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CA" w:rsidRPr="00914723" w:rsidRDefault="006335CA" w:rsidP="006335CA">
      <w:pPr>
        <w:autoSpaceDE w:val="0"/>
        <w:autoSpaceDN w:val="0"/>
        <w:adjustRightInd w:val="0"/>
        <w:spacing w:after="0" w:line="240" w:lineRule="auto"/>
        <w:ind w:firstLine="6237"/>
        <w:outlineLvl w:val="1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Приложение № 1</w:t>
      </w:r>
    </w:p>
    <w:p w:rsidR="006335CA" w:rsidRPr="00914723" w:rsidRDefault="006335CA" w:rsidP="006335CA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к Порядку</w:t>
      </w:r>
    </w:p>
    <w:p w:rsidR="006335CA" w:rsidRDefault="006335CA" w:rsidP="006335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335CA" w:rsidRPr="00090631" w:rsidTr="009F3C7F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35CA" w:rsidRPr="00090631" w:rsidRDefault="006335CA" w:rsidP="009F3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35CA" w:rsidRPr="00090631" w:rsidRDefault="006335CA" w:rsidP="009F3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 xml:space="preserve">В управление </w:t>
            </w:r>
            <w:proofErr w:type="gramStart"/>
            <w:r w:rsidRPr="00090631"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</w:p>
          <w:p w:rsidR="006335CA" w:rsidRPr="00090631" w:rsidRDefault="006335CA" w:rsidP="009F3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6335CA" w:rsidRPr="00090631" w:rsidRDefault="006335CA" w:rsidP="009F3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6335CA" w:rsidRPr="00090631" w:rsidTr="009F3C7F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6335CA" w:rsidRPr="00090631" w:rsidRDefault="006335CA" w:rsidP="009F3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5CA" w:rsidRPr="00090631" w:rsidRDefault="006335CA" w:rsidP="009F3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335CA" w:rsidRPr="00090631" w:rsidTr="009F3C7F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6335CA" w:rsidRPr="00090631" w:rsidRDefault="006335CA" w:rsidP="009F3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5CA" w:rsidRPr="00090631" w:rsidRDefault="006335CA" w:rsidP="009F3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335CA" w:rsidRPr="00090631" w:rsidTr="009F3C7F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35CA" w:rsidRPr="00090631" w:rsidRDefault="006335CA" w:rsidP="009F3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6335CA" w:rsidRPr="00090631" w:rsidRDefault="006335CA" w:rsidP="009F3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5CA" w:rsidRPr="00090631" w:rsidRDefault="006335CA" w:rsidP="009F3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5CA" w:rsidRPr="00914723" w:rsidRDefault="006335CA" w:rsidP="006335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6335CA" w:rsidRPr="00914723" w:rsidRDefault="006335CA" w:rsidP="00633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248"/>
      <w:bookmarkEnd w:id="0"/>
      <w:r>
        <w:rPr>
          <w:rFonts w:ascii="Times New Roman" w:hAnsi="Times New Roman"/>
          <w:sz w:val="28"/>
          <w:szCs w:val="28"/>
        </w:rPr>
        <w:t>ЗАЯВЛЕНИЕ</w:t>
      </w:r>
    </w:p>
    <w:p w:rsidR="006335CA" w:rsidRPr="00914723" w:rsidRDefault="006335CA" w:rsidP="00633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 xml:space="preserve">на предоставление </w:t>
      </w:r>
      <w:r>
        <w:rPr>
          <w:rFonts w:ascii="Times New Roman" w:hAnsi="Times New Roman"/>
          <w:sz w:val="28"/>
          <w:szCs w:val="28"/>
        </w:rPr>
        <w:t>субсидии</w:t>
      </w:r>
    </w:p>
    <w:p w:rsidR="006335CA" w:rsidRPr="00C44728" w:rsidRDefault="006335CA" w:rsidP="00633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335CA" w:rsidRPr="00A51F15" w:rsidRDefault="006335CA" w:rsidP="006335C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057A">
        <w:rPr>
          <w:rFonts w:ascii="Times New Roman" w:hAnsi="Times New Roman" w:cs="Times New Roman"/>
          <w:b w:val="0"/>
          <w:sz w:val="28"/>
          <w:szCs w:val="28"/>
        </w:rPr>
        <w:t>Ознакомившись с Порядком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субсидий</w:t>
      </w:r>
      <w:r w:rsidRPr="00914723">
        <w:rPr>
          <w:rFonts w:ascii="Times New Roman" w:hAnsi="Times New Roman" w:cs="Times New Roman"/>
          <w:b w:val="0"/>
          <w:sz w:val="28"/>
          <w:szCs w:val="28"/>
        </w:rPr>
        <w:t xml:space="preserve"> субъектам малого и среднего предпринимательства, </w:t>
      </w:r>
      <w:r w:rsidRPr="005A2918">
        <w:rPr>
          <w:rFonts w:ascii="Times New Roman" w:hAnsi="Times New Roman" w:cs="Times New Roman"/>
          <w:b w:val="0"/>
          <w:sz w:val="28"/>
          <w:szCs w:val="28"/>
        </w:rPr>
        <w:t>осуществляющим деятельность в сфере общественного питания</w:t>
      </w:r>
    </w:p>
    <w:p w:rsidR="006335CA" w:rsidRPr="00914723" w:rsidRDefault="006335CA" w:rsidP="006335CA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91472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335CA" w:rsidRDefault="006335CA" w:rsidP="00633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72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914723">
        <w:rPr>
          <w:rFonts w:ascii="Times New Roman" w:hAnsi="Times New Roman"/>
          <w:sz w:val="24"/>
          <w:szCs w:val="24"/>
        </w:rPr>
        <w:t xml:space="preserve">   (полное наименование субъекта малого и среднего предпринимательства)</w:t>
      </w:r>
    </w:p>
    <w:p w:rsidR="006335CA" w:rsidRDefault="006335CA" w:rsidP="00633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56513">
        <w:rPr>
          <w:rFonts w:ascii="Times New Roman" w:hAnsi="Times New Roman"/>
          <w:sz w:val="28"/>
          <w:szCs w:val="28"/>
        </w:rPr>
        <w:t>росит предоставить субсидию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776">
        <w:rPr>
          <w:rFonts w:ascii="Times New Roman" w:hAnsi="Times New Roman"/>
          <w:bCs/>
          <w:sz w:val="28"/>
          <w:szCs w:val="28"/>
        </w:rPr>
        <w:t>в целях сохранения численности занятых работников</w:t>
      </w:r>
      <w:r w:rsidRPr="005A1776">
        <w:rPr>
          <w:rFonts w:ascii="Times New Roman" w:hAnsi="Times New Roman"/>
          <w:sz w:val="28"/>
          <w:szCs w:val="28"/>
        </w:rPr>
        <w:t xml:space="preserve"> путем финансового обеспечения затрат в 2021 году</w:t>
      </w:r>
      <w:r>
        <w:rPr>
          <w:rFonts w:ascii="Times New Roman" w:hAnsi="Times New Roman"/>
          <w:sz w:val="28"/>
          <w:szCs w:val="28"/>
        </w:rPr>
        <w:t>.</w:t>
      </w:r>
    </w:p>
    <w:p w:rsidR="006335CA" w:rsidRPr="00456513" w:rsidRDefault="006335CA" w:rsidP="00633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5CA" w:rsidRPr="00914723" w:rsidRDefault="006335CA" w:rsidP="00633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14723">
        <w:rPr>
          <w:rFonts w:ascii="Times New Roman" w:hAnsi="Times New Roman"/>
          <w:sz w:val="28"/>
          <w:szCs w:val="28"/>
        </w:rPr>
        <w:t>ообщаю следующие сведения: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4820"/>
      </w:tblGrid>
      <w:tr w:rsidR="006335CA" w:rsidRPr="00914723" w:rsidTr="009F3C7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335CA" w:rsidRPr="00914723" w:rsidRDefault="006335CA" w:rsidP="009F3C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Полное и сокращенное 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организационно-правовая форма (фамилия, имя, отчество (последнее – при наличии) индивидуального предпринимателя)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335CA" w:rsidRPr="00914723" w:rsidRDefault="006335CA" w:rsidP="009F3C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35CA" w:rsidRPr="00914723" w:rsidTr="009F3C7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335CA" w:rsidRPr="00914723" w:rsidRDefault="006335CA" w:rsidP="009F3C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Фамилия, имя, отчество (последнее – при наличии)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(индивидуального предпринимателя)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335CA" w:rsidRPr="00914723" w:rsidRDefault="006335CA" w:rsidP="009F3C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35CA" w:rsidRPr="00914723" w:rsidTr="009F3C7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335CA" w:rsidRPr="00914723" w:rsidRDefault="006335CA" w:rsidP="009F3C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335CA" w:rsidRPr="00914723" w:rsidRDefault="006335CA" w:rsidP="009F3C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35CA" w:rsidRPr="00914723" w:rsidTr="009F3C7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335CA" w:rsidRPr="00914723" w:rsidRDefault="006335CA" w:rsidP="009F3C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ОГРН (ОГРНИП)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335CA" w:rsidRPr="00914723" w:rsidRDefault="006335CA" w:rsidP="009F3C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35CA" w:rsidRPr="00914723" w:rsidTr="009F3C7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335CA" w:rsidRPr="00914723" w:rsidRDefault="006335CA" w:rsidP="009F3C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335CA" w:rsidRPr="00914723" w:rsidRDefault="006335CA" w:rsidP="009F3C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35CA" w:rsidRPr="00914723" w:rsidTr="009F3C7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335CA" w:rsidRPr="00914723" w:rsidRDefault="006335CA" w:rsidP="009F3C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ФИО контактного лица, должность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335CA" w:rsidRPr="00914723" w:rsidRDefault="006335CA" w:rsidP="009F3C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35CA" w:rsidRPr="00914723" w:rsidTr="009F3C7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335CA" w:rsidRPr="00914723" w:rsidRDefault="006335CA" w:rsidP="009F3C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Номер контактного телефона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335CA" w:rsidRPr="00914723" w:rsidRDefault="006335CA" w:rsidP="009F3C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35CA" w:rsidRPr="004E7F1A" w:rsidTr="009F3C7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335CA" w:rsidRPr="004E7F1A" w:rsidRDefault="006335CA" w:rsidP="009F3C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Электронный адрес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(e-</w:t>
            </w:r>
            <w:proofErr w:type="spellStart"/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mail</w:t>
            </w:r>
            <w:proofErr w:type="spellEnd"/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335CA" w:rsidRPr="004E7F1A" w:rsidRDefault="006335CA" w:rsidP="009F3C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35CA" w:rsidRPr="004E7F1A" w:rsidTr="009F3C7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335CA" w:rsidRPr="004E7F1A" w:rsidRDefault="006335CA" w:rsidP="009F3C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Юридический адрес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335CA" w:rsidRPr="004E7F1A" w:rsidRDefault="006335CA" w:rsidP="009F3C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35CA" w:rsidRPr="004E7F1A" w:rsidTr="009F3C7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335CA" w:rsidRPr="004E7F1A" w:rsidRDefault="006335CA" w:rsidP="009F3C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Почтовый адрес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335CA" w:rsidRPr="004E7F1A" w:rsidRDefault="006335CA" w:rsidP="009F3C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35CA" w:rsidRPr="0041453F" w:rsidTr="009F3C7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335CA" w:rsidRPr="0041453F" w:rsidRDefault="006335CA" w:rsidP="009F3C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A215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и адрес расположения </w:t>
            </w:r>
            <w:r w:rsidRPr="00A215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объекта предпринимательской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335CA" w:rsidRPr="0041453F" w:rsidRDefault="006335CA" w:rsidP="009F3C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6335CA" w:rsidRPr="0041453F" w:rsidTr="009F3C7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335CA" w:rsidRPr="00A21522" w:rsidRDefault="006335CA" w:rsidP="009F3C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Количество работников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335CA" w:rsidRPr="0041453F" w:rsidRDefault="006335CA" w:rsidP="009F3C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6335CA" w:rsidRPr="004E7F1A" w:rsidTr="009F3C7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335CA" w:rsidRPr="004E7F1A" w:rsidRDefault="006335CA" w:rsidP="009F3C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Применяемая система налогообложения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335CA" w:rsidRPr="004E7F1A" w:rsidRDefault="006335CA" w:rsidP="009F3C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35CA" w:rsidRPr="004E7F1A" w:rsidTr="009F3C7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335CA" w:rsidRPr="004E7F1A" w:rsidRDefault="006335CA" w:rsidP="009F3C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для перечисления субсидии, в том числе: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335CA" w:rsidRPr="004E7F1A" w:rsidRDefault="006335CA" w:rsidP="009F3C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35CA" w:rsidRPr="004E7F1A" w:rsidTr="009F3C7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335CA" w:rsidRPr="004E7F1A" w:rsidRDefault="006335CA" w:rsidP="009F3C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наименование банка, в котором открыт расчетный счет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335CA" w:rsidRPr="004E7F1A" w:rsidRDefault="006335CA" w:rsidP="009F3C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35CA" w:rsidRPr="004E7F1A" w:rsidTr="009F3C7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335CA" w:rsidRPr="004E7F1A" w:rsidRDefault="006335CA" w:rsidP="009F3C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расчетный счет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335CA" w:rsidRPr="004E7F1A" w:rsidRDefault="006335CA" w:rsidP="009F3C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35CA" w:rsidRPr="004E7F1A" w:rsidTr="009F3C7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335CA" w:rsidRPr="004E7F1A" w:rsidRDefault="006335CA" w:rsidP="009F3C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корреспондентский счет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335CA" w:rsidRPr="004E7F1A" w:rsidRDefault="006335CA" w:rsidP="009F3C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35CA" w:rsidRPr="004E7F1A" w:rsidTr="009F3C7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335CA" w:rsidRPr="004E7F1A" w:rsidRDefault="006335CA" w:rsidP="009F3C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БИК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335CA" w:rsidRPr="004E7F1A" w:rsidRDefault="006335CA" w:rsidP="009F3C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35CA" w:rsidRPr="004E7F1A" w:rsidTr="009F3C7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335CA" w:rsidRPr="004E7F1A" w:rsidRDefault="006335CA" w:rsidP="009F3C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ИНН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335CA" w:rsidRPr="004E7F1A" w:rsidRDefault="006335CA" w:rsidP="009F3C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35CA" w:rsidRPr="004E7F1A" w:rsidTr="009F3C7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335CA" w:rsidRPr="004E7F1A" w:rsidRDefault="006335CA" w:rsidP="009F3C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335CA" w:rsidRPr="004E7F1A" w:rsidRDefault="006335CA" w:rsidP="009F3C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335CA" w:rsidRPr="004E7F1A" w:rsidRDefault="006335CA" w:rsidP="00633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335CA" w:rsidRPr="004E7F1A" w:rsidRDefault="006335CA" w:rsidP="00633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E7F1A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6335CA" w:rsidRPr="004E7F1A" w:rsidRDefault="006335CA" w:rsidP="00633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335CA" w:rsidRPr="004E7F1A" w:rsidRDefault="006335CA" w:rsidP="006335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Предоставляю согласие:</w:t>
      </w:r>
    </w:p>
    <w:p w:rsidR="006335CA" w:rsidRPr="004E7F1A" w:rsidRDefault="006335CA" w:rsidP="00633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7F1A">
        <w:rPr>
          <w:rFonts w:ascii="Times New Roman" w:hAnsi="Times New Roman"/>
          <w:sz w:val="28"/>
          <w:szCs w:val="28"/>
        </w:rPr>
        <w:t xml:space="preserve">1) </w:t>
      </w:r>
      <w:r w:rsidRPr="005F39B8">
        <w:rPr>
          <w:rFonts w:ascii="Times New Roman" w:hAnsi="Times New Roman"/>
          <w:sz w:val="28"/>
          <w:szCs w:val="28"/>
        </w:rPr>
        <w:t>на обработку (включая сбор, запись, систематизацию, накопление,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хранение, уточнение (обновление, изменение), извлечение, использование,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блокирование, удаление) персональных данных, включая размещение</w:t>
      </w:r>
      <w:r>
        <w:rPr>
          <w:rFonts w:ascii="Times New Roman" w:hAnsi="Times New Roman"/>
          <w:sz w:val="28"/>
          <w:szCs w:val="28"/>
        </w:rPr>
        <w:t xml:space="preserve"> (публикацию)</w:t>
      </w:r>
      <w:r w:rsidRPr="005F39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</w:t>
      </w:r>
      <w:r w:rsidRPr="005F39B8">
        <w:rPr>
          <w:rFonts w:ascii="Times New Roman" w:hAnsi="Times New Roman"/>
          <w:sz w:val="28"/>
          <w:szCs w:val="28"/>
        </w:rPr>
        <w:t>в средствах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массовой информации, </w:t>
      </w:r>
      <w:r w:rsidRPr="006E4F5B">
        <w:rPr>
          <w:rFonts w:ascii="Times New Roman" w:hAnsi="Times New Roman"/>
          <w:bCs/>
          <w:sz w:val="28"/>
          <w:szCs w:val="28"/>
        </w:rPr>
        <w:t>информационно-телекоммуникационной сети «Интернет»</w:t>
      </w:r>
      <w:r w:rsidRPr="005F39B8">
        <w:rPr>
          <w:rFonts w:ascii="Times New Roman" w:hAnsi="Times New Roman"/>
          <w:sz w:val="28"/>
          <w:szCs w:val="28"/>
        </w:rPr>
        <w:t xml:space="preserve"> и социальных сетях, на публикацию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сведений в </w:t>
      </w:r>
      <w:r>
        <w:rPr>
          <w:rFonts w:ascii="Times New Roman" w:hAnsi="Times New Roman"/>
          <w:sz w:val="28"/>
          <w:szCs w:val="28"/>
        </w:rPr>
        <w:t xml:space="preserve">Едином </w:t>
      </w:r>
      <w:r w:rsidRPr="005F39B8">
        <w:rPr>
          <w:rFonts w:ascii="Times New Roman" w:hAnsi="Times New Roman"/>
          <w:sz w:val="28"/>
          <w:szCs w:val="28"/>
        </w:rPr>
        <w:t>реестре субъектов малого и среднего</w:t>
      </w:r>
      <w:proofErr w:type="gramEnd"/>
      <w:r w:rsidRPr="005F39B8">
        <w:rPr>
          <w:rFonts w:ascii="Times New Roman" w:hAnsi="Times New Roman"/>
          <w:sz w:val="28"/>
          <w:szCs w:val="28"/>
        </w:rPr>
        <w:t xml:space="preserve">  предпринимательства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получателей поддержки </w:t>
      </w:r>
    </w:p>
    <w:p w:rsidR="006335CA" w:rsidRPr="004E7F1A" w:rsidRDefault="006335CA" w:rsidP="00633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F1A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4E7F1A">
        <w:rPr>
          <w:rFonts w:ascii="Times New Roman" w:hAnsi="Times New Roman"/>
          <w:sz w:val="24"/>
          <w:szCs w:val="24"/>
        </w:rPr>
        <w:t xml:space="preserve">   (наименование юридического лица, индивидуального предпринимателя)</w:t>
      </w:r>
    </w:p>
    <w:p w:rsidR="006335CA" w:rsidRPr="004E7F1A" w:rsidRDefault="006335CA" w:rsidP="006335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 xml:space="preserve">2) на осуществление администрацией </w:t>
      </w:r>
      <w:r>
        <w:rPr>
          <w:rFonts w:ascii="Times New Roman" w:hAnsi="Times New Roman"/>
          <w:sz w:val="28"/>
          <w:szCs w:val="28"/>
        </w:rPr>
        <w:t>города Благовещенска</w:t>
      </w:r>
      <w:r w:rsidRPr="004E7F1A">
        <w:rPr>
          <w:rFonts w:ascii="Times New Roman" w:hAnsi="Times New Roman"/>
          <w:sz w:val="28"/>
          <w:szCs w:val="28"/>
        </w:rPr>
        <w:t xml:space="preserve"> и уполномоченным органом финансового контроля обязательных проверок соблюдения условий, целей и порядка предоставления субсидии.</w:t>
      </w:r>
    </w:p>
    <w:p w:rsidR="006335CA" w:rsidRPr="004E7F1A" w:rsidRDefault="006335CA" w:rsidP="00633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335CA" w:rsidRPr="004E7F1A" w:rsidRDefault="006335CA" w:rsidP="00633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Руководитель субъекта</w:t>
      </w:r>
    </w:p>
    <w:p w:rsidR="006335CA" w:rsidRPr="004E7F1A" w:rsidRDefault="006335CA" w:rsidP="00633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малого или среднего</w:t>
      </w:r>
    </w:p>
    <w:p w:rsidR="006335CA" w:rsidRPr="004E7F1A" w:rsidRDefault="006335CA" w:rsidP="00633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:rsidR="006335CA" w:rsidRPr="004E7F1A" w:rsidRDefault="006335CA" w:rsidP="00633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4E7F1A">
        <w:rPr>
          <w:rFonts w:ascii="Times New Roman" w:hAnsi="Times New Roman"/>
          <w:sz w:val="24"/>
          <w:szCs w:val="24"/>
        </w:rPr>
        <w:t>(подпись)                          (расшифровка подписи)</w:t>
      </w:r>
    </w:p>
    <w:p w:rsidR="006335CA" w:rsidRPr="004E7F1A" w:rsidRDefault="006335CA" w:rsidP="00633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5CA" w:rsidRPr="004E7F1A" w:rsidRDefault="006335CA" w:rsidP="00633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5CA" w:rsidRPr="004E7F1A" w:rsidRDefault="006335CA" w:rsidP="00633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«__» _____________ 20__ года</w:t>
      </w:r>
    </w:p>
    <w:p w:rsidR="006335CA" w:rsidRPr="004E7F1A" w:rsidRDefault="006335CA" w:rsidP="00633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5CA" w:rsidRDefault="006335CA" w:rsidP="006335C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35CA" w:rsidRPr="004E7F1A" w:rsidRDefault="006335CA" w:rsidP="006335C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F1A">
        <w:rPr>
          <w:rFonts w:ascii="Times New Roman" w:hAnsi="Times New Roman" w:cs="Times New Roman"/>
          <w:sz w:val="28"/>
          <w:szCs w:val="28"/>
        </w:rPr>
        <w:t>Настоящим подтверждаю следующее:</w:t>
      </w:r>
    </w:p>
    <w:p w:rsidR="006335CA" w:rsidRPr="004E7F1A" w:rsidRDefault="006335CA" w:rsidP="006335C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F1A">
        <w:rPr>
          <w:rFonts w:ascii="Times New Roman" w:hAnsi="Times New Roman" w:cs="Times New Roman"/>
          <w:sz w:val="28"/>
          <w:szCs w:val="28"/>
        </w:rPr>
        <w:t>1)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</w:t>
      </w:r>
      <w:proofErr w:type="gramEnd"/>
      <w:r w:rsidRPr="004E7F1A">
        <w:rPr>
          <w:rFonts w:ascii="Times New Roman" w:hAnsi="Times New Roman" w:cs="Times New Roman"/>
          <w:sz w:val="28"/>
          <w:szCs w:val="28"/>
        </w:rPr>
        <w:t xml:space="preserve"> превышает 50 процентов;</w:t>
      </w:r>
    </w:p>
    <w:p w:rsidR="006335CA" w:rsidRDefault="006335CA" w:rsidP="006335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2) не нахожусь в процессе реорган</w:t>
      </w:r>
      <w:r>
        <w:rPr>
          <w:rFonts w:ascii="Times New Roman" w:hAnsi="Times New Roman"/>
          <w:sz w:val="28"/>
          <w:szCs w:val="28"/>
        </w:rPr>
        <w:t xml:space="preserve">изации </w:t>
      </w:r>
      <w:r>
        <w:rPr>
          <w:rFonts w:ascii="Times New Roman" w:eastAsiaTheme="minorHAnsi" w:hAnsi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>
        <w:rPr>
          <w:rFonts w:ascii="Times New Roman" w:hAnsi="Times New Roman"/>
          <w:sz w:val="28"/>
          <w:szCs w:val="28"/>
        </w:rPr>
        <w:t xml:space="preserve">, ликвидации, </w:t>
      </w:r>
      <w:r>
        <w:rPr>
          <w:rFonts w:ascii="Times New Roman" w:eastAsiaTheme="minorHAnsi" w:hAnsi="Times New Roman"/>
          <w:sz w:val="28"/>
          <w:szCs w:val="28"/>
        </w:rPr>
        <w:t>не введена процедура банкротства, деятельность не приостановлена в порядке, предусмотренном законодательством Российской Федерации, не прекратил деятельность в качестве индивидуального предпринимателя;</w:t>
      </w:r>
    </w:p>
    <w:p w:rsidR="006335CA" w:rsidRPr="00253E8D" w:rsidRDefault="006335CA" w:rsidP="006335C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3E8D">
        <w:rPr>
          <w:rFonts w:ascii="Times New Roman" w:hAnsi="Times New Roman"/>
          <w:sz w:val="28"/>
          <w:szCs w:val="28"/>
        </w:rPr>
        <w:t>3) в отношении ________________________________________________</w:t>
      </w:r>
    </w:p>
    <w:p w:rsidR="006335CA" w:rsidRPr="00253E8D" w:rsidRDefault="006335CA" w:rsidP="00633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3E8D">
        <w:rPr>
          <w:rFonts w:ascii="Times New Roman" w:hAnsi="Times New Roman"/>
          <w:sz w:val="24"/>
          <w:szCs w:val="24"/>
        </w:rPr>
        <w:t xml:space="preserve">                               (наименование юридического лица, индивидуального предпринимателя)</w:t>
      </w:r>
    </w:p>
    <w:p w:rsidR="006335CA" w:rsidRPr="00132155" w:rsidRDefault="006335CA" w:rsidP="006335C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3E8D">
        <w:rPr>
          <w:rFonts w:ascii="Times New Roman" w:hAnsi="Times New Roman"/>
          <w:bCs/>
          <w:sz w:val="28"/>
          <w:szCs w:val="28"/>
        </w:rPr>
        <w:t xml:space="preserve">и должностных лиц отсутствуют факты нарушения ограничительных мероприятий при осуществлении деятельности, предусмотренных </w:t>
      </w:r>
      <w:hyperlink r:id="rId5" w:history="1">
        <w:r w:rsidRPr="00253E8D">
          <w:rPr>
            <w:rFonts w:ascii="Times New Roman" w:hAnsi="Times New Roman"/>
            <w:bCs/>
            <w:sz w:val="28"/>
            <w:szCs w:val="28"/>
          </w:rPr>
          <w:t>распоряжением</w:t>
        </w:r>
      </w:hyperlink>
      <w:r w:rsidRPr="00253E8D">
        <w:rPr>
          <w:rFonts w:ascii="Times New Roman" w:hAnsi="Times New Roman"/>
          <w:bCs/>
          <w:sz w:val="28"/>
          <w:szCs w:val="28"/>
        </w:rPr>
        <w:t xml:space="preserve"> губернатора Амурской области от 27.01.2020 № 10-р «О введении режима повышенной готовности» в части режима работы</w:t>
      </w:r>
      <w:r w:rsidRPr="00253E8D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253E8D">
        <w:rPr>
          <w:rFonts w:ascii="Times New Roman" w:hAnsi="Times New Roman"/>
          <w:bCs/>
          <w:sz w:val="28"/>
          <w:szCs w:val="28"/>
        </w:rPr>
        <w:t>в декабре 2020 года;</w:t>
      </w:r>
    </w:p>
    <w:p w:rsidR="006335CA" w:rsidRPr="00BE6494" w:rsidRDefault="006335CA" w:rsidP="006335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6494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 xml:space="preserve">не являюсь </w:t>
      </w:r>
      <w:r w:rsidRPr="00BE6494">
        <w:rPr>
          <w:rFonts w:ascii="Times New Roman" w:hAnsi="Times New Roman"/>
          <w:sz w:val="28"/>
          <w:szCs w:val="28"/>
        </w:rPr>
        <w:t>организацией общественного питания:</w:t>
      </w:r>
    </w:p>
    <w:p w:rsidR="006335CA" w:rsidRPr="00BE6494" w:rsidRDefault="006335CA" w:rsidP="006335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6494">
        <w:rPr>
          <w:rFonts w:ascii="Times New Roman" w:hAnsi="Times New Roman"/>
          <w:sz w:val="28"/>
          <w:szCs w:val="28"/>
        </w:rPr>
        <w:t>являющейся объектом дорожного сервиса и расположенной вне границ населенных пунктов;</w:t>
      </w:r>
      <w:proofErr w:type="gramEnd"/>
    </w:p>
    <w:p w:rsidR="006335CA" w:rsidRPr="00BE6494" w:rsidRDefault="006335CA" w:rsidP="006335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6494">
        <w:rPr>
          <w:rFonts w:ascii="Times New Roman" w:hAnsi="Times New Roman"/>
          <w:sz w:val="28"/>
          <w:szCs w:val="28"/>
        </w:rPr>
        <w:t>осуществляющей</w:t>
      </w:r>
      <w:proofErr w:type="gramEnd"/>
      <w:r w:rsidRPr="00BE6494">
        <w:rPr>
          <w:rFonts w:ascii="Times New Roman" w:hAnsi="Times New Roman"/>
          <w:sz w:val="28"/>
          <w:szCs w:val="28"/>
        </w:rPr>
        <w:t xml:space="preserve"> деятельность по обслуживанию пассажиров в аэропортах, на железнодорожных вокзалах, на автовокзалах и автостанциях;</w:t>
      </w:r>
    </w:p>
    <w:p w:rsidR="006335CA" w:rsidRDefault="006335CA" w:rsidP="006335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6494">
        <w:rPr>
          <w:rFonts w:ascii="Times New Roman" w:hAnsi="Times New Roman"/>
          <w:sz w:val="28"/>
          <w:szCs w:val="28"/>
        </w:rPr>
        <w:t>организацией питания закрытого типа</w:t>
      </w:r>
      <w:r>
        <w:rPr>
          <w:rFonts w:ascii="Times New Roman" w:hAnsi="Times New Roman"/>
          <w:sz w:val="28"/>
          <w:szCs w:val="28"/>
        </w:rPr>
        <w:t>;</w:t>
      </w:r>
    </w:p>
    <w:p w:rsidR="006335CA" w:rsidRDefault="006335CA" w:rsidP="006335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столовой.</w:t>
      </w:r>
    </w:p>
    <w:p w:rsidR="006335CA" w:rsidRPr="004E7F1A" w:rsidRDefault="006335CA" w:rsidP="006335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6335CA" w:rsidRPr="004E7F1A" w:rsidRDefault="006335CA" w:rsidP="006335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35CA" w:rsidRPr="004E7F1A" w:rsidRDefault="006335CA" w:rsidP="00633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54256371"/>
      <w:r w:rsidRPr="004E7F1A">
        <w:rPr>
          <w:rFonts w:ascii="Times New Roman" w:hAnsi="Times New Roman"/>
          <w:sz w:val="28"/>
          <w:szCs w:val="28"/>
        </w:rPr>
        <w:t>Руководитель субъекта</w:t>
      </w:r>
    </w:p>
    <w:p w:rsidR="006335CA" w:rsidRPr="004E7F1A" w:rsidRDefault="006335CA" w:rsidP="00633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малого или среднего</w:t>
      </w:r>
    </w:p>
    <w:p w:rsidR="006335CA" w:rsidRPr="004E7F1A" w:rsidRDefault="006335CA" w:rsidP="00633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:rsidR="006335CA" w:rsidRPr="004E7F1A" w:rsidRDefault="006335CA" w:rsidP="00633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4E7F1A">
        <w:rPr>
          <w:rFonts w:ascii="Times New Roman" w:hAnsi="Times New Roman"/>
          <w:sz w:val="24"/>
          <w:szCs w:val="24"/>
        </w:rPr>
        <w:t>(подпись)                           (расшифровка подписи)</w:t>
      </w:r>
    </w:p>
    <w:p w:rsidR="006335CA" w:rsidRPr="004E7F1A" w:rsidRDefault="006335CA" w:rsidP="00633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5CA" w:rsidRPr="004E7F1A" w:rsidRDefault="006335CA" w:rsidP="00633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«__» _____________ 20__ года</w:t>
      </w:r>
    </w:p>
    <w:p w:rsidR="006335CA" w:rsidRPr="004E7F1A" w:rsidRDefault="006335CA" w:rsidP="00633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5CA" w:rsidRPr="004E7F1A" w:rsidRDefault="006335CA" w:rsidP="006335C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4E7F1A">
        <w:rPr>
          <w:rFonts w:ascii="Times New Roman" w:hAnsi="Times New Roman" w:cs="Times New Roman"/>
          <w:sz w:val="20"/>
        </w:rPr>
        <w:t>М.П. (при наличии)</w:t>
      </w:r>
    </w:p>
    <w:p w:rsidR="005D57F6" w:rsidRDefault="005D57F6">
      <w:bookmarkStart w:id="2" w:name="_GoBack"/>
      <w:bookmarkEnd w:id="1"/>
      <w:bookmarkEnd w:id="2"/>
    </w:p>
    <w:sectPr w:rsidR="005D5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CA"/>
    <w:rsid w:val="005D57F6"/>
    <w:rsid w:val="0063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5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35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35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5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35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35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F4CE0A622A6088594FD32FD3171D299EBB83C4BFEE13A96D856314B520CD5786DD21141BB37A0B124F81F7B0949DF62B4Cw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Дмитриенко Юлия Геннадьевна</cp:lastModifiedBy>
  <cp:revision>1</cp:revision>
  <dcterms:created xsi:type="dcterms:W3CDTF">2021-02-26T06:47:00Z</dcterms:created>
  <dcterms:modified xsi:type="dcterms:W3CDTF">2021-02-26T06:49:00Z</dcterms:modified>
</cp:coreProperties>
</file>