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3777" w:rsidRPr="00914723" w:rsidTr="00601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Pr="00914723">
        <w:rPr>
          <w:rFonts w:ascii="Times New Roman" w:hAnsi="Times New Roman"/>
          <w:bCs/>
          <w:sz w:val="28"/>
          <w:szCs w:val="28"/>
        </w:rPr>
        <w:t xml:space="preserve">субсидии </w:t>
      </w:r>
      <w:r w:rsidRPr="00914723">
        <w:rPr>
          <w:rFonts w:ascii="Times New Roman" w:hAnsi="Times New Roman"/>
          <w:sz w:val="28"/>
          <w:szCs w:val="28"/>
        </w:rPr>
        <w:t>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</w:t>
      </w:r>
      <w:r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Pr="00914723">
        <w:rPr>
          <w:rFonts w:ascii="Times New Roman" w:hAnsi="Times New Roman"/>
          <w:sz w:val="28"/>
          <w:szCs w:val="28"/>
        </w:rPr>
        <w:t>-19)</w:t>
      </w:r>
      <w:r w:rsidR="00AE4A9D" w:rsidRPr="00AE4A9D">
        <w:rPr>
          <w:rFonts w:ascii="Times New Roman" w:hAnsi="Times New Roman"/>
          <w:sz w:val="28"/>
          <w:szCs w:val="28"/>
        </w:rPr>
        <w:t xml:space="preserve"> </w:t>
      </w:r>
      <w:r w:rsidR="00AE4A9D">
        <w:rPr>
          <w:rFonts w:ascii="Times New Roman" w:hAnsi="Times New Roman"/>
          <w:sz w:val="28"/>
          <w:szCs w:val="28"/>
        </w:rPr>
        <w:t xml:space="preserve">и </w:t>
      </w:r>
      <w:r w:rsidR="00C63B0C">
        <w:rPr>
          <w:rFonts w:ascii="Times New Roman" w:hAnsi="Times New Roman"/>
          <w:sz w:val="28"/>
          <w:szCs w:val="28"/>
        </w:rPr>
        <w:t>осуществляющих деятельность в сфере туристских услуг</w:t>
      </w:r>
    </w:p>
    <w:p w:rsidR="00AF3777" w:rsidRPr="005F1415" w:rsidRDefault="005F1415" w:rsidP="005F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AF3777" w:rsidRPr="00914723" w:rsidRDefault="00AF3777" w:rsidP="00FF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15" w:rsidRPr="00821E82" w:rsidRDefault="005F1415" w:rsidP="005F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675000, г. Благовещенск, ул. Амурская, 1, кв. 51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E4A9D" w:rsidP="00AE4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AF3777"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7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Default="00D85417" w:rsidP="00F1762A">
            <w:pPr>
              <w:pStyle w:val="ConsPlusNormal"/>
              <w:jc w:val="center"/>
            </w:pPr>
            <w:hyperlink r:id="rId8" w:history="1">
              <w:r w:rsidR="0043534F" w:rsidRPr="00821E82">
                <w:rPr>
                  <w:rFonts w:ascii="Times New Roman" w:hAnsi="Times New Roman"/>
                  <w:b/>
                  <w:sz w:val="28"/>
                  <w:szCs w:val="28"/>
                </w:rPr>
                <w:t xml:space="preserve">46.11.39 Деятельность агентов по оптовой торговле прочими сельскохозяйственным сырьем и сельскохозяйственными полуфабрикатами, не </w:t>
              </w:r>
              <w:r w:rsidR="0043534F" w:rsidRPr="00821E82">
                <w:rPr>
                  <w:rFonts w:ascii="Times New Roman" w:hAnsi="Times New Roman"/>
                  <w:b/>
                  <w:sz w:val="28"/>
                  <w:szCs w:val="28"/>
                </w:rPr>
                <w:lastRenderedPageBreak/>
                <w:t>включенными в другие группировки</w:t>
              </w:r>
            </w:hyperlink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Фактически осуществляемые виды 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9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574E4A" w:rsidRDefault="00C63B0C" w:rsidP="00AE4A9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3B0C">
              <w:rPr>
                <w:rFonts w:ascii="Times New Roman" w:hAnsi="Times New Roman"/>
                <w:b/>
                <w:sz w:val="28"/>
                <w:szCs w:val="28"/>
              </w:rPr>
              <w:t>79 «Деятельность туристических агентств и прочих организаций, предоставляющих услуги в сфере туризма»</w:t>
            </w:r>
          </w:p>
        </w:tc>
      </w:tr>
      <w:tr w:rsidR="00C63B0C" w:rsidRPr="00914723" w:rsidTr="00C63B0C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3B0C" w:rsidRDefault="00C63B0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Реестровый номер туроператора (при наличии)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63B0C" w:rsidRPr="00C63B0C" w:rsidRDefault="00C63B0C" w:rsidP="00AE4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C63B0C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РТО 021423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F176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</w:tbl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68124F" w:rsidRPr="005F1415" w:rsidRDefault="00AF3777" w:rsidP="00D1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14723">
        <w:rPr>
          <w:rFonts w:ascii="Times New Roman" w:hAnsi="Times New Roman"/>
          <w:sz w:val="28"/>
          <w:szCs w:val="28"/>
        </w:rPr>
        <w:t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</w:t>
      </w:r>
      <w:bookmarkStart w:id="1" w:name="_GoBack"/>
      <w:bookmarkEnd w:id="1"/>
      <w:r w:rsidRPr="00914723">
        <w:rPr>
          <w:rFonts w:ascii="Times New Roman" w:hAnsi="Times New Roman"/>
          <w:sz w:val="28"/>
          <w:szCs w:val="28"/>
        </w:rPr>
        <w:t xml:space="preserve">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FF662B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Pr="00FF662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 w:rsidRPr="00914723"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  <w:r w:rsidR="00D15449">
        <w:rPr>
          <w:rFonts w:ascii="Times New Roman" w:hAnsi="Times New Roman"/>
          <w:sz w:val="28"/>
          <w:szCs w:val="28"/>
        </w:rPr>
        <w:t xml:space="preserve"> 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D15449" w:rsidRDefault="00D15449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</w:t>
      </w:r>
      <w:r w:rsidR="00EF07A9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="00AF3777" w:rsidRPr="00821E82">
        <w:rPr>
          <w:rFonts w:ascii="Times New Roman" w:hAnsi="Times New Roman"/>
          <w:b/>
          <w:sz w:val="28"/>
          <w:szCs w:val="28"/>
        </w:rPr>
        <w:t xml:space="preserve">      _____________        </w:t>
      </w:r>
      <w:r w:rsidRPr="00821E82">
        <w:rPr>
          <w:rFonts w:ascii="Times New Roman" w:hAnsi="Times New Roman"/>
          <w:b/>
          <w:sz w:val="28"/>
          <w:szCs w:val="28"/>
        </w:rPr>
        <w:t>Иванов И.И</w:t>
      </w:r>
      <w:r w:rsidR="00430981">
        <w:rPr>
          <w:rFonts w:ascii="Times New Roman" w:hAnsi="Times New Roman"/>
          <w:b/>
          <w:sz w:val="28"/>
          <w:szCs w:val="28"/>
        </w:rPr>
        <w:t>.</w:t>
      </w: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574E4A">
        <w:rPr>
          <w:rFonts w:ascii="Times New Roman" w:hAnsi="Times New Roman"/>
          <w:b/>
          <w:sz w:val="28"/>
          <w:szCs w:val="28"/>
        </w:rPr>
        <w:t>15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</w:t>
      </w:r>
      <w:r w:rsidR="0068124F" w:rsidRPr="00821E82">
        <w:rPr>
          <w:rFonts w:ascii="Times New Roman" w:hAnsi="Times New Roman"/>
          <w:b/>
          <w:sz w:val="28"/>
          <w:szCs w:val="28"/>
        </w:rPr>
        <w:t>20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E4A9D" w:rsidRDefault="00AF3777" w:rsidP="00AE4A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</w:t>
      </w:r>
      <w:r w:rsidR="00AE4A9D">
        <w:rPr>
          <w:rFonts w:ascii="Times New Roman" w:hAnsi="Times New Roman" w:cs="Times New Roman"/>
          <w:sz w:val="28"/>
          <w:szCs w:val="28"/>
        </w:rPr>
        <w:t>не нахожусь в процессе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AF3777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914723" w:rsidRDefault="0068124F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 w:rsidR="00430981">
        <w:rPr>
          <w:rFonts w:ascii="Times New Roman" w:hAnsi="Times New Roman"/>
          <w:b/>
          <w:sz w:val="28"/>
          <w:szCs w:val="28"/>
        </w:rPr>
        <w:t>.</w:t>
      </w: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24F" w:rsidRPr="00821E82" w:rsidRDefault="00574E4A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5»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1D4" w:rsidRPr="00914723" w:rsidRDefault="00D401D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401D4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0981"/>
    <w:rsid w:val="0043534F"/>
    <w:rsid w:val="0043758B"/>
    <w:rsid w:val="004438ED"/>
    <w:rsid w:val="0044444E"/>
    <w:rsid w:val="00456A6C"/>
    <w:rsid w:val="004578EA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74E4A"/>
    <w:rsid w:val="00586ABB"/>
    <w:rsid w:val="005A3D02"/>
    <w:rsid w:val="005A42E8"/>
    <w:rsid w:val="005A6076"/>
    <w:rsid w:val="005A68CB"/>
    <w:rsid w:val="005A73F2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E4D2A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4A9D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63B0C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417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464B2"/>
    <w:rsid w:val="00E504F1"/>
    <w:rsid w:val="00E51ADF"/>
    <w:rsid w:val="00E53090"/>
    <w:rsid w:val="00E60942"/>
    <w:rsid w:val="00E6568B"/>
    <w:rsid w:val="00E775D6"/>
    <w:rsid w:val="00E86637"/>
    <w:rsid w:val="00E979D5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OKVED/46.11.3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6D4DD9F6EAF3D29E90829ABED3D8FA68328779924B4CD3C8B18345DDE4E058BDBC75B040BB353C42304F3104h8O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12D299C92F6E57570DEF8E6C3BB63269CBB620ABFFDFBD32531B9F7476338B97083E0577E272C3B8A06079C7I81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15F2-335F-4043-9B96-8A1FB187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24</cp:revision>
  <cp:lastPrinted>2020-05-27T02:33:00Z</cp:lastPrinted>
  <dcterms:created xsi:type="dcterms:W3CDTF">2020-05-20T03:37:00Z</dcterms:created>
  <dcterms:modified xsi:type="dcterms:W3CDTF">2020-09-02T01:38:00Z</dcterms:modified>
</cp:coreProperties>
</file>