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C" w:rsidRPr="002B0BC3" w:rsidRDefault="00BD14CC" w:rsidP="00BD14C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D43C1">
        <w:rPr>
          <w:rFonts w:ascii="Times New Roman" w:hAnsi="Times New Roman"/>
          <w:bCs/>
          <w:sz w:val="28"/>
          <w:szCs w:val="28"/>
        </w:rPr>
        <w:t>Сведения о лице, осуществляющем функции единоличного исполнительного органа, членах коллегиального исполнительного органа (в случае его создания), главном бухгалтере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6B3D">
        <w:rPr>
          <w:rFonts w:ascii="Times New Roman" w:hAnsi="Times New Roman"/>
          <w:bCs/>
          <w:sz w:val="28"/>
          <w:szCs w:val="28"/>
        </w:rPr>
        <w:t>субъекта малого или среднего предпринимательства – юридического лица</w:t>
      </w:r>
    </w:p>
    <w:p w:rsidR="00BD14CC" w:rsidRPr="004D43C1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67"/>
      </w:tblGrid>
      <w:tr w:rsidR="00BD14CC" w:rsidRPr="00090631" w:rsidTr="00692494">
        <w:tc>
          <w:tcPr>
            <w:tcW w:w="9594" w:type="dxa"/>
            <w:gridSpan w:val="2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, осуществляюще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 xml:space="preserve"> функции единоличного исполнительного органа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4CC" w:rsidRPr="00090631" w:rsidTr="00692494">
        <w:tc>
          <w:tcPr>
            <w:tcW w:w="9594" w:type="dxa"/>
            <w:gridSpan w:val="2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 xml:space="preserve"> коллегиального исполнительного органа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Default="00BD14CC" w:rsidP="00692494">
            <w:pPr>
              <w:spacing w:after="0" w:line="240" w:lineRule="auto"/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4CC" w:rsidRPr="00090631" w:rsidTr="00692494">
        <w:tc>
          <w:tcPr>
            <w:tcW w:w="3227" w:type="dxa"/>
          </w:tcPr>
          <w:p w:rsidR="00BD14CC" w:rsidRDefault="00BD14CC" w:rsidP="00692494">
            <w:pPr>
              <w:spacing w:after="0" w:line="240" w:lineRule="auto"/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4CC" w:rsidRPr="00B27570" w:rsidTr="00692494">
        <w:tc>
          <w:tcPr>
            <w:tcW w:w="9594" w:type="dxa"/>
            <w:gridSpan w:val="2"/>
          </w:tcPr>
          <w:p w:rsidR="00BD14CC" w:rsidRPr="00B27570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B27570">
              <w:rPr>
                <w:rFonts w:ascii="Times New Roman" w:hAnsi="Times New Roman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B275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бухгалтер 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4CC" w:rsidRPr="004505BD" w:rsidRDefault="00BD14CC" w:rsidP="00BD1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05BD">
        <w:rPr>
          <w:rFonts w:ascii="Times New Roman" w:hAnsi="Times New Roman"/>
          <w:bCs/>
          <w:sz w:val="28"/>
          <w:szCs w:val="28"/>
        </w:rPr>
        <w:t>Полноту и достоверность представленных сведений подтверждаю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4CC" w:rsidRPr="002B0BC3" w:rsidRDefault="00BD14CC" w:rsidP="00BD1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BD14CC" w:rsidRPr="002B3FFD" w:rsidRDefault="00BD14CC" w:rsidP="00BD1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BD14CC" w:rsidRPr="00882362" w:rsidRDefault="00BD14CC" w:rsidP="00BD14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BD14CC" w:rsidRPr="002B0BC3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 w:rsidR="003568C7" w:rsidRDefault="003568C7">
      <w:bookmarkStart w:id="0" w:name="_GoBack"/>
      <w:bookmarkEnd w:id="0"/>
    </w:p>
    <w:sectPr w:rsidR="0035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A5"/>
    <w:rsid w:val="000363A5"/>
    <w:rsid w:val="003568C7"/>
    <w:rsid w:val="00B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2</cp:revision>
  <dcterms:created xsi:type="dcterms:W3CDTF">2020-10-15T06:55:00Z</dcterms:created>
  <dcterms:modified xsi:type="dcterms:W3CDTF">2020-10-15T06:57:00Z</dcterms:modified>
</cp:coreProperties>
</file>