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5F" w:rsidRDefault="00CF445F" w:rsidP="00D15128">
      <w:pPr>
        <w:ind w:firstLine="0"/>
        <w:jc w:val="center"/>
      </w:pPr>
    </w:p>
    <w:p w:rsidR="00082ADE" w:rsidRDefault="00082ADE" w:rsidP="00D15128">
      <w:pPr>
        <w:ind w:firstLine="0"/>
        <w:jc w:val="center"/>
      </w:pPr>
    </w:p>
    <w:p w:rsidR="00082ADE" w:rsidRDefault="00082ADE" w:rsidP="00D15128">
      <w:pPr>
        <w:ind w:firstLine="0"/>
        <w:jc w:val="center"/>
      </w:pPr>
    </w:p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A6315D" w:rsidRDefault="002D23BC" w:rsidP="00A6315D">
      <w:pPr>
        <w:ind w:firstLine="0"/>
      </w:pPr>
      <w:r>
        <w:t>2</w:t>
      </w:r>
      <w:r w:rsidR="00522E2F">
        <w:t>9</w:t>
      </w:r>
      <w:r w:rsidR="00A6315D">
        <w:t xml:space="preserve"> </w:t>
      </w:r>
      <w:r w:rsidR="00522E2F">
        <w:t>августа</w:t>
      </w:r>
      <w:r w:rsidR="00A6315D">
        <w:t xml:space="preserve"> 2018 г.                                               </w:t>
      </w:r>
      <w:r>
        <w:t xml:space="preserve">  </w:t>
      </w:r>
      <w:r w:rsidR="00A6315D">
        <w:t xml:space="preserve">                       г. Благовещенск,</w:t>
      </w:r>
    </w:p>
    <w:p w:rsidR="00A6315D" w:rsidRDefault="00A6315D" w:rsidP="00A6315D">
      <w:pPr>
        <w:ind w:firstLine="0"/>
      </w:pPr>
      <w:r>
        <w:t>1</w:t>
      </w:r>
      <w:r w:rsidR="000F438C">
        <w:t>7</w:t>
      </w:r>
      <w:r>
        <w:t xml:space="preserve">:00                                                                                             ул. Ленина, </w:t>
      </w:r>
      <w:r w:rsidR="00522E2F">
        <w:t>108/2</w:t>
      </w:r>
      <w:r>
        <w:t xml:space="preserve">, </w:t>
      </w:r>
    </w:p>
    <w:p w:rsidR="00A6315D" w:rsidRDefault="00A6315D" w:rsidP="00A6315D">
      <w:pPr>
        <w:ind w:firstLine="0"/>
      </w:pPr>
      <w:r>
        <w:t xml:space="preserve">                                                                                                   </w:t>
      </w:r>
      <w:r w:rsidR="00522E2F">
        <w:t xml:space="preserve">   </w:t>
      </w:r>
      <w:r w:rsidR="00767E90">
        <w:t>з</w:t>
      </w:r>
      <w:r w:rsidR="00522E2F">
        <w:t>ал заседаний</w:t>
      </w:r>
    </w:p>
    <w:p w:rsidR="00A6315D" w:rsidRDefault="00A6315D" w:rsidP="00A6315D">
      <w:pPr>
        <w:ind w:firstLine="0"/>
      </w:pPr>
    </w:p>
    <w:p w:rsidR="00A6315D" w:rsidRDefault="00A6315D" w:rsidP="00A6315D">
      <w:pPr>
        <w:ind w:firstLine="708"/>
        <w:jc w:val="both"/>
      </w:pPr>
    </w:p>
    <w:p w:rsidR="00A6315D" w:rsidRDefault="00A6315D" w:rsidP="00A6315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eastAsiaTheme="minorHAnsi" w:cstheme="minorBidi"/>
          <w:b w:val="0"/>
          <w:bCs w:val="0"/>
          <w:sz w:val="28"/>
          <w:szCs w:val="22"/>
          <w:lang w:eastAsia="en-US"/>
        </w:rPr>
        <w:t>1</w:t>
      </w:r>
      <w:r w:rsidRPr="009A1708">
        <w:rPr>
          <w:rFonts w:eastAsiaTheme="minorHAnsi" w:cstheme="minorBidi"/>
          <w:b w:val="0"/>
          <w:bCs w:val="0"/>
          <w:sz w:val="28"/>
          <w:szCs w:val="22"/>
          <w:lang w:eastAsia="en-US"/>
        </w:rPr>
        <w:t>.</w:t>
      </w:r>
      <w:r w:rsidR="00621A02" w:rsidRPr="00621A02">
        <w:rPr>
          <w:rFonts w:eastAsiaTheme="minorHAnsi" w:cstheme="minorBidi"/>
          <w:b w:val="0"/>
          <w:bCs w:val="0"/>
          <w:sz w:val="28"/>
          <w:szCs w:val="22"/>
          <w:lang w:eastAsia="en-US"/>
        </w:rPr>
        <w:t> </w:t>
      </w:r>
      <w:r w:rsidR="002D23BC">
        <w:rPr>
          <w:rFonts w:eastAsiaTheme="minorHAnsi" w:cstheme="minorBidi"/>
          <w:b w:val="0"/>
          <w:bCs w:val="0"/>
          <w:sz w:val="28"/>
          <w:szCs w:val="22"/>
          <w:lang w:eastAsia="en-US"/>
        </w:rPr>
        <w:t>Финансовая поддержка</w:t>
      </w:r>
      <w:r w:rsidR="00010923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субъектов малого и среднего предпринимательства в 2018 году</w:t>
      </w:r>
      <w:r w:rsidR="00386990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 в рамках областной программы, направленной на развитие предпринимательства</w:t>
      </w:r>
      <w:r w:rsidR="00010923">
        <w:rPr>
          <w:rFonts w:eastAsiaTheme="minorHAnsi" w:cstheme="minorBidi"/>
          <w:b w:val="0"/>
          <w:bCs w:val="0"/>
          <w:sz w:val="28"/>
          <w:szCs w:val="22"/>
          <w:lang w:eastAsia="en-US"/>
        </w:rPr>
        <w:t>.</w:t>
      </w:r>
    </w:p>
    <w:p w:rsidR="00A6315D" w:rsidRPr="009A1708" w:rsidRDefault="00A6315D" w:rsidP="00A6315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</w:p>
    <w:p w:rsidR="00A6315D" w:rsidRPr="004378E0" w:rsidRDefault="00A6315D" w:rsidP="004378E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 w:rsidRPr="004378E0">
        <w:rPr>
          <w:rFonts w:eastAsiaTheme="minorHAnsi" w:cstheme="minorBidi"/>
          <w:b w:val="0"/>
          <w:bCs w:val="0"/>
          <w:sz w:val="28"/>
          <w:szCs w:val="22"/>
          <w:lang w:eastAsia="en-US"/>
        </w:rPr>
        <w:t>2.</w:t>
      </w:r>
      <w:r w:rsidR="00621A02" w:rsidRPr="00621A02">
        <w:rPr>
          <w:rFonts w:eastAsiaTheme="minorHAnsi" w:cstheme="minorBidi"/>
          <w:b w:val="0"/>
          <w:bCs w:val="0"/>
          <w:sz w:val="28"/>
          <w:szCs w:val="22"/>
          <w:lang w:eastAsia="en-US"/>
        </w:rPr>
        <w:t> </w:t>
      </w:r>
      <w:r w:rsidR="00010923" w:rsidRPr="004378E0">
        <w:rPr>
          <w:rFonts w:eastAsiaTheme="minorHAnsi" w:cstheme="minorBidi"/>
          <w:b w:val="0"/>
          <w:bCs w:val="0"/>
          <w:sz w:val="28"/>
          <w:szCs w:val="22"/>
          <w:lang w:eastAsia="en-US"/>
        </w:rPr>
        <w:t xml:space="preserve">О проведении </w:t>
      </w:r>
      <w:r w:rsidR="004378E0" w:rsidRPr="004378E0">
        <w:rPr>
          <w:rFonts w:eastAsiaTheme="minorHAnsi" w:cstheme="minorBidi"/>
          <w:b w:val="0"/>
          <w:bCs w:val="0"/>
          <w:sz w:val="28"/>
          <w:szCs w:val="22"/>
          <w:lang w:eastAsia="en-US"/>
        </w:rPr>
        <w:t>форума «Территория бизнеса – территория жизни» и регионального этапа национальной предпринимательской премии «Бизнес-Успех»</w:t>
      </w:r>
      <w:r w:rsidR="00010923" w:rsidRPr="004378E0">
        <w:rPr>
          <w:rFonts w:eastAsiaTheme="minorHAnsi" w:cstheme="minorBidi"/>
          <w:b w:val="0"/>
          <w:bCs w:val="0"/>
          <w:sz w:val="28"/>
          <w:szCs w:val="22"/>
          <w:lang w:eastAsia="en-US"/>
        </w:rPr>
        <w:t>.</w:t>
      </w:r>
    </w:p>
    <w:p w:rsidR="00A6315D" w:rsidRDefault="00A6315D" w:rsidP="00A6315D">
      <w:pPr>
        <w:ind w:firstLine="708"/>
        <w:jc w:val="both"/>
      </w:pPr>
    </w:p>
    <w:p w:rsidR="004378E0" w:rsidRDefault="00010923" w:rsidP="00A6315D">
      <w:pPr>
        <w:ind w:firstLine="708"/>
        <w:jc w:val="both"/>
      </w:pPr>
      <w:r>
        <w:t>3</w:t>
      </w:r>
      <w:r w:rsidR="00621A02">
        <w:t>.</w:t>
      </w:r>
      <w:r w:rsidR="00621A02" w:rsidRPr="00621A02">
        <w:rPr>
          <w:b/>
        </w:rPr>
        <w:t> </w:t>
      </w:r>
      <w:r w:rsidR="004378E0">
        <w:t>Сдача отчетности по электронным каналам связи. Электронные сервисы налоговой службы. О проведении тематических семинаров Межрайонной инспекции ФНС России № 1 по Амурской области</w:t>
      </w:r>
      <w:r w:rsidR="001341D7">
        <w:t>.</w:t>
      </w:r>
    </w:p>
    <w:p w:rsidR="004378E0" w:rsidRDefault="004378E0" w:rsidP="00A6315D">
      <w:pPr>
        <w:ind w:firstLine="708"/>
        <w:jc w:val="both"/>
      </w:pPr>
    </w:p>
    <w:p w:rsidR="00A6315D" w:rsidRDefault="00621A02" w:rsidP="00A6315D">
      <w:pPr>
        <w:ind w:firstLine="708"/>
        <w:jc w:val="both"/>
      </w:pPr>
      <w:r>
        <w:t>4.</w:t>
      </w:r>
      <w:r w:rsidRPr="00621A02">
        <w:rPr>
          <w:b/>
        </w:rPr>
        <w:t> </w:t>
      </w:r>
      <w:r w:rsidR="00A6315D">
        <w:t>Разное</w:t>
      </w:r>
      <w:bookmarkStart w:id="0" w:name="_GoBack"/>
      <w:bookmarkEnd w:id="0"/>
    </w:p>
    <w:sectPr w:rsidR="00A6315D" w:rsidSect="00EF7E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10923"/>
    <w:rsid w:val="00082ADE"/>
    <w:rsid w:val="000F438C"/>
    <w:rsid w:val="001341D7"/>
    <w:rsid w:val="001A37C1"/>
    <w:rsid w:val="00230114"/>
    <w:rsid w:val="002D23BC"/>
    <w:rsid w:val="003136DE"/>
    <w:rsid w:val="00386990"/>
    <w:rsid w:val="003B285C"/>
    <w:rsid w:val="004378E0"/>
    <w:rsid w:val="004922ED"/>
    <w:rsid w:val="004A3DAF"/>
    <w:rsid w:val="004C1357"/>
    <w:rsid w:val="004C59BE"/>
    <w:rsid w:val="00522E2F"/>
    <w:rsid w:val="00530A33"/>
    <w:rsid w:val="005446EE"/>
    <w:rsid w:val="005E3989"/>
    <w:rsid w:val="00621A02"/>
    <w:rsid w:val="006C3761"/>
    <w:rsid w:val="00735F0A"/>
    <w:rsid w:val="00767E90"/>
    <w:rsid w:val="008004AE"/>
    <w:rsid w:val="0090260D"/>
    <w:rsid w:val="009A1708"/>
    <w:rsid w:val="009C7E86"/>
    <w:rsid w:val="00A52C6B"/>
    <w:rsid w:val="00A6315D"/>
    <w:rsid w:val="00A73597"/>
    <w:rsid w:val="00A90929"/>
    <w:rsid w:val="00AE1DB3"/>
    <w:rsid w:val="00AE7F3F"/>
    <w:rsid w:val="00B703C4"/>
    <w:rsid w:val="00BC66B8"/>
    <w:rsid w:val="00C9535A"/>
    <w:rsid w:val="00CF445F"/>
    <w:rsid w:val="00D15128"/>
    <w:rsid w:val="00ED3E08"/>
    <w:rsid w:val="00EF7EF3"/>
    <w:rsid w:val="00F1778E"/>
    <w:rsid w:val="00F4025D"/>
    <w:rsid w:val="00FA5615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7</cp:revision>
  <cp:lastPrinted>2018-08-23T02:56:00Z</cp:lastPrinted>
  <dcterms:created xsi:type="dcterms:W3CDTF">2018-01-24T02:33:00Z</dcterms:created>
  <dcterms:modified xsi:type="dcterms:W3CDTF">2018-08-24T05:19:00Z</dcterms:modified>
</cp:coreProperties>
</file>