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44" w:rsidRDefault="004D2D44">
      <w:pPr>
        <w:pStyle w:val="ConsPlusTitlePage"/>
      </w:pPr>
      <w:r>
        <w:br/>
      </w:r>
    </w:p>
    <w:p w:rsidR="004D2D44" w:rsidRDefault="004D2D44">
      <w:pPr>
        <w:pStyle w:val="ConsPlusNormal"/>
        <w:outlineLvl w:val="0"/>
      </w:pP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АДМИНИСТРАЦИЯ ГОРОДА БЛАГОВЕЩЕНСКА</w:t>
      </w: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ПОСТАНОВЛЕНИЕ</w:t>
      </w: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от 12 декабря 2017 г. N 4480</w:t>
      </w: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О ВНЕСЕНИИ ИЗМЕНЕНИЙ В СОСТАВ ОБЩЕСТВЕННОГО СОВЕТА</w:t>
      </w: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ПО УЛУЧШЕНИЮ ИНВЕСТИЦИОННОГО КЛИМАТА И РАЗВИТИЮ</w:t>
      </w: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ПРЕДПРИНИМАТЕЛЬСТВА ПРИ МЭРЕ ГОРОДА БЛАГОВЕЩЕНСКА,</w:t>
      </w: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311376">
        <w:rPr>
          <w:rFonts w:ascii="Times New Roman" w:eastAsia="Arial Unicode MS" w:hAnsi="Times New Roman" w:cs="Times New Roman"/>
          <w:sz w:val="24"/>
          <w:szCs w:val="24"/>
        </w:rPr>
        <w:t>УТВЕРЖДЕННЫЙ</w:t>
      </w:r>
      <w:proofErr w:type="gramEnd"/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АДМИНИСТРАЦИИ ГОРОДА</w:t>
      </w:r>
    </w:p>
    <w:p w:rsidR="004D2D44" w:rsidRPr="00311376" w:rsidRDefault="004D2D44">
      <w:pPr>
        <w:pStyle w:val="ConsPlusTitle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БЛАГОВЕЩЕНСКА ОТ 11 СЕНТЯБРЯ 2017 Г. N 3040</w:t>
      </w:r>
    </w:p>
    <w:p w:rsidR="004D2D44" w:rsidRPr="00311376" w:rsidRDefault="004D2D44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D2D44" w:rsidRPr="00311376" w:rsidRDefault="004D2D44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11376">
          <w:rPr>
            <w:rFonts w:ascii="Times New Roman" w:eastAsia="Arial Unicode MS" w:hAnsi="Times New Roman" w:cs="Times New Roman"/>
            <w:color w:val="0000FF"/>
            <w:sz w:val="24"/>
            <w:szCs w:val="24"/>
          </w:rPr>
          <w:t>статьей 11</w:t>
        </w:r>
      </w:hyperlink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Федерального закона от 24 июля 2007 г. N 209-ФЗ "О развитии малого и среднего предпринимательства в Российской Федерации", в связи с кадровыми изменениями в администрации города Благовещенска, на основании протокола N 2 заседания общественного совета по улучшению инвестиционного климата и развитию предпринимательства при мэре города Благовещенска от 7 декабря 2017 года постановляю:</w:t>
      </w:r>
      <w:proofErr w:type="gramEnd"/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1. Внести в </w:t>
      </w:r>
      <w:hyperlink r:id="rId6" w:history="1">
        <w:r w:rsidRPr="00311376">
          <w:rPr>
            <w:rFonts w:ascii="Times New Roman" w:eastAsia="Arial Unicode MS" w:hAnsi="Times New Roman" w:cs="Times New Roman"/>
            <w:color w:val="0000FF"/>
            <w:sz w:val="24"/>
            <w:szCs w:val="24"/>
          </w:rPr>
          <w:t>состав</w:t>
        </w:r>
      </w:hyperlink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общественного совета по улучшению инвестиционного климата и развитию предпринимательства при мэре города Благовещенска, утвержденный постановлением администрации города Благовещенска от 11 сентября 2017 г. N 3040 "О создании общественного совета по улучшению инвестиционного климата и развитию предпринимательства при мэре города Благовещенска", следующие изменения: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1.1. </w:t>
      </w:r>
      <w:hyperlink r:id="rId7" w:history="1">
        <w:r w:rsidRPr="00311376">
          <w:rPr>
            <w:rFonts w:ascii="Times New Roman" w:eastAsia="Arial Unicode MS" w:hAnsi="Times New Roman" w:cs="Times New Roman"/>
            <w:color w:val="0000FF"/>
            <w:sz w:val="24"/>
            <w:szCs w:val="24"/>
          </w:rPr>
          <w:t>Ввести</w:t>
        </w:r>
      </w:hyperlink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в состав общественного совета по улучшению инвестиционного климата и развитию предпринимательства при мэре города Благовещенска: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Мельникова Геннадия Викторовича - индивидуального предпринимателя (по согласованию);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311376">
        <w:rPr>
          <w:rFonts w:ascii="Times New Roman" w:eastAsia="Arial Unicode MS" w:hAnsi="Times New Roman" w:cs="Times New Roman"/>
          <w:sz w:val="24"/>
          <w:szCs w:val="24"/>
        </w:rPr>
        <w:t>Разумееву</w:t>
      </w:r>
      <w:proofErr w:type="spellEnd"/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Оксану Юрьевну - генерального директор</w:t>
      </w:r>
      <w:proofErr w:type="gramStart"/>
      <w:r w:rsidRPr="00311376">
        <w:rPr>
          <w:rFonts w:ascii="Times New Roman" w:eastAsia="Arial Unicode MS" w:hAnsi="Times New Roman" w:cs="Times New Roman"/>
          <w:sz w:val="24"/>
          <w:szCs w:val="24"/>
        </w:rPr>
        <w:t>а ООО</w:t>
      </w:r>
      <w:proofErr w:type="gramEnd"/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"БОКАДО" (по согласованию);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Солдатову Ирину Сергеевну - руководителя сектора отдела развития предпринимательства и инвестиций управления экономического развития и инвестиций администрации города Благовещенска;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Шумилова Ивана Александровича - индивидуального предпринимателя (по согласованию).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1.2. </w:t>
      </w:r>
      <w:hyperlink r:id="rId8" w:history="1">
        <w:r w:rsidRPr="00311376">
          <w:rPr>
            <w:rFonts w:ascii="Times New Roman" w:eastAsia="Arial Unicode MS" w:hAnsi="Times New Roman" w:cs="Times New Roman"/>
            <w:color w:val="0000FF"/>
            <w:sz w:val="24"/>
            <w:szCs w:val="24"/>
          </w:rPr>
          <w:t>Заменить</w:t>
        </w:r>
      </w:hyperlink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фамилию "</w:t>
      </w:r>
      <w:proofErr w:type="spellStart"/>
      <w:r w:rsidRPr="00311376">
        <w:rPr>
          <w:rFonts w:ascii="Times New Roman" w:eastAsia="Arial Unicode MS" w:hAnsi="Times New Roman" w:cs="Times New Roman"/>
          <w:sz w:val="24"/>
          <w:szCs w:val="24"/>
        </w:rPr>
        <w:t>Семенец</w:t>
      </w:r>
      <w:proofErr w:type="spellEnd"/>
      <w:r w:rsidRPr="00311376">
        <w:rPr>
          <w:rFonts w:ascii="Times New Roman" w:eastAsia="Arial Unicode MS" w:hAnsi="Times New Roman" w:cs="Times New Roman"/>
          <w:sz w:val="24"/>
          <w:szCs w:val="24"/>
        </w:rPr>
        <w:t>" на фамилию "</w:t>
      </w:r>
      <w:proofErr w:type="spellStart"/>
      <w:r w:rsidRPr="00311376">
        <w:rPr>
          <w:rFonts w:ascii="Times New Roman" w:eastAsia="Arial Unicode MS" w:hAnsi="Times New Roman" w:cs="Times New Roman"/>
          <w:sz w:val="24"/>
          <w:szCs w:val="24"/>
        </w:rPr>
        <w:t>Новоторженцева</w:t>
      </w:r>
      <w:proofErr w:type="spellEnd"/>
      <w:r w:rsidRPr="00311376">
        <w:rPr>
          <w:rFonts w:ascii="Times New Roman" w:eastAsia="Arial Unicode MS" w:hAnsi="Times New Roman" w:cs="Times New Roman"/>
          <w:sz w:val="24"/>
          <w:szCs w:val="24"/>
        </w:rPr>
        <w:t>".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2. Настоящее постановление подлежит размещению на официальном сайте администрации города Благовещенска.</w:t>
      </w:r>
    </w:p>
    <w:p w:rsidR="004D2D44" w:rsidRPr="00311376" w:rsidRDefault="004D2D44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3. </w:t>
      </w:r>
      <w:proofErr w:type="gramStart"/>
      <w:r w:rsidRPr="00311376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Pr="00311376">
        <w:rPr>
          <w:rFonts w:ascii="Times New Roman" w:eastAsia="Arial Unicode MS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мэра города Благовещенска </w:t>
      </w:r>
      <w:proofErr w:type="spellStart"/>
      <w:r w:rsidRPr="00311376">
        <w:rPr>
          <w:rFonts w:ascii="Times New Roman" w:eastAsia="Arial Unicode MS" w:hAnsi="Times New Roman" w:cs="Times New Roman"/>
          <w:sz w:val="24"/>
          <w:szCs w:val="24"/>
        </w:rPr>
        <w:t>О.А.Косолапова</w:t>
      </w:r>
      <w:proofErr w:type="spellEnd"/>
      <w:r w:rsidRPr="0031137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D2D44" w:rsidRPr="00311376" w:rsidRDefault="004D2D44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D2D44" w:rsidRPr="00311376" w:rsidRDefault="004D2D44">
      <w:pPr>
        <w:pStyle w:val="ConsPlusNormal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Мэр</w:t>
      </w:r>
    </w:p>
    <w:p w:rsidR="004D2D44" w:rsidRPr="00311376" w:rsidRDefault="004D2D44">
      <w:pPr>
        <w:pStyle w:val="ConsPlusNormal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города Благовещенска</w:t>
      </w:r>
    </w:p>
    <w:p w:rsidR="004D2D44" w:rsidRPr="00311376" w:rsidRDefault="004D2D44">
      <w:pPr>
        <w:pStyle w:val="ConsPlusNormal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11376">
        <w:rPr>
          <w:rFonts w:ascii="Times New Roman" w:eastAsia="Arial Unicode MS" w:hAnsi="Times New Roman" w:cs="Times New Roman"/>
          <w:sz w:val="24"/>
          <w:szCs w:val="24"/>
        </w:rPr>
        <w:t>В.С.КАЛИТА</w:t>
      </w:r>
    </w:p>
    <w:p w:rsidR="004D2D44" w:rsidRPr="00311376" w:rsidRDefault="004D2D44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D2D44" w:rsidRPr="00311376" w:rsidRDefault="004D2D44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4D2D44" w:rsidRPr="00311376" w:rsidRDefault="004D2D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72960" w:rsidRPr="00311376" w:rsidRDefault="00D72960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D72960" w:rsidRPr="00311376" w:rsidSect="007166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44"/>
    <w:rsid w:val="00311376"/>
    <w:rsid w:val="004D2D44"/>
    <w:rsid w:val="007166A6"/>
    <w:rsid w:val="00D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D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D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7797A96634E3BD25A085D33B052F88539627C30A0040417E346DDD4C8CC3F0483C5844FB9E09503E74313F7EAFD588823FC4F5517D2722B976032O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B7797A96634E3BD25A085D33B052F88539627C30A0040417E346DDD4C8CC3F0483C5844FB9E09503E74313F7EAFD588823FC4F5517D2722B976032O6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7797A96634E3BD25A085D33B052F88539627C30A0040417E346DDD4C8CC3F0483C5844FB9E09503E74313F7EAFD588823FC4F5517D2722B976032O6C" TargetMode="External"/><Relationship Id="rId5" Type="http://schemas.openxmlformats.org/officeDocument/2006/relationships/hyperlink" Target="consultantplus://offline/ref=CBB7797A96634E3BD25A165025DC0CFD873A3F743EA00B5149BC1D8083C1C66843CC9CC60BB4E09404EC164AB8EBA11DD930FC4A5514D36D32O1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Пищик Светлана Петровна</cp:lastModifiedBy>
  <cp:revision>5</cp:revision>
  <dcterms:created xsi:type="dcterms:W3CDTF">2018-11-14T02:14:00Z</dcterms:created>
  <dcterms:modified xsi:type="dcterms:W3CDTF">2018-11-20T05:51:00Z</dcterms:modified>
</cp:coreProperties>
</file>