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FA" w:rsidRDefault="00AD77FA" w:rsidP="00B970A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bCs/>
          <w:sz w:val="28"/>
          <w:szCs w:val="28"/>
        </w:rPr>
      </w:pPr>
      <w:bookmarkStart w:id="0" w:name="_Hlk16089287"/>
    </w:p>
    <w:p w:rsidR="00DF700D" w:rsidRPr="00DF700D" w:rsidRDefault="00DF700D" w:rsidP="00B970A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Приложение </w:t>
      </w:r>
    </w:p>
    <w:p w:rsidR="00DF700D" w:rsidRPr="00DF700D" w:rsidRDefault="00DF700D" w:rsidP="00B970A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bCs/>
          <w:sz w:val="28"/>
          <w:szCs w:val="28"/>
        </w:rPr>
      </w:pPr>
      <w:r w:rsidRPr="00DF700D">
        <w:rPr>
          <w:rFonts w:ascii="Times New Roman" w:eastAsiaTheme="minorHAnsi" w:hAnsi="Times New Roman"/>
          <w:bCs/>
          <w:sz w:val="28"/>
          <w:szCs w:val="28"/>
        </w:rPr>
        <w:t>к постановлению администрации</w:t>
      </w:r>
    </w:p>
    <w:p w:rsidR="00DF700D" w:rsidRPr="00DF700D" w:rsidRDefault="00DF700D" w:rsidP="00B970A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bCs/>
          <w:sz w:val="28"/>
          <w:szCs w:val="28"/>
        </w:rPr>
      </w:pPr>
      <w:r w:rsidRPr="00DF700D">
        <w:rPr>
          <w:rFonts w:ascii="Times New Roman" w:eastAsiaTheme="minorHAnsi" w:hAnsi="Times New Roman"/>
          <w:bCs/>
          <w:sz w:val="28"/>
          <w:szCs w:val="28"/>
        </w:rPr>
        <w:t>города Благовещенска</w:t>
      </w:r>
    </w:p>
    <w:p w:rsidR="00DF700D" w:rsidRPr="00DF700D" w:rsidRDefault="00DF700D" w:rsidP="00B970A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bCs/>
          <w:sz w:val="28"/>
          <w:szCs w:val="28"/>
        </w:rPr>
      </w:pPr>
      <w:r w:rsidRPr="00DF700D">
        <w:rPr>
          <w:rFonts w:ascii="Times New Roman" w:eastAsiaTheme="minorHAnsi" w:hAnsi="Times New Roman"/>
          <w:bCs/>
          <w:sz w:val="28"/>
          <w:szCs w:val="28"/>
        </w:rPr>
        <w:t>от _____________№_________</w:t>
      </w:r>
      <w:bookmarkEnd w:id="0"/>
    </w:p>
    <w:p w:rsidR="00DF700D" w:rsidRPr="00DF700D" w:rsidRDefault="00DF700D" w:rsidP="00B970A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bCs/>
          <w:sz w:val="28"/>
          <w:szCs w:val="28"/>
        </w:rPr>
      </w:pPr>
    </w:p>
    <w:p w:rsidR="00DF700D" w:rsidRDefault="00DF700D" w:rsidP="00B970A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D77FA" w:rsidRDefault="00AD77FA" w:rsidP="00B970A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20541" w:rsidRPr="00E61B75" w:rsidRDefault="00A20541" w:rsidP="00B970A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61B75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:rsidR="00A20541" w:rsidRPr="00E61B75" w:rsidRDefault="00CF6622" w:rsidP="00B970A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61B75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гранта в форме субсиди</w:t>
      </w:r>
      <w:r w:rsidR="00E61B75" w:rsidRPr="00E61B75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 для лизинговой</w:t>
      </w:r>
      <w:r w:rsidR="004F1CE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компании </w:t>
      </w:r>
      <w:r w:rsidR="00DF700D">
        <w:rPr>
          <w:rFonts w:ascii="Times New Roman" w:hAnsi="Times New Roman" w:cs="Times New Roman"/>
          <w:b w:val="0"/>
          <w:bCs/>
          <w:sz w:val="28"/>
          <w:szCs w:val="28"/>
        </w:rPr>
        <w:t>на возмещение выпадающих доходов</w:t>
      </w:r>
      <w:r w:rsidR="00DF700D" w:rsidRPr="00DF700D">
        <w:rPr>
          <w:rFonts w:ascii="Times New Roman" w:hAnsi="Times New Roman" w:cs="Times New Roman"/>
          <w:b w:val="0"/>
          <w:bCs/>
          <w:sz w:val="28"/>
          <w:szCs w:val="28"/>
        </w:rPr>
        <w:t>, возникших вследствие предоставления единовременной скидки</w:t>
      </w:r>
      <w:r w:rsidR="00DF700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61B75">
        <w:rPr>
          <w:rFonts w:ascii="Times New Roman" w:hAnsi="Times New Roman" w:cs="Times New Roman"/>
          <w:b w:val="0"/>
          <w:bCs/>
          <w:sz w:val="28"/>
          <w:szCs w:val="28"/>
        </w:rPr>
        <w:t>при оплате первоначального взноса по договору лизинга легковых автомобилей, предназначенных для осуществления таксомоторных перевозок</w:t>
      </w:r>
    </w:p>
    <w:p w:rsidR="00A20541" w:rsidRDefault="00AB2953" w:rsidP="00B970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77B2B" w:rsidRDefault="00C77B2B" w:rsidP="00B970A7">
      <w:pPr>
        <w:pStyle w:val="a7"/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B970A7" w:rsidRPr="005429D6" w:rsidRDefault="00B970A7" w:rsidP="005429D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1B75" w:rsidRPr="00B27C1A" w:rsidRDefault="009904E5" w:rsidP="00B970A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A20541" w:rsidRPr="00E61B75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Настоящий Порядок предоставления гранта в форме субсидии </w:t>
      </w:r>
      <w:r w:rsidR="00E61B75" w:rsidRP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для </w:t>
      </w:r>
      <w:r w:rsidR="000018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1B75" w:rsidRP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лизинговой компании </w:t>
      </w:r>
      <w:r w:rsidR="0006496D">
        <w:rPr>
          <w:rFonts w:ascii="Times New Roman" w:hAnsi="Times New Roman" w:cs="Times New Roman"/>
          <w:b w:val="0"/>
          <w:bCs/>
          <w:sz w:val="28"/>
          <w:szCs w:val="28"/>
        </w:rPr>
        <w:t>на возмещение выпадающих доходов</w:t>
      </w:r>
      <w:r w:rsidR="0006496D" w:rsidRPr="00DF700D">
        <w:rPr>
          <w:rFonts w:ascii="Times New Roman" w:hAnsi="Times New Roman" w:cs="Times New Roman"/>
          <w:b w:val="0"/>
          <w:bCs/>
          <w:sz w:val="28"/>
          <w:szCs w:val="28"/>
        </w:rPr>
        <w:t>, возникших вследствие предоставления единовременной скидки</w:t>
      </w:r>
      <w:r w:rsidR="000649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6496D" w:rsidRPr="00E61B75">
        <w:rPr>
          <w:rFonts w:ascii="Times New Roman" w:hAnsi="Times New Roman" w:cs="Times New Roman"/>
          <w:b w:val="0"/>
          <w:bCs/>
          <w:sz w:val="28"/>
          <w:szCs w:val="28"/>
        </w:rPr>
        <w:t>при оплате первоначального взноса по договору лизинга легковых автомобилей</w:t>
      </w:r>
      <w:r w:rsidR="00E61B75" w:rsidRP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предназначенных для осуществления таксомоторных перевозок  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- Порядок) разработан в соответствии с Бюджетным </w:t>
      </w:r>
      <w:hyperlink r:id="rId8" w:history="1">
        <w:r w:rsidR="00E61B75" w:rsidRPr="00E61B75">
          <w:rPr>
            <w:rFonts w:ascii="Times New Roman" w:hAnsi="Times New Roman" w:cs="Times New Roman"/>
            <w:b w:val="0"/>
            <w:bCs/>
            <w:sz w:val="28"/>
            <w:szCs w:val="28"/>
          </w:rPr>
          <w:t>кодексом</w:t>
        </w:r>
      </w:hyperlink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="00E61B75" w:rsidRPr="00E61B75">
          <w:rPr>
            <w:rFonts w:ascii="Times New Roman" w:hAnsi="Times New Roman" w:cs="Times New Roman"/>
            <w:b w:val="0"/>
            <w:bCs/>
            <w:sz w:val="28"/>
            <w:szCs w:val="28"/>
          </w:rPr>
          <w:t>законом</w:t>
        </w:r>
      </w:hyperlink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 от 6 октября 2003 года №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 131-ФЗ 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, Федеральным </w:t>
      </w:r>
      <w:hyperlink r:id="rId10" w:history="1">
        <w:r w:rsidR="00E61B75" w:rsidRPr="00E61B75">
          <w:rPr>
            <w:rFonts w:ascii="Times New Roman" w:hAnsi="Times New Roman" w:cs="Times New Roman"/>
            <w:b w:val="0"/>
            <w:bCs/>
            <w:sz w:val="28"/>
            <w:szCs w:val="28"/>
          </w:rPr>
          <w:t>законом</w:t>
        </w:r>
      </w:hyperlink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24 июля 2007 года  № 209-ФЗ «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hyperlink r:id="rId11" w:history="1">
        <w:r w:rsidR="00060DB0" w:rsidRPr="00E61B75">
          <w:rPr>
            <w:rFonts w:ascii="Times New Roman" w:hAnsi="Times New Roman" w:cs="Times New Roman"/>
            <w:b w:val="0"/>
            <w:bCs/>
            <w:sz w:val="28"/>
            <w:szCs w:val="28"/>
          </w:rPr>
          <w:t>постановлением</w:t>
        </w:r>
      </w:hyperlink>
      <w:r w:rsidR="00060DB0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 Правительства Российской Федерации</w:t>
      </w:r>
      <w:r w:rsidR="00060DB0">
        <w:t xml:space="preserve"> </w:t>
      </w:r>
      <w:r w:rsidR="00060DB0">
        <w:rPr>
          <w:rFonts w:ascii="Times New Roman" w:hAnsi="Times New Roman" w:cs="Times New Roman"/>
          <w:b w:val="0"/>
          <w:bCs/>
          <w:sz w:val="28"/>
          <w:szCs w:val="28"/>
        </w:rPr>
        <w:t xml:space="preserve">от 27 марта 2019 года  № 322 «Об </w:t>
      </w:r>
      <w:r w:rsidR="00060DB0" w:rsidRPr="00060DB0">
        <w:rPr>
          <w:rFonts w:ascii="Times New Roman" w:hAnsi="Times New Roman" w:cs="Times New Roman"/>
          <w:b w:val="0"/>
          <w:bCs/>
          <w:sz w:val="28"/>
          <w:szCs w:val="28"/>
        </w:rPr>
        <w:t xml:space="preserve">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hyperlink r:id="rId12" w:history="1">
        <w:r w:rsidR="00E61B75" w:rsidRPr="00E61B75">
          <w:rPr>
            <w:rFonts w:ascii="Times New Roman" w:hAnsi="Times New Roman" w:cs="Times New Roman"/>
            <w:b w:val="0"/>
            <w:bCs/>
            <w:sz w:val="28"/>
            <w:szCs w:val="28"/>
          </w:rPr>
          <w:t>постановлением</w:t>
        </w:r>
      </w:hyperlink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 Правительства Амурской области от 25 сентября 2013 г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ода</w:t>
      </w:r>
      <w:r w:rsidR="004F1CE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 445 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государственной программы 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>Экономическое развитие и инновационная экономика</w:t>
      </w:r>
      <w:r w:rsidR="00E61B75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 и определяет цели, условия, порядок предоставления гранта в форме субсидии </w:t>
      </w:r>
      <w:r w:rsidR="00E61B75" w:rsidRP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для </w:t>
      </w:r>
      <w:r w:rsidR="0094191A" w:rsidRPr="00E61B75">
        <w:rPr>
          <w:rFonts w:ascii="Times New Roman" w:hAnsi="Times New Roman" w:cs="Times New Roman"/>
          <w:b w:val="0"/>
          <w:bCs/>
          <w:sz w:val="28"/>
          <w:szCs w:val="28"/>
        </w:rPr>
        <w:t>лизинговой</w:t>
      </w:r>
      <w:r w:rsidR="009419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4191A" w:rsidRPr="00E61B75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компании </w:t>
      </w:r>
      <w:r w:rsidR="0094191A">
        <w:rPr>
          <w:rFonts w:ascii="Times New Roman" w:hAnsi="Times New Roman" w:cs="Times New Roman"/>
          <w:b w:val="0"/>
          <w:bCs/>
          <w:sz w:val="28"/>
          <w:szCs w:val="28"/>
        </w:rPr>
        <w:t>на возмещение выпадающих доходов</w:t>
      </w:r>
      <w:r w:rsidR="0094191A" w:rsidRPr="00DF700D">
        <w:rPr>
          <w:rFonts w:ascii="Times New Roman" w:hAnsi="Times New Roman" w:cs="Times New Roman"/>
          <w:b w:val="0"/>
          <w:bCs/>
          <w:sz w:val="28"/>
          <w:szCs w:val="28"/>
        </w:rPr>
        <w:t>, возникших вследствие предоставления единовременной скидки</w:t>
      </w:r>
      <w:r w:rsidR="009419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4191A" w:rsidRPr="00E61B75">
        <w:rPr>
          <w:rFonts w:ascii="Times New Roman" w:hAnsi="Times New Roman" w:cs="Times New Roman"/>
          <w:b w:val="0"/>
          <w:bCs/>
          <w:sz w:val="28"/>
          <w:szCs w:val="28"/>
        </w:rPr>
        <w:t>при оплате первоначального взноса по договору лизинга легковых автомобилей, предназначенных для осуществления таксомоторных перевозок</w:t>
      </w:r>
      <w:r w:rsidR="0094191A" w:rsidRPr="00B27C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1B75" w:rsidRPr="00B27C1A">
        <w:rPr>
          <w:rFonts w:ascii="Times New Roman" w:hAnsi="Times New Roman" w:cs="Times New Roman"/>
          <w:b w:val="0"/>
          <w:bCs/>
          <w:sz w:val="28"/>
          <w:szCs w:val="28"/>
        </w:rPr>
        <w:t>(далее - грант), порядок возврата гранта в случае нарушения условий, установленных при их предоставлении, и положения об обязательной проверке главным распорядителем бюджетных средств, предоставляющим грант, и органом муниципального финансового контроля соблюдения условий, целей и порядка предоставления гранта его получателями.</w:t>
      </w:r>
    </w:p>
    <w:p w:rsidR="00A20541" w:rsidRPr="00E61B75" w:rsidRDefault="009904E5" w:rsidP="00B970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20"/>
      <w:bookmarkEnd w:id="1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F0261">
        <w:rPr>
          <w:rFonts w:ascii="Times New Roman" w:hAnsi="Times New Roman" w:cs="Times New Roman"/>
          <w:bCs/>
          <w:sz w:val="28"/>
          <w:szCs w:val="28"/>
        </w:rPr>
        <w:t>2</w:t>
      </w:r>
      <w:r w:rsidR="00A20541" w:rsidRPr="00E61B75">
        <w:rPr>
          <w:rFonts w:ascii="Times New Roman" w:hAnsi="Times New Roman" w:cs="Times New Roman"/>
          <w:bCs/>
          <w:sz w:val="28"/>
          <w:szCs w:val="28"/>
        </w:rPr>
        <w:t xml:space="preserve">. Целью предоставления </w:t>
      </w:r>
      <w:r w:rsidR="00E61B75">
        <w:rPr>
          <w:rFonts w:ascii="Times New Roman" w:hAnsi="Times New Roman" w:cs="Times New Roman"/>
          <w:bCs/>
          <w:sz w:val="28"/>
          <w:szCs w:val="28"/>
        </w:rPr>
        <w:t xml:space="preserve">гранта </w:t>
      </w:r>
      <w:r w:rsidR="00A20541" w:rsidRPr="00E61B75">
        <w:rPr>
          <w:rFonts w:ascii="Times New Roman" w:hAnsi="Times New Roman" w:cs="Times New Roman"/>
          <w:bCs/>
          <w:sz w:val="28"/>
          <w:szCs w:val="28"/>
        </w:rPr>
        <w:t xml:space="preserve">является возмещение выпадающих </w:t>
      </w:r>
      <w:r w:rsidR="00A20541" w:rsidRPr="00E61B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доходов лизинговых компаний, возникших вследствие предоставления единовременной скидки субъектам </w:t>
      </w:r>
      <w:r w:rsidR="00E61B75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4F1C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3BC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9D3148">
        <w:rPr>
          <w:rFonts w:ascii="Times New Roman" w:hAnsi="Times New Roman" w:cs="Times New Roman"/>
          <w:bCs/>
          <w:sz w:val="28"/>
          <w:szCs w:val="28"/>
        </w:rPr>
        <w:t xml:space="preserve">субъекту МСП) </w:t>
      </w:r>
      <w:r w:rsidR="00DF700D" w:rsidRPr="00E61B75">
        <w:rPr>
          <w:rFonts w:ascii="Times New Roman" w:hAnsi="Times New Roman" w:cs="Times New Roman"/>
          <w:bCs/>
          <w:sz w:val="28"/>
          <w:szCs w:val="28"/>
        </w:rPr>
        <w:t xml:space="preserve">при оплате первоначального взноса по договору лизинга </w:t>
      </w:r>
      <w:r w:rsidR="00A20541" w:rsidRPr="00E61B75">
        <w:rPr>
          <w:rFonts w:ascii="Times New Roman" w:hAnsi="Times New Roman" w:cs="Times New Roman"/>
          <w:bCs/>
          <w:sz w:val="28"/>
          <w:szCs w:val="28"/>
        </w:rPr>
        <w:t xml:space="preserve">на приобретение </w:t>
      </w:r>
      <w:r w:rsidR="00E61B75" w:rsidRPr="00E61B75">
        <w:rPr>
          <w:rFonts w:ascii="Times New Roman" w:hAnsi="Times New Roman" w:cs="Times New Roman"/>
          <w:bCs/>
          <w:sz w:val="28"/>
          <w:szCs w:val="28"/>
        </w:rPr>
        <w:t>легковых автомобилей, предназначенных для осуществления таксомоторных перевозок</w:t>
      </w:r>
      <w:r w:rsidR="00A20541" w:rsidRPr="00E61B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700D" w:rsidRPr="00DF700D" w:rsidRDefault="0094191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1.3</w:t>
      </w:r>
      <w:r w:rsidR="00DF700D"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Грант предоставляется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средств. Источником финансирования являются средства областного и городского бюджетов.</w:t>
      </w:r>
    </w:p>
    <w:p w:rsidR="00DF700D" w:rsidRPr="00DF700D" w:rsidRDefault="00DF700D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9419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Главным распорядителем бюджетных средств является администрация города Благовещенска (далее - главный распорядитель).</w:t>
      </w:r>
    </w:p>
    <w:p w:rsidR="0094191A" w:rsidRPr="00DF700D" w:rsidRDefault="0094191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:rsidR="00C96452" w:rsidRPr="00DF700D" w:rsidRDefault="009904E5" w:rsidP="00C964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A20541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226835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DF700D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C96452" w:rsidRPr="003D44B6">
        <w:rPr>
          <w:rFonts w:ascii="Times New Roman" w:hAnsi="Times New Roman" w:cs="Times New Roman"/>
          <w:bCs/>
          <w:sz w:val="28"/>
          <w:szCs w:val="28"/>
        </w:rPr>
        <w:t>К категории лиц, имеющих право на получение субсидии,</w:t>
      </w:r>
      <w:r w:rsidR="00C96452" w:rsidRPr="00C60B9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96452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C96452" w:rsidRPr="00E61B75">
        <w:rPr>
          <w:rFonts w:ascii="Times New Roman" w:hAnsi="Times New Roman" w:cs="Times New Roman"/>
          <w:bCs/>
          <w:sz w:val="28"/>
          <w:szCs w:val="28"/>
        </w:rPr>
        <w:t xml:space="preserve"> лизингов</w:t>
      </w:r>
      <w:r w:rsidR="00C96452">
        <w:rPr>
          <w:rFonts w:ascii="Times New Roman" w:hAnsi="Times New Roman" w:cs="Times New Roman"/>
          <w:bCs/>
          <w:sz w:val="28"/>
          <w:szCs w:val="28"/>
        </w:rPr>
        <w:t>ые</w:t>
      </w:r>
      <w:r w:rsidR="00C96452" w:rsidRPr="00E61B75">
        <w:rPr>
          <w:rFonts w:ascii="Times New Roman" w:hAnsi="Times New Roman" w:cs="Times New Roman"/>
          <w:bCs/>
          <w:sz w:val="28"/>
          <w:szCs w:val="28"/>
        </w:rPr>
        <w:t xml:space="preserve"> компани</w:t>
      </w:r>
      <w:r w:rsidR="00C96452">
        <w:rPr>
          <w:rFonts w:ascii="Times New Roman" w:hAnsi="Times New Roman" w:cs="Times New Roman"/>
          <w:bCs/>
          <w:sz w:val="28"/>
          <w:szCs w:val="28"/>
        </w:rPr>
        <w:t>и,</w:t>
      </w:r>
      <w:r w:rsidR="00C96452" w:rsidRPr="00E61B75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C96452">
        <w:rPr>
          <w:rFonts w:ascii="Times New Roman" w:hAnsi="Times New Roman" w:cs="Times New Roman"/>
          <w:bCs/>
          <w:sz w:val="28"/>
          <w:szCs w:val="28"/>
        </w:rPr>
        <w:t>вляющиеся</w:t>
      </w:r>
      <w:r w:rsidR="00C96452" w:rsidRPr="00E61B75">
        <w:rPr>
          <w:rFonts w:ascii="Times New Roman" w:hAnsi="Times New Roman" w:cs="Times New Roman"/>
          <w:bCs/>
          <w:sz w:val="28"/>
          <w:szCs w:val="28"/>
        </w:rPr>
        <w:t xml:space="preserve"> коммерческ</w:t>
      </w:r>
      <w:r w:rsidR="00C96452">
        <w:rPr>
          <w:rFonts w:ascii="Times New Roman" w:hAnsi="Times New Roman" w:cs="Times New Roman"/>
          <w:bCs/>
          <w:sz w:val="28"/>
          <w:szCs w:val="28"/>
        </w:rPr>
        <w:t>ими</w:t>
      </w:r>
      <w:r w:rsidR="00C96452" w:rsidRPr="00E61B75">
        <w:rPr>
          <w:rFonts w:ascii="Times New Roman" w:hAnsi="Times New Roman" w:cs="Times New Roman"/>
          <w:bCs/>
          <w:sz w:val="28"/>
          <w:szCs w:val="28"/>
        </w:rPr>
        <w:t xml:space="preserve"> организация</w:t>
      </w:r>
      <w:r w:rsidR="00C96452">
        <w:rPr>
          <w:rFonts w:ascii="Times New Roman" w:hAnsi="Times New Roman" w:cs="Times New Roman"/>
          <w:bCs/>
          <w:sz w:val="28"/>
          <w:szCs w:val="28"/>
        </w:rPr>
        <w:t>ми, выполняющими</w:t>
      </w:r>
      <w:r w:rsidR="00C96452" w:rsidRPr="00E61B75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C96452"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законодательством Российской Федерации и со своими учредитель</w:t>
      </w:r>
      <w:r w:rsidR="00C964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ными документами функции</w:t>
      </w:r>
      <w:r w:rsidR="00C96452"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лизингодателя</w:t>
      </w:r>
      <w:r w:rsidR="00C964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лизинговые компании)</w:t>
      </w:r>
      <w:r w:rsidR="00C96452" w:rsidRPr="00DF70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EE5E21" w:rsidRDefault="008A3D52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Критериями отбора </w:t>
      </w:r>
      <w:r w:rsidR="00A20541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лизинговы</w:t>
      </w: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</w:t>
      </w:r>
      <w:r w:rsidR="00A20541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компани</w:t>
      </w: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="00A8100D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A37A8" w:rsidRPr="00EE5E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дату подачи заявления на предоставление гранта</w:t>
      </w:r>
      <w:r w:rsidR="008A3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являются</w:t>
      </w:r>
      <w:r w:rsidR="00EE5E21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A20541" w:rsidRPr="00AE314A" w:rsidRDefault="00A8100D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а) </w:t>
      </w:r>
      <w:r w:rsidR="00A20541" w:rsidRPr="00AE31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лизинговая компания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20541" w:rsidRPr="00AE314A" w:rsidRDefault="00A8100D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б) </w:t>
      </w:r>
      <w:r w:rsidR="00A20541" w:rsidRPr="00AE31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 лизинговой компании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37B6" w:rsidRDefault="00A8100D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в) </w:t>
      </w:r>
      <w:r w:rsidR="00A20541" w:rsidRPr="00AE31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лизинговая компания не должна находиться в процессе реорган</w:t>
      </w:r>
      <w:r w:rsidR="00E978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изации, ликвидации, банкротства;</w:t>
      </w:r>
    </w:p>
    <w:p w:rsidR="0094191A" w:rsidRDefault="00A8100D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г) </w:t>
      </w:r>
      <w:r w:rsidR="0094191A" w:rsidRPr="00AE31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лизинговая компания </w:t>
      </w:r>
      <w:r w:rsidR="009419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 получала средства из бюджета города Благовещенска на основании иных нормативных правовых актов на цели, указанные в </w:t>
      </w:r>
      <w:hyperlink r:id="rId13" w:anchor="P46" w:history="1">
        <w:r w:rsidR="0094191A" w:rsidRPr="0094191A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1.2</w:t>
        </w:r>
      </w:hyperlink>
      <w:r w:rsidR="009419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:rsidR="00F614E0" w:rsidRDefault="00A8100D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д) </w:t>
      </w:r>
      <w:r w:rsidR="0094191A" w:rsidRPr="00AE31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 лизинговой компании должна </w:t>
      </w:r>
      <w:r w:rsidR="009419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отсутствовать просроченная задолженность по возврату в бюджет города Благовещенска субсидий, бюджетных инвестиций, предоставленных</w:t>
      </w:r>
      <w:r w:rsidR="00F614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9419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том числе в соответствии с иными правовыми актами, и иная просроченная задолженность пере</w:t>
      </w:r>
      <w:r w:rsidR="00F614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 </w:t>
      </w:r>
      <w:r w:rsidR="00F215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бюджетом города Благовещенска.</w:t>
      </w:r>
    </w:p>
    <w:p w:rsidR="00F2155A" w:rsidRDefault="00F2155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26835" w:rsidRDefault="00226835" w:rsidP="00B970A7">
      <w:pPr>
        <w:pStyle w:val="ConsPlusNormal"/>
        <w:numPr>
          <w:ilvl w:val="0"/>
          <w:numId w:val="2"/>
        </w:num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Условия и порядок</w:t>
      </w:r>
      <w:r w:rsidR="00E551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55182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проведения отбора и</w:t>
      </w: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предоставления гранта</w:t>
      </w:r>
    </w:p>
    <w:p w:rsidR="00B970A7" w:rsidRPr="00BC7212" w:rsidRDefault="00B970A7" w:rsidP="00B970A7">
      <w:pPr>
        <w:pStyle w:val="ConsPlusNormal"/>
        <w:ind w:left="72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7080A" w:rsidRPr="00215757" w:rsidRDefault="00226835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00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Управление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опубликовывает информационное сообщение</w:t>
      </w:r>
      <w:r w:rsid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газете «Благовещенск» и размещает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сайте 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 города Благовещенска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информационно-телекоммуникационной сети Интернет по адресу: </w:t>
      </w:r>
      <w:hyperlink r:id="rId14" w:history="1">
        <w:r w:rsidR="0067080A" w:rsidRPr="0021575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http://www.admblag.ru</w:t>
        </w:r>
      </w:hyperlink>
      <w:r w:rsidR="0067080A">
        <w:t xml:space="preserve"> 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(раздел «Экономика», подраздел «М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алое 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с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реднее предпринимательство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», рубрика «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Объявления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нформации,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конкурсы</w:t>
      </w:r>
      <w:r w:rsid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67080A"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</w:t>
      </w:r>
    </w:p>
    <w:p w:rsidR="0067080A" w:rsidRPr="00215757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Информационное сообщение должно содержать:</w:t>
      </w:r>
    </w:p>
    <w:p w:rsidR="0067080A" w:rsidRPr="00215757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сведения о настоящем Порядке с указанием ссылки на сайт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 города Благовещенска</w:t>
      </w: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сети Интернет, где размещен текст настоящего Порядка;</w:t>
      </w:r>
    </w:p>
    <w:p w:rsidR="0067080A" w:rsidRPr="00215757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формы заявлений и отчетности;</w:t>
      </w:r>
    </w:p>
    <w:p w:rsidR="0067080A" w:rsidRPr="00215757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14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сроки</w:t>
      </w: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место </w:t>
      </w: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представления заявления;</w:t>
      </w:r>
    </w:p>
    <w:p w:rsidR="0067080A" w:rsidRPr="00215757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способ представления заявления;</w:t>
      </w:r>
    </w:p>
    <w:p w:rsidR="0067080A" w:rsidRPr="00215757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15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контактные телефоны лиц, осуществляющих прием заявлений.</w:t>
      </w:r>
    </w:p>
    <w:p w:rsidR="0067080A" w:rsidRPr="00C53AD5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2577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00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изинговая компания представляет </w:t>
      </w:r>
      <w:r w:rsidR="002268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Управление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заявление по форме,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 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Порядк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приложением следующих документов, содержащих информацию, актуальную по состоянию на </w:t>
      </w:r>
      <w:r w:rsidR="00700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дату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подачи заявления</w:t>
      </w:r>
      <w:r w:rsidR="002268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заявка)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67080A" w:rsidRPr="00C53AD5" w:rsidRDefault="00226835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выписки</w:t>
      </w:r>
      <w:r w:rsidR="0067080A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 Единого государственного реестра юридических лиц, заверенн</w:t>
      </w:r>
      <w:r w:rsid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ой</w:t>
      </w:r>
      <w:r w:rsidR="0067080A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установленном </w:t>
      </w:r>
      <w:r w:rsidR="0067080A" w:rsidRPr="009D31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порядке;</w:t>
      </w:r>
    </w:p>
    <w:p w:rsidR="0067080A" w:rsidRPr="00C53AD5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справки, подписанной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руководителем и главным бухгалтером (при наличии) лизинговой компании, скрепленн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ой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печатью (при наличии), с указанием реквизитов счета, на который будет осуществляться перечисление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r w:rsidRPr="006F78A5">
        <w:rPr>
          <w:rFonts w:ascii="Times New Roman" w:hAnsi="Times New Roman" w:cs="Times New Roman"/>
          <w:sz w:val="28"/>
          <w:szCs w:val="28"/>
        </w:rPr>
        <w:t>заверенн</w:t>
      </w:r>
      <w:r w:rsidR="00FD7893">
        <w:rPr>
          <w:rFonts w:ascii="Times New Roman" w:hAnsi="Times New Roman" w:cs="Times New Roman"/>
          <w:sz w:val="28"/>
          <w:szCs w:val="28"/>
        </w:rPr>
        <w:t>ой</w:t>
      </w:r>
      <w:r w:rsidRPr="006F78A5">
        <w:rPr>
          <w:rFonts w:ascii="Times New Roman" w:hAnsi="Times New Roman" w:cs="Times New Roman"/>
          <w:sz w:val="28"/>
          <w:szCs w:val="28"/>
        </w:rPr>
        <w:t xml:space="preserve"> руководителем лизинговой </w:t>
      </w:r>
      <w:r w:rsidR="00B84637">
        <w:rPr>
          <w:rFonts w:ascii="Times New Roman" w:hAnsi="Times New Roman" w:cs="Times New Roman"/>
          <w:sz w:val="28"/>
          <w:szCs w:val="28"/>
        </w:rPr>
        <w:t>компан</w:t>
      </w:r>
      <w:r w:rsidRPr="006F78A5">
        <w:rPr>
          <w:rFonts w:ascii="Times New Roman" w:hAnsi="Times New Roman" w:cs="Times New Roman"/>
          <w:sz w:val="28"/>
          <w:szCs w:val="28"/>
        </w:rPr>
        <w:t>ии копи</w:t>
      </w:r>
      <w:r w:rsidR="00FD7893">
        <w:rPr>
          <w:rFonts w:ascii="Times New Roman" w:hAnsi="Times New Roman" w:cs="Times New Roman"/>
          <w:sz w:val="28"/>
          <w:szCs w:val="28"/>
        </w:rPr>
        <w:t>и</w:t>
      </w:r>
      <w:r w:rsidRPr="006F78A5">
        <w:rPr>
          <w:rFonts w:ascii="Times New Roman" w:hAnsi="Times New Roman" w:cs="Times New Roman"/>
          <w:sz w:val="28"/>
          <w:szCs w:val="28"/>
        </w:rPr>
        <w:t xml:space="preserve"> уведомления Федеральной службы по финансовому мониторингу о постановке российской лизинговой </w:t>
      </w:r>
      <w:r w:rsidR="00B84637">
        <w:rPr>
          <w:rFonts w:ascii="Times New Roman" w:hAnsi="Times New Roman" w:cs="Times New Roman"/>
          <w:sz w:val="28"/>
          <w:szCs w:val="28"/>
        </w:rPr>
        <w:t>компании</w:t>
      </w:r>
      <w:r w:rsidRPr="006F78A5"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организации, которая осуществляет операции с денежными средствами или иным имуществом и в сфере деятельности</w:t>
      </w:r>
      <w:r w:rsid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которой отсутствуют надзорные органы</w:t>
      </w:r>
      <w:r w:rsidRPr="00F42D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001839" w:rsidRDefault="00FD7893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P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реестр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акционеров общества с указанием сведений о каждом акционере общества, виде, количестве и номинальной стоимости акций, принадлежащих акционеру, заверенн</w:t>
      </w:r>
      <w:r w:rsid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печатью и подписью держателя реестра (для публичных и непубличных акционерных обществ); </w:t>
      </w:r>
    </w:p>
    <w:p w:rsidR="00FD7893" w:rsidRPr="00C53AD5" w:rsidRDefault="00001839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</w:t>
      </w:r>
      <w:r w:rsidR="00FD7893" w:rsidRP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списк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FD7893" w:rsidRP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участников общества с указанием сведений о каждом участнике общества, размере его доли в уставном капитале общества и ее оплате, а также о размере долей, принадлежащих обществу, датах их перехода к обществу или приобретения обществом, заверенн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="00FD7893" w:rsidRP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печатью и подписью руководителя получателя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FD7893" w:rsidRP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(для обществ с</w:t>
      </w:r>
      <w:r w:rsidR="00FD78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ограниченной ответственностью).</w:t>
      </w:r>
    </w:p>
    <w:p w:rsidR="00E57F1E" w:rsidRPr="00473DDF" w:rsidRDefault="00E57F1E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2.3. Срок представления заявок </w:t>
      </w:r>
      <w:r w:rsidR="0025776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должен составлять не менее </w:t>
      </w:r>
      <w:r w:rsidR="0066461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</w:t>
      </w:r>
      <w:r w:rsidR="0025776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</w:t>
      </w:r>
      <w:r w:rsidR="0066461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деся</w:t>
      </w:r>
      <w:r w:rsidR="0025776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ти)</w:t>
      </w:r>
      <w:r w:rsidR="00473DDF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6461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календарных </w:t>
      </w:r>
      <w:r w:rsidR="0025776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дней с даты начала приема заявок</w:t>
      </w:r>
      <w:r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257761" w:rsidRPr="00473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4B1A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Заявитель несет ответственность за достоверность представляемых им в Управление сведений и документов в соответствии с законодательством 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Российской Федерации.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4B1A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Заявка представляется на бумажном носителе.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Заявка должна быть сброшюрована в одну папку, листы пронумерованы, скреплены печатью (при наличии), подписаны (заверены) полномочными лицами.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Заявка подается лично руководителем юридического лица либо уполномоченным представителем по доверенности с представлением документа, удостоверяющего личность.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Подача заявки по почте не предусмотрена.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Расходы, связанные с подготовкой заявки, несет заявитель.</w:t>
      </w:r>
    </w:p>
    <w:p w:rsidR="0067080A" w:rsidRPr="0067080A" w:rsidRDefault="004B1AA5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2" w:name="Par43"/>
      <w:bookmarkStart w:id="3" w:name="Par55"/>
      <w:bookmarkStart w:id="4" w:name="Par59"/>
      <w:bookmarkStart w:id="5" w:name="Par88"/>
      <w:bookmarkEnd w:id="2"/>
      <w:bookmarkEnd w:id="3"/>
      <w:bookmarkEnd w:id="4"/>
      <w:bookmarkEnd w:id="5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2.6</w:t>
      </w:r>
      <w:r w:rsidR="0067080A"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Управление регистрирует заявку в порядке очередности в журнале регистрации в день ее поступления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4B1A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Документы, представленные по истечении срока приема заявок, указанного в информационном сообщении, не принимаются.</w:t>
      </w:r>
    </w:p>
    <w:p w:rsidR="00E57F1E" w:rsidRDefault="004B1AA5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2.8</w:t>
      </w:r>
      <w:r w:rsidR="0067080A"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Заявитель имеет право внести изменения и (или) дополнения в поданную за</w:t>
      </w:r>
      <w:r w:rsidR="007440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E57F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вку в срок до принятия решения.</w:t>
      </w:r>
    </w:p>
    <w:p w:rsidR="0067080A" w:rsidRPr="0067080A" w:rsidRDefault="004B1AA5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2.9</w:t>
      </w:r>
      <w:r w:rsidR="0067080A"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Заявитель имеет право отозвать поданную заявку путем письменного уведомления об этом </w:t>
      </w:r>
      <w:r w:rsidR="002577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Управлени</w:t>
      </w:r>
      <w:r w:rsid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67080A"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 окончания срока приема заявок, указанного в информационном сообщении.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</w:t>
      </w:r>
      <w:r w:rsidR="004B1A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Управление: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</w:t>
      </w:r>
      <w:r w:rsidR="004B1A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.1. В течение </w:t>
      </w:r>
      <w:r w:rsidR="00EC1A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двух рабочих дней со дня 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представления заявк</w:t>
      </w:r>
      <w:r w:rsidR="00EC1A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направляет межведомственный запрос в отношении заявителя, представившего заявку: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межрайонную ИФНС России № 1 по Амурской области, о наличии (отсутствии) на дату подачи заявки задолженности по уплате налогов, сборов, пеней и штрафов;</w:t>
      </w:r>
    </w:p>
    <w:p w:rsidR="0067080A" w:rsidRPr="0067080A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государственное учреждение - Амурское региональное отделение Фонда социального страхования Российской Федерации о наличии (отсутствии) на дату подачи заявки задолженности по уплате страховых взносов, пеней и штрафов.</w:t>
      </w:r>
    </w:p>
    <w:p w:rsidR="0067080A" w:rsidRPr="005014B5" w:rsidRDefault="0067080A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</w:t>
      </w:r>
      <w:r w:rsidR="004B1AA5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.2. В течение 10 рабочих дней с даты поступления сведений, запрошенных в рамках межведомственного взаимодействия, проверяет правильность о</w:t>
      </w:r>
      <w:r w:rsidR="00226835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формления и соответствие лизинговой компании</w:t>
      </w:r>
      <w:r w:rsidR="00142EA3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заявки</w:t>
      </w:r>
      <w:r w:rsidR="00226835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требованиям, установленным </w:t>
      </w:r>
      <w:r w:rsidR="007007A6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п. 1.</w:t>
      </w:r>
      <w:r w:rsidR="00226835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B22B87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2.</w:t>
      </w:r>
      <w:r w:rsidR="00257761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7007A6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2.</w:t>
      </w:r>
      <w:r w:rsidR="004B1AA5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B22B87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83775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настоящего Порядка</w:t>
      </w:r>
      <w:r w:rsidR="00142EA3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r w:rsidR="009E22A7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принимает решение о допуске к отбору или об отказе в допуске</w:t>
      </w:r>
      <w:r w:rsidR="00183775" w:rsidRPr="005014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9E22A7" w:rsidRPr="00B22B87" w:rsidRDefault="009E22A7" w:rsidP="009E22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 w:rsidRPr="009E22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2.11. Основаниями для принятия решения об отказе 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допуске к отбору</w:t>
      </w:r>
      <w:r w:rsidRPr="009E22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являются:</w:t>
      </w:r>
    </w:p>
    <w:p w:rsidR="009E22A7" w:rsidRPr="00BC7212" w:rsidRDefault="009E22A7" w:rsidP="009E22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несоответствие представленных документов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требованиям, установленным</w:t>
      </w: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w:anchor="P53" w:history="1">
        <w:r w:rsidRPr="00BC7212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</w:t>
        </w:r>
        <w:r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ами</w:t>
        </w:r>
        <w:r w:rsidRPr="00BC7212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 </w:t>
        </w:r>
      </w:hyperlink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2.2</w:t>
      </w: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2.5.</w:t>
      </w: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:rsidR="009E22A7" w:rsidRPr="00BC7212" w:rsidRDefault="009E22A7" w:rsidP="009E22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наличие в документах неполных и недостоверных сведений;</w:t>
      </w:r>
    </w:p>
    <w:p w:rsidR="009E22A7" w:rsidRPr="00BC7212" w:rsidRDefault="009E22A7" w:rsidP="009E22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3) несоответствие лизинговой компании требованиям, установленным </w:t>
      </w:r>
      <w:hyperlink w:anchor="P27" w:history="1">
        <w:r w:rsidRPr="00BC7212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пунктом </w:t>
        </w:r>
      </w:hyperlink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1.6.</w:t>
      </w:r>
      <w:r w:rsidRPr="00BC72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:rsidR="009E22A7" w:rsidRPr="005014B5" w:rsidRDefault="005020D8" w:rsidP="00B970A7">
      <w:pPr>
        <w:pStyle w:val="ConsPlusNormal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14B5">
        <w:rPr>
          <w:rFonts w:ascii="Times New Roman" w:eastAsiaTheme="minorHAnsi" w:hAnsi="Times New Roman"/>
          <w:bCs/>
          <w:sz w:val="28"/>
          <w:szCs w:val="28"/>
        </w:rPr>
        <w:t xml:space="preserve">Управление </w:t>
      </w:r>
      <w:r w:rsidR="00A8744B" w:rsidRPr="005014B5">
        <w:rPr>
          <w:rFonts w:ascii="Times New Roman" w:eastAsiaTheme="minorHAnsi" w:hAnsi="Times New Roman"/>
          <w:bCs/>
          <w:sz w:val="28"/>
          <w:szCs w:val="28"/>
        </w:rPr>
        <w:t xml:space="preserve">уведомляет </w:t>
      </w:r>
      <w:r w:rsidRPr="005014B5">
        <w:rPr>
          <w:rFonts w:ascii="Times New Roman" w:eastAsiaTheme="minorHAnsi" w:hAnsi="Times New Roman"/>
          <w:bCs/>
          <w:sz w:val="28"/>
          <w:szCs w:val="28"/>
        </w:rPr>
        <w:t>лизинговые компании о принятии соответствующего решения, указанного в п. 2.10.2 настоящего Порядка,  в</w:t>
      </w:r>
      <w:r w:rsidR="005F5C14" w:rsidRPr="005014B5">
        <w:rPr>
          <w:rFonts w:ascii="Times New Roman" w:eastAsiaTheme="minorHAnsi" w:hAnsi="Times New Roman"/>
          <w:bCs/>
          <w:sz w:val="28"/>
          <w:szCs w:val="28"/>
        </w:rPr>
        <w:t xml:space="preserve"> течение 5 дней со дня</w:t>
      </w:r>
      <w:r w:rsidRPr="005014B5">
        <w:rPr>
          <w:rFonts w:ascii="Times New Roman" w:eastAsiaTheme="minorHAnsi" w:hAnsi="Times New Roman"/>
          <w:bCs/>
          <w:sz w:val="28"/>
          <w:szCs w:val="28"/>
        </w:rPr>
        <w:t xml:space="preserve"> его принятия.</w:t>
      </w:r>
      <w:r w:rsidR="005F5C14" w:rsidRPr="005014B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A8744B" w:rsidRPr="00C53AD5" w:rsidRDefault="005020D8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 </w:t>
      </w:r>
      <w:r w:rsidR="00F66948">
        <w:rPr>
          <w:rFonts w:ascii="Times New Roman" w:eastAsiaTheme="minorHAnsi" w:hAnsi="Times New Roman"/>
          <w:bCs/>
          <w:sz w:val="28"/>
          <w:szCs w:val="28"/>
        </w:rPr>
        <w:t>2.12</w:t>
      </w:r>
      <w:r w:rsidR="00313937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A8744B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получения </w:t>
      </w:r>
      <w:r w:rsidR="00A87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гранта </w:t>
      </w:r>
      <w:r w:rsidR="00A8744B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лизинговая компания, </w:t>
      </w:r>
      <w:r w:rsidR="00A8744B" w:rsidRPr="005014B5">
        <w:rPr>
          <w:rFonts w:ascii="Times New Roman" w:eastAsiaTheme="minorHAnsi" w:hAnsi="Times New Roman"/>
          <w:bCs/>
          <w:sz w:val="28"/>
          <w:szCs w:val="28"/>
        </w:rPr>
        <w:t>по которой принято решение о допуске к отбору</w:t>
      </w:r>
      <w:r w:rsidR="00A8744B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A8744B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представляет не </w:t>
      </w:r>
      <w:r w:rsidR="00A87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позднее 10</w:t>
      </w:r>
      <w:r w:rsidR="00A8744B"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декабря </w:t>
      </w:r>
      <w:r w:rsidR="00A8744B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текущего года </w:t>
      </w:r>
      <w:r w:rsidR="00A87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Управление</w:t>
      </w:r>
      <w:r w:rsidR="00A8744B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заявление </w:t>
      </w:r>
      <w:r w:rsidR="00A8744B" w:rsidRPr="00A87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предоставлении </w:t>
      </w:r>
      <w:r w:rsidR="00A87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A8744B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составленное по форме, </w:t>
      </w:r>
      <w:r w:rsidR="00A87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согласно приложению № </w:t>
      </w:r>
      <w:r w:rsidR="00E251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A87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Порядку</w:t>
      </w:r>
      <w:r w:rsidR="00A8744B" w:rsidRPr="002234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A8744B"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приложением следующих документов:</w:t>
      </w:r>
    </w:p>
    <w:p w:rsidR="00A8744B" w:rsidRPr="00C53AD5" w:rsidRDefault="00A8744B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расчет размера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гранта 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формой</w:t>
      </w:r>
      <w:r w:rsidRPr="00EB5277">
        <w:t xml:space="preserve"> </w:t>
      </w:r>
      <w:r w:rsidRPr="00EB52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согласно </w:t>
      </w:r>
      <w:hyperlink w:anchor="P294" w:history="1">
        <w:r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приложению </w:t>
        </w:r>
      </w:hyperlink>
      <w:r w:rsidR="00E251CE" w:rsidRPr="00E251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№ </w:t>
      </w:r>
      <w:r w:rsidR="00E251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Порядку</w:t>
      </w: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A8744B" w:rsidRPr="00C53AD5" w:rsidRDefault="00A8744B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53A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копию договора лизинга, заверенную руководителем лизинговой компании;</w:t>
      </w:r>
    </w:p>
    <w:p w:rsidR="00A8744B" w:rsidRPr="00034767" w:rsidRDefault="00A8744B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34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заверенные руководителем лизинговой компании копии платежных документов, подтверждающих внесение субъектом МСП авансового платежа с единовременной скидкой, предоставленной лизинговой компанией;</w:t>
      </w:r>
    </w:p>
    <w:p w:rsidR="00A8744B" w:rsidRDefault="00A8744B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34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заверенные лизинговой компанией копии платежных документов, подтверждающих факт оплаты части стоимости </w:t>
      </w:r>
      <w:r w:rsidRPr="00034767">
        <w:rPr>
          <w:rFonts w:ascii="Times New Roman" w:hAnsi="Times New Roman" w:cs="Times New Roman"/>
          <w:sz w:val="28"/>
          <w:szCs w:val="28"/>
        </w:rPr>
        <w:t xml:space="preserve">легкового автомобиля, предназначенного для осуществления таксомоторных перевозок  </w:t>
      </w:r>
      <w:r w:rsidRPr="00034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договору поставки;</w:t>
      </w:r>
    </w:p>
    <w:p w:rsidR="00A8744B" w:rsidRDefault="00A8744B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</w:t>
      </w:r>
      <w:r w:rsidRPr="00034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заверенные лизинговой компанией копии</w:t>
      </w:r>
      <w:r w:rsidRP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договора</w:t>
      </w:r>
      <w:r w:rsidRPr="00034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поставки</w:t>
      </w:r>
      <w:r w:rsidRPr="00001839">
        <w:rPr>
          <w:rFonts w:ascii="Times New Roman" w:hAnsi="Times New Roman" w:cs="Times New Roman"/>
          <w:sz w:val="28"/>
          <w:szCs w:val="28"/>
        </w:rPr>
        <w:t xml:space="preserve"> </w:t>
      </w:r>
      <w:r w:rsidRPr="00034767">
        <w:rPr>
          <w:rFonts w:ascii="Times New Roman" w:hAnsi="Times New Roman" w:cs="Times New Roman"/>
          <w:sz w:val="28"/>
          <w:szCs w:val="28"/>
        </w:rPr>
        <w:t>легкового автомобиля, предназначенного для осуществления таксомоторных перевозок</w:t>
      </w:r>
      <w:r w:rsidRPr="00034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A8744B" w:rsidRPr="00B970A7" w:rsidRDefault="00A8744B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Pr="00B97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 заверенные лизинговой компанией копии актов приема-передачи </w:t>
      </w:r>
      <w:r w:rsidRPr="00B970A7">
        <w:rPr>
          <w:rFonts w:ascii="Times New Roman" w:hAnsi="Times New Roman" w:cs="Times New Roman"/>
          <w:sz w:val="28"/>
          <w:szCs w:val="28"/>
        </w:rPr>
        <w:t>легковых автомобилей, предназначенных для осуществления таксомоторных перевозок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A8744B" w:rsidRPr="00B970A7" w:rsidRDefault="00A8744B" w:rsidP="00A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Pr="00B97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заверенные лизинговой компанией копии </w:t>
      </w:r>
      <w:r w:rsidRPr="00B970A7">
        <w:rPr>
          <w:rFonts w:ascii="Times New Roman" w:hAnsi="Times New Roman" w:cs="Times New Roman"/>
          <w:sz w:val="28"/>
          <w:szCs w:val="28"/>
        </w:rPr>
        <w:t xml:space="preserve">разрешений на осуществление деятельности по перевозке пассажиров и багажа легковым такси на территории Амурской области, оформленные на </w:t>
      </w:r>
      <w:r w:rsidRPr="00B97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субъектов МСП, заключивших договора лизинга</w:t>
      </w:r>
      <w:r w:rsidRPr="00B970A7">
        <w:rPr>
          <w:rFonts w:ascii="Times New Roman" w:hAnsi="Times New Roman" w:cs="Times New Roman"/>
          <w:sz w:val="28"/>
          <w:szCs w:val="28"/>
        </w:rPr>
        <w:t xml:space="preserve"> на приобретение легковых автомобилей, предназначенных для осуществления таксомоторных перевозок.</w:t>
      </w:r>
    </w:p>
    <w:p w:rsidR="00A8744B" w:rsidRPr="00B970A7" w:rsidRDefault="00A8744B" w:rsidP="00A874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70A7">
        <w:rPr>
          <w:rFonts w:ascii="Times New Roman" w:hAnsi="Times New Roman" w:cs="Times New Roman"/>
          <w:sz w:val="28"/>
          <w:szCs w:val="28"/>
        </w:rPr>
        <w:t xml:space="preserve">) </w:t>
      </w:r>
      <w:r w:rsidRPr="00B97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заверенные лизинговой компанией </w:t>
      </w:r>
      <w:r w:rsidRPr="00B970A7">
        <w:rPr>
          <w:rFonts w:ascii="Times New Roman" w:hAnsi="Times New Roman" w:cs="Times New Roman"/>
          <w:sz w:val="28"/>
          <w:szCs w:val="28"/>
        </w:rPr>
        <w:t xml:space="preserve">копии паспортов транспортных средств, предназначенных для осуществления таксомоторных перевозок, приобретенных по договору лизинга. </w:t>
      </w:r>
    </w:p>
    <w:p w:rsidR="005020D8" w:rsidRPr="002E79B9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</w:t>
      </w:r>
      <w:r w:rsid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Условия предоставления гранта лизинговой компании:</w:t>
      </w:r>
    </w:p>
    <w:p w:rsidR="005020D8" w:rsidRPr="00A34798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договор лизинга заключен </w:t>
      </w:r>
      <w:r w:rsidR="00313937" w:rsidRPr="00A347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 ранее </w:t>
      </w:r>
      <w:r w:rsidR="006B5C4C" w:rsidRPr="00A347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даты принятия решения о допуске к отбору</w:t>
      </w:r>
      <w:r w:rsidR="00A34798" w:rsidRPr="00A347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5020D8" w:rsidRPr="00001CA0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договором лизинга установлен </w:t>
      </w:r>
      <w:r w:rsidRPr="009D31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лизинга не менее 12 месяцев;</w:t>
      </w:r>
    </w:p>
    <w:p w:rsidR="005020D8" w:rsidRPr="00967A7B" w:rsidRDefault="005020D8" w:rsidP="00502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легковой автомобиль, предназначенный для осуществления таксомоторных перевозок, </w:t>
      </w:r>
      <w:r w:rsidRPr="00967A7B">
        <w:rPr>
          <w:rFonts w:ascii="Times New Roman" w:hAnsi="Times New Roman" w:cs="Times New Roman"/>
          <w:sz w:val="28"/>
          <w:szCs w:val="28"/>
        </w:rPr>
        <w:t>произведен</w:t>
      </w:r>
      <w:r>
        <w:rPr>
          <w:rFonts w:ascii="Times New Roman" w:hAnsi="Times New Roman" w:cs="Times New Roman"/>
          <w:sz w:val="28"/>
          <w:szCs w:val="28"/>
        </w:rPr>
        <w:t xml:space="preserve"> не ранее 2015 года; </w:t>
      </w:r>
    </w:p>
    <w:p w:rsidR="005020D8" w:rsidRPr="00001CA0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авансовый платеж по договору лизинга за счет субъекта МСП составляет не менее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процентов цены приобретения </w:t>
      </w:r>
      <w:r>
        <w:rPr>
          <w:rFonts w:ascii="Times New Roman" w:hAnsi="Times New Roman" w:cs="Times New Roman"/>
          <w:sz w:val="28"/>
          <w:szCs w:val="28"/>
        </w:rPr>
        <w:t>легкового автомобиля, предназначенного для осуществления таксомоторных перевозок</w:t>
      </w: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5020D8" w:rsidRDefault="005020D8" w:rsidP="00502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субъекты  МСП, получившие по договору лизинга легковые автомобили, предназначенные для осуществления таксомоторных перевозок,  обязаны получить разрешение на осуществление деятельности по перевозке пассажиров и багажа легковым такси на территории Амурской области;</w:t>
      </w:r>
    </w:p>
    <w:p w:rsidR="005020D8" w:rsidRPr="003D44B6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6) договор лизинга заключен с субъектами МСП, соответствующими следующим требованиям:</w:t>
      </w:r>
    </w:p>
    <w:p w:rsidR="005020D8" w:rsidRPr="003D44B6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включены в Единый государственный реестр субъектов МСП;</w:t>
      </w:r>
    </w:p>
    <w:p w:rsidR="005020D8" w:rsidRPr="003D44B6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D8" w:rsidRPr="003D44B6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осуществляют предпринимательскую деятельность в сфере игорного бизнеса;</w:t>
      </w:r>
    </w:p>
    <w:p w:rsidR="005020D8" w:rsidRPr="003D44B6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5020D8" w:rsidRPr="00796E82" w:rsidRDefault="005020D8" w:rsidP="005020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7) согласие на осуществление главным распорядителем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F614E0" w:rsidRPr="0067080A" w:rsidRDefault="00F614E0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</w:t>
      </w:r>
      <w:r w:rsid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bookmarkStart w:id="6" w:name="P35"/>
      <w:bookmarkEnd w:id="6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Грант </w:t>
      </w: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001C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 лизинговой компании в размере выпадающих доходов лизинговой компании, возникших вследствие предоставления субъекту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МСП единовременной скидки в размере 30 процентов от цены приобретения легковых автомобилей, предназначенных для осуществления таксомоторных перевозок при уплате авансового платежа, но </w:t>
      </w:r>
      <w:r w:rsid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более 300 тысяч рублей на од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субъект</w:t>
      </w:r>
      <w:r w:rsidR="000018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МСП.</w:t>
      </w:r>
    </w:p>
    <w:p w:rsidR="00F614E0" w:rsidRPr="0067080A" w:rsidRDefault="00F614E0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08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 этом размер гранта не может превышать размер скидки, фактически предоставленной лизингополучателю.</w:t>
      </w:r>
    </w:p>
    <w:p w:rsidR="00F614E0" w:rsidRPr="008A08AC" w:rsidRDefault="00F614E0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8A08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8A08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Объем предоставляемого лизинговой компании гранта определяется по следующей формуле:</w:t>
      </w:r>
    </w:p>
    <w:p w:rsidR="00F614E0" w:rsidRPr="008A08AC" w:rsidRDefault="00F614E0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614E0" w:rsidRPr="00DD0370" w:rsidRDefault="00D64090" w:rsidP="00B97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DD0370">
        <w:rPr>
          <w:rFonts w:ascii="Times New Roman" w:eastAsiaTheme="minorHAnsi" w:hAnsi="Times New Roman"/>
          <w:bCs/>
          <w:sz w:val="28"/>
          <w:szCs w:val="28"/>
        </w:rPr>
        <w:t>С</w:t>
      </w:r>
      <w:r w:rsidRPr="00DD0370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r w:rsidRPr="00DD0370">
        <w:rPr>
          <w:rFonts w:ascii="Times New Roman" w:eastAsiaTheme="minorHAnsi" w:hAnsi="Times New Roman"/>
          <w:bCs/>
          <w:sz w:val="28"/>
          <w:szCs w:val="28"/>
        </w:rPr>
        <w:t xml:space="preserve"> = ∑</w:t>
      </w:r>
      <w:proofErr w:type="spellStart"/>
      <w:r w:rsidRPr="00DD0370">
        <w:rPr>
          <w:rFonts w:ascii="Times New Roman" w:eastAsiaTheme="minorHAnsi" w:hAnsi="Times New Roman"/>
          <w:bCs/>
          <w:sz w:val="28"/>
          <w:szCs w:val="28"/>
        </w:rPr>
        <w:t>Д</w:t>
      </w:r>
      <w:r w:rsidRPr="00DD0370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r w:rsidRPr="00DD0370">
        <w:rPr>
          <w:rFonts w:ascii="Times New Roman" w:eastAsiaTheme="minorHAnsi" w:hAnsi="Times New Roman"/>
          <w:bCs/>
          <w:sz w:val="28"/>
          <w:szCs w:val="28"/>
          <w:vertAlign w:val="superscript"/>
        </w:rPr>
        <w:t>х</w:t>
      </w:r>
      <w:proofErr w:type="spellEnd"/>
      <w:r w:rsidRPr="00DD0370">
        <w:rPr>
          <w:rFonts w:ascii="Times New Roman" w:eastAsiaTheme="minorHAnsi" w:hAnsi="Times New Roman"/>
          <w:bCs/>
          <w:sz w:val="28"/>
          <w:szCs w:val="28"/>
        </w:rPr>
        <w:t xml:space="preserve"> 0,3</w:t>
      </w:r>
    </w:p>
    <w:p w:rsidR="00F614E0" w:rsidRPr="00DD0370" w:rsidRDefault="00F614E0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D03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где:</w:t>
      </w:r>
    </w:p>
    <w:p w:rsidR="00F614E0" w:rsidRPr="00DD0370" w:rsidRDefault="00F614E0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spellStart"/>
      <w:r w:rsidRPr="00DD03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DD0370">
        <w:rPr>
          <w:rFonts w:ascii="Times New Roman" w:eastAsiaTheme="minorHAnsi" w:hAnsi="Times New Roman" w:cs="Times New Roman"/>
          <w:bCs/>
          <w:sz w:val="28"/>
          <w:szCs w:val="28"/>
          <w:vertAlign w:val="subscript"/>
          <w:lang w:eastAsia="en-US"/>
        </w:rPr>
        <w:t>i</w:t>
      </w:r>
      <w:proofErr w:type="spellEnd"/>
      <w:r w:rsidRPr="00DD03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 объем гранта i-й лизинговой компании;</w:t>
      </w:r>
    </w:p>
    <w:p w:rsidR="00F614E0" w:rsidRDefault="00F614E0" w:rsidP="00B970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spellStart"/>
      <w:r w:rsidRPr="00DD03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Pr="00DD0370">
        <w:rPr>
          <w:rFonts w:ascii="Times New Roman" w:eastAsiaTheme="minorHAnsi" w:hAnsi="Times New Roman" w:cs="Times New Roman"/>
          <w:bCs/>
          <w:sz w:val="28"/>
          <w:szCs w:val="28"/>
          <w:vertAlign w:val="subscript"/>
          <w:lang w:eastAsia="en-US"/>
        </w:rPr>
        <w:t>i</w:t>
      </w:r>
      <w:proofErr w:type="spellEnd"/>
      <w:r w:rsidRPr="00DD03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</w:t>
      </w:r>
      <w:r w:rsidRPr="00DD0370">
        <w:rPr>
          <w:rFonts w:ascii="Times New Roman" w:hAnsi="Times New Roman" w:cs="Times New Roman"/>
          <w:sz w:val="28"/>
          <w:szCs w:val="28"/>
        </w:rPr>
        <w:t xml:space="preserve">цена легкового автомобиля, предназначенного для осуществления </w:t>
      </w:r>
      <w:r w:rsidRPr="00DD03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таксомоторных перевозок, предоставленного i-й лизинговой компанией субъекту МСП по договору лизинга.</w:t>
      </w:r>
    </w:p>
    <w:p w:rsidR="00A20541" w:rsidRPr="00B970A7" w:rsidRDefault="00196C10" w:rsidP="00B9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Start w:id="8" w:name="P80"/>
      <w:bookmarkEnd w:id="7"/>
      <w:bookmarkEnd w:id="8"/>
      <w:r w:rsidRPr="00B970A7">
        <w:rPr>
          <w:rFonts w:ascii="Times New Roman" w:hAnsi="Times New Roman" w:cs="Times New Roman"/>
          <w:sz w:val="28"/>
          <w:szCs w:val="28"/>
        </w:rPr>
        <w:t>2</w:t>
      </w:r>
      <w:r w:rsidR="00AA3DD4" w:rsidRPr="00B970A7">
        <w:rPr>
          <w:rFonts w:ascii="Times New Roman" w:hAnsi="Times New Roman" w:cs="Times New Roman"/>
          <w:sz w:val="28"/>
          <w:szCs w:val="28"/>
        </w:rPr>
        <w:t>.</w:t>
      </w:r>
      <w:r w:rsidRPr="00B970A7">
        <w:rPr>
          <w:rFonts w:ascii="Times New Roman" w:hAnsi="Times New Roman" w:cs="Times New Roman"/>
          <w:sz w:val="28"/>
          <w:szCs w:val="28"/>
        </w:rPr>
        <w:t>1</w:t>
      </w:r>
      <w:r w:rsidR="00F66948">
        <w:rPr>
          <w:rFonts w:ascii="Times New Roman" w:hAnsi="Times New Roman" w:cs="Times New Roman"/>
          <w:sz w:val="28"/>
          <w:szCs w:val="28"/>
        </w:rPr>
        <w:t>6</w:t>
      </w:r>
      <w:r w:rsidR="00A20541" w:rsidRPr="00B970A7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820688" w:rsidRPr="00B970A7">
        <w:rPr>
          <w:rFonts w:ascii="Times New Roman" w:hAnsi="Times New Roman" w:cs="Times New Roman"/>
          <w:sz w:val="28"/>
          <w:szCs w:val="28"/>
        </w:rPr>
        <w:t>в Управление</w:t>
      </w:r>
      <w:r w:rsidR="00A20541" w:rsidRPr="00B970A7">
        <w:rPr>
          <w:rFonts w:ascii="Times New Roman" w:hAnsi="Times New Roman" w:cs="Times New Roman"/>
          <w:sz w:val="28"/>
          <w:szCs w:val="28"/>
        </w:rPr>
        <w:t xml:space="preserve"> документы, указанные </w:t>
      </w:r>
      <w:r w:rsidR="00A20541" w:rsidRPr="00F66948">
        <w:rPr>
          <w:rFonts w:ascii="Times New Roman" w:hAnsi="Times New Roman" w:cs="Times New Roman"/>
          <w:sz w:val="28"/>
          <w:szCs w:val="28"/>
        </w:rPr>
        <w:t xml:space="preserve">в </w:t>
      </w:r>
      <w:r w:rsidR="009904E5" w:rsidRPr="00F6694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310762" w:rsidRPr="00F66948">
        <w:rPr>
          <w:rFonts w:ascii="Times New Roman" w:hAnsi="Times New Roman" w:cs="Times New Roman"/>
          <w:sz w:val="28"/>
          <w:szCs w:val="28"/>
        </w:rPr>
        <w:t>2</w:t>
      </w:r>
      <w:r w:rsidR="00DE430C" w:rsidRPr="00F66948">
        <w:rPr>
          <w:rFonts w:ascii="Times New Roman" w:hAnsi="Times New Roman" w:cs="Times New Roman"/>
          <w:sz w:val="28"/>
          <w:szCs w:val="28"/>
        </w:rPr>
        <w:t>.</w:t>
      </w:r>
      <w:r w:rsidR="00310762" w:rsidRPr="00F66948">
        <w:rPr>
          <w:rFonts w:ascii="Times New Roman" w:hAnsi="Times New Roman" w:cs="Times New Roman"/>
          <w:sz w:val="28"/>
          <w:szCs w:val="28"/>
        </w:rPr>
        <w:t>1</w:t>
      </w:r>
      <w:r w:rsidR="00F66948" w:rsidRPr="00F66948">
        <w:rPr>
          <w:rFonts w:ascii="Times New Roman" w:hAnsi="Times New Roman" w:cs="Times New Roman"/>
          <w:sz w:val="28"/>
          <w:szCs w:val="28"/>
        </w:rPr>
        <w:t>2</w:t>
      </w:r>
      <w:r w:rsidR="00A20541" w:rsidRPr="00F66948">
        <w:rPr>
          <w:rFonts w:ascii="Times New Roman" w:hAnsi="Times New Roman" w:cs="Times New Roman"/>
          <w:sz w:val="28"/>
          <w:szCs w:val="28"/>
        </w:rPr>
        <w:t xml:space="preserve"> </w:t>
      </w:r>
      <w:r w:rsidR="00A20541" w:rsidRPr="00B970A7">
        <w:rPr>
          <w:rFonts w:ascii="Times New Roman" w:hAnsi="Times New Roman" w:cs="Times New Roman"/>
          <w:sz w:val="28"/>
          <w:szCs w:val="28"/>
        </w:rPr>
        <w:t xml:space="preserve">настоящего Порядка, регистрируются в течение одного рабочего дня с момента подачи лизинговой компанией заявления о предоставлении </w:t>
      </w:r>
      <w:r w:rsidR="00215447" w:rsidRPr="00B97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гранта </w:t>
      </w:r>
      <w:r w:rsidR="00A20541" w:rsidRPr="00B970A7">
        <w:rPr>
          <w:rFonts w:ascii="Times New Roman" w:hAnsi="Times New Roman" w:cs="Times New Roman"/>
          <w:sz w:val="28"/>
          <w:szCs w:val="28"/>
        </w:rPr>
        <w:t>в порядке их поступления в специальном журнале.</w:t>
      </w:r>
    </w:p>
    <w:p w:rsidR="00196C10" w:rsidRDefault="00196C10" w:rsidP="00B9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A7">
        <w:rPr>
          <w:rFonts w:ascii="Times New Roman" w:hAnsi="Times New Roman" w:cs="Times New Roman"/>
          <w:sz w:val="28"/>
          <w:szCs w:val="28"/>
        </w:rPr>
        <w:t>2</w:t>
      </w:r>
      <w:r w:rsidR="000B6E68" w:rsidRPr="00B970A7">
        <w:rPr>
          <w:rFonts w:ascii="Times New Roman" w:hAnsi="Times New Roman" w:cs="Times New Roman"/>
          <w:sz w:val="28"/>
          <w:szCs w:val="28"/>
        </w:rPr>
        <w:t>.</w:t>
      </w:r>
      <w:r w:rsidR="001246E0">
        <w:rPr>
          <w:rFonts w:ascii="Times New Roman" w:hAnsi="Times New Roman" w:cs="Times New Roman"/>
          <w:sz w:val="28"/>
          <w:szCs w:val="28"/>
        </w:rPr>
        <w:t>1</w:t>
      </w:r>
      <w:r w:rsidR="00F66948">
        <w:rPr>
          <w:rFonts w:ascii="Times New Roman" w:hAnsi="Times New Roman" w:cs="Times New Roman"/>
          <w:sz w:val="28"/>
          <w:szCs w:val="28"/>
        </w:rPr>
        <w:t>7</w:t>
      </w:r>
      <w:r w:rsidR="00A20541" w:rsidRPr="00B970A7">
        <w:rPr>
          <w:rFonts w:ascii="Times New Roman" w:hAnsi="Times New Roman" w:cs="Times New Roman"/>
          <w:sz w:val="28"/>
          <w:szCs w:val="28"/>
        </w:rPr>
        <w:t xml:space="preserve">. </w:t>
      </w:r>
      <w:r w:rsidR="00820688" w:rsidRPr="00B970A7">
        <w:rPr>
          <w:rFonts w:ascii="Times New Roman" w:hAnsi="Times New Roman" w:cs="Times New Roman"/>
          <w:sz w:val="28"/>
          <w:szCs w:val="28"/>
        </w:rPr>
        <w:t>Управление</w:t>
      </w:r>
      <w:r w:rsidR="00A20541" w:rsidRPr="00B970A7">
        <w:rPr>
          <w:rFonts w:ascii="Times New Roman" w:hAnsi="Times New Roman" w:cs="Times New Roman"/>
          <w:sz w:val="28"/>
          <w:szCs w:val="28"/>
        </w:rPr>
        <w:t xml:space="preserve"> проверяет полноту и достоверность сведений, содержащихся в документах, представленных лизинговой компанией в соответствии </w:t>
      </w:r>
      <w:r w:rsidR="00A20541" w:rsidRPr="00F6694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0" w:history="1">
        <w:r w:rsidR="00A20541" w:rsidRPr="00F6694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56A3A" w:rsidRPr="00F66948">
        <w:rPr>
          <w:rFonts w:ascii="Times New Roman" w:hAnsi="Times New Roman" w:cs="Times New Roman"/>
          <w:sz w:val="28"/>
          <w:szCs w:val="28"/>
        </w:rPr>
        <w:t>2.1</w:t>
      </w:r>
      <w:r w:rsidR="008C6932">
        <w:rPr>
          <w:rFonts w:ascii="Times New Roman" w:hAnsi="Times New Roman" w:cs="Times New Roman"/>
          <w:sz w:val="28"/>
          <w:szCs w:val="28"/>
        </w:rPr>
        <w:t>2</w:t>
      </w:r>
      <w:r w:rsidR="00A20541" w:rsidRPr="00F66948">
        <w:rPr>
          <w:rFonts w:ascii="Times New Roman" w:hAnsi="Times New Roman" w:cs="Times New Roman"/>
          <w:sz w:val="28"/>
          <w:szCs w:val="28"/>
        </w:rPr>
        <w:t xml:space="preserve"> </w:t>
      </w:r>
      <w:r w:rsidR="00A20541" w:rsidRPr="00256A3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56A3A">
        <w:rPr>
          <w:rFonts w:ascii="Times New Roman" w:hAnsi="Times New Roman" w:cs="Times New Roman"/>
          <w:sz w:val="28"/>
          <w:szCs w:val="28"/>
        </w:rPr>
        <w:t>.</w:t>
      </w:r>
      <w:r w:rsidR="00A20541" w:rsidRPr="0025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37" w:rsidRPr="002E79B9" w:rsidRDefault="00313937" w:rsidP="003139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</w:t>
      </w:r>
      <w:r w:rsid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Главный распорядитель </w:t>
      </w:r>
      <w:r w:rsid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позднее 17 декабря текущего года</w:t>
      </w: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принимает одно из следующих решений:</w:t>
      </w:r>
    </w:p>
    <w:p w:rsidR="00313937" w:rsidRPr="002E79B9" w:rsidRDefault="00313937" w:rsidP="003139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отказывает </w:t>
      </w:r>
      <w:r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предоставлении </w:t>
      </w:r>
      <w:r w:rsidR="00F66948" w:rsidRPr="003D44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Pr="00CF46D3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основаниям, установленным </w:t>
      </w:r>
      <w:r w:rsidRP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п. 2.</w:t>
      </w:r>
      <w:r w:rsidR="00F66948" w:rsidRP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Pr="00F669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настоящего Порядка;</w:t>
      </w:r>
    </w:p>
    <w:p w:rsidR="00313937" w:rsidRDefault="00313937" w:rsidP="003139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79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заключает договор, составленный в соответствии с типовой формой. Типовая форма договора устанавливается финансовым управлением администрации города Благовещенска.</w:t>
      </w:r>
    </w:p>
    <w:p w:rsidR="00DD0370" w:rsidRPr="00DD0370" w:rsidRDefault="00313937" w:rsidP="003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370">
        <w:rPr>
          <w:rFonts w:ascii="Times New Roman" w:hAnsi="Times New Roman" w:cs="Times New Roman"/>
          <w:sz w:val="28"/>
          <w:szCs w:val="28"/>
        </w:rPr>
        <w:t>2.</w:t>
      </w:r>
      <w:r w:rsidR="00F66948" w:rsidRPr="00DD0370">
        <w:rPr>
          <w:rFonts w:ascii="Times New Roman" w:hAnsi="Times New Roman" w:cs="Times New Roman"/>
          <w:sz w:val="28"/>
          <w:szCs w:val="28"/>
        </w:rPr>
        <w:t>19</w:t>
      </w:r>
      <w:r w:rsidRPr="00DD0370">
        <w:rPr>
          <w:rFonts w:ascii="Times New Roman" w:hAnsi="Times New Roman" w:cs="Times New Roman"/>
          <w:sz w:val="28"/>
          <w:szCs w:val="28"/>
        </w:rPr>
        <w:t xml:space="preserve">. Главный распорядитель отказывает в </w:t>
      </w:r>
      <w:r w:rsidR="00F66948" w:rsidRPr="00DD0370">
        <w:rPr>
          <w:rFonts w:ascii="Times New Roman" w:hAnsi="Times New Roman" w:cs="Times New Roman"/>
          <w:sz w:val="28"/>
          <w:szCs w:val="28"/>
        </w:rPr>
        <w:t>предоставлении</w:t>
      </w:r>
      <w:r w:rsidRPr="00DD0370">
        <w:rPr>
          <w:rFonts w:ascii="Times New Roman" w:hAnsi="Times New Roman" w:cs="Times New Roman"/>
          <w:sz w:val="28"/>
          <w:szCs w:val="28"/>
        </w:rPr>
        <w:t xml:space="preserve"> </w:t>
      </w:r>
      <w:r w:rsidRPr="00DD03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гранта </w:t>
      </w:r>
      <w:r w:rsidRPr="00DD0370">
        <w:rPr>
          <w:rFonts w:ascii="Times New Roman" w:hAnsi="Times New Roman" w:cs="Times New Roman"/>
          <w:sz w:val="28"/>
          <w:szCs w:val="28"/>
        </w:rPr>
        <w:t xml:space="preserve">в </w:t>
      </w:r>
      <w:r w:rsidR="00DD0370" w:rsidRPr="00DD0370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</w:t>
      </w:r>
      <w:r w:rsidRPr="00DD0370">
        <w:rPr>
          <w:rFonts w:ascii="Times New Roman" w:hAnsi="Times New Roman" w:cs="Times New Roman"/>
          <w:sz w:val="28"/>
          <w:szCs w:val="28"/>
        </w:rPr>
        <w:t>случа</w:t>
      </w:r>
      <w:r w:rsidR="00DD0370" w:rsidRPr="00DD0370">
        <w:rPr>
          <w:rFonts w:ascii="Times New Roman" w:hAnsi="Times New Roman" w:cs="Times New Roman"/>
          <w:sz w:val="28"/>
          <w:szCs w:val="28"/>
        </w:rPr>
        <w:t>ях:</w:t>
      </w:r>
    </w:p>
    <w:p w:rsidR="00DD0370" w:rsidRPr="00DD0370" w:rsidRDefault="00DD0370" w:rsidP="003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370">
        <w:rPr>
          <w:rFonts w:ascii="Times New Roman" w:hAnsi="Times New Roman" w:cs="Times New Roman"/>
          <w:sz w:val="28"/>
          <w:szCs w:val="28"/>
        </w:rPr>
        <w:t>1)</w:t>
      </w:r>
      <w:r w:rsidR="00313937" w:rsidRPr="00DD0370">
        <w:rPr>
          <w:rFonts w:ascii="Times New Roman" w:hAnsi="Times New Roman" w:cs="Times New Roman"/>
          <w:sz w:val="28"/>
          <w:szCs w:val="28"/>
        </w:rPr>
        <w:t xml:space="preserve"> несоответствия представленных сведений и документов требованиям, установленным </w:t>
      </w:r>
      <w:hyperlink w:anchor="P80" w:history="1">
        <w:r w:rsidR="00313937" w:rsidRPr="00DD03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13937" w:rsidRPr="00DD0370">
        <w:rPr>
          <w:rFonts w:ascii="Times New Roman" w:hAnsi="Times New Roman" w:cs="Times New Roman"/>
          <w:sz w:val="28"/>
          <w:szCs w:val="28"/>
        </w:rPr>
        <w:t>2.1</w:t>
      </w:r>
      <w:r w:rsidR="00F66948" w:rsidRPr="00DD0370">
        <w:rPr>
          <w:rFonts w:ascii="Times New Roman" w:hAnsi="Times New Roman" w:cs="Times New Roman"/>
          <w:sz w:val="28"/>
          <w:szCs w:val="28"/>
        </w:rPr>
        <w:t>3</w:t>
      </w:r>
      <w:r w:rsidR="00313937" w:rsidRPr="00DD037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</w:p>
    <w:p w:rsidR="00DD0370" w:rsidRPr="00DD0370" w:rsidRDefault="00DD0370" w:rsidP="003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370">
        <w:rPr>
          <w:rFonts w:ascii="Times New Roman" w:hAnsi="Times New Roman" w:cs="Times New Roman"/>
          <w:sz w:val="28"/>
          <w:szCs w:val="28"/>
        </w:rPr>
        <w:t xml:space="preserve">2) </w:t>
      </w:r>
      <w:r w:rsidR="00313937" w:rsidRPr="00DD0370">
        <w:rPr>
          <w:rFonts w:ascii="Times New Roman" w:hAnsi="Times New Roman" w:cs="Times New Roman"/>
          <w:sz w:val="28"/>
          <w:szCs w:val="28"/>
        </w:rPr>
        <w:t xml:space="preserve">непредставления (представления не в полном объеме) </w:t>
      </w:r>
      <w:r w:rsidR="00D64090" w:rsidRPr="00DD0370">
        <w:rPr>
          <w:rFonts w:ascii="Times New Roman" w:hAnsi="Times New Roman" w:cs="Times New Roman"/>
          <w:sz w:val="28"/>
          <w:szCs w:val="28"/>
        </w:rPr>
        <w:t xml:space="preserve">документов, установленных </w:t>
      </w:r>
      <w:hyperlink w:anchor="P80" w:history="1">
        <w:r w:rsidR="00D64090" w:rsidRPr="00DD03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64090" w:rsidRPr="00DD0370">
        <w:rPr>
          <w:rFonts w:ascii="Times New Roman" w:hAnsi="Times New Roman" w:cs="Times New Roman"/>
          <w:sz w:val="28"/>
          <w:szCs w:val="28"/>
        </w:rPr>
        <w:t xml:space="preserve">2.12 настоящего Порядка, </w:t>
      </w:r>
    </w:p>
    <w:p w:rsidR="00313937" w:rsidRPr="00B970A7" w:rsidRDefault="00DD0370" w:rsidP="003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370">
        <w:rPr>
          <w:rFonts w:ascii="Times New Roman" w:hAnsi="Times New Roman" w:cs="Times New Roman"/>
          <w:sz w:val="28"/>
          <w:szCs w:val="28"/>
        </w:rPr>
        <w:t xml:space="preserve">3) </w:t>
      </w:r>
      <w:r w:rsidR="003026A7" w:rsidRPr="00DD0370">
        <w:rPr>
          <w:rFonts w:ascii="Times New Roman" w:hAnsi="Times New Roman"/>
          <w:sz w:val="28"/>
          <w:szCs w:val="28"/>
        </w:rPr>
        <w:t>сумма запрашиваемых грантов превышает размер доведенных бюджетных ассигнований.</w:t>
      </w:r>
    </w:p>
    <w:p w:rsidR="00313937" w:rsidRPr="002E79B9" w:rsidRDefault="00F66948" w:rsidP="00313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2.20</w:t>
      </w:r>
      <w:r w:rsidR="00313937" w:rsidRPr="002E79B9">
        <w:rPr>
          <w:rFonts w:ascii="Times New Roman" w:eastAsiaTheme="minorHAnsi" w:hAnsi="Times New Roman"/>
          <w:bCs/>
          <w:sz w:val="28"/>
          <w:szCs w:val="28"/>
        </w:rPr>
        <w:t>. Управление в течение 5 дней со дня принятия</w:t>
      </w:r>
      <w:r w:rsidR="006B5C4C" w:rsidRPr="006B5C4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B5C4C" w:rsidRPr="002E79B9">
        <w:rPr>
          <w:rFonts w:ascii="Times New Roman" w:eastAsiaTheme="minorHAnsi" w:hAnsi="Times New Roman"/>
          <w:bCs/>
          <w:sz w:val="28"/>
          <w:szCs w:val="28"/>
        </w:rPr>
        <w:t>главным распорядителем</w:t>
      </w:r>
      <w:r w:rsidR="006B5C4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13937" w:rsidRPr="002E79B9">
        <w:rPr>
          <w:rFonts w:ascii="Times New Roman" w:eastAsiaTheme="minorHAnsi" w:hAnsi="Times New Roman"/>
          <w:bCs/>
          <w:sz w:val="28"/>
          <w:szCs w:val="28"/>
        </w:rPr>
        <w:t>соответствующего решения,</w:t>
      </w:r>
      <w:r w:rsidR="006B5C4C">
        <w:rPr>
          <w:rFonts w:ascii="Times New Roman" w:eastAsiaTheme="minorHAnsi" w:hAnsi="Times New Roman"/>
          <w:bCs/>
          <w:sz w:val="28"/>
          <w:szCs w:val="28"/>
        </w:rPr>
        <w:t xml:space="preserve"> указанного п. 2.18 настоящего Порядка, </w:t>
      </w:r>
      <w:r w:rsidR="00313937" w:rsidRPr="002E79B9">
        <w:rPr>
          <w:rFonts w:ascii="Times New Roman" w:eastAsiaTheme="minorHAnsi" w:hAnsi="Times New Roman"/>
          <w:bCs/>
          <w:sz w:val="28"/>
          <w:szCs w:val="28"/>
        </w:rPr>
        <w:t xml:space="preserve">направляет заявителям мотивированный отказ или проект договора. </w:t>
      </w:r>
    </w:p>
    <w:p w:rsidR="008D3589" w:rsidRDefault="00196C10" w:rsidP="008D35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A7">
        <w:rPr>
          <w:rFonts w:ascii="Times New Roman" w:hAnsi="Times New Roman" w:cs="Times New Roman"/>
          <w:sz w:val="28"/>
          <w:szCs w:val="28"/>
        </w:rPr>
        <w:t>2</w:t>
      </w:r>
      <w:r w:rsidR="00AA3DD4" w:rsidRPr="00B970A7">
        <w:rPr>
          <w:rFonts w:ascii="Times New Roman" w:hAnsi="Times New Roman" w:cs="Times New Roman"/>
          <w:sz w:val="28"/>
          <w:szCs w:val="28"/>
        </w:rPr>
        <w:t>.</w:t>
      </w:r>
      <w:r w:rsidRPr="00B970A7">
        <w:rPr>
          <w:rFonts w:ascii="Times New Roman" w:hAnsi="Times New Roman" w:cs="Times New Roman"/>
          <w:sz w:val="28"/>
          <w:szCs w:val="28"/>
        </w:rPr>
        <w:t>2</w:t>
      </w:r>
      <w:r w:rsidR="00F66948">
        <w:rPr>
          <w:rFonts w:ascii="Times New Roman" w:hAnsi="Times New Roman" w:cs="Times New Roman"/>
          <w:sz w:val="28"/>
          <w:szCs w:val="28"/>
        </w:rPr>
        <w:t>1</w:t>
      </w:r>
      <w:r w:rsidR="004A4A09" w:rsidRPr="00B970A7">
        <w:rPr>
          <w:rFonts w:ascii="Times New Roman" w:hAnsi="Times New Roman" w:cs="Times New Roman"/>
          <w:sz w:val="28"/>
          <w:szCs w:val="28"/>
        </w:rPr>
        <w:t xml:space="preserve">. </w:t>
      </w:r>
      <w:r w:rsidR="008D3589" w:rsidRPr="006E4F5B">
        <w:rPr>
          <w:rFonts w:ascii="Times New Roman" w:hAnsi="Times New Roman" w:cs="Times New Roman"/>
          <w:bCs/>
          <w:sz w:val="28"/>
          <w:szCs w:val="28"/>
        </w:rPr>
        <w:t xml:space="preserve">Управление в течение 5 </w:t>
      </w:r>
      <w:r w:rsidR="008D3589">
        <w:rPr>
          <w:rFonts w:ascii="Times New Roman" w:hAnsi="Times New Roman" w:cs="Times New Roman"/>
          <w:bCs/>
          <w:sz w:val="28"/>
          <w:szCs w:val="28"/>
        </w:rPr>
        <w:t xml:space="preserve">(пяти) </w:t>
      </w:r>
      <w:r w:rsidR="008D3589" w:rsidRPr="006E4F5B">
        <w:rPr>
          <w:rFonts w:ascii="Times New Roman" w:hAnsi="Times New Roman" w:cs="Times New Roman"/>
          <w:bCs/>
          <w:sz w:val="28"/>
          <w:szCs w:val="28"/>
        </w:rPr>
        <w:t xml:space="preserve">дней со дня подписания сторонами договора о предоставлении гранта направляет в финансовый отдел администрации города Благовещенска </w:t>
      </w:r>
      <w:r w:rsidR="008D3589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8D3589" w:rsidRPr="006E4F5B">
        <w:rPr>
          <w:rFonts w:ascii="Times New Roman" w:hAnsi="Times New Roman" w:cs="Times New Roman"/>
          <w:bCs/>
          <w:sz w:val="28"/>
          <w:szCs w:val="28"/>
        </w:rPr>
        <w:t xml:space="preserve"> для перечисления в установленном порядке денежных средств с лицевого счета главного распорядителя на расчетные счета получателей гранта</w:t>
      </w:r>
      <w:r w:rsidR="008D3589">
        <w:rPr>
          <w:rFonts w:ascii="Times New Roman" w:hAnsi="Times New Roman" w:cs="Times New Roman"/>
          <w:bCs/>
          <w:sz w:val="28"/>
          <w:szCs w:val="28"/>
        </w:rPr>
        <w:t>, открытые в российских кредитных организациях</w:t>
      </w:r>
      <w:r w:rsidR="008D3589" w:rsidRPr="006E4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8D3589" w:rsidRDefault="008D3589" w:rsidP="008D3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гранта производится не позднее десятого рабочего дня со дня заключения договора о предоставлении гранта.</w:t>
      </w:r>
    </w:p>
    <w:p w:rsidR="003942BA" w:rsidRPr="005014B5" w:rsidRDefault="003942BA" w:rsidP="003942B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014B5">
        <w:rPr>
          <w:rFonts w:ascii="Times New Roman" w:hAnsi="Times New Roman"/>
          <w:sz w:val="28"/>
          <w:szCs w:val="28"/>
        </w:rPr>
        <w:t xml:space="preserve">2.22. В случаях отсутствия заявок или если по итогам рассмотрения заявок сумма запрашиваемых грантов меньше размера </w:t>
      </w:r>
      <w:r w:rsidR="00A34798" w:rsidRPr="005014B5">
        <w:rPr>
          <w:rFonts w:ascii="Times New Roman" w:hAnsi="Times New Roman"/>
          <w:sz w:val="28"/>
          <w:szCs w:val="28"/>
        </w:rPr>
        <w:t xml:space="preserve">доведенных </w:t>
      </w:r>
      <w:r w:rsidRPr="005014B5">
        <w:rPr>
          <w:rFonts w:ascii="Times New Roman" w:hAnsi="Times New Roman"/>
          <w:sz w:val="28"/>
          <w:szCs w:val="28"/>
        </w:rPr>
        <w:t>бюджетных ассигнований</w:t>
      </w:r>
      <w:r w:rsidRPr="005014B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5014B5" w:rsidRPr="005014B5">
        <w:rPr>
          <w:rFonts w:ascii="Times New Roman" w:eastAsiaTheme="minorHAnsi" w:hAnsi="Times New Roman"/>
          <w:bCs/>
          <w:sz w:val="28"/>
          <w:szCs w:val="28"/>
        </w:rPr>
        <w:t xml:space="preserve">однократно </w:t>
      </w:r>
      <w:r w:rsidR="00A34798" w:rsidRPr="005014B5">
        <w:rPr>
          <w:rFonts w:ascii="Times New Roman" w:hAnsi="Times New Roman"/>
          <w:bCs/>
          <w:sz w:val="28"/>
          <w:szCs w:val="28"/>
        </w:rPr>
        <w:t>проводится дополнительный отбор</w:t>
      </w:r>
      <w:r w:rsidRPr="005014B5">
        <w:rPr>
          <w:rFonts w:ascii="Times New Roman" w:hAnsi="Times New Roman"/>
          <w:bCs/>
          <w:sz w:val="28"/>
          <w:szCs w:val="28"/>
        </w:rPr>
        <w:t xml:space="preserve"> в </w:t>
      </w:r>
      <w:r w:rsidR="00A34798" w:rsidRPr="005014B5">
        <w:rPr>
          <w:rFonts w:ascii="Times New Roman" w:hAnsi="Times New Roman"/>
          <w:bCs/>
          <w:sz w:val="28"/>
          <w:szCs w:val="28"/>
        </w:rPr>
        <w:t>соответствии с</w:t>
      </w:r>
      <w:r w:rsidRPr="005014B5">
        <w:rPr>
          <w:rFonts w:ascii="Times New Roman" w:hAnsi="Times New Roman"/>
          <w:bCs/>
          <w:sz w:val="28"/>
          <w:szCs w:val="28"/>
        </w:rPr>
        <w:t xml:space="preserve"> настоящ</w:t>
      </w:r>
      <w:r w:rsidR="00A34798" w:rsidRPr="005014B5">
        <w:rPr>
          <w:rFonts w:ascii="Times New Roman" w:hAnsi="Times New Roman"/>
          <w:bCs/>
          <w:sz w:val="28"/>
          <w:szCs w:val="28"/>
        </w:rPr>
        <w:t>им</w:t>
      </w:r>
      <w:r w:rsidRPr="005014B5">
        <w:rPr>
          <w:rFonts w:ascii="Times New Roman" w:hAnsi="Times New Roman"/>
          <w:bCs/>
          <w:sz w:val="28"/>
          <w:szCs w:val="28"/>
        </w:rPr>
        <w:t xml:space="preserve"> Порядк</w:t>
      </w:r>
      <w:r w:rsidR="00A34798" w:rsidRPr="005014B5">
        <w:rPr>
          <w:rFonts w:ascii="Times New Roman" w:hAnsi="Times New Roman"/>
          <w:bCs/>
          <w:sz w:val="28"/>
          <w:szCs w:val="28"/>
        </w:rPr>
        <w:t>ом</w:t>
      </w:r>
      <w:r w:rsidRPr="005014B5">
        <w:rPr>
          <w:rFonts w:ascii="Times New Roman" w:hAnsi="Times New Roman"/>
          <w:bCs/>
          <w:sz w:val="28"/>
          <w:szCs w:val="28"/>
        </w:rPr>
        <w:t xml:space="preserve">. </w:t>
      </w:r>
    </w:p>
    <w:p w:rsidR="003942BA" w:rsidRPr="005014B5" w:rsidRDefault="003942BA" w:rsidP="003942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B5">
        <w:rPr>
          <w:rFonts w:ascii="Times New Roman" w:hAnsi="Times New Roman"/>
          <w:bCs/>
          <w:sz w:val="28"/>
          <w:szCs w:val="28"/>
        </w:rPr>
        <w:t xml:space="preserve">Лизинговая компания, </w:t>
      </w:r>
      <w:r w:rsidRPr="005014B5">
        <w:rPr>
          <w:rFonts w:ascii="Times New Roman" w:hAnsi="Times New Roman"/>
          <w:sz w:val="28"/>
          <w:szCs w:val="28"/>
        </w:rPr>
        <w:t>прошедшая в текущем году отбор и являющаяся получателем гранта в соответствии с настоящим Порядком, вправе повторно подавать заявки на участие в дополнител</w:t>
      </w:r>
      <w:r w:rsidR="00A34798" w:rsidRPr="005014B5">
        <w:rPr>
          <w:rFonts w:ascii="Times New Roman" w:hAnsi="Times New Roman"/>
          <w:sz w:val="28"/>
          <w:szCs w:val="28"/>
        </w:rPr>
        <w:t>ьном отборе на получение гранта</w:t>
      </w:r>
      <w:r w:rsidRPr="005014B5">
        <w:rPr>
          <w:rFonts w:ascii="Times New Roman" w:hAnsi="Times New Roman"/>
          <w:sz w:val="28"/>
          <w:szCs w:val="28"/>
        </w:rPr>
        <w:t>. В данном случае д</w:t>
      </w:r>
      <w:r w:rsidR="005014B5" w:rsidRPr="005014B5">
        <w:rPr>
          <w:rFonts w:ascii="Times New Roman" w:hAnsi="Times New Roman"/>
          <w:sz w:val="28"/>
          <w:szCs w:val="28"/>
        </w:rPr>
        <w:t>окументы, установленные пунктом 2.2 н</w:t>
      </w:r>
      <w:r w:rsidRPr="005014B5">
        <w:rPr>
          <w:rFonts w:ascii="Times New Roman" w:hAnsi="Times New Roman"/>
          <w:sz w:val="28"/>
          <w:szCs w:val="28"/>
        </w:rPr>
        <w:t xml:space="preserve">астоящего Порядка,  лизинговой компанией в Управление не предоставляются. </w:t>
      </w:r>
    </w:p>
    <w:p w:rsidR="00B970A7" w:rsidRPr="00690FDB" w:rsidRDefault="00B970A7" w:rsidP="00B970A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9" w:name="P113"/>
      <w:bookmarkStart w:id="10" w:name="P117"/>
      <w:bookmarkStart w:id="11" w:name="_GoBack"/>
      <w:bookmarkEnd w:id="9"/>
      <w:bookmarkEnd w:id="10"/>
      <w:bookmarkEnd w:id="11"/>
    </w:p>
    <w:p w:rsidR="009904E5" w:rsidRDefault="003832D3" w:rsidP="00653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E68">
        <w:rPr>
          <w:rFonts w:ascii="Times New Roman" w:hAnsi="Times New Roman" w:cs="Times New Roman"/>
          <w:sz w:val="28"/>
          <w:szCs w:val="28"/>
        </w:rPr>
        <w:t xml:space="preserve">. </w:t>
      </w:r>
      <w:r w:rsidR="00653828" w:rsidRPr="003D44B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904E5" w:rsidRPr="003D44B6">
        <w:rPr>
          <w:rFonts w:ascii="Times New Roman" w:hAnsi="Times New Roman" w:cs="Times New Roman"/>
          <w:sz w:val="28"/>
          <w:szCs w:val="28"/>
        </w:rPr>
        <w:t>осуществлени</w:t>
      </w:r>
      <w:r w:rsidR="00653828" w:rsidRPr="003D44B6">
        <w:rPr>
          <w:rFonts w:ascii="Times New Roman" w:hAnsi="Times New Roman" w:cs="Times New Roman"/>
          <w:sz w:val="28"/>
          <w:szCs w:val="28"/>
        </w:rPr>
        <w:t>я</w:t>
      </w:r>
      <w:r w:rsidR="009904E5" w:rsidRPr="003D44B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53828" w:rsidRPr="003D44B6">
        <w:rPr>
          <w:rFonts w:ascii="Times New Roman" w:hAnsi="Times New Roman" w:cs="Times New Roman"/>
          <w:sz w:val="28"/>
          <w:szCs w:val="28"/>
        </w:rPr>
        <w:t xml:space="preserve"> за соблюдением целей, условий и порядка предоставления грантов и ответственность за их несоблюдение</w:t>
      </w:r>
    </w:p>
    <w:p w:rsidR="00B970A7" w:rsidRPr="000122C0" w:rsidRDefault="00B970A7" w:rsidP="00B970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0541" w:rsidRPr="000122C0" w:rsidRDefault="003832D3" w:rsidP="00B9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541" w:rsidRPr="000122C0">
        <w:rPr>
          <w:rFonts w:ascii="Times New Roman" w:hAnsi="Times New Roman" w:cs="Times New Roman"/>
          <w:sz w:val="28"/>
          <w:szCs w:val="28"/>
        </w:rPr>
        <w:t>.</w:t>
      </w:r>
      <w:r w:rsidR="000B6E68">
        <w:rPr>
          <w:rFonts w:ascii="Times New Roman" w:hAnsi="Times New Roman" w:cs="Times New Roman"/>
          <w:sz w:val="28"/>
          <w:szCs w:val="28"/>
        </w:rPr>
        <w:t>1.</w:t>
      </w:r>
      <w:r w:rsidR="00A20541" w:rsidRPr="000122C0">
        <w:rPr>
          <w:rFonts w:ascii="Times New Roman" w:hAnsi="Times New Roman" w:cs="Times New Roman"/>
          <w:sz w:val="28"/>
          <w:szCs w:val="28"/>
        </w:rPr>
        <w:t xml:space="preserve"> Главный распорядитель и органы финансового контроля осуществляют обязательную проверку соблюдения условий, целей и порядка предоставления </w:t>
      </w:r>
      <w:r w:rsidR="000122C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20541" w:rsidRPr="000122C0">
        <w:rPr>
          <w:rFonts w:ascii="Times New Roman" w:hAnsi="Times New Roman" w:cs="Times New Roman"/>
          <w:sz w:val="28"/>
          <w:szCs w:val="28"/>
        </w:rPr>
        <w:t>лизинговой компанией.</w:t>
      </w:r>
    </w:p>
    <w:p w:rsidR="00A20541" w:rsidRPr="000122C0" w:rsidRDefault="003832D3" w:rsidP="00B9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E68">
        <w:rPr>
          <w:rFonts w:ascii="Times New Roman" w:hAnsi="Times New Roman" w:cs="Times New Roman"/>
          <w:sz w:val="28"/>
          <w:szCs w:val="28"/>
        </w:rPr>
        <w:t>.2</w:t>
      </w:r>
      <w:r w:rsidR="00A20541" w:rsidRPr="000122C0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условий предоставления</w:t>
      </w:r>
      <w:r w:rsidR="006B0952">
        <w:rPr>
          <w:rFonts w:ascii="Times New Roman" w:hAnsi="Times New Roman" w:cs="Times New Roman"/>
          <w:sz w:val="28"/>
          <w:szCs w:val="28"/>
        </w:rPr>
        <w:t xml:space="preserve"> </w:t>
      </w:r>
      <w:r w:rsidR="000122C0">
        <w:rPr>
          <w:rFonts w:ascii="Times New Roman" w:hAnsi="Times New Roman" w:cs="Times New Roman"/>
          <w:sz w:val="28"/>
          <w:szCs w:val="28"/>
        </w:rPr>
        <w:t>гранта</w:t>
      </w:r>
      <w:r w:rsidR="00A20541" w:rsidRPr="000122C0">
        <w:rPr>
          <w:rFonts w:ascii="Times New Roman" w:hAnsi="Times New Roman" w:cs="Times New Roman"/>
          <w:sz w:val="28"/>
          <w:szCs w:val="28"/>
        </w:rPr>
        <w:t xml:space="preserve">, выявленных по факту проверки, проведенной главным распорядителем и органами финансового контроля, главный распорядитель в течение 30 календарных дней со дня выявления нарушения направляет лизинговой компании требование о возврате </w:t>
      </w:r>
      <w:r w:rsidR="000122C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20541" w:rsidRPr="000122C0">
        <w:rPr>
          <w:rFonts w:ascii="Times New Roman" w:hAnsi="Times New Roman" w:cs="Times New Roman"/>
          <w:sz w:val="28"/>
          <w:szCs w:val="28"/>
        </w:rPr>
        <w:t xml:space="preserve">в </w:t>
      </w:r>
      <w:r w:rsidR="000122C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20541" w:rsidRPr="000122C0">
        <w:rPr>
          <w:rFonts w:ascii="Times New Roman" w:hAnsi="Times New Roman" w:cs="Times New Roman"/>
          <w:sz w:val="28"/>
          <w:szCs w:val="28"/>
        </w:rPr>
        <w:t>бюджет.</w:t>
      </w:r>
    </w:p>
    <w:p w:rsidR="00A20541" w:rsidRPr="000122C0" w:rsidRDefault="003832D3" w:rsidP="00B9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541" w:rsidRPr="000122C0">
        <w:rPr>
          <w:rFonts w:ascii="Times New Roman" w:hAnsi="Times New Roman" w:cs="Times New Roman"/>
          <w:sz w:val="28"/>
          <w:szCs w:val="28"/>
        </w:rPr>
        <w:t>.</w:t>
      </w:r>
      <w:r w:rsidR="000B6E68">
        <w:rPr>
          <w:rFonts w:ascii="Times New Roman" w:hAnsi="Times New Roman" w:cs="Times New Roman"/>
          <w:sz w:val="28"/>
          <w:szCs w:val="28"/>
        </w:rPr>
        <w:t>3.</w:t>
      </w:r>
      <w:r w:rsidR="00A20541" w:rsidRPr="000122C0">
        <w:rPr>
          <w:rFonts w:ascii="Times New Roman" w:hAnsi="Times New Roman" w:cs="Times New Roman"/>
          <w:sz w:val="28"/>
          <w:szCs w:val="28"/>
        </w:rPr>
        <w:t xml:space="preserve"> Лизинговая компания осуществляет возврат </w:t>
      </w:r>
      <w:r w:rsidR="000122C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20541" w:rsidRPr="000122C0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главного распорядителя по реквизитам и коду классификации доходов бюджетов Российской Федерации, указанным в требовании.</w:t>
      </w:r>
    </w:p>
    <w:p w:rsidR="00EE5E21" w:rsidRDefault="003832D3" w:rsidP="0091351D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E68">
        <w:rPr>
          <w:rFonts w:ascii="Times New Roman" w:hAnsi="Times New Roman" w:cs="Times New Roman"/>
          <w:sz w:val="28"/>
          <w:szCs w:val="28"/>
        </w:rPr>
        <w:t>.4</w:t>
      </w:r>
      <w:r w:rsidR="00A20541" w:rsidRPr="000122C0">
        <w:rPr>
          <w:rFonts w:ascii="Times New Roman" w:hAnsi="Times New Roman" w:cs="Times New Roman"/>
          <w:sz w:val="28"/>
          <w:szCs w:val="28"/>
        </w:rPr>
        <w:t xml:space="preserve">. В случае невозврата </w:t>
      </w:r>
      <w:r w:rsidR="000122C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20541" w:rsidRPr="000122C0">
        <w:rPr>
          <w:rFonts w:ascii="Times New Roman" w:hAnsi="Times New Roman" w:cs="Times New Roman"/>
          <w:sz w:val="28"/>
          <w:szCs w:val="28"/>
        </w:rPr>
        <w:t>добровольно взыскание осуществляется главным распорядителем в судебном порядке.</w:t>
      </w:r>
    </w:p>
    <w:p w:rsidR="00EE5E21" w:rsidRDefault="00EE5E21" w:rsidP="00EE5E2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EE5E21" w:rsidSect="00AD77FA">
      <w:headerReference w:type="default" r:id="rId15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1D" w:rsidRDefault="0091351D" w:rsidP="0091351D">
      <w:pPr>
        <w:spacing w:after="0" w:line="240" w:lineRule="auto"/>
      </w:pPr>
      <w:r>
        <w:separator/>
      </w:r>
    </w:p>
  </w:endnote>
  <w:endnote w:type="continuationSeparator" w:id="0">
    <w:p w:rsidR="0091351D" w:rsidRDefault="0091351D" w:rsidP="0091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1D" w:rsidRDefault="0091351D" w:rsidP="0091351D">
      <w:pPr>
        <w:spacing w:after="0" w:line="240" w:lineRule="auto"/>
      </w:pPr>
      <w:r>
        <w:separator/>
      </w:r>
    </w:p>
  </w:footnote>
  <w:footnote w:type="continuationSeparator" w:id="0">
    <w:p w:rsidR="0091351D" w:rsidRDefault="0091351D" w:rsidP="0091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016416"/>
      <w:docPartObj>
        <w:docPartGallery w:val="Page Numbers (Top of Page)"/>
        <w:docPartUnique/>
      </w:docPartObj>
    </w:sdtPr>
    <w:sdtEndPr/>
    <w:sdtContent>
      <w:p w:rsidR="0091351D" w:rsidRDefault="009135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7FA">
          <w:rPr>
            <w:noProof/>
          </w:rPr>
          <w:t>7</w:t>
        </w:r>
        <w:r>
          <w:fldChar w:fldCharType="end"/>
        </w:r>
      </w:p>
    </w:sdtContent>
  </w:sdt>
  <w:p w:rsidR="0091351D" w:rsidRDefault="009135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7A5"/>
    <w:multiLevelType w:val="hybridMultilevel"/>
    <w:tmpl w:val="1E90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110"/>
    <w:multiLevelType w:val="hybridMultilevel"/>
    <w:tmpl w:val="79263D26"/>
    <w:lvl w:ilvl="0" w:tplc="15EC6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41"/>
    <w:rsid w:val="00001839"/>
    <w:rsid w:val="00001CA0"/>
    <w:rsid w:val="000122C0"/>
    <w:rsid w:val="00015E04"/>
    <w:rsid w:val="00017831"/>
    <w:rsid w:val="00034767"/>
    <w:rsid w:val="00060DB0"/>
    <w:rsid w:val="00061ED7"/>
    <w:rsid w:val="0006496D"/>
    <w:rsid w:val="0008750A"/>
    <w:rsid w:val="000B6E68"/>
    <w:rsid w:val="000D5903"/>
    <w:rsid w:val="000E0D32"/>
    <w:rsid w:val="000F7ABB"/>
    <w:rsid w:val="001246E0"/>
    <w:rsid w:val="00142EA3"/>
    <w:rsid w:val="00145880"/>
    <w:rsid w:val="00183775"/>
    <w:rsid w:val="00196C10"/>
    <w:rsid w:val="001D5A4C"/>
    <w:rsid w:val="002137B6"/>
    <w:rsid w:val="00215447"/>
    <w:rsid w:val="00215757"/>
    <w:rsid w:val="00223407"/>
    <w:rsid w:val="00226835"/>
    <w:rsid w:val="002565A3"/>
    <w:rsid w:val="00256A3A"/>
    <w:rsid w:val="00257761"/>
    <w:rsid w:val="002A05E6"/>
    <w:rsid w:val="002B5D78"/>
    <w:rsid w:val="002C496B"/>
    <w:rsid w:val="002D372D"/>
    <w:rsid w:val="002E6832"/>
    <w:rsid w:val="002E79B9"/>
    <w:rsid w:val="002F0B70"/>
    <w:rsid w:val="003026A7"/>
    <w:rsid w:val="00310762"/>
    <w:rsid w:val="00313937"/>
    <w:rsid w:val="00321732"/>
    <w:rsid w:val="00327923"/>
    <w:rsid w:val="0035245E"/>
    <w:rsid w:val="0036560E"/>
    <w:rsid w:val="00374CDB"/>
    <w:rsid w:val="00382361"/>
    <w:rsid w:val="003832D3"/>
    <w:rsid w:val="003942BA"/>
    <w:rsid w:val="003B05EF"/>
    <w:rsid w:val="003C067C"/>
    <w:rsid w:val="003C3CFA"/>
    <w:rsid w:val="003D44B6"/>
    <w:rsid w:val="003E6D71"/>
    <w:rsid w:val="004041AC"/>
    <w:rsid w:val="00437132"/>
    <w:rsid w:val="0044461F"/>
    <w:rsid w:val="00457EC5"/>
    <w:rsid w:val="00473DDF"/>
    <w:rsid w:val="004A4A09"/>
    <w:rsid w:val="004B1AA5"/>
    <w:rsid w:val="004D7541"/>
    <w:rsid w:val="004F1CE7"/>
    <w:rsid w:val="005014B5"/>
    <w:rsid w:val="005020D8"/>
    <w:rsid w:val="00516B80"/>
    <w:rsid w:val="005413A2"/>
    <w:rsid w:val="005429D6"/>
    <w:rsid w:val="00565152"/>
    <w:rsid w:val="00592BBC"/>
    <w:rsid w:val="005C35BA"/>
    <w:rsid w:val="005D5704"/>
    <w:rsid w:val="005F5C14"/>
    <w:rsid w:val="0062523B"/>
    <w:rsid w:val="00632D3E"/>
    <w:rsid w:val="00653828"/>
    <w:rsid w:val="00664611"/>
    <w:rsid w:val="006659A8"/>
    <w:rsid w:val="0067080A"/>
    <w:rsid w:val="00690FDB"/>
    <w:rsid w:val="00695968"/>
    <w:rsid w:val="006B03CE"/>
    <w:rsid w:val="006B0952"/>
    <w:rsid w:val="006B5C4C"/>
    <w:rsid w:val="006E3A89"/>
    <w:rsid w:val="007002CE"/>
    <w:rsid w:val="007007A6"/>
    <w:rsid w:val="00722FD9"/>
    <w:rsid w:val="0074149E"/>
    <w:rsid w:val="007440E2"/>
    <w:rsid w:val="00750371"/>
    <w:rsid w:val="00795443"/>
    <w:rsid w:val="00796E82"/>
    <w:rsid w:val="007B066C"/>
    <w:rsid w:val="007B06AB"/>
    <w:rsid w:val="007C369E"/>
    <w:rsid w:val="007D21BE"/>
    <w:rsid w:val="007F3AF3"/>
    <w:rsid w:val="00810164"/>
    <w:rsid w:val="008117E6"/>
    <w:rsid w:val="008158AD"/>
    <w:rsid w:val="00820688"/>
    <w:rsid w:val="008345EE"/>
    <w:rsid w:val="008675F8"/>
    <w:rsid w:val="008A08AC"/>
    <w:rsid w:val="008A37A8"/>
    <w:rsid w:val="008A3D52"/>
    <w:rsid w:val="008B06CA"/>
    <w:rsid w:val="008C1B9E"/>
    <w:rsid w:val="008C6932"/>
    <w:rsid w:val="008D3589"/>
    <w:rsid w:val="008E238B"/>
    <w:rsid w:val="008E3710"/>
    <w:rsid w:val="0091351D"/>
    <w:rsid w:val="00930667"/>
    <w:rsid w:val="0094191A"/>
    <w:rsid w:val="00954DCE"/>
    <w:rsid w:val="00967A7B"/>
    <w:rsid w:val="009904E5"/>
    <w:rsid w:val="009C13BC"/>
    <w:rsid w:val="009C308D"/>
    <w:rsid w:val="009D3148"/>
    <w:rsid w:val="009E22A7"/>
    <w:rsid w:val="00A107C2"/>
    <w:rsid w:val="00A12F37"/>
    <w:rsid w:val="00A20541"/>
    <w:rsid w:val="00A2335E"/>
    <w:rsid w:val="00A34798"/>
    <w:rsid w:val="00A8100D"/>
    <w:rsid w:val="00A8744B"/>
    <w:rsid w:val="00A9408E"/>
    <w:rsid w:val="00AA3DD4"/>
    <w:rsid w:val="00AA3F02"/>
    <w:rsid w:val="00AB2953"/>
    <w:rsid w:val="00AC5DAD"/>
    <w:rsid w:val="00AD77FA"/>
    <w:rsid w:val="00AE314A"/>
    <w:rsid w:val="00B037BC"/>
    <w:rsid w:val="00B22B87"/>
    <w:rsid w:val="00B42079"/>
    <w:rsid w:val="00B754D3"/>
    <w:rsid w:val="00B84637"/>
    <w:rsid w:val="00B970A7"/>
    <w:rsid w:val="00BA2291"/>
    <w:rsid w:val="00BC7212"/>
    <w:rsid w:val="00C53AD5"/>
    <w:rsid w:val="00C55DD2"/>
    <w:rsid w:val="00C60B9E"/>
    <w:rsid w:val="00C7726E"/>
    <w:rsid w:val="00C77B2B"/>
    <w:rsid w:val="00C863A8"/>
    <w:rsid w:val="00C96452"/>
    <w:rsid w:val="00CE67F5"/>
    <w:rsid w:val="00CF46D3"/>
    <w:rsid w:val="00CF6622"/>
    <w:rsid w:val="00D03EC4"/>
    <w:rsid w:val="00D276A4"/>
    <w:rsid w:val="00D309C0"/>
    <w:rsid w:val="00D544C6"/>
    <w:rsid w:val="00D6012A"/>
    <w:rsid w:val="00D64090"/>
    <w:rsid w:val="00D8330A"/>
    <w:rsid w:val="00D9182F"/>
    <w:rsid w:val="00D92F28"/>
    <w:rsid w:val="00D96F19"/>
    <w:rsid w:val="00DB0159"/>
    <w:rsid w:val="00DD0370"/>
    <w:rsid w:val="00DE430C"/>
    <w:rsid w:val="00DF0261"/>
    <w:rsid w:val="00DF6739"/>
    <w:rsid w:val="00DF700D"/>
    <w:rsid w:val="00E01938"/>
    <w:rsid w:val="00E159BF"/>
    <w:rsid w:val="00E251CE"/>
    <w:rsid w:val="00E54219"/>
    <w:rsid w:val="00E55182"/>
    <w:rsid w:val="00E5789A"/>
    <w:rsid w:val="00E57F1E"/>
    <w:rsid w:val="00E61B75"/>
    <w:rsid w:val="00E620E5"/>
    <w:rsid w:val="00E92012"/>
    <w:rsid w:val="00E978E7"/>
    <w:rsid w:val="00EB5277"/>
    <w:rsid w:val="00EC1A57"/>
    <w:rsid w:val="00EE5E21"/>
    <w:rsid w:val="00EF4F03"/>
    <w:rsid w:val="00F1271C"/>
    <w:rsid w:val="00F2155A"/>
    <w:rsid w:val="00F27B9F"/>
    <w:rsid w:val="00F42DCC"/>
    <w:rsid w:val="00F614E0"/>
    <w:rsid w:val="00F61818"/>
    <w:rsid w:val="00F66948"/>
    <w:rsid w:val="00FA6144"/>
    <w:rsid w:val="00FD7893"/>
    <w:rsid w:val="00FF5785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F3C"/>
  <w15:docId w15:val="{E240D3F1-F19C-4C0B-81AF-F96A59E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2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5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205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215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F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34767"/>
    <w:rPr>
      <w:color w:val="808080"/>
    </w:rPr>
  </w:style>
  <w:style w:type="paragraph" w:styleId="a7">
    <w:name w:val="List Paragraph"/>
    <w:basedOn w:val="a"/>
    <w:uiPriority w:val="34"/>
    <w:qFormat/>
    <w:rsid w:val="00C77B2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13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51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3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3" Type="http://schemas.openxmlformats.org/officeDocument/2006/relationships/hyperlink" Target="file:///\\192.168.1.2\files\&#1059;&#1087;&#1088;&#1072;&#1074;&#1083;&#1077;&#1085;&#1080;&#1077;%20&#1101;&#1082;&#1086;&#1085;&#1086;&#1084;&#1080;&#1095;&#1077;&#1089;&#1082;&#1086;&#1075;&#1086;%20&#1088;&#1072;&#1079;&#1074;&#1080;&#1090;&#1080;&#1103;%20&#1080;%20&#1080;&#1085;&#1074;&#1077;&#1089;&#1090;&#1080;&#1094;&#1080;&#1081;\&#1054;&#1090;&#1076;&#1077;&#1083;%20&#1088;&#1072;&#1079;&#1074;&#1080;&#1090;&#1080;&#1103;%20&#1087;&#1088;&#1077;&#1076;&#1087;&#1088;&#1080;&#1085;&#1080;&#1084;&#1072;&#1090;&#1077;&#1083;&#1100;&#1089;&#1090;&#1074;&#1072;%20&#1080;%20&#1080;&#1085;&#1074;&#1077;&#1089;&#1090;&#1080;&#1094;&#1080;&#1081;\&#1055;&#1086;&#1088;&#1103;&#1076;&#1086;&#1082;\&#1051;&#1080;&#1079;&#1080;&#1085;&#1075;%202019\&#1084;&#1086;&#1076;&#1077;&#1088;&#1085;&#1080;&#1079;&#1072;&#1094;&#1080;&#1103;%202019%2029.08.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21983359C81980CE28650335A57B8E9400A6E2B8E0EB1E2F8EDB9991027AF611338FF8D9DECD8669C50D4C5D7C6A5B23a9A3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321983359C81980CE287B0E23C9258B970AFCE7BAE3E14070DCDDCECE527CA34373D1A1889E868B6EDF114C5Ba6A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1983359C81980CE287B0E23C9258B9709FCEFBFE4E14070DCDDCECE527CA34373D1A1889E868B6EDF114C5Ba6ABC" TargetMode="External"/><Relationship Id="rId14" Type="http://schemas.openxmlformats.org/officeDocument/2006/relationships/hyperlink" Target="http://www.adm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D08E-EA06-4A79-A4B9-B4F4F6A7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Солдатова Ирина Сергеевна</cp:lastModifiedBy>
  <cp:revision>18</cp:revision>
  <cp:lastPrinted>2019-09-19T00:49:00Z</cp:lastPrinted>
  <dcterms:created xsi:type="dcterms:W3CDTF">2019-09-16T02:50:00Z</dcterms:created>
  <dcterms:modified xsi:type="dcterms:W3CDTF">2019-09-19T09:05:00Z</dcterms:modified>
</cp:coreProperties>
</file>