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D4" w:rsidRPr="0017321E" w:rsidRDefault="008D1ED4" w:rsidP="008D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>ОТЧЕТ</w:t>
      </w:r>
    </w:p>
    <w:p w:rsidR="008D1ED4" w:rsidRPr="008B2BAD" w:rsidRDefault="008D1ED4" w:rsidP="008D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 xml:space="preserve">о деятельности получателя </w:t>
      </w:r>
      <w:r>
        <w:rPr>
          <w:rFonts w:ascii="Times New Roman" w:hAnsi="Times New Roman"/>
          <w:sz w:val="24"/>
          <w:szCs w:val="24"/>
        </w:rPr>
        <w:t>гранта</w:t>
      </w:r>
    </w:p>
    <w:p w:rsidR="008D1ED4" w:rsidRPr="00452CE5" w:rsidRDefault="008D1ED4" w:rsidP="008D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 xml:space="preserve">по состоянию на </w:t>
      </w:r>
      <w:r w:rsidRPr="00FC526B">
        <w:rPr>
          <w:rFonts w:ascii="Times New Roman" w:hAnsi="Times New Roman"/>
          <w:b/>
          <w:sz w:val="24"/>
          <w:szCs w:val="24"/>
        </w:rPr>
        <w:t>«</w:t>
      </w:r>
      <w:r w:rsidR="00FC526B" w:rsidRPr="00FC526B">
        <w:rPr>
          <w:rFonts w:ascii="Times New Roman" w:hAnsi="Times New Roman"/>
          <w:b/>
          <w:sz w:val="24"/>
          <w:szCs w:val="24"/>
        </w:rPr>
        <w:t>01</w:t>
      </w:r>
      <w:r w:rsidRPr="00FC526B">
        <w:rPr>
          <w:rFonts w:ascii="Times New Roman" w:hAnsi="Times New Roman"/>
          <w:b/>
          <w:sz w:val="24"/>
          <w:szCs w:val="24"/>
        </w:rPr>
        <w:t>»</w:t>
      </w:r>
      <w:r w:rsidR="00FC526B" w:rsidRPr="00FC526B">
        <w:rPr>
          <w:rFonts w:ascii="Times New Roman" w:hAnsi="Times New Roman"/>
          <w:b/>
          <w:sz w:val="24"/>
          <w:szCs w:val="24"/>
        </w:rPr>
        <w:t xml:space="preserve"> января </w:t>
      </w:r>
      <w:r w:rsidRPr="00FC526B">
        <w:rPr>
          <w:rFonts w:ascii="Times New Roman" w:hAnsi="Times New Roman"/>
          <w:b/>
          <w:sz w:val="24"/>
          <w:szCs w:val="24"/>
        </w:rPr>
        <w:t>20</w:t>
      </w:r>
      <w:r w:rsidR="00FC526B" w:rsidRPr="00FC526B">
        <w:rPr>
          <w:rFonts w:ascii="Times New Roman" w:hAnsi="Times New Roman"/>
          <w:b/>
          <w:sz w:val="24"/>
          <w:szCs w:val="24"/>
        </w:rPr>
        <w:t xml:space="preserve">21 </w:t>
      </w:r>
      <w:r w:rsidRPr="00FC526B">
        <w:rPr>
          <w:rFonts w:ascii="Times New Roman" w:hAnsi="Times New Roman"/>
          <w:b/>
          <w:sz w:val="24"/>
          <w:szCs w:val="24"/>
        </w:rPr>
        <w:t>года</w:t>
      </w:r>
    </w:p>
    <w:p w:rsidR="008D1ED4" w:rsidRPr="00452CE5" w:rsidRDefault="008D1ED4" w:rsidP="008D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ED4" w:rsidRDefault="008D1ED4" w:rsidP="008D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Общая информация о субъекте малого</w:t>
      </w:r>
      <w:r w:rsidRPr="00452CE5">
        <w:rPr>
          <w:rFonts w:ascii="Times New Roman" w:hAnsi="Times New Roman"/>
          <w:sz w:val="24"/>
          <w:szCs w:val="24"/>
        </w:rPr>
        <w:t xml:space="preserve"> или среднего предпринимательства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CE5">
        <w:rPr>
          <w:rFonts w:ascii="Times New Roman" w:hAnsi="Times New Roman"/>
          <w:sz w:val="24"/>
          <w:szCs w:val="24"/>
        </w:rPr>
        <w:t>получателе поддержки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080"/>
      </w:tblGrid>
      <w:tr w:rsidR="008D1ED4" w:rsidTr="00263A70">
        <w:tc>
          <w:tcPr>
            <w:tcW w:w="5954" w:type="dxa"/>
          </w:tcPr>
          <w:p w:rsidR="00FC526B" w:rsidRDefault="00FC526B" w:rsidP="00FC5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C526B" w:rsidRDefault="00FC526B" w:rsidP="00FC52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ИП Иванов Иван Иванович</w:t>
            </w:r>
          </w:p>
          <w:p w:rsidR="008D1ED4" w:rsidRDefault="008D1ED4" w:rsidP="00263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D1ED4" w:rsidRPr="00FC526B" w:rsidRDefault="008D1ED4" w:rsidP="00263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C526B" w:rsidRPr="00FC526B" w:rsidRDefault="00FC526B" w:rsidP="00263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01.10.2020</w:t>
            </w:r>
          </w:p>
        </w:tc>
      </w:tr>
      <w:tr w:rsidR="008D1ED4" w:rsidTr="00263A70">
        <w:tc>
          <w:tcPr>
            <w:tcW w:w="5954" w:type="dxa"/>
          </w:tcPr>
          <w:p w:rsidR="00FC526B" w:rsidRPr="00FC526B" w:rsidRDefault="00FC526B" w:rsidP="00FC526B">
            <w:pPr>
              <w:rPr>
                <w:u w:val="single"/>
              </w:rPr>
            </w:pP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280101100110</w:t>
            </w:r>
          </w:p>
          <w:p w:rsidR="008D1ED4" w:rsidRDefault="008D1ED4" w:rsidP="00263A70">
            <w:pPr>
              <w:jc w:val="center"/>
            </w:pPr>
          </w:p>
        </w:tc>
        <w:tc>
          <w:tcPr>
            <w:tcW w:w="8080" w:type="dxa"/>
          </w:tcPr>
          <w:p w:rsidR="008D1ED4" w:rsidRPr="00FC526B" w:rsidRDefault="00FC526B" w:rsidP="00263A70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2020</w:t>
            </w:r>
          </w:p>
        </w:tc>
      </w:tr>
      <w:tr w:rsidR="008D1ED4" w:rsidTr="00263A70">
        <w:tc>
          <w:tcPr>
            <w:tcW w:w="5954" w:type="dxa"/>
          </w:tcPr>
          <w:p w:rsidR="008D1ED4" w:rsidRPr="00FC526B" w:rsidRDefault="00FC526B" w:rsidP="00FC526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УСН</w:t>
            </w:r>
          </w:p>
        </w:tc>
        <w:tc>
          <w:tcPr>
            <w:tcW w:w="8080" w:type="dxa"/>
          </w:tcPr>
          <w:p w:rsidR="008D1ED4" w:rsidRPr="00FC526B" w:rsidRDefault="00FC526B" w:rsidP="00263A70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500,0</w:t>
            </w:r>
          </w:p>
        </w:tc>
      </w:tr>
      <w:tr w:rsidR="008D1ED4" w:rsidTr="00263A70">
        <w:tc>
          <w:tcPr>
            <w:tcW w:w="5954" w:type="dxa"/>
          </w:tcPr>
          <w:p w:rsidR="008D1ED4" w:rsidRDefault="00FC526B" w:rsidP="00FC526B"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Амурская область</w:t>
            </w:r>
          </w:p>
        </w:tc>
        <w:tc>
          <w:tcPr>
            <w:tcW w:w="8080" w:type="dxa"/>
          </w:tcPr>
          <w:p w:rsidR="00FC526B" w:rsidRDefault="00FC526B" w:rsidP="00FC526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47.5 Торговля розничная </w:t>
            </w:r>
          </w:p>
          <w:p w:rsidR="00FC526B" w:rsidRDefault="00FC526B" w:rsidP="00FC526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прочими бытовыми изделиями </w:t>
            </w:r>
          </w:p>
          <w:p w:rsidR="008D1ED4" w:rsidRPr="00FC526B" w:rsidRDefault="00FC526B" w:rsidP="00FC526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 специализированных магазинах</w:t>
            </w:r>
          </w:p>
        </w:tc>
      </w:tr>
    </w:tbl>
    <w:p w:rsidR="008D1ED4" w:rsidRPr="00B27C1A" w:rsidRDefault="008D1ED4" w:rsidP="008D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D1ED4" w:rsidRPr="002C75B0" w:rsidRDefault="008D1ED4" w:rsidP="008D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5B0">
        <w:rPr>
          <w:rFonts w:ascii="Times New Roman" w:hAnsi="Times New Roman"/>
          <w:sz w:val="24"/>
          <w:szCs w:val="24"/>
        </w:rPr>
        <w:t>II. Основные финансово-экономические показатели субъекта малого и</w:t>
      </w:r>
      <w:r>
        <w:rPr>
          <w:rFonts w:ascii="Times New Roman" w:hAnsi="Times New Roman"/>
          <w:sz w:val="24"/>
          <w:szCs w:val="24"/>
        </w:rPr>
        <w:t>ли</w:t>
      </w:r>
      <w:r w:rsidRPr="002C75B0">
        <w:rPr>
          <w:rFonts w:ascii="Times New Roman" w:hAnsi="Times New Roman"/>
          <w:sz w:val="24"/>
          <w:szCs w:val="24"/>
        </w:rPr>
        <w:t xml:space="preserve"> 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5B0">
        <w:rPr>
          <w:rFonts w:ascii="Times New Roman" w:hAnsi="Times New Roman"/>
          <w:sz w:val="24"/>
          <w:szCs w:val="24"/>
        </w:rPr>
        <w:t>предпринимательства - получателя поддержки:</w:t>
      </w:r>
    </w:p>
    <w:p w:rsidR="008D1ED4" w:rsidRPr="00B27C1A" w:rsidRDefault="008D1ED4" w:rsidP="008D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001"/>
        <w:gridCol w:w="1418"/>
        <w:gridCol w:w="1984"/>
        <w:gridCol w:w="1985"/>
        <w:gridCol w:w="1984"/>
        <w:gridCol w:w="2126"/>
      </w:tblGrid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иница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FC526B"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(г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од, предшествующий году оказания поддержки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FC526B"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</w:p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(г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од оказани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 поддержки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20__ год</w:t>
            </w:r>
          </w:p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(п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ервый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 оказания поддержки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20__ год</w:t>
            </w:r>
          </w:p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(в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торой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оказания поддержки)</w:t>
            </w: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1234,0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0E4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1234,0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0E4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География поставок (кол-во субъектов РФ, в которые осуществляются поставки товаров, 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Сумма 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налогов, сборов, страховых взносов, уплаченных в бюджетную систему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A77F62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7D2B8E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B8E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7D2B8E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платежи по видам налогов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9B25FB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Default="00FC526B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9B25FB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Default="00FC526B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9B25FB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единый налог на вмененный доход (ЕНВД)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Default="00FC526B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9B25FB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Default="00FC526B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9B25FB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Default="00FC526B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9B25FB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Default="00FC526B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9B25FB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Default="00FC526B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9B25FB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Default="00FC526B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526B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9B25FB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Default="00FC526B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FC526B" w:rsidRDefault="00FC526B" w:rsidP="00FC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6B" w:rsidRPr="00292FD6" w:rsidRDefault="00FC526B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D1ED4" w:rsidRPr="00B27C1A" w:rsidRDefault="008D1ED4" w:rsidP="008D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77F62" w:rsidRDefault="00A77F62" w:rsidP="00A7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«15»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января</w:t>
      </w:r>
      <w:r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A77F62" w:rsidRDefault="00A77F62" w:rsidP="00A7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F62" w:rsidRDefault="00A77F62" w:rsidP="00A7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И.И.</w:t>
      </w:r>
    </w:p>
    <w:p w:rsidR="00A77F62" w:rsidRDefault="00A77F62" w:rsidP="00A7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7F62" w:rsidRDefault="00A77F62" w:rsidP="00A7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A7E1A" w:rsidRDefault="008A7E1A" w:rsidP="00A77F62">
      <w:pPr>
        <w:autoSpaceDE w:val="0"/>
        <w:autoSpaceDN w:val="0"/>
        <w:adjustRightInd w:val="0"/>
        <w:spacing w:after="0" w:line="240" w:lineRule="auto"/>
        <w:jc w:val="both"/>
      </w:pPr>
    </w:p>
    <w:sectPr w:rsidR="008A7E1A" w:rsidSect="008D1ED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50"/>
    <w:rsid w:val="004B7D50"/>
    <w:rsid w:val="008A7E1A"/>
    <w:rsid w:val="008D1ED4"/>
    <w:rsid w:val="00A77F62"/>
    <w:rsid w:val="00FC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D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ED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D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ED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3</cp:revision>
  <dcterms:created xsi:type="dcterms:W3CDTF">2020-09-02T01:13:00Z</dcterms:created>
  <dcterms:modified xsi:type="dcterms:W3CDTF">2020-09-02T03:31:00Z</dcterms:modified>
</cp:coreProperties>
</file>