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4BC53" w14:textId="1784528B" w:rsidR="008E010E" w:rsidRDefault="00DF0CD6" w:rsidP="00DF0CD6">
      <w:pPr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                                          ПАМЯТК</w:t>
      </w:r>
      <w:r w:rsidR="008E010E">
        <w:rPr>
          <w:b/>
          <w:bCs/>
          <w:sz w:val="40"/>
          <w:szCs w:val="40"/>
        </w:rPr>
        <w:t>А</w:t>
      </w:r>
    </w:p>
    <w:p w14:paraId="316C4C9B" w14:textId="554C4666" w:rsidR="00DF0CD6" w:rsidRDefault="00DF0CD6" w:rsidP="00DF0C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 ПОРЯДКЕ ПРЕДОСТАВЛЕНИЯ РАЗРЕШЕНИЯ НА ПЕРЕВОЗКУ ПАССАЖИРОВ И БАГАЖА ЛЕГКОВЫМ              ТАКСИ</w:t>
      </w:r>
    </w:p>
    <w:p w14:paraId="48AA0EAB" w14:textId="2D32976C" w:rsidR="008E010E" w:rsidRDefault="007F23C0" w:rsidP="00DF0C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ЮРИДИЧЕСКИХ ЛИЦ И ИНДИВИДУАЛЬНЫХ ПРЕДПРИНИМАТЕЛЕЙ</w:t>
      </w:r>
    </w:p>
    <w:p w14:paraId="1D00D943" w14:textId="37F971EB" w:rsidR="009B0CBE" w:rsidRPr="007F23C0" w:rsidRDefault="007F23C0" w:rsidP="00F176F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3C0">
        <w:rPr>
          <w:rFonts w:ascii="Times New Roman" w:hAnsi="Times New Roman" w:cs="Times New Roman"/>
          <w:sz w:val="28"/>
          <w:szCs w:val="28"/>
        </w:rPr>
        <w:t>Разрешение предоставляется министерством транспорта и дорожного хозяйства, уполномоченным на предоставление разрешения (далее – министерство) на право осуществление юридическим лицом, индивидуальным предпринимателем деятельности по перевозке пассажиров и багажа</w:t>
      </w:r>
      <w:r w:rsidR="00F176F7">
        <w:rPr>
          <w:rFonts w:ascii="Times New Roman" w:hAnsi="Times New Roman" w:cs="Times New Roman"/>
          <w:sz w:val="28"/>
          <w:szCs w:val="28"/>
        </w:rPr>
        <w:t xml:space="preserve"> </w:t>
      </w:r>
      <w:r w:rsidRPr="007F23C0">
        <w:rPr>
          <w:rFonts w:ascii="Times New Roman" w:hAnsi="Times New Roman" w:cs="Times New Roman"/>
          <w:sz w:val="28"/>
          <w:szCs w:val="28"/>
        </w:rPr>
        <w:t>легковым</w:t>
      </w:r>
      <w:r w:rsidR="00F17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23C0">
        <w:rPr>
          <w:rFonts w:ascii="Times New Roman" w:hAnsi="Times New Roman" w:cs="Times New Roman"/>
          <w:sz w:val="28"/>
          <w:szCs w:val="28"/>
        </w:rPr>
        <w:t>такси</w:t>
      </w:r>
      <w:proofErr w:type="gramEnd"/>
      <w:r w:rsidRPr="007F23C0">
        <w:rPr>
          <w:rFonts w:ascii="Times New Roman" w:hAnsi="Times New Roman" w:cs="Times New Roman"/>
          <w:sz w:val="28"/>
          <w:szCs w:val="28"/>
        </w:rPr>
        <w:t xml:space="preserve"> на территории которого расположено место нахождения (место РЕГИСТРАЦИИ) заявителя.</w:t>
      </w:r>
    </w:p>
    <w:p w14:paraId="283A625E" w14:textId="5816ADDF" w:rsidR="00544164" w:rsidRDefault="009B0CBE" w:rsidP="00F17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C0">
        <w:rPr>
          <w:rFonts w:ascii="Times New Roman" w:hAnsi="Times New Roman" w:cs="Times New Roman"/>
          <w:sz w:val="28"/>
          <w:szCs w:val="28"/>
        </w:rPr>
        <w:t>Разрешение предоставляется без взимания платы.</w:t>
      </w:r>
    </w:p>
    <w:p w14:paraId="57DFA4AB" w14:textId="5B83BF46" w:rsidR="0089096E" w:rsidRPr="0089096E" w:rsidRDefault="0089096E" w:rsidP="00F17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96E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 разрешение предоставляется сроком на пять лет.</w:t>
      </w:r>
    </w:p>
    <w:p w14:paraId="2B82095B" w14:textId="5099A7D6" w:rsidR="00544164" w:rsidRPr="007F23C0" w:rsidRDefault="009B0CBE" w:rsidP="00F17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C0">
        <w:rPr>
          <w:rFonts w:ascii="Times New Roman" w:hAnsi="Times New Roman" w:cs="Times New Roman"/>
          <w:sz w:val="28"/>
          <w:szCs w:val="28"/>
        </w:rPr>
        <w:t xml:space="preserve"> Разрешение не может быть передано (отчуждено) третьим лицам. </w:t>
      </w:r>
      <w:r w:rsidR="007F23C0" w:rsidRPr="007F23C0">
        <w:rPr>
          <w:rFonts w:ascii="Times New Roman" w:hAnsi="Times New Roman" w:cs="Times New Roman"/>
          <w:sz w:val="28"/>
          <w:szCs w:val="28"/>
        </w:rPr>
        <w:t>Допуск к управлению легковым такси водителя, который является работником перевозчика легковым такси и сведения, о котором внесены в путевой лист, оформленный перевозчиком легковым такси, не является передачей (отчуждением) разрешения.</w:t>
      </w:r>
    </w:p>
    <w:p w14:paraId="55951224" w14:textId="26FAB75E" w:rsidR="00544164" w:rsidRPr="00392A02" w:rsidRDefault="00544164" w:rsidP="00544164">
      <w:pPr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92A02">
        <w:rPr>
          <w:rFonts w:ascii="Times New Roman" w:hAnsi="Times New Roman" w:cs="Times New Roman"/>
          <w:b/>
          <w:bCs/>
          <w:sz w:val="36"/>
          <w:szCs w:val="36"/>
        </w:rPr>
        <w:t>Порядок предоставления разрешения</w:t>
      </w:r>
    </w:p>
    <w:p w14:paraId="230E965A" w14:textId="77777777" w:rsidR="00544164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1. Заявление на предоставление разрешения и прилагаемые к нему документы заявителем, направляется в министерство с использованием федеральной государственной информационной системы «Единый портал государственных и муниципальных услуг (функций)» (далее – Портал): </w:t>
      </w:r>
    </w:p>
    <w:p w14:paraId="014A7D38" w14:textId="0A0F623D" w:rsidR="00544164" w:rsidRPr="008E010E" w:rsidRDefault="000F60F2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4164" w:rsidRPr="008E010E">
        <w:rPr>
          <w:rFonts w:ascii="Times New Roman" w:hAnsi="Times New Roman" w:cs="Times New Roman"/>
          <w:sz w:val="28"/>
          <w:szCs w:val="28"/>
        </w:rPr>
        <w:t>)</w:t>
      </w:r>
      <w:r w:rsidR="00F176F7" w:rsidRPr="00F176F7">
        <w:rPr>
          <w:rFonts w:ascii="Times New Roman" w:hAnsi="Times New Roman" w:cs="Times New Roman"/>
          <w:sz w:val="28"/>
          <w:szCs w:val="28"/>
        </w:rPr>
        <w:t xml:space="preserve"> юридическими лицами и индивидуальными предпринимателями - в форме электронных документов (пакета электронных документов), подписанных усиленной квалифицированной электронной подписью;</w:t>
      </w:r>
    </w:p>
    <w:p w14:paraId="24B3BC90" w14:textId="77EDECB8" w:rsidR="00920B53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2. Заявление на предоставление разрешения и прилагаемые к нему документы заявитель вправе лично представить в министерство или в многофункциональный центр предоставления государственных и муниципальных услуг на бумажном носителе, форма которого утверждается уполномоченным органом), либо направить в министерство заказным почтовым отправлением с уведомлением о вручении. Заявление на </w:t>
      </w:r>
      <w:r w:rsidRPr="008E010E">
        <w:rPr>
          <w:rFonts w:ascii="Times New Roman" w:hAnsi="Times New Roman" w:cs="Times New Roman"/>
          <w:sz w:val="28"/>
          <w:szCs w:val="28"/>
        </w:rPr>
        <w:lastRenderedPageBreak/>
        <w:t>предоставление разрешения должно содержать следующие сведения:</w:t>
      </w:r>
      <w:r w:rsidR="00E67CF7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14:paraId="1484809B" w14:textId="77777777" w:rsidR="00F176F7" w:rsidRPr="00F176F7" w:rsidRDefault="00F176F7" w:rsidP="00F176F7">
      <w:pPr>
        <w:pStyle w:val="Default"/>
        <w:ind w:firstLine="709"/>
        <w:rPr>
          <w:sz w:val="28"/>
          <w:szCs w:val="28"/>
        </w:rPr>
      </w:pPr>
      <w:r w:rsidRPr="00F176F7">
        <w:rPr>
          <w:sz w:val="28"/>
          <w:szCs w:val="28"/>
        </w:rPr>
        <w:t xml:space="preserve">1) полное и сокращенное (при наличии) наименования заявителя - юридического лица на русском языке, адрес и место нахождения, государственный регистрационный номер записи о создании юридического лица; </w:t>
      </w:r>
    </w:p>
    <w:p w14:paraId="31E90284" w14:textId="1BD04565" w:rsidR="00F176F7" w:rsidRPr="008E010E" w:rsidRDefault="00F176F7" w:rsidP="00F17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F7">
        <w:rPr>
          <w:rFonts w:ascii="Times New Roman" w:hAnsi="Times New Roman" w:cs="Times New Roman"/>
          <w:sz w:val="28"/>
          <w:szCs w:val="28"/>
        </w:rPr>
        <w:t>2) фамилия, имя, отчество (при наличии) заявителя - индивидуального предпринимателя, адрес места жительства, государственный регистрационный номер записи о государственной регистрации индивидуального предпринимателя</w:t>
      </w:r>
    </w:p>
    <w:p w14:paraId="47D56AFD" w14:textId="2FC57114" w:rsidR="00920B53" w:rsidRPr="008E010E" w:rsidRDefault="00F176F7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4164" w:rsidRPr="008E010E">
        <w:rPr>
          <w:rFonts w:ascii="Times New Roman" w:hAnsi="Times New Roman" w:cs="Times New Roman"/>
          <w:sz w:val="28"/>
          <w:szCs w:val="28"/>
        </w:rPr>
        <w:t>) идентификационный номер налогоплательщика;</w:t>
      </w:r>
    </w:p>
    <w:p w14:paraId="102B1643" w14:textId="5BF4D416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</w:t>
      </w:r>
      <w:r w:rsidR="00F176F7">
        <w:rPr>
          <w:rFonts w:ascii="Times New Roman" w:hAnsi="Times New Roman" w:cs="Times New Roman"/>
          <w:sz w:val="28"/>
          <w:szCs w:val="28"/>
        </w:rPr>
        <w:t>4</w:t>
      </w:r>
      <w:r w:rsidRPr="008E010E">
        <w:rPr>
          <w:rFonts w:ascii="Times New Roman" w:hAnsi="Times New Roman" w:cs="Times New Roman"/>
          <w:sz w:val="28"/>
          <w:szCs w:val="28"/>
        </w:rPr>
        <w:t>) абонентский телефонный номер и адрес электронной почты (при наличии) заявителя;</w:t>
      </w:r>
    </w:p>
    <w:p w14:paraId="405512A8" w14:textId="79687275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</w:t>
      </w:r>
      <w:r w:rsidR="00F176F7">
        <w:rPr>
          <w:rFonts w:ascii="Times New Roman" w:hAnsi="Times New Roman" w:cs="Times New Roman"/>
          <w:sz w:val="28"/>
          <w:szCs w:val="28"/>
        </w:rPr>
        <w:t>5</w:t>
      </w:r>
      <w:r w:rsidRPr="008E010E">
        <w:rPr>
          <w:rFonts w:ascii="Times New Roman" w:hAnsi="Times New Roman" w:cs="Times New Roman"/>
          <w:sz w:val="28"/>
          <w:szCs w:val="28"/>
        </w:rPr>
        <w:t>) знак обслуживания и (или) коммерческое обозначение заявителя (при наличии);</w:t>
      </w:r>
    </w:p>
    <w:p w14:paraId="58D590C4" w14:textId="777BBF73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</w:t>
      </w:r>
      <w:r w:rsidR="00F176F7">
        <w:rPr>
          <w:rFonts w:ascii="Times New Roman" w:hAnsi="Times New Roman" w:cs="Times New Roman"/>
          <w:sz w:val="28"/>
          <w:szCs w:val="28"/>
        </w:rPr>
        <w:t>6</w:t>
      </w:r>
      <w:r w:rsidRPr="008E010E">
        <w:rPr>
          <w:rFonts w:ascii="Times New Roman" w:hAnsi="Times New Roman" w:cs="Times New Roman"/>
          <w:sz w:val="28"/>
          <w:szCs w:val="28"/>
        </w:rPr>
        <w:t>) номера записей в региональном реестре легковых такси Амурской области, содержащих сведения о легковых такси, принадлежащих заявителю на праве собственности или ином законном основании, в том числе на основании предусмотренного статьей 13 Федерального закона № 580-ФЗ договора об обеспечении осуществления деятельности по перевозке пассажиров и багажа легковым такси;</w:t>
      </w:r>
    </w:p>
    <w:p w14:paraId="189CDF63" w14:textId="1F4CB2A9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</w:t>
      </w:r>
      <w:r w:rsidR="00F176F7">
        <w:rPr>
          <w:rFonts w:ascii="Times New Roman" w:hAnsi="Times New Roman" w:cs="Times New Roman"/>
          <w:sz w:val="28"/>
          <w:szCs w:val="28"/>
        </w:rPr>
        <w:t>7</w:t>
      </w:r>
      <w:r w:rsidRPr="008E010E">
        <w:rPr>
          <w:rFonts w:ascii="Times New Roman" w:hAnsi="Times New Roman" w:cs="Times New Roman"/>
          <w:sz w:val="28"/>
          <w:szCs w:val="28"/>
        </w:rPr>
        <w:t>) способ направления предоставляемой заявителю выписки из регионального реестра перевозчиков легковым такси Амурской области;</w:t>
      </w:r>
    </w:p>
    <w:p w14:paraId="10A9EC8F" w14:textId="1E72C1F4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</w:t>
      </w:r>
      <w:r w:rsidR="00F176F7">
        <w:rPr>
          <w:rFonts w:ascii="Times New Roman" w:hAnsi="Times New Roman" w:cs="Times New Roman"/>
          <w:sz w:val="28"/>
          <w:szCs w:val="28"/>
        </w:rPr>
        <w:t>8</w:t>
      </w:r>
      <w:r w:rsidRPr="008E010E">
        <w:rPr>
          <w:rFonts w:ascii="Times New Roman" w:hAnsi="Times New Roman" w:cs="Times New Roman"/>
          <w:sz w:val="28"/>
          <w:szCs w:val="28"/>
        </w:rPr>
        <w:t>) способ направления заявителю уведомлений о решениях, принимаемых министерством.</w:t>
      </w:r>
    </w:p>
    <w:p w14:paraId="5C07A0EC" w14:textId="39C19E0D" w:rsidR="00920B53" w:rsidRPr="008E010E" w:rsidRDefault="00E20CD9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4164" w:rsidRPr="008E010E">
        <w:rPr>
          <w:rFonts w:ascii="Times New Roman" w:hAnsi="Times New Roman" w:cs="Times New Roman"/>
          <w:sz w:val="28"/>
          <w:szCs w:val="28"/>
        </w:rPr>
        <w:t>.</w:t>
      </w:r>
      <w:r w:rsidR="00544164" w:rsidRPr="00392A02">
        <w:rPr>
          <w:rFonts w:ascii="Times New Roman" w:hAnsi="Times New Roman" w:cs="Times New Roman"/>
          <w:b/>
          <w:bCs/>
          <w:sz w:val="28"/>
          <w:szCs w:val="28"/>
        </w:rPr>
        <w:t xml:space="preserve"> К заявлению о предоставлении разрешения прилагаются следующие документы:</w:t>
      </w:r>
      <w:r w:rsidR="00544164" w:rsidRPr="008E0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40110" w14:textId="77777777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1) доверенность представителя заявителя, выданная в соответствии с гражданским законодательством (в случае обращения представителя заявителя); </w:t>
      </w:r>
    </w:p>
    <w:p w14:paraId="6C306757" w14:textId="159C68F9" w:rsidR="00920B53" w:rsidRPr="008E010E" w:rsidRDefault="00544164" w:rsidP="00B45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2</w:t>
      </w:r>
      <w:r w:rsidR="00B45617">
        <w:rPr>
          <w:rFonts w:ascii="Times New Roman" w:hAnsi="Times New Roman" w:cs="Times New Roman"/>
          <w:sz w:val="28"/>
          <w:szCs w:val="28"/>
        </w:rPr>
        <w:t>)</w:t>
      </w:r>
      <w:r w:rsidR="00B45617" w:rsidRPr="00B45617">
        <w:rPr>
          <w:rFonts w:ascii="Times New Roman" w:hAnsi="Times New Roman" w:cs="Times New Roman"/>
          <w:sz w:val="28"/>
          <w:szCs w:val="28"/>
        </w:rPr>
        <w:t xml:space="preserve"> </w:t>
      </w:r>
      <w:r w:rsidR="00B45617" w:rsidRPr="008E010E">
        <w:rPr>
          <w:rFonts w:ascii="Times New Roman" w:hAnsi="Times New Roman" w:cs="Times New Roman"/>
          <w:sz w:val="28"/>
          <w:szCs w:val="28"/>
        </w:rPr>
        <w:t>опись прилагаемых документов (в случае представления заявления на бумажном носителе</w:t>
      </w:r>
      <w:r w:rsidR="00B45617">
        <w:rPr>
          <w:rFonts w:ascii="Times New Roman" w:hAnsi="Times New Roman" w:cs="Times New Roman"/>
          <w:sz w:val="28"/>
          <w:szCs w:val="28"/>
        </w:rPr>
        <w:t>).</w:t>
      </w:r>
      <w:r w:rsidR="00B45617" w:rsidRPr="008E0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7A63C" w14:textId="77777777" w:rsidR="00920B53" w:rsidRPr="00392A02" w:rsidRDefault="00544164" w:rsidP="009B0CB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5.</w:t>
      </w:r>
      <w:r w:rsidRPr="00392A02">
        <w:rPr>
          <w:rFonts w:ascii="Times New Roman" w:hAnsi="Times New Roman" w:cs="Times New Roman"/>
          <w:b/>
          <w:bCs/>
          <w:sz w:val="28"/>
          <w:szCs w:val="28"/>
        </w:rPr>
        <w:t xml:space="preserve"> Решение об отказе в предоставлении разрешения принимается министерством по одному из следующих оснований: </w:t>
      </w:r>
    </w:p>
    <w:p w14:paraId="79ECD888" w14:textId="77777777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1) представление заявителем недостоверных сведений;</w:t>
      </w:r>
    </w:p>
    <w:p w14:paraId="281B12CD" w14:textId="77777777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lastRenderedPageBreak/>
        <w:t xml:space="preserve"> 2) представление заявления о предоставлении разрешения до истечения одного года со дня вступления в законную силу решения суда об аннулировании действия разрешения, ранее предоставленного заявителю, или со дня принятия решения об аннулировании действия разрешения по основанию, предусмотренному пунктом 7 части 4 статьи 8 Федерального закона № 580-ФЗ;</w:t>
      </w:r>
    </w:p>
    <w:p w14:paraId="64E38909" w14:textId="77777777" w:rsidR="00275F81" w:rsidRPr="008E010E" w:rsidRDefault="00544164" w:rsidP="00275F8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3) </w:t>
      </w:r>
      <w:r w:rsidR="00275F81" w:rsidRPr="008E010E">
        <w:rPr>
          <w:rFonts w:ascii="Times New Roman" w:hAnsi="Times New Roman" w:cs="Times New Roman"/>
          <w:sz w:val="28"/>
          <w:szCs w:val="28"/>
        </w:rPr>
        <w:t xml:space="preserve">наличие не исполненного заявителем предписания министерства либо неуплата административного штрафа, наложенного за нарушение требований, предусмотренных статьями 9, 11 и 12 Федерального закона № 580-ФЗ, за исключением случая, если срок исполнения постановления о наложении административного штрафа за это правонарушение истек в соответствии с законодательством Российской Федерации об административных правонарушениях. </w:t>
      </w:r>
    </w:p>
    <w:p w14:paraId="56F933B1" w14:textId="080D0693" w:rsidR="00920B53" w:rsidRPr="008E010E" w:rsidRDefault="00920B53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0B53" w:rsidRPr="008E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70"/>
    <w:rsid w:val="00055AF9"/>
    <w:rsid w:val="000E6593"/>
    <w:rsid w:val="000F60F2"/>
    <w:rsid w:val="001440CC"/>
    <w:rsid w:val="0014585D"/>
    <w:rsid w:val="00211E88"/>
    <w:rsid w:val="00275F81"/>
    <w:rsid w:val="00290D73"/>
    <w:rsid w:val="002B65C9"/>
    <w:rsid w:val="00392A02"/>
    <w:rsid w:val="004C1F5C"/>
    <w:rsid w:val="00544164"/>
    <w:rsid w:val="00610973"/>
    <w:rsid w:val="007F23C0"/>
    <w:rsid w:val="00840F70"/>
    <w:rsid w:val="0086083F"/>
    <w:rsid w:val="0089096E"/>
    <w:rsid w:val="008B49C0"/>
    <w:rsid w:val="008E010E"/>
    <w:rsid w:val="00920B53"/>
    <w:rsid w:val="009B0CBE"/>
    <w:rsid w:val="00B45617"/>
    <w:rsid w:val="00DF0CD6"/>
    <w:rsid w:val="00E20CD9"/>
    <w:rsid w:val="00E67CF7"/>
    <w:rsid w:val="00F176F7"/>
    <w:rsid w:val="00F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C32B"/>
  <w15:chartTrackingRefBased/>
  <w15:docId w15:val="{A9358C79-AC10-4390-83EC-FE4CCE75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6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Каржов Алексей Владимирович</dc:creator>
  <cp:keywords/>
  <dc:description/>
  <cp:lastModifiedBy>Шайдуров Владимир Петрович</cp:lastModifiedBy>
  <cp:revision>2</cp:revision>
  <cp:lastPrinted>2023-08-22T08:21:00Z</cp:lastPrinted>
  <dcterms:created xsi:type="dcterms:W3CDTF">2024-01-31T02:07:00Z</dcterms:created>
  <dcterms:modified xsi:type="dcterms:W3CDTF">2024-01-31T02:07:00Z</dcterms:modified>
</cp:coreProperties>
</file>