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09" w:rsidRDefault="006E3809" w:rsidP="004238F1">
      <w:pPr>
        <w:pStyle w:val="Normal"/>
        <w:rPr>
          <w:lang w:val="en-US"/>
        </w:rPr>
      </w:pPr>
      <w:bookmarkStart w:id="0" w:name="_GoBack"/>
      <w:bookmarkEnd w:id="0"/>
    </w:p>
    <w:p w:rsidR="006E3809" w:rsidRDefault="006E3809" w:rsidP="004238F1">
      <w:pPr>
        <w:pStyle w:val="Normal"/>
        <w:rPr>
          <w:lang w:val="en-US"/>
        </w:rPr>
      </w:pPr>
    </w:p>
    <w:p w:rsidR="006E3809" w:rsidRDefault="006E3809" w:rsidP="004238F1">
      <w:pPr>
        <w:pStyle w:val="Normal"/>
        <w:rPr>
          <w:lang w:val="en-US"/>
        </w:rPr>
      </w:pPr>
    </w:p>
    <w:p w:rsidR="006E3809" w:rsidRDefault="006E3809" w:rsidP="004238F1">
      <w:pPr>
        <w:pStyle w:val="Normal"/>
        <w:rPr>
          <w:lang w:val="en-US"/>
        </w:rPr>
      </w:pPr>
    </w:p>
    <w:p w:rsidR="006E3809" w:rsidRDefault="006E3809" w:rsidP="004238F1">
      <w:pPr>
        <w:pStyle w:val="Normal"/>
        <w:rPr>
          <w:lang w:val="en-US"/>
        </w:rPr>
      </w:pPr>
    </w:p>
    <w:p w:rsidR="006E3809" w:rsidRDefault="006E3809" w:rsidP="004238F1">
      <w:pPr>
        <w:pStyle w:val="Normal"/>
        <w:rPr>
          <w:lang w:val="en-US"/>
        </w:rPr>
      </w:pPr>
    </w:p>
    <w:p w:rsidR="006E3809" w:rsidRDefault="006E3809" w:rsidP="0063419D">
      <w:pPr>
        <w:pStyle w:val="a8"/>
        <w:rPr>
          <w:sz w:val="48"/>
          <w:szCs w:val="48"/>
        </w:rPr>
        <w:sectPr w:rsidR="006E3809" w:rsidSect="00EA37DD">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pPr>
      <w:r w:rsidRPr="0063419D">
        <w:rPr>
          <w:sz w:val="48"/>
          <w:szCs w:val="48"/>
        </w:rPr>
        <w:t>КАРТА-ПЛАН ТЕРРИТОРИИ</w:t>
      </w: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26"/>
        <w:gridCol w:w="11977"/>
        <w:gridCol w:w="2004"/>
      </w:tblGrid>
      <w:tr w:rsidR="006E3809" w:rsidRPr="001C115A">
        <w:tblPrEx>
          <w:tblCellMar>
            <w:top w:w="0" w:type="dxa"/>
            <w:bottom w:w="0" w:type="dxa"/>
          </w:tblCellMar>
        </w:tblPrEx>
        <w:trPr>
          <w:cantSplit/>
          <w:jc w:val="center"/>
        </w:trPr>
        <w:tc>
          <w:tcPr>
            <w:tcW w:w="403" w:type="pct"/>
            <w:shd w:val="clear" w:color="auto" w:fill="auto"/>
            <w:vAlign w:val="center"/>
          </w:tcPr>
          <w:p w:rsidR="006E3809" w:rsidRPr="001C115A" w:rsidRDefault="006E3809" w:rsidP="00DC1135">
            <w:pPr>
              <w:pStyle w:val="aa"/>
            </w:pPr>
            <w:bookmarkStart w:id="1" w:name="Содержание"/>
            <w:bookmarkEnd w:id="1"/>
            <w:r w:rsidRPr="001C115A">
              <w:lastRenderedPageBreak/>
              <w:t>№ п/п</w:t>
            </w:r>
          </w:p>
        </w:tc>
        <w:tc>
          <w:tcPr>
            <w:tcW w:w="3938" w:type="pct"/>
            <w:shd w:val="clear" w:color="auto" w:fill="auto"/>
            <w:vAlign w:val="center"/>
          </w:tcPr>
          <w:p w:rsidR="006E3809" w:rsidRPr="00723C39" w:rsidRDefault="006E3809" w:rsidP="00DC1135">
            <w:pPr>
              <w:pStyle w:val="aa"/>
            </w:pPr>
            <w:r w:rsidRPr="00723C39">
              <w:t>Разделы карта-план</w:t>
            </w:r>
            <w:r>
              <w:t>а</w:t>
            </w:r>
            <w:r w:rsidRPr="00723C39">
              <w:t xml:space="preserve"> территории</w:t>
            </w:r>
          </w:p>
        </w:tc>
        <w:tc>
          <w:tcPr>
            <w:tcW w:w="659" w:type="pct"/>
            <w:shd w:val="clear" w:color="auto" w:fill="auto"/>
            <w:vAlign w:val="center"/>
          </w:tcPr>
          <w:p w:rsidR="006E3809" w:rsidRPr="001C115A" w:rsidRDefault="006E3809" w:rsidP="00DC1135">
            <w:pPr>
              <w:pStyle w:val="aa"/>
            </w:pPr>
            <w:r w:rsidRPr="001C115A">
              <w:t>Номера листов</w:t>
            </w:r>
          </w:p>
        </w:tc>
      </w:tr>
    </w:tbl>
    <w:p w:rsidR="006E3809" w:rsidRDefault="006E3809" w:rsidP="004A454B">
      <w:pPr>
        <w:pStyle w:val="a9"/>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26"/>
        <w:gridCol w:w="11974"/>
        <w:gridCol w:w="2007"/>
      </w:tblGrid>
      <w:tr w:rsidR="006E3809" w:rsidRPr="001C115A">
        <w:tblPrEx>
          <w:tblCellMar>
            <w:top w:w="0" w:type="dxa"/>
            <w:bottom w:w="0" w:type="dxa"/>
          </w:tblCellMar>
        </w:tblPrEx>
        <w:trPr>
          <w:cantSplit/>
          <w:tblHeader/>
          <w:jc w:val="center"/>
        </w:trPr>
        <w:tc>
          <w:tcPr>
            <w:tcW w:w="403" w:type="pct"/>
            <w:shd w:val="clear" w:color="auto" w:fill="auto"/>
            <w:vAlign w:val="center"/>
          </w:tcPr>
          <w:p w:rsidR="006E3809" w:rsidRPr="001C115A" w:rsidRDefault="006E3809" w:rsidP="00EE3CC8">
            <w:pPr>
              <w:pStyle w:val="ac"/>
            </w:pPr>
            <w:r w:rsidRPr="001C115A">
              <w:t>1</w:t>
            </w:r>
          </w:p>
        </w:tc>
        <w:tc>
          <w:tcPr>
            <w:tcW w:w="3937" w:type="pct"/>
            <w:shd w:val="clear" w:color="auto" w:fill="auto"/>
            <w:vAlign w:val="center"/>
          </w:tcPr>
          <w:p w:rsidR="006E3809" w:rsidRPr="001C115A" w:rsidRDefault="006E3809" w:rsidP="00EE3CC8">
            <w:pPr>
              <w:pStyle w:val="ac"/>
            </w:pPr>
            <w:r w:rsidRPr="001C115A">
              <w:t>2</w:t>
            </w:r>
          </w:p>
        </w:tc>
        <w:tc>
          <w:tcPr>
            <w:tcW w:w="660" w:type="pct"/>
            <w:shd w:val="clear" w:color="auto" w:fill="auto"/>
            <w:vAlign w:val="center"/>
          </w:tcPr>
          <w:p w:rsidR="006E3809" w:rsidRPr="001C115A" w:rsidRDefault="006E3809" w:rsidP="00EE3CC8">
            <w:pPr>
              <w:pStyle w:val="ac"/>
            </w:pPr>
            <w:r w:rsidRPr="001C115A">
              <w:t>3</w:t>
            </w:r>
          </w:p>
        </w:tc>
      </w:tr>
      <w:tr w:rsidR="006E3809">
        <w:tblPrEx>
          <w:tblCellMar>
            <w:top w:w="0" w:type="dxa"/>
            <w:bottom w:w="0" w:type="dxa"/>
          </w:tblCellMar>
        </w:tblPrEx>
        <w:trPr>
          <w:cantSplit/>
          <w:jc w:val="center"/>
        </w:trPr>
        <w:tc>
          <w:tcPr>
            <w:tcW w:w="403" w:type="pct"/>
            <w:shd w:val="clear" w:color="auto" w:fill="auto"/>
            <w:vAlign w:val="center"/>
          </w:tcPr>
          <w:p w:rsidR="006E3809" w:rsidRPr="00B96263" w:rsidRDefault="006E3809" w:rsidP="006E3809">
            <w:pPr>
              <w:pStyle w:val="ab"/>
              <w:numPr>
                <w:ilvl w:val="0"/>
                <w:numId w:val="1"/>
              </w:numPr>
              <w:jc w:val="center"/>
            </w:pPr>
          </w:p>
        </w:tc>
        <w:tc>
          <w:tcPr>
            <w:tcW w:w="3937" w:type="pct"/>
            <w:shd w:val="clear" w:color="auto" w:fill="auto"/>
            <w:vAlign w:val="center"/>
          </w:tcPr>
          <w:p w:rsidR="006E3809" w:rsidRPr="006D7B23" w:rsidRDefault="006E3809" w:rsidP="00060491">
            <w:pPr>
              <w:pStyle w:val="ab"/>
            </w:pPr>
            <w:r>
              <w:t>Пояснительная записка</w:t>
            </w:r>
          </w:p>
        </w:tc>
        <w:tc>
          <w:tcPr>
            <w:tcW w:w="660" w:type="pct"/>
            <w:shd w:val="clear" w:color="auto" w:fill="auto"/>
            <w:vAlign w:val="center"/>
          </w:tcPr>
          <w:p w:rsidR="006E3809" w:rsidRPr="00167CCC" w:rsidRDefault="006E3809" w:rsidP="00C70263">
            <w:pPr>
              <w:pStyle w:val="ab"/>
              <w:jc w:val="center"/>
              <w:rPr>
                <w:szCs w:val="22"/>
              </w:rPr>
            </w:pPr>
            <w:fldSimple w:instr=" PAGEREF Пояснительная_записка \* MERGEFORMAT ">
              <w:r w:rsidRPr="006E3809">
                <w:rPr>
                  <w:bCs/>
                  <w:noProof/>
                </w:rPr>
                <w:t>2</w:t>
              </w:r>
            </w:fldSimple>
          </w:p>
        </w:tc>
      </w:tr>
      <w:tr w:rsidR="006E3809">
        <w:tblPrEx>
          <w:tblCellMar>
            <w:top w:w="0" w:type="dxa"/>
            <w:bottom w:w="0" w:type="dxa"/>
          </w:tblCellMar>
        </w:tblPrEx>
        <w:trPr>
          <w:cantSplit/>
          <w:jc w:val="center"/>
        </w:trPr>
        <w:tc>
          <w:tcPr>
            <w:tcW w:w="403" w:type="pct"/>
            <w:shd w:val="clear" w:color="auto" w:fill="auto"/>
            <w:vAlign w:val="center"/>
          </w:tcPr>
          <w:p w:rsidR="006E3809" w:rsidRPr="00B96263" w:rsidRDefault="006E3809" w:rsidP="006E3809">
            <w:pPr>
              <w:pStyle w:val="ab"/>
              <w:numPr>
                <w:ilvl w:val="0"/>
                <w:numId w:val="1"/>
              </w:numPr>
              <w:jc w:val="center"/>
            </w:pPr>
          </w:p>
        </w:tc>
        <w:tc>
          <w:tcPr>
            <w:tcW w:w="3937" w:type="pct"/>
            <w:shd w:val="clear" w:color="auto" w:fill="auto"/>
            <w:vAlign w:val="center"/>
          </w:tcPr>
          <w:p w:rsidR="006E3809" w:rsidRPr="006D7B23" w:rsidRDefault="006E3809" w:rsidP="00060491">
            <w:pPr>
              <w:pStyle w:val="ab"/>
            </w:pPr>
            <w:r>
              <w:t>Сведения об уточняемых земельных участках необходимых для исправления реестровых ошибок</w:t>
            </w:r>
          </w:p>
        </w:tc>
        <w:tc>
          <w:tcPr>
            <w:tcW w:w="660" w:type="pct"/>
            <w:shd w:val="clear" w:color="auto" w:fill="auto"/>
            <w:vAlign w:val="center"/>
          </w:tcPr>
          <w:p w:rsidR="006E3809" w:rsidRPr="00167CCC" w:rsidRDefault="006E3809" w:rsidP="00C70263">
            <w:pPr>
              <w:pStyle w:val="ab"/>
              <w:jc w:val="center"/>
              <w:rPr>
                <w:szCs w:val="22"/>
              </w:rPr>
            </w:pPr>
            <w:fldSimple w:instr=" PAGEREF Утч_ЗУ_для_исправления_ошибок \* MERGEFORMAT ">
              <w:r w:rsidRPr="006E3809">
                <w:rPr>
                  <w:bCs/>
                  <w:noProof/>
                </w:rPr>
                <w:t>5</w:t>
              </w:r>
            </w:fldSimple>
          </w:p>
        </w:tc>
      </w:tr>
      <w:tr w:rsidR="006E3809">
        <w:tblPrEx>
          <w:tblCellMar>
            <w:top w:w="0" w:type="dxa"/>
            <w:bottom w:w="0" w:type="dxa"/>
          </w:tblCellMar>
        </w:tblPrEx>
        <w:trPr>
          <w:cantSplit/>
          <w:jc w:val="center"/>
        </w:trPr>
        <w:tc>
          <w:tcPr>
            <w:tcW w:w="403" w:type="pct"/>
            <w:shd w:val="clear" w:color="auto" w:fill="auto"/>
            <w:vAlign w:val="center"/>
          </w:tcPr>
          <w:p w:rsidR="006E3809" w:rsidRPr="00B96263" w:rsidRDefault="006E3809" w:rsidP="006E3809">
            <w:pPr>
              <w:pStyle w:val="ab"/>
              <w:numPr>
                <w:ilvl w:val="0"/>
                <w:numId w:val="1"/>
              </w:numPr>
              <w:jc w:val="center"/>
            </w:pPr>
          </w:p>
        </w:tc>
        <w:tc>
          <w:tcPr>
            <w:tcW w:w="3937" w:type="pct"/>
            <w:shd w:val="clear" w:color="auto" w:fill="auto"/>
            <w:vAlign w:val="center"/>
          </w:tcPr>
          <w:p w:rsidR="006E3809" w:rsidRPr="006D7B23" w:rsidRDefault="006E3809" w:rsidP="00060491">
            <w:pPr>
              <w:pStyle w:val="ab"/>
            </w:pPr>
            <w:r>
              <w:t>Схема границ земельных участков</w:t>
            </w:r>
          </w:p>
        </w:tc>
        <w:tc>
          <w:tcPr>
            <w:tcW w:w="660" w:type="pct"/>
            <w:shd w:val="clear" w:color="auto" w:fill="auto"/>
            <w:vAlign w:val="center"/>
          </w:tcPr>
          <w:p w:rsidR="006E3809" w:rsidRPr="00167CCC" w:rsidRDefault="006E3809" w:rsidP="00C70263">
            <w:pPr>
              <w:pStyle w:val="ab"/>
              <w:jc w:val="center"/>
              <w:rPr>
                <w:szCs w:val="22"/>
              </w:rPr>
            </w:pPr>
            <w:fldSimple w:instr=" PAGEREF Чертеж_земельных_участков \* MERGEFORMAT ">
              <w:r w:rsidRPr="006E3809">
                <w:rPr>
                  <w:bCs/>
                  <w:noProof/>
                </w:rPr>
                <w:t>9</w:t>
              </w:r>
            </w:fldSimple>
          </w:p>
        </w:tc>
      </w:tr>
      <w:tr w:rsidR="006E3809">
        <w:tblPrEx>
          <w:tblCellMar>
            <w:top w:w="0" w:type="dxa"/>
            <w:bottom w:w="0" w:type="dxa"/>
          </w:tblCellMar>
        </w:tblPrEx>
        <w:trPr>
          <w:cantSplit/>
          <w:jc w:val="center"/>
        </w:trPr>
        <w:tc>
          <w:tcPr>
            <w:tcW w:w="403" w:type="pct"/>
            <w:shd w:val="clear" w:color="auto" w:fill="auto"/>
            <w:vAlign w:val="center"/>
          </w:tcPr>
          <w:p w:rsidR="006E3809" w:rsidRPr="00B96263" w:rsidRDefault="006E3809" w:rsidP="006E3809">
            <w:pPr>
              <w:pStyle w:val="ab"/>
              <w:numPr>
                <w:ilvl w:val="0"/>
                <w:numId w:val="1"/>
              </w:numPr>
              <w:jc w:val="center"/>
            </w:pPr>
          </w:p>
        </w:tc>
        <w:tc>
          <w:tcPr>
            <w:tcW w:w="3937" w:type="pct"/>
            <w:shd w:val="clear" w:color="auto" w:fill="auto"/>
            <w:vAlign w:val="center"/>
          </w:tcPr>
          <w:p w:rsidR="006E3809" w:rsidRPr="006D7B23" w:rsidRDefault="006E3809" w:rsidP="00060491">
            <w:pPr>
              <w:pStyle w:val="ab"/>
            </w:pPr>
            <w:r>
              <w:t>Схема геодезических построений</w:t>
            </w:r>
          </w:p>
        </w:tc>
        <w:tc>
          <w:tcPr>
            <w:tcW w:w="660" w:type="pct"/>
            <w:shd w:val="clear" w:color="auto" w:fill="auto"/>
            <w:vAlign w:val="center"/>
          </w:tcPr>
          <w:p w:rsidR="006E3809" w:rsidRPr="00167CCC" w:rsidRDefault="006E3809" w:rsidP="00C70263">
            <w:pPr>
              <w:pStyle w:val="ab"/>
              <w:jc w:val="center"/>
              <w:rPr>
                <w:szCs w:val="22"/>
              </w:rPr>
            </w:pPr>
            <w:fldSimple w:instr=" PAGEREF Схема_геодезических_построений \* MERGEFORMAT ">
              <w:r w:rsidRPr="006E3809">
                <w:rPr>
                  <w:bCs/>
                  <w:noProof/>
                </w:rPr>
                <w:t>11</w:t>
              </w:r>
            </w:fldSimple>
          </w:p>
        </w:tc>
      </w:tr>
      <w:tr w:rsidR="006E3809">
        <w:tblPrEx>
          <w:tblCellMar>
            <w:top w:w="0" w:type="dxa"/>
            <w:bottom w:w="0" w:type="dxa"/>
          </w:tblCellMar>
        </w:tblPrEx>
        <w:trPr>
          <w:cantSplit/>
          <w:jc w:val="center"/>
        </w:trPr>
        <w:tc>
          <w:tcPr>
            <w:tcW w:w="403" w:type="pct"/>
            <w:shd w:val="clear" w:color="auto" w:fill="auto"/>
            <w:vAlign w:val="center"/>
          </w:tcPr>
          <w:p w:rsidR="006E3809" w:rsidRPr="00B96263" w:rsidRDefault="006E3809" w:rsidP="006E3809">
            <w:pPr>
              <w:pStyle w:val="ab"/>
              <w:numPr>
                <w:ilvl w:val="0"/>
                <w:numId w:val="1"/>
              </w:numPr>
              <w:jc w:val="center"/>
            </w:pPr>
          </w:p>
        </w:tc>
        <w:tc>
          <w:tcPr>
            <w:tcW w:w="3937" w:type="pct"/>
            <w:shd w:val="clear" w:color="auto" w:fill="auto"/>
            <w:vAlign w:val="center"/>
          </w:tcPr>
          <w:p w:rsidR="006E3809" w:rsidRPr="006D7B23" w:rsidRDefault="006E3809" w:rsidP="00060491">
            <w:pPr>
              <w:pStyle w:val="ab"/>
            </w:pPr>
            <w:r>
              <w:t>Акт согласования местоположения границ земельных участков</w:t>
            </w:r>
          </w:p>
        </w:tc>
        <w:tc>
          <w:tcPr>
            <w:tcW w:w="660" w:type="pct"/>
            <w:shd w:val="clear" w:color="auto" w:fill="auto"/>
            <w:vAlign w:val="center"/>
          </w:tcPr>
          <w:p w:rsidR="006E3809" w:rsidRPr="00167CCC" w:rsidRDefault="006E3809" w:rsidP="00C70263">
            <w:pPr>
              <w:pStyle w:val="ab"/>
              <w:jc w:val="center"/>
              <w:rPr>
                <w:szCs w:val="22"/>
              </w:rPr>
            </w:pPr>
          </w:p>
        </w:tc>
      </w:tr>
      <w:tr w:rsidR="006E3809" w:rsidRPr="004802D3">
        <w:tblPrEx>
          <w:tblCellMar>
            <w:top w:w="0" w:type="dxa"/>
            <w:bottom w:w="0" w:type="dxa"/>
          </w:tblCellMar>
        </w:tblPrEx>
        <w:trPr>
          <w:cantSplit/>
          <w:jc w:val="center"/>
        </w:trPr>
        <w:tc>
          <w:tcPr>
            <w:tcW w:w="5000" w:type="pct"/>
            <w:gridSpan w:val="3"/>
            <w:tcBorders>
              <w:top w:val="single" w:sz="6" w:space="0" w:color="auto"/>
              <w:bottom w:val="single" w:sz="6" w:space="0" w:color="auto"/>
            </w:tcBorders>
            <w:shd w:val="clear" w:color="auto" w:fill="auto"/>
            <w:vAlign w:val="center"/>
          </w:tcPr>
          <w:p w:rsidR="006E3809" w:rsidRPr="004802D3" w:rsidRDefault="006E3809" w:rsidP="000C24B4">
            <w:pPr>
              <w:pStyle w:val="a9"/>
            </w:pPr>
          </w:p>
        </w:tc>
      </w:tr>
    </w:tbl>
    <w:p w:rsidR="006E3809" w:rsidRDefault="006E3809" w:rsidP="001C115A">
      <w:pPr>
        <w:pStyle w:val="Normal"/>
        <w:sectPr w:rsidR="006E3809" w:rsidSect="009A55B3">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1134" w:left="1361" w:header="709" w:footer="709" w:gutter="0"/>
          <w:cols w:space="708"/>
          <w:docGrid w:linePitch="360"/>
        </w:sectPr>
      </w:pPr>
    </w:p>
    <w:p w:rsidR="006E3809" w:rsidRPr="00CC6321" w:rsidRDefault="006E3809" w:rsidP="00CC6321">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6E3809"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6E3809" w:rsidRPr="00D1412E" w:rsidRDefault="006E3809" w:rsidP="00822F9F">
            <w:pPr>
              <w:pStyle w:val="a8"/>
              <w:spacing w:before="60" w:after="60"/>
              <w:rPr>
                <w:bCs/>
                <w:szCs w:val="22"/>
              </w:rPr>
            </w:pPr>
            <w:r w:rsidRPr="00A51147">
              <w:t>Пояснительная записка</w:t>
            </w:r>
          </w:p>
        </w:tc>
      </w:tr>
      <w:tr w:rsidR="006E3809"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6E3809" w:rsidRPr="00FF6E4A" w:rsidRDefault="006E3809" w:rsidP="00157078">
            <w:pPr>
              <w:pStyle w:val="ad"/>
              <w:spacing w:before="120"/>
              <w:jc w:val="left"/>
              <w:rPr>
                <w:b w:val="0"/>
                <w:szCs w:val="22"/>
              </w:rPr>
            </w:pPr>
            <w:bookmarkStart w:id="2" w:name="Пояснительная_записка"/>
            <w:bookmarkEnd w:id="2"/>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Российская Федерация, Амурская обл., г. Благовещенск, кадастровый квартал 28:01:130191</w:t>
            </w:r>
          </w:p>
          <w:p w:rsidR="006E3809" w:rsidRPr="00B51804" w:rsidRDefault="006E3809" w:rsidP="00FF6E4A">
            <w:pPr>
              <w:pStyle w:val="a8"/>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6E3809"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6E3809" w:rsidRPr="00157078" w:rsidRDefault="006E3809" w:rsidP="00157078">
            <w:pPr>
              <w:pStyle w:val="ad"/>
              <w:spacing w:before="120" w:after="120"/>
              <w:jc w:val="left"/>
              <w:rPr>
                <w:bCs/>
              </w:rPr>
            </w:pPr>
            <w:r w:rsidRPr="00157078">
              <w:rPr>
                <w:bCs/>
              </w:rPr>
              <w:t>2. Основания выполнения комплексных кадастровых работ:</w:t>
            </w:r>
          </w:p>
          <w:p w:rsidR="006E3809" w:rsidRPr="00497AB9" w:rsidRDefault="006E3809" w:rsidP="00497AB9">
            <w:pPr>
              <w:pStyle w:val="a8"/>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Муниципальный контракт от 22.03.2024 №2024.0055</w:t>
            </w:r>
          </w:p>
        </w:tc>
      </w:tr>
      <w:tr w:rsidR="006E3809"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6E3809" w:rsidRPr="00FF6E4A" w:rsidRDefault="006E3809" w:rsidP="00157078">
            <w:pPr>
              <w:pStyle w:val="ad"/>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26 февраля 2025 г.</w:t>
            </w:r>
          </w:p>
        </w:tc>
      </w:tr>
      <w:tr w:rsidR="006E3809"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6E3809" w:rsidRPr="00EF3D90" w:rsidRDefault="006E3809" w:rsidP="00EF3D90">
            <w:pPr>
              <w:pStyle w:val="ad"/>
              <w:spacing w:before="120" w:after="120"/>
              <w:jc w:val="left"/>
              <w:rPr>
                <w:bCs/>
                <w:szCs w:val="22"/>
              </w:rPr>
            </w:pPr>
            <w:r w:rsidRPr="00EF3D90">
              <w:rPr>
                <w:bCs/>
                <w:szCs w:val="22"/>
              </w:rPr>
              <w:t>4. Сведения о заказчике(ах) комплексных кадастровых работ:</w:t>
            </w:r>
          </w:p>
        </w:tc>
      </w:tr>
      <w:tr w:rsidR="006E3809"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6E3809" w:rsidRPr="00EF3D90" w:rsidRDefault="006E3809" w:rsidP="00B51804">
            <w:pPr>
              <w:pStyle w:val="ab"/>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6E3809"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6E3809" w:rsidRPr="00EF3D90" w:rsidRDefault="006E3809" w:rsidP="00B51804">
            <w:pPr>
              <w:pStyle w:val="ab"/>
            </w:pPr>
          </w:p>
        </w:tc>
        <w:tc>
          <w:tcPr>
            <w:tcW w:w="14863" w:type="dxa"/>
            <w:tcBorders>
              <w:left w:val="nil"/>
              <w:right w:val="double" w:sz="6" w:space="0" w:color="auto"/>
            </w:tcBorders>
            <w:shd w:val="clear" w:color="auto" w:fill="auto"/>
          </w:tcPr>
          <w:p w:rsidR="006E3809" w:rsidRPr="00B51804" w:rsidRDefault="006E3809" w:rsidP="00B51804">
            <w:pPr>
              <w:pStyle w:val="ab"/>
            </w:pPr>
            <w:r w:rsidRPr="00B51804">
              <w:t xml:space="preserve">полное или сокращенное (в случае, если имеется) наименование:  </w:t>
            </w:r>
            <w:r>
              <w:rPr>
                <w:i/>
              </w:rPr>
              <w:t>Администрация города Благовещенска</w:t>
            </w:r>
          </w:p>
        </w:tc>
      </w:tr>
      <w:tr w:rsidR="006E3809"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6E3809" w:rsidRPr="00EF3D90" w:rsidRDefault="006E3809" w:rsidP="00B51804">
            <w:pPr>
              <w:pStyle w:val="ab"/>
              <w:rPr>
                <w:b/>
                <w:bCs/>
                <w:szCs w:val="22"/>
              </w:rPr>
            </w:pPr>
          </w:p>
        </w:tc>
        <w:tc>
          <w:tcPr>
            <w:tcW w:w="14863" w:type="dxa"/>
            <w:tcBorders>
              <w:left w:val="nil"/>
              <w:right w:val="double" w:sz="6" w:space="0" w:color="auto"/>
            </w:tcBorders>
            <w:shd w:val="clear" w:color="auto" w:fill="auto"/>
          </w:tcPr>
          <w:p w:rsidR="006E3809" w:rsidRPr="00B51804" w:rsidRDefault="006E3809" w:rsidP="00B51804">
            <w:pPr>
              <w:pStyle w:val="ab"/>
              <w:rPr>
                <w:szCs w:val="22"/>
              </w:rPr>
            </w:pPr>
            <w:r w:rsidRPr="00B51804">
              <w:rPr>
                <w:szCs w:val="22"/>
              </w:rPr>
              <w:t xml:space="preserve">основной государственный регистрационный номер:  </w:t>
            </w:r>
            <w:r>
              <w:rPr>
                <w:i/>
                <w:szCs w:val="22"/>
              </w:rPr>
              <w:t>1022800520588</w:t>
            </w:r>
          </w:p>
        </w:tc>
      </w:tr>
      <w:tr w:rsidR="006E3809"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6E3809" w:rsidRPr="00EF3D90" w:rsidRDefault="006E3809" w:rsidP="00B51804">
            <w:pPr>
              <w:pStyle w:val="ab"/>
              <w:rPr>
                <w:b/>
                <w:bCs/>
                <w:szCs w:val="22"/>
              </w:rPr>
            </w:pPr>
          </w:p>
        </w:tc>
        <w:tc>
          <w:tcPr>
            <w:tcW w:w="14863" w:type="dxa"/>
            <w:tcBorders>
              <w:left w:val="nil"/>
              <w:right w:val="double" w:sz="6" w:space="0" w:color="auto"/>
            </w:tcBorders>
            <w:shd w:val="clear" w:color="auto" w:fill="auto"/>
          </w:tcPr>
          <w:p w:rsidR="006E3809" w:rsidRPr="00B51804" w:rsidRDefault="006E3809" w:rsidP="00B51804">
            <w:pPr>
              <w:pStyle w:val="ab"/>
              <w:rPr>
                <w:szCs w:val="22"/>
              </w:rPr>
            </w:pPr>
            <w:r w:rsidRPr="00B51804">
              <w:rPr>
                <w:szCs w:val="22"/>
              </w:rPr>
              <w:t xml:space="preserve">идентификационный номер налогоплательщика:  </w:t>
            </w:r>
            <w:r>
              <w:rPr>
                <w:i/>
                <w:szCs w:val="22"/>
              </w:rPr>
              <w:t>2801032015</w:t>
            </w:r>
          </w:p>
        </w:tc>
      </w:tr>
      <w:tr w:rsidR="006E3809"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6E3809" w:rsidRPr="00EF3D90" w:rsidRDefault="006E3809" w:rsidP="00B51804">
            <w:pPr>
              <w:pStyle w:val="ab"/>
            </w:pPr>
            <w:r w:rsidRPr="00EF3D90">
              <w:t>В отношении физического лица или представителя физических или юридических лиц:</w:t>
            </w:r>
          </w:p>
        </w:tc>
      </w:tr>
      <w:tr w:rsidR="006E3809"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6E3809" w:rsidRPr="00EF3D90" w:rsidRDefault="006E3809" w:rsidP="00B51804">
            <w:pPr>
              <w:pStyle w:val="ab"/>
            </w:pPr>
          </w:p>
        </w:tc>
        <w:tc>
          <w:tcPr>
            <w:tcW w:w="14863" w:type="dxa"/>
            <w:tcBorders>
              <w:left w:val="nil"/>
              <w:right w:val="double" w:sz="6" w:space="0" w:color="auto"/>
            </w:tcBorders>
            <w:shd w:val="clear" w:color="auto" w:fill="auto"/>
          </w:tcPr>
          <w:p w:rsidR="006E3809" w:rsidRPr="00EF3D90" w:rsidRDefault="006E3809" w:rsidP="00B51804">
            <w:pPr>
              <w:pStyle w:val="ab"/>
            </w:pPr>
            <w:r w:rsidRPr="00EF3D90">
              <w:t>фамилия, имя, отчество (последнее - при наличии):</w:t>
            </w:r>
            <w:r>
              <w:t xml:space="preserve">  </w:t>
            </w:r>
            <w:r>
              <w:rPr>
                <w:i/>
              </w:rPr>
              <w:t>—</w:t>
            </w:r>
          </w:p>
        </w:tc>
      </w:tr>
      <w:tr w:rsidR="006E3809"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6E3809" w:rsidRPr="00EF3D90" w:rsidRDefault="006E3809" w:rsidP="00B51804">
            <w:pPr>
              <w:pStyle w:val="ab"/>
            </w:pPr>
          </w:p>
        </w:tc>
        <w:tc>
          <w:tcPr>
            <w:tcW w:w="14863" w:type="dxa"/>
            <w:tcBorders>
              <w:left w:val="nil"/>
              <w:right w:val="double" w:sz="6" w:space="0" w:color="auto"/>
            </w:tcBorders>
            <w:shd w:val="clear" w:color="auto" w:fill="auto"/>
          </w:tcPr>
          <w:p w:rsidR="006E3809" w:rsidRPr="00EF3D90" w:rsidRDefault="006E3809" w:rsidP="00B51804">
            <w:pPr>
              <w:pStyle w:val="ab"/>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6E3809"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6E3809" w:rsidRPr="004939B7" w:rsidRDefault="006E3809" w:rsidP="00B51804">
            <w:pPr>
              <w:pStyle w:val="ab"/>
            </w:pPr>
            <w:r w:rsidRPr="00EF3D90">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6E3809"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6E3809" w:rsidRPr="00A65D6D" w:rsidRDefault="006E3809" w:rsidP="00B51804">
            <w:pPr>
              <w:pStyle w:val="ab"/>
              <w:rPr>
                <w:i/>
              </w:rPr>
            </w:pPr>
            <w:r w:rsidRPr="00EF3D90">
              <w:lastRenderedPageBreak/>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zem_upr@admblag.ru</w:t>
            </w:r>
          </w:p>
        </w:tc>
      </w:tr>
      <w:tr w:rsidR="006E3809"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6E3809" w:rsidRPr="004939B7" w:rsidRDefault="006E3809" w:rsidP="004939B7">
            <w:pPr>
              <w:pStyle w:val="ad"/>
              <w:spacing w:before="120" w:after="120"/>
              <w:jc w:val="left"/>
              <w:rPr>
                <w:bCs/>
                <w:szCs w:val="22"/>
              </w:rPr>
            </w:pPr>
            <w:r w:rsidRPr="004939B7">
              <w:rPr>
                <w:bCs/>
                <w:szCs w:val="22"/>
              </w:rPr>
              <w:t>5. Сведения об исполнителе комплексных кадастровых работ:</w:t>
            </w:r>
          </w:p>
        </w:tc>
      </w:tr>
    </w:tbl>
    <w:p w:rsidR="006E3809" w:rsidRPr="00ED3057" w:rsidRDefault="006E3809" w:rsidP="00A65CAC">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4939B7" w:rsidRDefault="006E3809"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ООО "Кадастр-ПРО", 680028, г. Хабаровск, ул. Серышева, д. 22, оф. 829</w:t>
            </w:r>
          </w:p>
        </w:tc>
      </w:tr>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ED3057" w:rsidRDefault="006E3809" w:rsidP="004939B7">
            <w:pPr>
              <w:pStyle w:val="Normal"/>
              <w:spacing w:before="60" w:after="60"/>
            </w:pPr>
            <w:r>
              <w:t xml:space="preserve">Фамилия, имя, отчество кадастрового инженера (последнее - при наличии): </w:t>
            </w:r>
            <w:r>
              <w:rPr>
                <w:i/>
                <w:szCs w:val="22"/>
              </w:rPr>
              <w:t>Доровская Вера Арсентьевна</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282E39" w:rsidRDefault="006E3809" w:rsidP="00C57F89">
            <w:pPr>
              <w:pStyle w:val="Normal"/>
              <w:spacing w:before="60" w:after="60"/>
            </w:pPr>
            <w:r w:rsidRPr="00282E39">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032-097-245-29</w:t>
            </w:r>
          </w:p>
        </w:tc>
      </w:tr>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E749F3" w:rsidRDefault="006E3809"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813</w:t>
            </w:r>
            <w:r w:rsidRPr="00E749F3">
              <w:rPr>
                <w:i/>
                <w:szCs w:val="22"/>
              </w:rPr>
              <w:t xml:space="preserve">  </w:t>
            </w:r>
            <w:r>
              <w:rPr>
                <w:i/>
                <w:szCs w:val="22"/>
              </w:rPr>
              <w:t>19 октября 2016 г.</w:t>
            </w:r>
          </w:p>
        </w:tc>
      </w:tr>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E749F3" w:rsidRDefault="006E3809"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СРО КИ Ассоциация "ГКИ"</w:t>
            </w:r>
          </w:p>
        </w:tc>
      </w:tr>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E749F3" w:rsidRDefault="006E3809" w:rsidP="00C57F89">
            <w:pPr>
              <w:pStyle w:val="Normal"/>
              <w:spacing w:before="60" w:after="60"/>
              <w:rPr>
                <w:lang w:val="en-US"/>
              </w:rPr>
            </w:pPr>
            <w:r w:rsidRPr="00E749F3">
              <w:t>Контактный телефон:</w:t>
            </w:r>
            <w:r>
              <w:rPr>
                <w:lang w:val="en-US"/>
              </w:rPr>
              <w:t xml:space="preserve"> </w:t>
            </w:r>
            <w:r>
              <w:rPr>
                <w:i/>
                <w:szCs w:val="22"/>
              </w:rPr>
              <w:t>8-914-153-43-63</w:t>
            </w:r>
          </w:p>
        </w:tc>
      </w:tr>
      <w:tr w:rsidR="006E3809">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E3809" w:rsidRPr="00CF777A" w:rsidRDefault="006E3809"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680028, г. Хабаровск, ул. Серышева, д. 22, оф. 829, ecspa@yandex.ru</w:t>
            </w:r>
          </w:p>
        </w:tc>
      </w:tr>
    </w:tbl>
    <w:p w:rsidR="006E3809" w:rsidRPr="004F7B75" w:rsidRDefault="006E3809" w:rsidP="004F7B75">
      <w:pPr>
        <w:pStyle w:val="a9"/>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6E3809"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6E3809" w:rsidRPr="00CF777A" w:rsidRDefault="006E3809" w:rsidP="00CF777A">
            <w:pPr>
              <w:pStyle w:val="ad"/>
              <w:spacing w:before="120" w:after="120"/>
              <w:jc w:val="left"/>
            </w:pPr>
            <w:r w:rsidRPr="00CF777A">
              <w:t>6. Перечень документов, использованных при подготовке карты-плана территории:</w:t>
            </w:r>
          </w:p>
        </w:tc>
      </w:tr>
      <w:tr w:rsidR="006E3809" w:rsidRPr="00331F6B" w:rsidTr="00A95C85">
        <w:tblPrEx>
          <w:tblCellMar>
            <w:top w:w="0" w:type="dxa"/>
            <w:bottom w:w="0" w:type="dxa"/>
          </w:tblCellMar>
        </w:tblPrEx>
        <w:trPr>
          <w:cantSplit/>
          <w:jc w:val="center"/>
        </w:trPr>
        <w:tc>
          <w:tcPr>
            <w:tcW w:w="1100" w:type="dxa"/>
            <w:vMerge w:val="restart"/>
            <w:shd w:val="clear" w:color="auto" w:fill="auto"/>
            <w:vAlign w:val="center"/>
          </w:tcPr>
          <w:p w:rsidR="006E3809" w:rsidRPr="00331F6B" w:rsidRDefault="006E3809" w:rsidP="00166C70">
            <w:pPr>
              <w:pStyle w:val="aa"/>
            </w:pPr>
            <w:r w:rsidRPr="00331F6B">
              <w:t>№ п/п</w:t>
            </w:r>
          </w:p>
        </w:tc>
        <w:tc>
          <w:tcPr>
            <w:tcW w:w="14107" w:type="dxa"/>
            <w:gridSpan w:val="5"/>
            <w:shd w:val="clear" w:color="auto" w:fill="auto"/>
            <w:vAlign w:val="center"/>
          </w:tcPr>
          <w:p w:rsidR="006E3809" w:rsidRPr="00331F6B" w:rsidRDefault="006E3809" w:rsidP="00166C70">
            <w:pPr>
              <w:pStyle w:val="aa"/>
            </w:pPr>
            <w:r w:rsidRPr="00331F6B">
              <w:t>Реквизиты документа</w:t>
            </w:r>
          </w:p>
        </w:tc>
      </w:tr>
      <w:tr w:rsidR="006E3809" w:rsidRPr="00331F6B" w:rsidTr="00A95C85">
        <w:tblPrEx>
          <w:tblCellMar>
            <w:top w:w="0" w:type="dxa"/>
            <w:bottom w:w="0" w:type="dxa"/>
          </w:tblCellMar>
        </w:tblPrEx>
        <w:trPr>
          <w:cantSplit/>
          <w:jc w:val="center"/>
        </w:trPr>
        <w:tc>
          <w:tcPr>
            <w:tcW w:w="1100" w:type="dxa"/>
            <w:vMerge/>
            <w:shd w:val="clear" w:color="auto" w:fill="auto"/>
            <w:vAlign w:val="center"/>
          </w:tcPr>
          <w:p w:rsidR="006E3809" w:rsidRPr="00331F6B" w:rsidRDefault="006E3809" w:rsidP="00166C70">
            <w:pPr>
              <w:pStyle w:val="aa"/>
            </w:pPr>
          </w:p>
        </w:tc>
        <w:tc>
          <w:tcPr>
            <w:tcW w:w="1616" w:type="dxa"/>
            <w:shd w:val="clear" w:color="auto" w:fill="auto"/>
            <w:vAlign w:val="center"/>
          </w:tcPr>
          <w:p w:rsidR="006E3809" w:rsidRPr="00257576" w:rsidRDefault="006E3809" w:rsidP="00166C70">
            <w:pPr>
              <w:pStyle w:val="aa"/>
            </w:pPr>
            <w:r w:rsidRPr="00257576">
              <w:t>Вид</w:t>
            </w:r>
          </w:p>
        </w:tc>
        <w:tc>
          <w:tcPr>
            <w:tcW w:w="1617" w:type="dxa"/>
            <w:shd w:val="clear" w:color="auto" w:fill="auto"/>
            <w:vAlign w:val="center"/>
          </w:tcPr>
          <w:p w:rsidR="006E3809" w:rsidRPr="00257576" w:rsidRDefault="006E3809" w:rsidP="00166C70">
            <w:pPr>
              <w:pStyle w:val="aa"/>
            </w:pPr>
            <w:r w:rsidRPr="00257576">
              <w:t>Дата</w:t>
            </w:r>
          </w:p>
        </w:tc>
        <w:tc>
          <w:tcPr>
            <w:tcW w:w="1617" w:type="dxa"/>
            <w:shd w:val="clear" w:color="auto" w:fill="auto"/>
            <w:vAlign w:val="center"/>
          </w:tcPr>
          <w:p w:rsidR="006E3809" w:rsidRPr="00257576" w:rsidRDefault="006E3809" w:rsidP="00166C70">
            <w:pPr>
              <w:pStyle w:val="aa"/>
            </w:pPr>
            <w:r w:rsidRPr="00257576">
              <w:t>Номер</w:t>
            </w:r>
          </w:p>
        </w:tc>
        <w:tc>
          <w:tcPr>
            <w:tcW w:w="5940" w:type="dxa"/>
            <w:shd w:val="clear" w:color="auto" w:fill="auto"/>
            <w:vAlign w:val="center"/>
          </w:tcPr>
          <w:p w:rsidR="006E3809" w:rsidRPr="00257576" w:rsidRDefault="006E3809" w:rsidP="00166C70">
            <w:pPr>
              <w:pStyle w:val="aa"/>
            </w:pPr>
            <w:r w:rsidRPr="00257576">
              <w:t>Наименование</w:t>
            </w:r>
          </w:p>
        </w:tc>
        <w:tc>
          <w:tcPr>
            <w:tcW w:w="3317" w:type="dxa"/>
            <w:shd w:val="clear" w:color="auto" w:fill="auto"/>
            <w:vAlign w:val="center"/>
          </w:tcPr>
          <w:p w:rsidR="006E3809" w:rsidRPr="00257576" w:rsidRDefault="006E3809" w:rsidP="00166C70">
            <w:pPr>
              <w:pStyle w:val="aa"/>
            </w:pPr>
            <w:r w:rsidRPr="00257576">
              <w:t>Иные сведения</w:t>
            </w:r>
          </w:p>
        </w:tc>
      </w:tr>
    </w:tbl>
    <w:p w:rsidR="006E3809" w:rsidRDefault="006E3809" w:rsidP="00A04FE9">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6E3809">
        <w:tblPrEx>
          <w:tblCellMar>
            <w:top w:w="0" w:type="dxa"/>
            <w:bottom w:w="0" w:type="dxa"/>
          </w:tblCellMar>
        </w:tblPrEx>
        <w:trPr>
          <w:cantSplit/>
          <w:tblHeader/>
          <w:jc w:val="center"/>
        </w:trPr>
        <w:tc>
          <w:tcPr>
            <w:tcW w:w="1100" w:type="dxa"/>
            <w:shd w:val="clear" w:color="auto" w:fill="auto"/>
            <w:vAlign w:val="center"/>
          </w:tcPr>
          <w:p w:rsidR="006E3809" w:rsidRPr="006E390F" w:rsidRDefault="006E3809" w:rsidP="00166C70">
            <w:pPr>
              <w:pStyle w:val="ac"/>
            </w:pPr>
            <w:r w:rsidRPr="006E390F">
              <w:t>1</w:t>
            </w:r>
          </w:p>
        </w:tc>
        <w:tc>
          <w:tcPr>
            <w:tcW w:w="1610" w:type="dxa"/>
            <w:shd w:val="clear" w:color="auto" w:fill="auto"/>
            <w:vAlign w:val="center"/>
          </w:tcPr>
          <w:p w:rsidR="006E3809" w:rsidRPr="00257576" w:rsidRDefault="006E3809" w:rsidP="00257576">
            <w:pPr>
              <w:pStyle w:val="ac"/>
              <w:rPr>
                <w:lang w:val="en-US"/>
              </w:rPr>
            </w:pPr>
            <w:r>
              <w:rPr>
                <w:lang w:val="en-US"/>
              </w:rPr>
              <w:t>2</w:t>
            </w:r>
          </w:p>
        </w:tc>
        <w:tc>
          <w:tcPr>
            <w:tcW w:w="1624" w:type="dxa"/>
            <w:shd w:val="clear" w:color="auto" w:fill="auto"/>
            <w:vAlign w:val="center"/>
          </w:tcPr>
          <w:p w:rsidR="006E3809" w:rsidRPr="00257576" w:rsidRDefault="006E3809" w:rsidP="00257576">
            <w:pPr>
              <w:pStyle w:val="ac"/>
              <w:rPr>
                <w:lang w:val="en-US"/>
              </w:rPr>
            </w:pPr>
            <w:r>
              <w:rPr>
                <w:lang w:val="en-US"/>
              </w:rPr>
              <w:t>3</w:t>
            </w:r>
          </w:p>
        </w:tc>
        <w:tc>
          <w:tcPr>
            <w:tcW w:w="1623" w:type="dxa"/>
            <w:shd w:val="clear" w:color="auto" w:fill="auto"/>
            <w:vAlign w:val="center"/>
          </w:tcPr>
          <w:p w:rsidR="006E3809" w:rsidRPr="00257576" w:rsidRDefault="006E3809" w:rsidP="00257576">
            <w:pPr>
              <w:pStyle w:val="ac"/>
              <w:rPr>
                <w:lang w:val="en-US"/>
              </w:rPr>
            </w:pPr>
            <w:r>
              <w:rPr>
                <w:lang w:val="en-US"/>
              </w:rPr>
              <w:t>4</w:t>
            </w:r>
          </w:p>
        </w:tc>
        <w:tc>
          <w:tcPr>
            <w:tcW w:w="5933" w:type="dxa"/>
            <w:shd w:val="clear" w:color="auto" w:fill="auto"/>
            <w:vAlign w:val="center"/>
          </w:tcPr>
          <w:p w:rsidR="006E3809" w:rsidRPr="00257576" w:rsidRDefault="006E3809" w:rsidP="00166C70">
            <w:pPr>
              <w:pStyle w:val="ac"/>
              <w:rPr>
                <w:lang w:val="en-US"/>
              </w:rPr>
            </w:pPr>
            <w:r>
              <w:rPr>
                <w:lang w:val="en-US"/>
              </w:rPr>
              <w:t>5</w:t>
            </w:r>
          </w:p>
        </w:tc>
        <w:tc>
          <w:tcPr>
            <w:tcW w:w="3317" w:type="dxa"/>
            <w:shd w:val="clear" w:color="auto" w:fill="auto"/>
            <w:vAlign w:val="center"/>
          </w:tcPr>
          <w:p w:rsidR="006E3809" w:rsidRPr="006E390F" w:rsidRDefault="006E3809" w:rsidP="00257576">
            <w:pPr>
              <w:pStyle w:val="ac"/>
            </w:pPr>
            <w:r>
              <w:rPr>
                <w:lang w:val="en-US"/>
              </w:rPr>
              <w:t>6</w:t>
            </w:r>
          </w:p>
        </w:tc>
      </w:tr>
      <w:tr w:rsidR="006E3809">
        <w:tblPrEx>
          <w:tblCellMar>
            <w:top w:w="0" w:type="dxa"/>
            <w:bottom w:w="0" w:type="dxa"/>
          </w:tblCellMar>
        </w:tblPrEx>
        <w:trPr>
          <w:cantSplit/>
          <w:jc w:val="center"/>
        </w:trPr>
        <w:tc>
          <w:tcPr>
            <w:tcW w:w="1100" w:type="dxa"/>
            <w:shd w:val="clear" w:color="auto" w:fill="auto"/>
            <w:vAlign w:val="center"/>
          </w:tcPr>
          <w:p w:rsidR="006E3809" w:rsidRPr="00335B81" w:rsidRDefault="006E3809" w:rsidP="00904340">
            <w:pPr>
              <w:pStyle w:val="ab"/>
              <w:jc w:val="center"/>
            </w:pPr>
            <w:r>
              <w:rPr>
                <w:szCs w:val="22"/>
              </w:rPr>
              <w:t>1</w:t>
            </w:r>
          </w:p>
        </w:tc>
        <w:tc>
          <w:tcPr>
            <w:tcW w:w="1610" w:type="dxa"/>
            <w:shd w:val="clear" w:color="auto" w:fill="auto"/>
            <w:vAlign w:val="center"/>
          </w:tcPr>
          <w:p w:rsidR="006E3809" w:rsidRPr="00C45142" w:rsidRDefault="006E3809" w:rsidP="00745938">
            <w:pPr>
              <w:pStyle w:val="Normal"/>
              <w:jc w:val="center"/>
              <w:rPr>
                <w:szCs w:val="22"/>
              </w:rPr>
            </w:pPr>
            <w:r>
              <w:rPr>
                <w:szCs w:val="22"/>
              </w:rPr>
              <w:t>—</w:t>
            </w:r>
          </w:p>
        </w:tc>
        <w:tc>
          <w:tcPr>
            <w:tcW w:w="1624" w:type="dxa"/>
            <w:shd w:val="clear" w:color="auto" w:fill="auto"/>
            <w:vAlign w:val="center"/>
          </w:tcPr>
          <w:p w:rsidR="006E3809" w:rsidRPr="00C45142" w:rsidRDefault="006E3809" w:rsidP="00745938">
            <w:pPr>
              <w:pStyle w:val="Normal"/>
              <w:jc w:val="center"/>
              <w:rPr>
                <w:szCs w:val="22"/>
              </w:rPr>
            </w:pPr>
            <w:r>
              <w:rPr>
                <w:szCs w:val="22"/>
              </w:rPr>
              <w:t>03.12.2024</w:t>
            </w:r>
          </w:p>
        </w:tc>
        <w:tc>
          <w:tcPr>
            <w:tcW w:w="1623" w:type="dxa"/>
            <w:shd w:val="clear" w:color="auto" w:fill="auto"/>
            <w:vAlign w:val="center"/>
          </w:tcPr>
          <w:p w:rsidR="006E3809" w:rsidRPr="00C45142" w:rsidRDefault="006E3809" w:rsidP="00745938">
            <w:pPr>
              <w:pStyle w:val="Normal"/>
              <w:jc w:val="center"/>
              <w:rPr>
                <w:szCs w:val="22"/>
              </w:rPr>
            </w:pPr>
            <w:r>
              <w:rPr>
                <w:szCs w:val="22"/>
              </w:rPr>
              <w:t>—</w:t>
            </w:r>
          </w:p>
        </w:tc>
        <w:tc>
          <w:tcPr>
            <w:tcW w:w="5933" w:type="dxa"/>
            <w:shd w:val="clear" w:color="auto" w:fill="auto"/>
            <w:vAlign w:val="center"/>
          </w:tcPr>
          <w:p w:rsidR="006E3809" w:rsidRDefault="006E3809" w:rsidP="00257576">
            <w:pPr>
              <w:pStyle w:val="Normal"/>
              <w:rPr>
                <w:szCs w:val="22"/>
              </w:rPr>
            </w:pPr>
            <w:r>
              <w:rPr>
                <w:szCs w:val="22"/>
              </w:rPr>
              <w:t>Выписка из ЕГРН о земельном участке</w:t>
            </w:r>
          </w:p>
        </w:tc>
        <w:tc>
          <w:tcPr>
            <w:tcW w:w="3317" w:type="dxa"/>
            <w:shd w:val="clear" w:color="auto" w:fill="auto"/>
            <w:vAlign w:val="center"/>
          </w:tcPr>
          <w:p w:rsidR="006E3809" w:rsidRPr="00C45142" w:rsidRDefault="006E3809" w:rsidP="00257576">
            <w:pPr>
              <w:pStyle w:val="Normal"/>
              <w:rPr>
                <w:szCs w:val="22"/>
              </w:rPr>
            </w:pPr>
            <w:r>
              <w:rPr>
                <w:szCs w:val="22"/>
              </w:rPr>
              <w:t>—</w:t>
            </w:r>
          </w:p>
        </w:tc>
      </w:tr>
      <w:tr w:rsidR="006E3809">
        <w:tblPrEx>
          <w:tblCellMar>
            <w:top w:w="0" w:type="dxa"/>
            <w:bottom w:w="0" w:type="dxa"/>
          </w:tblCellMar>
        </w:tblPrEx>
        <w:trPr>
          <w:cantSplit/>
          <w:jc w:val="center"/>
        </w:trPr>
        <w:tc>
          <w:tcPr>
            <w:tcW w:w="1100" w:type="dxa"/>
            <w:shd w:val="clear" w:color="auto" w:fill="auto"/>
            <w:vAlign w:val="center"/>
          </w:tcPr>
          <w:p w:rsidR="006E3809" w:rsidRPr="00335B81" w:rsidRDefault="006E3809" w:rsidP="00904340">
            <w:pPr>
              <w:pStyle w:val="ab"/>
              <w:jc w:val="center"/>
            </w:pPr>
            <w:r>
              <w:rPr>
                <w:szCs w:val="22"/>
              </w:rPr>
              <w:t>2</w:t>
            </w:r>
          </w:p>
        </w:tc>
        <w:tc>
          <w:tcPr>
            <w:tcW w:w="1610" w:type="dxa"/>
            <w:shd w:val="clear" w:color="auto" w:fill="auto"/>
            <w:vAlign w:val="center"/>
          </w:tcPr>
          <w:p w:rsidR="006E3809" w:rsidRPr="00C45142" w:rsidRDefault="006E3809" w:rsidP="00745938">
            <w:pPr>
              <w:pStyle w:val="Normal"/>
              <w:jc w:val="center"/>
              <w:rPr>
                <w:szCs w:val="22"/>
              </w:rPr>
            </w:pPr>
            <w:r>
              <w:rPr>
                <w:szCs w:val="22"/>
              </w:rPr>
              <w:t>—</w:t>
            </w:r>
          </w:p>
        </w:tc>
        <w:tc>
          <w:tcPr>
            <w:tcW w:w="1624" w:type="dxa"/>
            <w:shd w:val="clear" w:color="auto" w:fill="auto"/>
            <w:vAlign w:val="center"/>
          </w:tcPr>
          <w:p w:rsidR="006E3809" w:rsidRPr="00C45142" w:rsidRDefault="006E3809" w:rsidP="00745938">
            <w:pPr>
              <w:pStyle w:val="Normal"/>
              <w:jc w:val="center"/>
              <w:rPr>
                <w:szCs w:val="22"/>
              </w:rPr>
            </w:pPr>
            <w:r>
              <w:rPr>
                <w:szCs w:val="22"/>
              </w:rPr>
              <w:t>03.12.2024</w:t>
            </w:r>
          </w:p>
        </w:tc>
        <w:tc>
          <w:tcPr>
            <w:tcW w:w="1623" w:type="dxa"/>
            <w:shd w:val="clear" w:color="auto" w:fill="auto"/>
            <w:vAlign w:val="center"/>
          </w:tcPr>
          <w:p w:rsidR="006E3809" w:rsidRPr="00C45142" w:rsidRDefault="006E3809" w:rsidP="00745938">
            <w:pPr>
              <w:pStyle w:val="Normal"/>
              <w:jc w:val="center"/>
              <w:rPr>
                <w:szCs w:val="22"/>
              </w:rPr>
            </w:pPr>
            <w:r>
              <w:rPr>
                <w:szCs w:val="22"/>
              </w:rPr>
              <w:t>—</w:t>
            </w:r>
          </w:p>
        </w:tc>
        <w:tc>
          <w:tcPr>
            <w:tcW w:w="5933" w:type="dxa"/>
            <w:shd w:val="clear" w:color="auto" w:fill="auto"/>
            <w:vAlign w:val="center"/>
          </w:tcPr>
          <w:p w:rsidR="006E3809" w:rsidRDefault="006E3809" w:rsidP="00257576">
            <w:pPr>
              <w:pStyle w:val="Normal"/>
              <w:rPr>
                <w:szCs w:val="22"/>
              </w:rPr>
            </w:pPr>
            <w:r>
              <w:rPr>
                <w:szCs w:val="22"/>
              </w:rPr>
              <w:t>Выписка из ЕГРН о здании, сооружении, объекте незавершённого строительства</w:t>
            </w:r>
          </w:p>
        </w:tc>
        <w:tc>
          <w:tcPr>
            <w:tcW w:w="3317" w:type="dxa"/>
            <w:shd w:val="clear" w:color="auto" w:fill="auto"/>
            <w:vAlign w:val="center"/>
          </w:tcPr>
          <w:p w:rsidR="006E3809" w:rsidRPr="00C45142" w:rsidRDefault="006E3809" w:rsidP="00257576">
            <w:pPr>
              <w:pStyle w:val="Normal"/>
              <w:rPr>
                <w:szCs w:val="22"/>
              </w:rPr>
            </w:pPr>
            <w:r>
              <w:rPr>
                <w:szCs w:val="22"/>
              </w:rPr>
              <w:t>—</w:t>
            </w:r>
          </w:p>
        </w:tc>
      </w:tr>
      <w:tr w:rsidR="006E3809">
        <w:tblPrEx>
          <w:tblCellMar>
            <w:top w:w="0" w:type="dxa"/>
            <w:bottom w:w="0" w:type="dxa"/>
          </w:tblCellMar>
        </w:tblPrEx>
        <w:trPr>
          <w:cantSplit/>
          <w:jc w:val="center"/>
        </w:trPr>
        <w:tc>
          <w:tcPr>
            <w:tcW w:w="1100" w:type="dxa"/>
            <w:shd w:val="clear" w:color="auto" w:fill="auto"/>
            <w:vAlign w:val="center"/>
          </w:tcPr>
          <w:p w:rsidR="006E3809" w:rsidRPr="00335B81" w:rsidRDefault="006E3809" w:rsidP="00904340">
            <w:pPr>
              <w:pStyle w:val="ab"/>
              <w:jc w:val="center"/>
            </w:pPr>
            <w:r>
              <w:rPr>
                <w:szCs w:val="22"/>
              </w:rPr>
              <w:t>3</w:t>
            </w:r>
          </w:p>
        </w:tc>
        <w:tc>
          <w:tcPr>
            <w:tcW w:w="1610" w:type="dxa"/>
            <w:shd w:val="clear" w:color="auto" w:fill="auto"/>
            <w:vAlign w:val="center"/>
          </w:tcPr>
          <w:p w:rsidR="006E3809" w:rsidRPr="00C45142" w:rsidRDefault="006E3809" w:rsidP="00745938">
            <w:pPr>
              <w:pStyle w:val="Normal"/>
              <w:jc w:val="center"/>
              <w:rPr>
                <w:szCs w:val="22"/>
              </w:rPr>
            </w:pPr>
            <w:r>
              <w:rPr>
                <w:szCs w:val="22"/>
              </w:rPr>
              <w:t>—</w:t>
            </w:r>
          </w:p>
        </w:tc>
        <w:tc>
          <w:tcPr>
            <w:tcW w:w="1624" w:type="dxa"/>
            <w:shd w:val="clear" w:color="auto" w:fill="auto"/>
            <w:vAlign w:val="center"/>
          </w:tcPr>
          <w:p w:rsidR="006E3809" w:rsidRPr="00C45142" w:rsidRDefault="006E3809" w:rsidP="00745938">
            <w:pPr>
              <w:pStyle w:val="Normal"/>
              <w:jc w:val="center"/>
              <w:rPr>
                <w:szCs w:val="22"/>
              </w:rPr>
            </w:pPr>
            <w:r>
              <w:rPr>
                <w:szCs w:val="22"/>
              </w:rPr>
              <w:t>13.06.2024</w:t>
            </w:r>
          </w:p>
        </w:tc>
        <w:tc>
          <w:tcPr>
            <w:tcW w:w="1623" w:type="dxa"/>
            <w:shd w:val="clear" w:color="auto" w:fill="auto"/>
            <w:vAlign w:val="center"/>
          </w:tcPr>
          <w:p w:rsidR="006E3809" w:rsidRPr="00C45142" w:rsidRDefault="006E3809" w:rsidP="00745938">
            <w:pPr>
              <w:pStyle w:val="Normal"/>
              <w:jc w:val="center"/>
              <w:rPr>
                <w:szCs w:val="22"/>
              </w:rPr>
            </w:pPr>
            <w:r>
              <w:rPr>
                <w:szCs w:val="22"/>
              </w:rPr>
              <w:t>КУВИ-001/2024-159477557</w:t>
            </w:r>
          </w:p>
        </w:tc>
        <w:tc>
          <w:tcPr>
            <w:tcW w:w="5933" w:type="dxa"/>
            <w:shd w:val="clear" w:color="auto" w:fill="auto"/>
            <w:vAlign w:val="center"/>
          </w:tcPr>
          <w:p w:rsidR="006E3809" w:rsidRDefault="006E3809" w:rsidP="00257576">
            <w:pPr>
              <w:pStyle w:val="Normal"/>
              <w:rPr>
                <w:szCs w:val="22"/>
              </w:rPr>
            </w:pPr>
            <w:r>
              <w:rPr>
                <w:szCs w:val="22"/>
              </w:rPr>
              <w:t>Кадастровый план территории</w:t>
            </w:r>
          </w:p>
        </w:tc>
        <w:tc>
          <w:tcPr>
            <w:tcW w:w="3317" w:type="dxa"/>
            <w:shd w:val="clear" w:color="auto" w:fill="auto"/>
            <w:vAlign w:val="center"/>
          </w:tcPr>
          <w:p w:rsidR="006E3809" w:rsidRPr="00C45142" w:rsidRDefault="006E3809" w:rsidP="00257576">
            <w:pPr>
              <w:pStyle w:val="Normal"/>
              <w:rPr>
                <w:szCs w:val="22"/>
              </w:rPr>
            </w:pPr>
            <w:r>
              <w:rPr>
                <w:szCs w:val="22"/>
              </w:rPr>
              <w:t>—</w:t>
            </w:r>
          </w:p>
        </w:tc>
      </w:tr>
    </w:tbl>
    <w:p w:rsidR="006E3809" w:rsidRDefault="006E3809" w:rsidP="00BF0DA1">
      <w:pPr>
        <w:pStyle w:val="a9"/>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5207"/>
      </w:tblGrid>
      <w:tr w:rsidR="006E3809" w:rsidRPr="009C27F5">
        <w:tblPrEx>
          <w:tblCellMar>
            <w:top w:w="0" w:type="dxa"/>
            <w:bottom w:w="0" w:type="dxa"/>
          </w:tblCellMar>
        </w:tblPrEx>
        <w:trPr>
          <w:cantSplit/>
          <w:jc w:val="center"/>
        </w:trPr>
        <w:tc>
          <w:tcPr>
            <w:tcW w:w="5000" w:type="pct"/>
            <w:shd w:val="clear" w:color="auto" w:fill="auto"/>
            <w:vAlign w:val="center"/>
          </w:tcPr>
          <w:p w:rsidR="006E3809" w:rsidRPr="00CF777A" w:rsidRDefault="006E3809" w:rsidP="00CF777A">
            <w:pPr>
              <w:pStyle w:val="ad"/>
              <w:spacing w:before="120" w:after="120"/>
              <w:jc w:val="left"/>
            </w:pPr>
            <w:r w:rsidRPr="00CF777A">
              <w:lastRenderedPageBreak/>
              <w:t>7. Пояснения к карте-плану территории:</w:t>
            </w:r>
          </w:p>
        </w:tc>
      </w:tr>
      <w:tr w:rsidR="006E3809" w:rsidRPr="009C27F5">
        <w:tblPrEx>
          <w:tblCellMar>
            <w:top w:w="0" w:type="dxa"/>
            <w:bottom w:w="0" w:type="dxa"/>
          </w:tblCellMar>
        </w:tblPrEx>
        <w:trPr>
          <w:jc w:val="center"/>
        </w:trPr>
        <w:tc>
          <w:tcPr>
            <w:tcW w:w="5000" w:type="pct"/>
            <w:shd w:val="clear" w:color="auto" w:fill="auto"/>
            <w:vAlign w:val="center"/>
          </w:tcPr>
          <w:p w:rsidR="006E3809" w:rsidRPr="00FC16D7" w:rsidRDefault="006E3809" w:rsidP="00042853">
            <w:pPr>
              <w:pStyle w:val="ad"/>
              <w:spacing w:before="120" w:after="120"/>
              <w:jc w:val="left"/>
            </w:pPr>
            <w:r>
              <w:t>1</w:t>
            </w:r>
            <w:r w:rsidRPr="006E3809">
              <w:t>.</w:t>
            </w:r>
            <w:r>
              <w:t xml:space="preserve"> Заключение кадастрового инженера</w:t>
            </w:r>
          </w:p>
          <w:p w:rsidR="006E3809" w:rsidRDefault="006E3809" w:rsidP="00042853">
            <w:pPr>
              <w:pStyle w:val="Normal"/>
            </w:pPr>
            <w:r>
              <w:t xml:space="preserve">Карта (план) территории подготовлен кадастровым инженером – Доровской Верой Арсентьевной, кадастровый инженер, аттестат № 27-12-13, является членом саморегулируемой организации "Ассоциация "Гильдия кадастровых инженеров" СНИЛС кадастрового инженера 032-097-245-29, реестровый номер 813. Работы проводятся от организации Общество с ограниченной ответственностью «Кадастр-ПРО» (ООО «Кадастр-ПРО»), юридический адрес: 682950, Хабаровский край, г. Вяземский, ул. Орджоникидзе, д. 43, офис 4. Почтовый адрес: Хабаровский край, г. Хабаровск, ул. Серышева, д.22, оф.826, контактный номер: 8-909-803-72-26 эл. адрес: ecspa@ya.ru. </w:t>
            </w:r>
          </w:p>
          <w:p w:rsidR="006E3809" w:rsidRDefault="006E3809" w:rsidP="00042853">
            <w:pPr>
              <w:pStyle w:val="Normal"/>
            </w:pPr>
            <w:r>
              <w:t>Кадастровые работы выполняются на основании муниципального контракта № 2024.0055 от 22.03.2024 г.</w:t>
            </w:r>
          </w:p>
          <w:p w:rsidR="006E3809" w:rsidRDefault="006E3809" w:rsidP="00042853">
            <w:pPr>
              <w:pStyle w:val="Normal"/>
            </w:pPr>
            <w:r>
              <w:t>В данном карта-плане территории проводятся работы по исправлению границ земельного участка с кадастровым номером 28:01:130191:48 расположенного по адресу: Амурская обл, г Благовещенск, ул Шимановского, д 70/1. Исправление границ осуществляется с целью устранения реестровой ошибки.</w:t>
            </w:r>
          </w:p>
          <w:p w:rsidR="006E3809" w:rsidRDefault="006E3809" w:rsidP="00042853">
            <w:pPr>
              <w:pStyle w:val="Normal"/>
            </w:pPr>
            <w:r>
              <w:t xml:space="preserve">Реестровая ошибка выявлена на основании обращения правообладателя земельного участка с кадастровым номером 28:01:130191:690, в результате чего специалистом администрации города Благовещенска 14.01.2025 был произведен обмер южной границы смежного земельного участка с кадастровым номером 28:01:130191:48, в ходе которого установлено, что часть гаража размещается за границами указанного участка, на землях общего пользования. До проведения комплексных кадастровых работ гараж располагался в границах земельного участка с кадастровым номером 28:01:130191:48. </w:t>
            </w:r>
          </w:p>
          <w:p w:rsidR="006E3809" w:rsidRDefault="006E3809" w:rsidP="00042853">
            <w:pPr>
              <w:pStyle w:val="Normal"/>
            </w:pPr>
            <w:r>
              <w:t>Исходя из вышесказанного границы земельного участка с кадастровым номером 28:01:130191:48 были установлены по координатам, сведения о которых были внесены в единый государственный реестр недвижимости до проведения комплексных кадастровым работ.</w:t>
            </w:r>
          </w:p>
          <w:p w:rsidR="006E3809" w:rsidRPr="00FC16D7" w:rsidRDefault="006E3809" w:rsidP="00042853">
            <w:pPr>
              <w:pStyle w:val="Normal"/>
            </w:pPr>
            <w:r>
              <w:t>Исправляемый земельный участок расположен в территориальной зоне Ж-4 - Зона жилой застройки смешанной этажности.</w:t>
            </w:r>
          </w:p>
          <w:p w:rsidR="006E3809" w:rsidRPr="006E3809" w:rsidRDefault="006E3809" w:rsidP="00AB3BB8">
            <w:pPr>
              <w:pStyle w:val="Normal"/>
            </w:pPr>
          </w:p>
        </w:tc>
      </w:tr>
    </w:tbl>
    <w:p w:rsidR="006E3809" w:rsidRPr="006E3809" w:rsidRDefault="006E3809" w:rsidP="00FC16D7">
      <w:pPr>
        <w:pStyle w:val="a9"/>
        <w:sectPr w:rsidR="006E3809" w:rsidRPr="006E3809" w:rsidSect="008B7B10">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1134" w:right="510" w:bottom="567" w:left="1361" w:header="709" w:footer="709" w:gutter="0"/>
          <w:cols w:space="708"/>
          <w:docGrid w:linePitch="360"/>
        </w:sectPr>
      </w:pPr>
    </w:p>
    <w:p w:rsidR="006E3809" w:rsidRPr="00EC6995" w:rsidRDefault="006E3809" w:rsidP="006E3809">
      <w:pPr>
        <w:pStyle w:val="a9"/>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6E3809" w:rsidRPr="00C47BC3">
        <w:trPr>
          <w:jc w:val="center"/>
        </w:trPr>
        <w:tc>
          <w:tcPr>
            <w:tcW w:w="15193" w:type="dxa"/>
            <w:tcBorders>
              <w:top w:val="single" w:sz="4" w:space="0" w:color="auto"/>
              <w:bottom w:val="single" w:sz="4" w:space="0" w:color="auto"/>
            </w:tcBorders>
          </w:tcPr>
          <w:p w:rsidR="006E3809" w:rsidRPr="00B62ADD" w:rsidRDefault="006E3809" w:rsidP="00C076E2">
            <w:pPr>
              <w:pStyle w:val="ad"/>
              <w:spacing w:before="120"/>
              <w:ind w:left="360"/>
              <w:jc w:val="left"/>
            </w:pPr>
            <w:bookmarkStart w:id="3" w:name="Утч_ЗУ_для_исправления_ошибок"/>
            <w:bookmarkEnd w:id="3"/>
            <w:r w:rsidRPr="00C076E2">
              <w:t>1. Сведения о характерных точках границ уточняемого земельного участка с кадастровым номером</w:t>
            </w:r>
            <w:r>
              <w:t xml:space="preserve"> </w:t>
            </w:r>
            <w:r w:rsidRPr="00C47BC3">
              <w:t xml:space="preserve"> </w:t>
            </w:r>
            <w:r>
              <w:t>28:01:130191:48</w:t>
            </w:r>
          </w:p>
        </w:tc>
      </w:tr>
    </w:tbl>
    <w:p w:rsidR="006E3809" w:rsidRPr="006E3809" w:rsidRDefault="006E3809" w:rsidP="006E3809">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6E3809" w:rsidRPr="00C47BC3">
        <w:trPr>
          <w:jc w:val="center"/>
        </w:trPr>
        <w:tc>
          <w:tcPr>
            <w:tcW w:w="6971" w:type="dxa"/>
            <w:gridSpan w:val="5"/>
            <w:tcBorders>
              <w:top w:val="nil"/>
              <w:right w:val="nil"/>
            </w:tcBorders>
          </w:tcPr>
          <w:p w:rsidR="006E3809" w:rsidRPr="00C076E2" w:rsidRDefault="006E3809" w:rsidP="00C076E2">
            <w:pPr>
              <w:pStyle w:val="ab"/>
              <w:rPr>
                <w:b/>
              </w:rPr>
            </w:pPr>
            <w:r w:rsidRPr="00C076E2">
              <w:rPr>
                <w:b/>
                <w:bCs/>
              </w:rPr>
              <w:t>Система координат</w:t>
            </w:r>
            <w:r w:rsidRPr="00C076E2">
              <w:rPr>
                <w:b/>
              </w:rPr>
              <w:t xml:space="preserve"> </w:t>
            </w:r>
            <w:r>
              <w:rPr>
                <w:b/>
              </w:rPr>
              <w:t>МСК-28</w:t>
            </w:r>
          </w:p>
        </w:tc>
        <w:tc>
          <w:tcPr>
            <w:tcW w:w="8222" w:type="dxa"/>
            <w:gridSpan w:val="3"/>
            <w:tcBorders>
              <w:top w:val="nil"/>
              <w:left w:val="nil"/>
            </w:tcBorders>
          </w:tcPr>
          <w:p w:rsidR="006E3809" w:rsidRPr="0017360A" w:rsidRDefault="006E3809" w:rsidP="00C076E2">
            <w:pPr>
              <w:pStyle w:val="ab"/>
              <w:jc w:val="right"/>
            </w:pPr>
            <w:r w:rsidRPr="00F17F68">
              <w:rPr>
                <w:b/>
              </w:rPr>
              <w:t xml:space="preserve">Зона № </w:t>
            </w:r>
            <w:r>
              <w:t>3</w:t>
            </w:r>
          </w:p>
        </w:tc>
      </w:tr>
      <w:tr w:rsidR="006E3809" w:rsidRPr="00C47BC3">
        <w:trPr>
          <w:jc w:val="center"/>
        </w:trPr>
        <w:tc>
          <w:tcPr>
            <w:tcW w:w="1582" w:type="dxa"/>
            <w:vMerge w:val="restart"/>
            <w:vAlign w:val="center"/>
          </w:tcPr>
          <w:p w:rsidR="006E3809" w:rsidRPr="00C47BC3" w:rsidRDefault="006E3809" w:rsidP="00843DC6">
            <w:pPr>
              <w:pStyle w:val="aa"/>
            </w:pPr>
            <w:r w:rsidRPr="00C47BC3">
              <w:t>Обозначение характерных точек границ</w:t>
            </w:r>
          </w:p>
        </w:tc>
        <w:tc>
          <w:tcPr>
            <w:tcW w:w="5389" w:type="dxa"/>
            <w:gridSpan w:val="4"/>
            <w:vAlign w:val="center"/>
          </w:tcPr>
          <w:p w:rsidR="006E3809" w:rsidRPr="00C47BC3" w:rsidRDefault="006E3809" w:rsidP="00843DC6">
            <w:pPr>
              <w:pStyle w:val="aa"/>
            </w:pPr>
            <w:r w:rsidRPr="00CB0081">
              <w:t>Координаты, м</w:t>
            </w:r>
          </w:p>
        </w:tc>
        <w:tc>
          <w:tcPr>
            <w:tcW w:w="2295" w:type="dxa"/>
            <w:vMerge w:val="restart"/>
            <w:vAlign w:val="center"/>
          </w:tcPr>
          <w:p w:rsidR="006E3809" w:rsidRPr="00C47BC3" w:rsidRDefault="006E3809" w:rsidP="00843DC6">
            <w:pPr>
              <w:pStyle w:val="aa"/>
            </w:pPr>
            <w:r w:rsidRPr="00C47BC3">
              <w:t>Метод определения координат</w:t>
            </w:r>
          </w:p>
        </w:tc>
        <w:tc>
          <w:tcPr>
            <w:tcW w:w="3607" w:type="dxa"/>
            <w:vMerge w:val="restart"/>
            <w:vAlign w:val="center"/>
          </w:tcPr>
          <w:p w:rsidR="006E3809" w:rsidRPr="00C47BC3" w:rsidRDefault="006E3809" w:rsidP="00843DC6">
            <w:pPr>
              <w:pStyle w:val="aa"/>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6E3809" w:rsidRPr="00C47BC3" w:rsidRDefault="006E3809" w:rsidP="00843DC6">
            <w:pPr>
              <w:pStyle w:val="aa"/>
            </w:pPr>
            <w:r>
              <w:t>Описание закрепления точки</w:t>
            </w:r>
          </w:p>
        </w:tc>
      </w:tr>
      <w:tr w:rsidR="006E3809">
        <w:trPr>
          <w:trHeight w:val="595"/>
          <w:jc w:val="center"/>
        </w:trPr>
        <w:tc>
          <w:tcPr>
            <w:tcW w:w="1582" w:type="dxa"/>
            <w:vMerge/>
            <w:vAlign w:val="center"/>
          </w:tcPr>
          <w:p w:rsidR="006E3809" w:rsidRDefault="006E3809" w:rsidP="00843DC6">
            <w:pPr>
              <w:pStyle w:val="aa"/>
            </w:pPr>
          </w:p>
        </w:tc>
        <w:tc>
          <w:tcPr>
            <w:tcW w:w="2694" w:type="dxa"/>
            <w:gridSpan w:val="2"/>
            <w:vAlign w:val="center"/>
          </w:tcPr>
          <w:p w:rsidR="006E3809" w:rsidRDefault="006E3809" w:rsidP="00843DC6">
            <w:pPr>
              <w:pStyle w:val="aa"/>
            </w:pPr>
            <w:r w:rsidRPr="00CB0081">
              <w:t>содержатся в Едином государственном реестре недвижимости</w:t>
            </w:r>
          </w:p>
        </w:tc>
        <w:tc>
          <w:tcPr>
            <w:tcW w:w="2695" w:type="dxa"/>
            <w:gridSpan w:val="2"/>
            <w:vAlign w:val="center"/>
          </w:tcPr>
          <w:p w:rsidR="006E3809" w:rsidRDefault="006E3809" w:rsidP="00843DC6">
            <w:pPr>
              <w:pStyle w:val="aa"/>
            </w:pPr>
            <w:r w:rsidRPr="00CB0081">
              <w:t>определены в результате выполнения комплексных кадастровых работ</w:t>
            </w:r>
          </w:p>
        </w:tc>
        <w:tc>
          <w:tcPr>
            <w:tcW w:w="2295" w:type="dxa"/>
            <w:vMerge/>
            <w:vAlign w:val="center"/>
          </w:tcPr>
          <w:p w:rsidR="006E3809" w:rsidRDefault="006E3809" w:rsidP="00843DC6">
            <w:pPr>
              <w:pStyle w:val="aa"/>
            </w:pPr>
          </w:p>
        </w:tc>
        <w:tc>
          <w:tcPr>
            <w:tcW w:w="3607" w:type="dxa"/>
            <w:vMerge/>
            <w:vAlign w:val="center"/>
          </w:tcPr>
          <w:p w:rsidR="006E3809" w:rsidRDefault="006E3809" w:rsidP="00843DC6">
            <w:pPr>
              <w:pStyle w:val="aa"/>
            </w:pPr>
          </w:p>
        </w:tc>
        <w:tc>
          <w:tcPr>
            <w:tcW w:w="2320" w:type="dxa"/>
            <w:vMerge/>
            <w:vAlign w:val="center"/>
          </w:tcPr>
          <w:p w:rsidR="006E3809" w:rsidRDefault="006E3809" w:rsidP="00843DC6">
            <w:pPr>
              <w:pStyle w:val="aa"/>
            </w:pPr>
          </w:p>
        </w:tc>
      </w:tr>
      <w:tr w:rsidR="006E3809">
        <w:trPr>
          <w:trHeight w:val="650"/>
          <w:jc w:val="center"/>
        </w:trPr>
        <w:tc>
          <w:tcPr>
            <w:tcW w:w="1582" w:type="dxa"/>
            <w:vMerge/>
            <w:vAlign w:val="center"/>
          </w:tcPr>
          <w:p w:rsidR="006E3809" w:rsidRDefault="006E3809" w:rsidP="00843DC6">
            <w:pPr>
              <w:pStyle w:val="aa"/>
            </w:pPr>
          </w:p>
        </w:tc>
        <w:tc>
          <w:tcPr>
            <w:tcW w:w="1347" w:type="dxa"/>
            <w:vAlign w:val="center"/>
          </w:tcPr>
          <w:p w:rsidR="006E3809" w:rsidRDefault="006E3809" w:rsidP="00843DC6">
            <w:pPr>
              <w:pStyle w:val="aa"/>
            </w:pPr>
            <w:r>
              <w:t>X</w:t>
            </w:r>
          </w:p>
        </w:tc>
        <w:tc>
          <w:tcPr>
            <w:tcW w:w="1347" w:type="dxa"/>
            <w:vAlign w:val="center"/>
          </w:tcPr>
          <w:p w:rsidR="006E3809" w:rsidRDefault="006E3809" w:rsidP="00843DC6">
            <w:pPr>
              <w:pStyle w:val="aa"/>
            </w:pPr>
            <w:r>
              <w:t>Y</w:t>
            </w:r>
          </w:p>
        </w:tc>
        <w:tc>
          <w:tcPr>
            <w:tcW w:w="1347" w:type="dxa"/>
            <w:vAlign w:val="center"/>
          </w:tcPr>
          <w:p w:rsidR="006E3809" w:rsidRDefault="006E3809" w:rsidP="00843DC6">
            <w:pPr>
              <w:pStyle w:val="aa"/>
            </w:pPr>
            <w:r>
              <w:t>X</w:t>
            </w:r>
          </w:p>
        </w:tc>
        <w:tc>
          <w:tcPr>
            <w:tcW w:w="1348" w:type="dxa"/>
            <w:vAlign w:val="center"/>
          </w:tcPr>
          <w:p w:rsidR="006E3809" w:rsidRDefault="006E3809" w:rsidP="00843DC6">
            <w:pPr>
              <w:pStyle w:val="aa"/>
            </w:pPr>
            <w:r>
              <w:t>Y</w:t>
            </w:r>
          </w:p>
        </w:tc>
        <w:tc>
          <w:tcPr>
            <w:tcW w:w="2295" w:type="dxa"/>
            <w:vMerge/>
            <w:vAlign w:val="center"/>
          </w:tcPr>
          <w:p w:rsidR="006E3809" w:rsidRDefault="006E3809" w:rsidP="00843DC6">
            <w:pPr>
              <w:pStyle w:val="aa"/>
            </w:pPr>
          </w:p>
        </w:tc>
        <w:tc>
          <w:tcPr>
            <w:tcW w:w="3607" w:type="dxa"/>
            <w:vMerge/>
            <w:vAlign w:val="center"/>
          </w:tcPr>
          <w:p w:rsidR="006E3809" w:rsidRDefault="006E3809" w:rsidP="00843DC6">
            <w:pPr>
              <w:pStyle w:val="aa"/>
            </w:pPr>
          </w:p>
        </w:tc>
        <w:tc>
          <w:tcPr>
            <w:tcW w:w="2320" w:type="dxa"/>
            <w:vMerge/>
            <w:vAlign w:val="center"/>
          </w:tcPr>
          <w:p w:rsidR="006E3809" w:rsidRDefault="006E3809" w:rsidP="00843DC6">
            <w:pPr>
              <w:pStyle w:val="aa"/>
            </w:pPr>
          </w:p>
        </w:tc>
      </w:tr>
    </w:tbl>
    <w:p w:rsidR="006E3809" w:rsidRDefault="006E3809" w:rsidP="006E3809">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6E3809" w:rsidRPr="00C47BC3">
        <w:trPr>
          <w:jc w:val="center"/>
        </w:trPr>
        <w:tc>
          <w:tcPr>
            <w:tcW w:w="1583" w:type="dxa"/>
          </w:tcPr>
          <w:p w:rsidR="006E3809" w:rsidRPr="00C47BC3" w:rsidRDefault="006E3809" w:rsidP="003D1D78">
            <w:pPr>
              <w:pStyle w:val="ac"/>
            </w:pPr>
            <w:r w:rsidRPr="00C47BC3">
              <w:t>1</w:t>
            </w:r>
          </w:p>
        </w:tc>
        <w:tc>
          <w:tcPr>
            <w:tcW w:w="1358" w:type="dxa"/>
          </w:tcPr>
          <w:p w:rsidR="006E3809" w:rsidRPr="00C47BC3" w:rsidRDefault="006E3809" w:rsidP="003D1D78">
            <w:pPr>
              <w:pStyle w:val="ac"/>
            </w:pPr>
            <w:r w:rsidRPr="00C47BC3">
              <w:t>2</w:t>
            </w:r>
          </w:p>
        </w:tc>
        <w:tc>
          <w:tcPr>
            <w:tcW w:w="1330" w:type="dxa"/>
          </w:tcPr>
          <w:p w:rsidR="006E3809" w:rsidRPr="00C47BC3" w:rsidRDefault="006E3809" w:rsidP="003D1D78">
            <w:pPr>
              <w:pStyle w:val="ac"/>
            </w:pPr>
            <w:r w:rsidRPr="00C47BC3">
              <w:t>3</w:t>
            </w:r>
          </w:p>
        </w:tc>
        <w:tc>
          <w:tcPr>
            <w:tcW w:w="1344" w:type="dxa"/>
          </w:tcPr>
          <w:p w:rsidR="006E3809" w:rsidRPr="00C47BC3" w:rsidRDefault="006E3809" w:rsidP="003D1D78">
            <w:pPr>
              <w:pStyle w:val="ac"/>
            </w:pPr>
            <w:r w:rsidRPr="00C47BC3">
              <w:t>4</w:t>
            </w:r>
          </w:p>
        </w:tc>
        <w:tc>
          <w:tcPr>
            <w:tcW w:w="1357" w:type="dxa"/>
          </w:tcPr>
          <w:p w:rsidR="006E3809" w:rsidRPr="00C47BC3" w:rsidRDefault="006E3809" w:rsidP="003D1D78">
            <w:pPr>
              <w:pStyle w:val="ac"/>
            </w:pPr>
            <w:r w:rsidRPr="00C47BC3">
              <w:t>5</w:t>
            </w:r>
          </w:p>
        </w:tc>
        <w:tc>
          <w:tcPr>
            <w:tcW w:w="2296" w:type="dxa"/>
          </w:tcPr>
          <w:p w:rsidR="006E3809" w:rsidRPr="00C47BC3" w:rsidRDefault="006E3809" w:rsidP="003D1D78">
            <w:pPr>
              <w:pStyle w:val="ac"/>
            </w:pPr>
            <w:r w:rsidRPr="00C47BC3">
              <w:t>6</w:t>
            </w:r>
          </w:p>
        </w:tc>
        <w:tc>
          <w:tcPr>
            <w:tcW w:w="3597" w:type="dxa"/>
          </w:tcPr>
          <w:p w:rsidR="006E3809" w:rsidRPr="00C47BC3" w:rsidRDefault="006E3809" w:rsidP="003D1D78">
            <w:pPr>
              <w:pStyle w:val="ac"/>
            </w:pPr>
            <w:r w:rsidRPr="00C47BC3">
              <w:t>7</w:t>
            </w:r>
          </w:p>
        </w:tc>
        <w:tc>
          <w:tcPr>
            <w:tcW w:w="2328" w:type="dxa"/>
          </w:tcPr>
          <w:p w:rsidR="006E3809" w:rsidRPr="00C47BC3" w:rsidRDefault="006E3809" w:rsidP="003D1D78">
            <w:pPr>
              <w:pStyle w:val="ac"/>
            </w:pPr>
            <w:r w:rsidRPr="00C47BC3">
              <w:t>8</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2</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454030,58</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3287438,57</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454030,58</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3287438,57</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3</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454031,06</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3287438,67</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454031,06</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3287438,67</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4</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454030,15</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3287442,77</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454030,15</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3287442,77</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5</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454016,76</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3287440,63</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454016,76</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3287440,63</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6</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454015,12</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3287453,02</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454015,12</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3287453,02</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7</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454014,11</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3287454,52</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454014,11</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3287454,52</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8</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454012,49</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3287460,91</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454012,49</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3287460,91</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9</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454000,93</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3287458,53</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454000,93</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3287458,53</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н1У</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454000,10</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3287458,37</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н2У</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454004,47</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3287433,27</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t>1</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454005,28</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3287433,43</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454005,28</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3287433,43</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r w:rsidR="006E3809" w:rsidRPr="003D1D78">
        <w:trPr>
          <w:jc w:val="center"/>
        </w:trPr>
        <w:tc>
          <w:tcPr>
            <w:tcW w:w="1583" w:type="dxa"/>
            <w:tcBorders>
              <w:bottom w:val="single" w:sz="4" w:space="0" w:color="auto"/>
            </w:tcBorders>
            <w:vAlign w:val="center"/>
          </w:tcPr>
          <w:p w:rsidR="006E3809" w:rsidRPr="003D1D78" w:rsidRDefault="006E3809" w:rsidP="00B419E0">
            <w:pPr>
              <w:pStyle w:val="ab"/>
              <w:jc w:val="center"/>
              <w:rPr>
                <w:szCs w:val="22"/>
              </w:rPr>
            </w:pPr>
            <w:r>
              <w:rPr>
                <w:szCs w:val="22"/>
              </w:rPr>
              <w:lastRenderedPageBreak/>
              <w:t>2</w:t>
            </w:r>
          </w:p>
        </w:tc>
        <w:tc>
          <w:tcPr>
            <w:tcW w:w="1358" w:type="dxa"/>
            <w:tcBorders>
              <w:bottom w:val="single" w:sz="4" w:space="0" w:color="auto"/>
            </w:tcBorders>
            <w:vAlign w:val="center"/>
          </w:tcPr>
          <w:p w:rsidR="006E3809" w:rsidRPr="003D1D78" w:rsidRDefault="006E3809" w:rsidP="00B419E0">
            <w:pPr>
              <w:pStyle w:val="ab"/>
              <w:jc w:val="right"/>
              <w:rPr>
                <w:szCs w:val="22"/>
              </w:rPr>
            </w:pPr>
            <w:r>
              <w:rPr>
                <w:szCs w:val="22"/>
              </w:rPr>
              <w:t>454030,58</w:t>
            </w:r>
          </w:p>
        </w:tc>
        <w:tc>
          <w:tcPr>
            <w:tcW w:w="1330" w:type="dxa"/>
            <w:tcBorders>
              <w:bottom w:val="single" w:sz="4" w:space="0" w:color="auto"/>
            </w:tcBorders>
            <w:vAlign w:val="center"/>
          </w:tcPr>
          <w:p w:rsidR="006E3809" w:rsidRPr="003D1D78" w:rsidRDefault="006E3809" w:rsidP="00B419E0">
            <w:pPr>
              <w:pStyle w:val="ab"/>
              <w:jc w:val="right"/>
              <w:rPr>
                <w:szCs w:val="22"/>
              </w:rPr>
            </w:pPr>
            <w:r>
              <w:rPr>
                <w:szCs w:val="22"/>
              </w:rPr>
              <w:t>3287438,57</w:t>
            </w:r>
          </w:p>
        </w:tc>
        <w:tc>
          <w:tcPr>
            <w:tcW w:w="1344" w:type="dxa"/>
            <w:tcBorders>
              <w:bottom w:val="single" w:sz="4" w:space="0" w:color="auto"/>
            </w:tcBorders>
            <w:vAlign w:val="center"/>
          </w:tcPr>
          <w:p w:rsidR="006E3809" w:rsidRPr="003D1D78" w:rsidRDefault="006E3809" w:rsidP="00B419E0">
            <w:pPr>
              <w:pStyle w:val="ab"/>
              <w:jc w:val="right"/>
              <w:rPr>
                <w:szCs w:val="22"/>
              </w:rPr>
            </w:pPr>
            <w:r>
              <w:rPr>
                <w:szCs w:val="22"/>
              </w:rPr>
              <w:t>454030,58</w:t>
            </w:r>
          </w:p>
        </w:tc>
        <w:tc>
          <w:tcPr>
            <w:tcW w:w="1357" w:type="dxa"/>
            <w:tcBorders>
              <w:bottom w:val="single" w:sz="4" w:space="0" w:color="auto"/>
            </w:tcBorders>
            <w:vAlign w:val="center"/>
          </w:tcPr>
          <w:p w:rsidR="006E3809" w:rsidRPr="003D1D78" w:rsidRDefault="006E3809" w:rsidP="00B419E0">
            <w:pPr>
              <w:pStyle w:val="ab"/>
              <w:jc w:val="right"/>
              <w:rPr>
                <w:szCs w:val="22"/>
              </w:rPr>
            </w:pPr>
            <w:r>
              <w:rPr>
                <w:szCs w:val="22"/>
              </w:rPr>
              <w:t>3287438,57</w:t>
            </w:r>
          </w:p>
        </w:tc>
        <w:tc>
          <w:tcPr>
            <w:tcW w:w="2296" w:type="dxa"/>
            <w:tcBorders>
              <w:bottom w:val="single" w:sz="4" w:space="0" w:color="auto"/>
            </w:tcBorders>
            <w:vAlign w:val="center"/>
          </w:tcPr>
          <w:p w:rsidR="006E3809" w:rsidRPr="003D1D78" w:rsidRDefault="006E3809" w:rsidP="00C060D4">
            <w:pPr>
              <w:pStyle w:val="ab"/>
              <w:rPr>
                <w:szCs w:val="22"/>
              </w:rPr>
            </w:pPr>
            <w:r>
              <w:rPr>
                <w:szCs w:val="22"/>
              </w:rPr>
              <w:t>Аналитический метод</w:t>
            </w:r>
          </w:p>
        </w:tc>
        <w:tc>
          <w:tcPr>
            <w:tcW w:w="3597" w:type="dxa"/>
            <w:tcBorders>
              <w:bottom w:val="single" w:sz="4" w:space="0" w:color="auto"/>
            </w:tcBorders>
            <w:vAlign w:val="center"/>
          </w:tcPr>
          <w:p w:rsidR="006E3809" w:rsidRPr="003D1D78" w:rsidRDefault="006E3809" w:rsidP="00B419E0">
            <w:pPr>
              <w:pStyle w:val="ab"/>
              <w:jc w:val="right"/>
              <w:rPr>
                <w:szCs w:val="22"/>
              </w:rPr>
            </w:pPr>
            <w:r>
              <w:rPr>
                <w:szCs w:val="22"/>
              </w:rPr>
              <w:t>Mt = 0,1 м</w:t>
            </w:r>
          </w:p>
        </w:tc>
        <w:tc>
          <w:tcPr>
            <w:tcW w:w="2328" w:type="dxa"/>
            <w:tcBorders>
              <w:bottom w:val="single" w:sz="4" w:space="0" w:color="auto"/>
            </w:tcBorders>
            <w:vAlign w:val="center"/>
          </w:tcPr>
          <w:p w:rsidR="006E3809" w:rsidRPr="003D1D78" w:rsidRDefault="006E3809" w:rsidP="00C060D4">
            <w:pPr>
              <w:pStyle w:val="ab"/>
              <w:rPr>
                <w:szCs w:val="22"/>
              </w:rPr>
            </w:pPr>
            <w:r>
              <w:t>—</w:t>
            </w:r>
          </w:p>
        </w:tc>
      </w:tr>
    </w:tbl>
    <w:p w:rsidR="006E3809" w:rsidRPr="004818F7" w:rsidRDefault="006E3809" w:rsidP="006E3809">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6E3809" w:rsidRPr="003D1D78">
        <w:trPr>
          <w:jc w:val="center"/>
        </w:trPr>
        <w:tc>
          <w:tcPr>
            <w:tcW w:w="15193" w:type="dxa"/>
            <w:gridSpan w:val="5"/>
          </w:tcPr>
          <w:p w:rsidR="006E3809" w:rsidRPr="003D1D78" w:rsidRDefault="006E3809" w:rsidP="003B4F02">
            <w:pPr>
              <w:pStyle w:val="ad"/>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28:01:130191:48</w:t>
            </w:r>
          </w:p>
        </w:tc>
      </w:tr>
      <w:tr w:rsidR="006E3809" w:rsidRPr="00317858">
        <w:trPr>
          <w:jc w:val="center"/>
        </w:trPr>
        <w:tc>
          <w:tcPr>
            <w:tcW w:w="3966" w:type="dxa"/>
            <w:gridSpan w:val="2"/>
          </w:tcPr>
          <w:p w:rsidR="006E3809" w:rsidRPr="00317858" w:rsidRDefault="006E3809" w:rsidP="003D1D78">
            <w:pPr>
              <w:pStyle w:val="aa"/>
            </w:pPr>
            <w:r w:rsidRPr="00317858">
              <w:t>Обозначение части границ</w:t>
            </w:r>
          </w:p>
        </w:tc>
        <w:tc>
          <w:tcPr>
            <w:tcW w:w="2815" w:type="dxa"/>
            <w:vMerge w:val="restart"/>
          </w:tcPr>
          <w:p w:rsidR="006E3809" w:rsidRPr="00317858" w:rsidRDefault="006E3809" w:rsidP="003D1D78">
            <w:pPr>
              <w:pStyle w:val="aa"/>
            </w:pPr>
            <w:r w:rsidRPr="00317858">
              <w:t>Горизонтальное проложение (S), м</w:t>
            </w:r>
          </w:p>
        </w:tc>
        <w:tc>
          <w:tcPr>
            <w:tcW w:w="3342" w:type="dxa"/>
            <w:vMerge w:val="restart"/>
          </w:tcPr>
          <w:p w:rsidR="006E3809" w:rsidRPr="00317858" w:rsidRDefault="006E3809" w:rsidP="003D1D78">
            <w:pPr>
              <w:pStyle w:val="aa"/>
            </w:pPr>
            <w:r w:rsidRPr="00317858">
              <w:t>Описание прохождения части границ</w:t>
            </w:r>
          </w:p>
        </w:tc>
        <w:tc>
          <w:tcPr>
            <w:tcW w:w="5070" w:type="dxa"/>
            <w:vMerge w:val="restart"/>
          </w:tcPr>
          <w:p w:rsidR="006E3809" w:rsidRPr="00DF7E65" w:rsidRDefault="006E3809" w:rsidP="003D1D78">
            <w:pPr>
              <w:pStyle w:val="aa"/>
            </w:pPr>
            <w:r w:rsidRPr="00DF7E65">
              <w:t>Сведения о согласовании местоположения границ(согласовано/спорное)</w:t>
            </w:r>
          </w:p>
        </w:tc>
      </w:tr>
      <w:tr w:rsidR="006E3809" w:rsidRPr="00317858">
        <w:trPr>
          <w:jc w:val="center"/>
        </w:trPr>
        <w:tc>
          <w:tcPr>
            <w:tcW w:w="1785" w:type="dxa"/>
          </w:tcPr>
          <w:p w:rsidR="006E3809" w:rsidRPr="00317858" w:rsidRDefault="006E3809" w:rsidP="003D1D78">
            <w:pPr>
              <w:pStyle w:val="aa"/>
            </w:pPr>
            <w:r w:rsidRPr="00317858">
              <w:t>от т.</w:t>
            </w:r>
          </w:p>
        </w:tc>
        <w:tc>
          <w:tcPr>
            <w:tcW w:w="2181" w:type="dxa"/>
          </w:tcPr>
          <w:p w:rsidR="006E3809" w:rsidRPr="00317858" w:rsidRDefault="006E3809" w:rsidP="003D1D78">
            <w:pPr>
              <w:pStyle w:val="aa"/>
            </w:pPr>
            <w:r w:rsidRPr="00317858">
              <w:t>до т.</w:t>
            </w:r>
          </w:p>
        </w:tc>
        <w:tc>
          <w:tcPr>
            <w:tcW w:w="2815" w:type="dxa"/>
            <w:vMerge/>
          </w:tcPr>
          <w:p w:rsidR="006E3809" w:rsidRPr="00317858" w:rsidRDefault="006E3809" w:rsidP="003D1D78">
            <w:pPr>
              <w:pStyle w:val="aa"/>
            </w:pPr>
          </w:p>
        </w:tc>
        <w:tc>
          <w:tcPr>
            <w:tcW w:w="3342" w:type="dxa"/>
            <w:vMerge/>
          </w:tcPr>
          <w:p w:rsidR="006E3809" w:rsidRPr="00317858" w:rsidRDefault="006E3809" w:rsidP="003D1D78">
            <w:pPr>
              <w:pStyle w:val="aa"/>
            </w:pPr>
          </w:p>
        </w:tc>
        <w:tc>
          <w:tcPr>
            <w:tcW w:w="5070" w:type="dxa"/>
            <w:vMerge/>
          </w:tcPr>
          <w:p w:rsidR="006E3809" w:rsidRPr="00317858" w:rsidRDefault="006E3809" w:rsidP="003D1D78">
            <w:pPr>
              <w:pStyle w:val="aa"/>
            </w:pPr>
          </w:p>
        </w:tc>
      </w:tr>
    </w:tbl>
    <w:p w:rsidR="006E3809" w:rsidRDefault="006E3809" w:rsidP="006E3809">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6E3809" w:rsidRPr="00317858">
        <w:trPr>
          <w:jc w:val="center"/>
        </w:trPr>
        <w:tc>
          <w:tcPr>
            <w:tcW w:w="1785" w:type="dxa"/>
          </w:tcPr>
          <w:p w:rsidR="006E3809" w:rsidRPr="00317858" w:rsidRDefault="006E3809" w:rsidP="003D1D78">
            <w:pPr>
              <w:pStyle w:val="aa"/>
            </w:pPr>
            <w:r w:rsidRPr="00317858">
              <w:t>1</w:t>
            </w:r>
          </w:p>
        </w:tc>
        <w:tc>
          <w:tcPr>
            <w:tcW w:w="2181" w:type="dxa"/>
          </w:tcPr>
          <w:p w:rsidR="006E3809" w:rsidRPr="00317858" w:rsidRDefault="006E3809" w:rsidP="003D1D78">
            <w:pPr>
              <w:pStyle w:val="aa"/>
            </w:pPr>
            <w:r w:rsidRPr="00317858">
              <w:t>2</w:t>
            </w:r>
          </w:p>
        </w:tc>
        <w:tc>
          <w:tcPr>
            <w:tcW w:w="2815" w:type="dxa"/>
          </w:tcPr>
          <w:p w:rsidR="006E3809" w:rsidRPr="00317858" w:rsidRDefault="006E3809" w:rsidP="003D1D78">
            <w:pPr>
              <w:pStyle w:val="aa"/>
            </w:pPr>
            <w:r w:rsidRPr="00317858">
              <w:t>3</w:t>
            </w:r>
          </w:p>
        </w:tc>
        <w:tc>
          <w:tcPr>
            <w:tcW w:w="3342" w:type="dxa"/>
          </w:tcPr>
          <w:p w:rsidR="006E3809" w:rsidRPr="00317858" w:rsidRDefault="006E3809" w:rsidP="003D1D78">
            <w:pPr>
              <w:pStyle w:val="aa"/>
            </w:pPr>
            <w:r w:rsidRPr="00317858">
              <w:t>4</w:t>
            </w:r>
          </w:p>
        </w:tc>
        <w:tc>
          <w:tcPr>
            <w:tcW w:w="5070" w:type="dxa"/>
          </w:tcPr>
          <w:p w:rsidR="006E3809" w:rsidRPr="00317858" w:rsidRDefault="006E3809" w:rsidP="003D1D78">
            <w:pPr>
              <w:pStyle w:val="aa"/>
            </w:pPr>
            <w:r w:rsidRPr="00317858">
              <w:t>5</w:t>
            </w:r>
          </w:p>
        </w:tc>
      </w:tr>
      <w:tr w:rsidR="006E3809" w:rsidRPr="003D1D78">
        <w:trPr>
          <w:jc w:val="center"/>
        </w:trPr>
        <w:tc>
          <w:tcPr>
            <w:tcW w:w="1785" w:type="dxa"/>
            <w:vAlign w:val="center"/>
          </w:tcPr>
          <w:p w:rsidR="006E3809" w:rsidRPr="003D1D78" w:rsidRDefault="006E3809" w:rsidP="003D1D78">
            <w:pPr>
              <w:pStyle w:val="ab"/>
              <w:jc w:val="center"/>
              <w:rPr>
                <w:szCs w:val="22"/>
              </w:rPr>
            </w:pPr>
            <w:r>
              <w:t>2</w:t>
            </w:r>
          </w:p>
        </w:tc>
        <w:tc>
          <w:tcPr>
            <w:tcW w:w="2181" w:type="dxa"/>
            <w:vAlign w:val="center"/>
          </w:tcPr>
          <w:p w:rsidR="006E3809" w:rsidRPr="003D1D78" w:rsidRDefault="006E3809" w:rsidP="003D1D78">
            <w:pPr>
              <w:pStyle w:val="ab"/>
              <w:jc w:val="center"/>
              <w:rPr>
                <w:szCs w:val="22"/>
              </w:rPr>
            </w:pPr>
            <w:r>
              <w:t>3</w:t>
            </w:r>
          </w:p>
        </w:tc>
        <w:tc>
          <w:tcPr>
            <w:tcW w:w="2815" w:type="dxa"/>
            <w:vAlign w:val="center"/>
          </w:tcPr>
          <w:p w:rsidR="006E3809" w:rsidRPr="003D1D78" w:rsidRDefault="006E3809" w:rsidP="003D1D78">
            <w:pPr>
              <w:pStyle w:val="ab"/>
              <w:jc w:val="right"/>
              <w:rPr>
                <w:szCs w:val="22"/>
              </w:rPr>
            </w:pPr>
            <w:r>
              <w:t>0,49</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3</w:t>
            </w:r>
          </w:p>
        </w:tc>
        <w:tc>
          <w:tcPr>
            <w:tcW w:w="2181" w:type="dxa"/>
            <w:vAlign w:val="center"/>
          </w:tcPr>
          <w:p w:rsidR="006E3809" w:rsidRPr="003D1D78" w:rsidRDefault="006E3809" w:rsidP="003D1D78">
            <w:pPr>
              <w:pStyle w:val="ab"/>
              <w:jc w:val="center"/>
              <w:rPr>
                <w:szCs w:val="22"/>
              </w:rPr>
            </w:pPr>
            <w:r>
              <w:t>4</w:t>
            </w:r>
          </w:p>
        </w:tc>
        <w:tc>
          <w:tcPr>
            <w:tcW w:w="2815" w:type="dxa"/>
            <w:vAlign w:val="center"/>
          </w:tcPr>
          <w:p w:rsidR="006E3809" w:rsidRPr="003D1D78" w:rsidRDefault="006E3809" w:rsidP="003D1D78">
            <w:pPr>
              <w:pStyle w:val="ab"/>
              <w:jc w:val="right"/>
              <w:rPr>
                <w:szCs w:val="22"/>
              </w:rPr>
            </w:pPr>
            <w:r>
              <w:t>4,20</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4</w:t>
            </w:r>
          </w:p>
        </w:tc>
        <w:tc>
          <w:tcPr>
            <w:tcW w:w="2181" w:type="dxa"/>
            <w:vAlign w:val="center"/>
          </w:tcPr>
          <w:p w:rsidR="006E3809" w:rsidRPr="003D1D78" w:rsidRDefault="006E3809" w:rsidP="003D1D78">
            <w:pPr>
              <w:pStyle w:val="ab"/>
              <w:jc w:val="center"/>
              <w:rPr>
                <w:szCs w:val="22"/>
              </w:rPr>
            </w:pPr>
            <w:r>
              <w:t>5</w:t>
            </w:r>
          </w:p>
        </w:tc>
        <w:tc>
          <w:tcPr>
            <w:tcW w:w="2815" w:type="dxa"/>
            <w:vAlign w:val="center"/>
          </w:tcPr>
          <w:p w:rsidR="006E3809" w:rsidRPr="003D1D78" w:rsidRDefault="006E3809" w:rsidP="003D1D78">
            <w:pPr>
              <w:pStyle w:val="ab"/>
              <w:jc w:val="right"/>
              <w:rPr>
                <w:szCs w:val="22"/>
              </w:rPr>
            </w:pPr>
            <w:r>
              <w:t>13,56</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5</w:t>
            </w:r>
          </w:p>
        </w:tc>
        <w:tc>
          <w:tcPr>
            <w:tcW w:w="2181" w:type="dxa"/>
            <w:vAlign w:val="center"/>
          </w:tcPr>
          <w:p w:rsidR="006E3809" w:rsidRPr="003D1D78" w:rsidRDefault="006E3809" w:rsidP="003D1D78">
            <w:pPr>
              <w:pStyle w:val="ab"/>
              <w:jc w:val="center"/>
              <w:rPr>
                <w:szCs w:val="22"/>
              </w:rPr>
            </w:pPr>
            <w:r>
              <w:t>6</w:t>
            </w:r>
          </w:p>
        </w:tc>
        <w:tc>
          <w:tcPr>
            <w:tcW w:w="2815" w:type="dxa"/>
            <w:vAlign w:val="center"/>
          </w:tcPr>
          <w:p w:rsidR="006E3809" w:rsidRPr="003D1D78" w:rsidRDefault="006E3809" w:rsidP="003D1D78">
            <w:pPr>
              <w:pStyle w:val="ab"/>
              <w:jc w:val="right"/>
              <w:rPr>
                <w:szCs w:val="22"/>
              </w:rPr>
            </w:pPr>
            <w:r>
              <w:t>12,50</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6</w:t>
            </w:r>
          </w:p>
        </w:tc>
        <w:tc>
          <w:tcPr>
            <w:tcW w:w="2181" w:type="dxa"/>
            <w:vAlign w:val="center"/>
          </w:tcPr>
          <w:p w:rsidR="006E3809" w:rsidRPr="003D1D78" w:rsidRDefault="006E3809" w:rsidP="003D1D78">
            <w:pPr>
              <w:pStyle w:val="ab"/>
              <w:jc w:val="center"/>
              <w:rPr>
                <w:szCs w:val="22"/>
              </w:rPr>
            </w:pPr>
            <w:r>
              <w:t>7</w:t>
            </w:r>
          </w:p>
        </w:tc>
        <w:tc>
          <w:tcPr>
            <w:tcW w:w="2815" w:type="dxa"/>
            <w:vAlign w:val="center"/>
          </w:tcPr>
          <w:p w:rsidR="006E3809" w:rsidRPr="003D1D78" w:rsidRDefault="006E3809" w:rsidP="003D1D78">
            <w:pPr>
              <w:pStyle w:val="ab"/>
              <w:jc w:val="right"/>
              <w:rPr>
                <w:szCs w:val="22"/>
              </w:rPr>
            </w:pPr>
            <w:r>
              <w:t>1,81</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7</w:t>
            </w:r>
          </w:p>
        </w:tc>
        <w:tc>
          <w:tcPr>
            <w:tcW w:w="2181" w:type="dxa"/>
            <w:vAlign w:val="center"/>
          </w:tcPr>
          <w:p w:rsidR="006E3809" w:rsidRPr="003D1D78" w:rsidRDefault="006E3809" w:rsidP="003D1D78">
            <w:pPr>
              <w:pStyle w:val="ab"/>
              <w:jc w:val="center"/>
              <w:rPr>
                <w:szCs w:val="22"/>
              </w:rPr>
            </w:pPr>
            <w:r>
              <w:t>8</w:t>
            </w:r>
          </w:p>
        </w:tc>
        <w:tc>
          <w:tcPr>
            <w:tcW w:w="2815" w:type="dxa"/>
            <w:vAlign w:val="center"/>
          </w:tcPr>
          <w:p w:rsidR="006E3809" w:rsidRPr="003D1D78" w:rsidRDefault="006E3809" w:rsidP="003D1D78">
            <w:pPr>
              <w:pStyle w:val="ab"/>
              <w:jc w:val="right"/>
              <w:rPr>
                <w:szCs w:val="22"/>
              </w:rPr>
            </w:pPr>
            <w:r>
              <w:t>6,59</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8</w:t>
            </w:r>
          </w:p>
        </w:tc>
        <w:tc>
          <w:tcPr>
            <w:tcW w:w="2181" w:type="dxa"/>
            <w:vAlign w:val="center"/>
          </w:tcPr>
          <w:p w:rsidR="006E3809" w:rsidRPr="003D1D78" w:rsidRDefault="006E3809" w:rsidP="003D1D78">
            <w:pPr>
              <w:pStyle w:val="ab"/>
              <w:jc w:val="center"/>
              <w:rPr>
                <w:szCs w:val="22"/>
              </w:rPr>
            </w:pPr>
            <w:r>
              <w:t>9</w:t>
            </w:r>
          </w:p>
        </w:tc>
        <w:tc>
          <w:tcPr>
            <w:tcW w:w="2815" w:type="dxa"/>
            <w:vAlign w:val="center"/>
          </w:tcPr>
          <w:p w:rsidR="006E3809" w:rsidRPr="003D1D78" w:rsidRDefault="006E3809" w:rsidP="003D1D78">
            <w:pPr>
              <w:pStyle w:val="ab"/>
              <w:jc w:val="right"/>
              <w:rPr>
                <w:szCs w:val="22"/>
              </w:rPr>
            </w:pPr>
            <w:r>
              <w:t>11,80</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r w:rsidR="006E3809" w:rsidRPr="003D1D78">
        <w:trPr>
          <w:jc w:val="center"/>
        </w:trPr>
        <w:tc>
          <w:tcPr>
            <w:tcW w:w="1785" w:type="dxa"/>
            <w:vAlign w:val="center"/>
          </w:tcPr>
          <w:p w:rsidR="006E3809" w:rsidRPr="003D1D78" w:rsidRDefault="006E3809" w:rsidP="003D1D78">
            <w:pPr>
              <w:pStyle w:val="ab"/>
              <w:jc w:val="center"/>
              <w:rPr>
                <w:szCs w:val="22"/>
              </w:rPr>
            </w:pPr>
            <w:r>
              <w:t>9</w:t>
            </w:r>
          </w:p>
        </w:tc>
        <w:tc>
          <w:tcPr>
            <w:tcW w:w="2181" w:type="dxa"/>
            <w:vAlign w:val="center"/>
          </w:tcPr>
          <w:p w:rsidR="006E3809" w:rsidRPr="003D1D78" w:rsidRDefault="006E3809" w:rsidP="003D1D78">
            <w:pPr>
              <w:pStyle w:val="ab"/>
              <w:jc w:val="center"/>
              <w:rPr>
                <w:szCs w:val="22"/>
              </w:rPr>
            </w:pPr>
            <w:r>
              <w:t>н1У</w:t>
            </w:r>
          </w:p>
        </w:tc>
        <w:tc>
          <w:tcPr>
            <w:tcW w:w="2815" w:type="dxa"/>
            <w:vAlign w:val="center"/>
          </w:tcPr>
          <w:p w:rsidR="006E3809" w:rsidRPr="003D1D78" w:rsidRDefault="006E3809" w:rsidP="003D1D78">
            <w:pPr>
              <w:pStyle w:val="ab"/>
              <w:jc w:val="right"/>
              <w:rPr>
                <w:szCs w:val="22"/>
              </w:rPr>
            </w:pPr>
            <w:r>
              <w:t>0,85</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согласовано</w:t>
            </w:r>
          </w:p>
        </w:tc>
      </w:tr>
      <w:tr w:rsidR="006E3809" w:rsidRPr="003D1D78">
        <w:trPr>
          <w:jc w:val="center"/>
        </w:trPr>
        <w:tc>
          <w:tcPr>
            <w:tcW w:w="1785" w:type="dxa"/>
            <w:vAlign w:val="center"/>
          </w:tcPr>
          <w:p w:rsidR="006E3809" w:rsidRPr="003D1D78" w:rsidRDefault="006E3809" w:rsidP="003D1D78">
            <w:pPr>
              <w:pStyle w:val="ab"/>
              <w:jc w:val="center"/>
              <w:rPr>
                <w:szCs w:val="22"/>
              </w:rPr>
            </w:pPr>
            <w:r>
              <w:t>н1У</w:t>
            </w:r>
          </w:p>
        </w:tc>
        <w:tc>
          <w:tcPr>
            <w:tcW w:w="2181" w:type="dxa"/>
            <w:vAlign w:val="center"/>
          </w:tcPr>
          <w:p w:rsidR="006E3809" w:rsidRPr="003D1D78" w:rsidRDefault="006E3809" w:rsidP="003D1D78">
            <w:pPr>
              <w:pStyle w:val="ab"/>
              <w:jc w:val="center"/>
              <w:rPr>
                <w:szCs w:val="22"/>
              </w:rPr>
            </w:pPr>
            <w:r>
              <w:t>н2У</w:t>
            </w:r>
          </w:p>
        </w:tc>
        <w:tc>
          <w:tcPr>
            <w:tcW w:w="2815" w:type="dxa"/>
            <w:vAlign w:val="center"/>
          </w:tcPr>
          <w:p w:rsidR="006E3809" w:rsidRPr="003D1D78" w:rsidRDefault="006E3809" w:rsidP="003D1D78">
            <w:pPr>
              <w:pStyle w:val="ab"/>
              <w:jc w:val="right"/>
              <w:rPr>
                <w:szCs w:val="22"/>
              </w:rPr>
            </w:pPr>
            <w:r>
              <w:t>25,48</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согласовано</w:t>
            </w:r>
          </w:p>
        </w:tc>
      </w:tr>
      <w:tr w:rsidR="006E3809" w:rsidRPr="003D1D78">
        <w:trPr>
          <w:jc w:val="center"/>
        </w:trPr>
        <w:tc>
          <w:tcPr>
            <w:tcW w:w="1785" w:type="dxa"/>
            <w:vAlign w:val="center"/>
          </w:tcPr>
          <w:p w:rsidR="006E3809" w:rsidRPr="003D1D78" w:rsidRDefault="006E3809" w:rsidP="003D1D78">
            <w:pPr>
              <w:pStyle w:val="ab"/>
              <w:jc w:val="center"/>
              <w:rPr>
                <w:szCs w:val="22"/>
              </w:rPr>
            </w:pPr>
            <w:r>
              <w:t>н2У</w:t>
            </w:r>
          </w:p>
        </w:tc>
        <w:tc>
          <w:tcPr>
            <w:tcW w:w="2181" w:type="dxa"/>
            <w:vAlign w:val="center"/>
          </w:tcPr>
          <w:p w:rsidR="006E3809" w:rsidRPr="003D1D78" w:rsidRDefault="006E3809" w:rsidP="003D1D78">
            <w:pPr>
              <w:pStyle w:val="ab"/>
              <w:jc w:val="center"/>
              <w:rPr>
                <w:szCs w:val="22"/>
              </w:rPr>
            </w:pPr>
            <w:r>
              <w:t>1</w:t>
            </w:r>
          </w:p>
        </w:tc>
        <w:tc>
          <w:tcPr>
            <w:tcW w:w="2815" w:type="dxa"/>
            <w:vAlign w:val="center"/>
          </w:tcPr>
          <w:p w:rsidR="006E3809" w:rsidRPr="003D1D78" w:rsidRDefault="006E3809" w:rsidP="003D1D78">
            <w:pPr>
              <w:pStyle w:val="ab"/>
              <w:jc w:val="right"/>
              <w:rPr>
                <w:szCs w:val="22"/>
              </w:rPr>
            </w:pPr>
            <w:r>
              <w:t>0,83</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согласовано</w:t>
            </w:r>
          </w:p>
        </w:tc>
      </w:tr>
      <w:tr w:rsidR="006E3809" w:rsidRPr="003D1D78">
        <w:trPr>
          <w:jc w:val="center"/>
        </w:trPr>
        <w:tc>
          <w:tcPr>
            <w:tcW w:w="1785" w:type="dxa"/>
            <w:vAlign w:val="center"/>
          </w:tcPr>
          <w:p w:rsidR="006E3809" w:rsidRPr="003D1D78" w:rsidRDefault="006E3809" w:rsidP="003D1D78">
            <w:pPr>
              <w:pStyle w:val="ab"/>
              <w:jc w:val="center"/>
              <w:rPr>
                <w:szCs w:val="22"/>
              </w:rPr>
            </w:pPr>
            <w:r>
              <w:t>1</w:t>
            </w:r>
          </w:p>
        </w:tc>
        <w:tc>
          <w:tcPr>
            <w:tcW w:w="2181" w:type="dxa"/>
            <w:vAlign w:val="center"/>
          </w:tcPr>
          <w:p w:rsidR="006E3809" w:rsidRPr="003D1D78" w:rsidRDefault="006E3809" w:rsidP="003D1D78">
            <w:pPr>
              <w:pStyle w:val="ab"/>
              <w:jc w:val="center"/>
              <w:rPr>
                <w:szCs w:val="22"/>
              </w:rPr>
            </w:pPr>
            <w:r>
              <w:t>2</w:t>
            </w:r>
          </w:p>
        </w:tc>
        <w:tc>
          <w:tcPr>
            <w:tcW w:w="2815" w:type="dxa"/>
            <w:vAlign w:val="center"/>
          </w:tcPr>
          <w:p w:rsidR="006E3809" w:rsidRPr="003D1D78" w:rsidRDefault="006E3809" w:rsidP="003D1D78">
            <w:pPr>
              <w:pStyle w:val="ab"/>
              <w:jc w:val="right"/>
              <w:rPr>
                <w:szCs w:val="22"/>
              </w:rPr>
            </w:pPr>
            <w:r>
              <w:t>25,82</w:t>
            </w:r>
          </w:p>
        </w:tc>
        <w:tc>
          <w:tcPr>
            <w:tcW w:w="3342" w:type="dxa"/>
            <w:vAlign w:val="center"/>
          </w:tcPr>
          <w:p w:rsidR="006E3809" w:rsidRPr="003D1D78" w:rsidRDefault="006E3809" w:rsidP="00317858">
            <w:pPr>
              <w:pStyle w:val="ab"/>
              <w:rPr>
                <w:szCs w:val="22"/>
              </w:rPr>
            </w:pPr>
            <w:r>
              <w:t>—</w:t>
            </w:r>
          </w:p>
        </w:tc>
        <w:tc>
          <w:tcPr>
            <w:tcW w:w="5070" w:type="dxa"/>
            <w:vAlign w:val="center"/>
          </w:tcPr>
          <w:p w:rsidR="006E3809" w:rsidRPr="003D1D78" w:rsidRDefault="006E3809" w:rsidP="00DF7E65">
            <w:pPr>
              <w:pStyle w:val="ab"/>
              <w:rPr>
                <w:szCs w:val="22"/>
              </w:rPr>
            </w:pPr>
            <w:r>
              <w:t>—</w:t>
            </w:r>
          </w:p>
        </w:tc>
      </w:tr>
    </w:tbl>
    <w:p w:rsidR="006E3809" w:rsidRDefault="006E3809" w:rsidP="006E3809">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6E3809"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6E3809" w:rsidRPr="002D18BC" w:rsidRDefault="006E3809" w:rsidP="002E28C2">
            <w:pPr>
              <w:pStyle w:val="ad"/>
              <w:spacing w:before="120"/>
              <w:jc w:val="left"/>
            </w:pPr>
            <w:r w:rsidRPr="002D18BC">
              <w:t xml:space="preserve">3. Характеристики уточняемого земельного участка с кадастровым номером  </w:t>
            </w:r>
            <w:r>
              <w:t>28:01:130191:48</w:t>
            </w:r>
          </w:p>
        </w:tc>
      </w:tr>
      <w:tr w:rsidR="006E3809"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E3809" w:rsidRPr="003D1D78" w:rsidRDefault="006E3809" w:rsidP="003D1D78">
            <w:pPr>
              <w:pStyle w:val="aa"/>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3D1D78" w:rsidRDefault="006E3809" w:rsidP="003D1D78">
            <w:pPr>
              <w:pStyle w:val="aa"/>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3D1D78" w:rsidRDefault="006E3809" w:rsidP="003D1D78">
            <w:pPr>
              <w:pStyle w:val="aa"/>
            </w:pPr>
            <w:r w:rsidRPr="003D1D78">
              <w:t>Значение характеристики</w:t>
            </w:r>
          </w:p>
        </w:tc>
      </w:tr>
    </w:tbl>
    <w:p w:rsidR="006E3809" w:rsidRPr="003C3966" w:rsidRDefault="006E3809" w:rsidP="006E3809">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6E3809"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E3809" w:rsidRPr="003D1D78" w:rsidRDefault="006E3809" w:rsidP="00243C95">
            <w:pPr>
              <w:pStyle w:val="ac"/>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3D1D78" w:rsidRDefault="006E3809" w:rsidP="00243C95">
            <w:pPr>
              <w:pStyle w:val="ac"/>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3D1D78" w:rsidRDefault="006E3809" w:rsidP="00243C95">
            <w:pPr>
              <w:pStyle w:val="ac"/>
            </w:pPr>
            <w:r w:rsidRPr="003D1D78">
              <w:t>3</w:t>
            </w:r>
          </w:p>
        </w:tc>
      </w:tr>
      <w:tr w:rsidR="006E3809"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E3809" w:rsidRPr="00836752" w:rsidRDefault="006E3809" w:rsidP="00243C95">
            <w:pPr>
              <w:pStyle w:val="ab"/>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836752" w:rsidRDefault="006E3809" w:rsidP="00243C95">
            <w:pPr>
              <w:pStyle w:val="ab"/>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Default="006E3809" w:rsidP="00243C95">
            <w:pPr>
              <w:pStyle w:val="ab"/>
            </w:pPr>
            <w:r>
              <w:t>—</w:t>
            </w:r>
          </w:p>
        </w:tc>
      </w:tr>
      <w:tr w:rsidR="006E3809"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E3809" w:rsidRPr="00836752" w:rsidRDefault="006E3809" w:rsidP="00243C95">
            <w:pPr>
              <w:pStyle w:val="ab"/>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836752" w:rsidRDefault="006E3809" w:rsidP="00243C95">
            <w:pPr>
              <w:pStyle w:val="ab"/>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Default="006E3809" w:rsidP="00243C95">
            <w:pPr>
              <w:pStyle w:val="ab"/>
            </w:pPr>
            <w:r>
              <w:t>Амурская обл, г Благовещенск, ул Шимановского, д 70/1</w:t>
            </w:r>
          </w:p>
        </w:tc>
      </w:tr>
      <w:tr w:rsidR="006E3809"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E3809" w:rsidRPr="00836752" w:rsidRDefault="006E3809" w:rsidP="00243C95">
            <w:pPr>
              <w:pStyle w:val="ab"/>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836752" w:rsidRDefault="006E3809" w:rsidP="00243C95">
            <w:pPr>
              <w:pStyle w:val="ab"/>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Default="006E3809" w:rsidP="00243C95">
            <w:pPr>
              <w:pStyle w:val="ab"/>
            </w:pPr>
            <w:r>
              <w:t>—</w:t>
            </w:r>
          </w:p>
        </w:tc>
      </w:tr>
      <w:tr w:rsidR="006E3809">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E3809" w:rsidRPr="00CC42B1" w:rsidRDefault="006E3809" w:rsidP="00243C95">
            <w:pPr>
              <w:pStyle w:val="ab"/>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CF4CF5" w:rsidRDefault="006E3809" w:rsidP="00243C95">
            <w:pPr>
              <w:pStyle w:val="ab"/>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97421E" w:rsidRDefault="006E3809" w:rsidP="00243C95">
            <w:pPr>
              <w:pStyle w:val="ab"/>
              <w:rPr>
                <w:b/>
              </w:rPr>
            </w:pPr>
            <w:r>
              <w:t xml:space="preserve">402±7 </w:t>
            </w:r>
          </w:p>
        </w:tc>
      </w:tr>
      <w:tr w:rsidR="006E3809"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E3809" w:rsidRPr="009A1C16" w:rsidRDefault="006E3809" w:rsidP="00243C95">
            <w:pPr>
              <w:pStyle w:val="ab"/>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9A1C16" w:rsidRDefault="006E3809" w:rsidP="00243C95">
            <w:pPr>
              <w:pStyle w:val="ab"/>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001899" w:rsidRDefault="006E3809" w:rsidP="00243C95">
            <w:pPr>
              <w:pStyle w:val="ab"/>
            </w:pPr>
            <w:r>
              <w:t xml:space="preserve">ΔP = </w:t>
            </w:r>
            <w:r>
              <w:fldChar w:fldCharType="begin"/>
            </w:r>
            <w:r>
              <w:instrText xml:space="preserve"> EQ 3,5 · M\s\do(t) · \r(P\s\do(док)) </w:instrText>
            </w:r>
            <w:r>
              <w:fldChar w:fldCharType="end"/>
            </w:r>
            <w:r>
              <w:t xml:space="preserve"> = </w:t>
            </w:r>
            <w:r>
              <w:fldChar w:fldCharType="begin"/>
            </w:r>
            <w:r>
              <w:instrText xml:space="preserve"> EQ 3,5 · 0,10 · \r(381) </w:instrText>
            </w:r>
            <w:r>
              <w:fldChar w:fldCharType="end"/>
            </w:r>
            <w:r>
              <w:t xml:space="preserve"> = 7 </w:t>
            </w:r>
          </w:p>
        </w:tc>
      </w:tr>
      <w:tr w:rsidR="006E3809">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Pr="00CC42B1" w:rsidRDefault="006E3809" w:rsidP="00243C95">
            <w:pPr>
              <w:pStyle w:val="ab"/>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CC42B1" w:rsidRDefault="006E3809" w:rsidP="00243C95">
            <w:pPr>
              <w:pStyle w:val="ab"/>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D83BAD" w:rsidRDefault="006E3809" w:rsidP="00243C95">
            <w:pPr>
              <w:pStyle w:val="ab"/>
              <w:rPr>
                <w:b/>
              </w:rPr>
            </w:pPr>
            <w:r>
              <w:t>381</w:t>
            </w:r>
            <w:r w:rsidRPr="00D83BAD">
              <w:rPr>
                <w:b/>
              </w:rPr>
              <w:t xml:space="preserve"> </w:t>
            </w:r>
          </w:p>
        </w:tc>
      </w:tr>
      <w:tr w:rsidR="006E3809">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Default="006E3809" w:rsidP="00243C95">
            <w:pPr>
              <w:pStyle w:val="ab"/>
              <w:jc w:val="center"/>
            </w:pPr>
            <w:r>
              <w:lastRenderedPageBreak/>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65376A" w:rsidRDefault="006E3809" w:rsidP="00243C95">
            <w:pPr>
              <w:pStyle w:val="ab"/>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D83BAD" w:rsidRDefault="006E3809" w:rsidP="00243C95">
            <w:pPr>
              <w:pStyle w:val="ab"/>
              <w:rPr>
                <w:b/>
              </w:rPr>
            </w:pPr>
            <w:r>
              <w:t>21</w:t>
            </w:r>
          </w:p>
        </w:tc>
      </w:tr>
      <w:tr w:rsidR="006E3809">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Default="006E3809" w:rsidP="00243C95">
            <w:pPr>
              <w:pStyle w:val="ab"/>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CC42B1" w:rsidRDefault="006E3809" w:rsidP="00243C95">
            <w:pPr>
              <w:pStyle w:val="ab"/>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Pr="00D83BAD" w:rsidRDefault="006E3809" w:rsidP="00243C95">
            <w:pPr>
              <w:pStyle w:val="ab"/>
              <w:rPr>
                <w:b/>
              </w:rPr>
            </w:pPr>
            <w:r>
              <w:t>—</w:t>
            </w:r>
            <w:r w:rsidRPr="00D83BAD">
              <w:rPr>
                <w:b/>
              </w:rPr>
              <w:t xml:space="preserve"> </w:t>
            </w:r>
          </w:p>
        </w:tc>
      </w:tr>
      <w:tr w:rsidR="006E3809">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Default="006E3809" w:rsidP="00243C95">
            <w:pPr>
              <w:pStyle w:val="ab"/>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Default="006E3809" w:rsidP="00243C95">
            <w:pPr>
              <w:pStyle w:val="ab"/>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Default="006E3809" w:rsidP="00243C95">
            <w:pPr>
              <w:pStyle w:val="ab"/>
            </w:pPr>
            <w:r>
              <w:t>—</w:t>
            </w:r>
            <w:r w:rsidRPr="0089437C">
              <w:t xml:space="preserve"> </w:t>
            </w:r>
          </w:p>
        </w:tc>
      </w:tr>
      <w:tr w:rsidR="006E3809">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Default="006E3809" w:rsidP="00243C95">
            <w:pPr>
              <w:pStyle w:val="ab"/>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623C82" w:rsidRDefault="006E3809" w:rsidP="00243C95">
            <w:pPr>
              <w:pStyle w:val="ab"/>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Default="006E3809" w:rsidP="00243C95">
            <w:pPr>
              <w:pStyle w:val="ab"/>
            </w:pPr>
            <w:r>
              <w:t>Индивидуальное жилье</w:t>
            </w:r>
          </w:p>
        </w:tc>
      </w:tr>
      <w:tr w:rsidR="006E3809">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Default="006E3809" w:rsidP="00243C95">
            <w:pPr>
              <w:pStyle w:val="ab"/>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623C82" w:rsidRDefault="006E3809" w:rsidP="00243C95">
            <w:pPr>
              <w:pStyle w:val="ab"/>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E3809" w:rsidRDefault="006E3809" w:rsidP="00243C95">
            <w:pPr>
              <w:pStyle w:val="ab"/>
            </w:pPr>
            <w:r>
              <w:t>—</w:t>
            </w:r>
          </w:p>
        </w:tc>
      </w:tr>
      <w:tr w:rsidR="006E3809"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E3809" w:rsidRDefault="006E3809" w:rsidP="00243C95">
            <w:pPr>
              <w:pStyle w:val="ab"/>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E3809" w:rsidRPr="009404CE" w:rsidRDefault="006E3809" w:rsidP="00243C95">
            <w:pPr>
              <w:pStyle w:val="ab"/>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6E3809" w:rsidRDefault="006E3809" w:rsidP="00243C95">
            <w:pPr>
              <w:pStyle w:val="ab"/>
            </w:pPr>
            <w:r>
              <w:t>—</w:t>
            </w:r>
          </w:p>
        </w:tc>
      </w:tr>
      <w:tr w:rsidR="006E3809"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6E3809" w:rsidRPr="0089437C" w:rsidRDefault="006E3809" w:rsidP="00243C95">
            <w:pPr>
              <w:pStyle w:val="ab"/>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6E3809" w:rsidRDefault="006E3809" w:rsidP="00243C95">
            <w:pPr>
              <w:pStyle w:val="ab"/>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6E3809" w:rsidRPr="00D83BAD" w:rsidRDefault="006E3809" w:rsidP="00243C95">
            <w:pPr>
              <w:pStyle w:val="ab"/>
              <w:rPr>
                <w:b/>
              </w:rPr>
            </w:pPr>
            <w:r>
              <w:t xml:space="preserve">1. В границах зон затопления паводком однопроцентной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 2. 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3. Инженерная защита затапливаемых территорий проводится в соответствии со следующими требованиями: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общественными, производственными зданиями и иными объектами капитального </w:t>
            </w:r>
            <w:r>
              <w:lastRenderedPageBreak/>
              <w:t>строительства; один раз в 10 лет - для территорий парков, плоскостных спортивных сооружений. 4. Сооружения и мероприятия для защиты от затопления и подтопления проектируются в соответствии с требованиями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 СНиП 2.06.15-85 «Инженерная защита территории от затопления и подтопления», СП 58.13330.2012. «Свод правил. Гидротехнические сооружения. Основные положения. Актуализированная редакция СНиП 33-01-2003» и раздела 16 Нормативов градостроительного проектирования Амурской области.,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 3 июня 2006 г. N 74-ФЗ),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 III и IV классов опасности. За пределами окружности радиусом 30 километров от КТА допускается размещение опасных производственных объектов I класса опасности.</w:t>
            </w:r>
          </w:p>
        </w:tc>
      </w:tr>
    </w:tbl>
    <w:p w:rsidR="006E3809" w:rsidRPr="00EC6995" w:rsidRDefault="006E3809" w:rsidP="006E3809">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6E3809" w:rsidRPr="003D1D78">
        <w:trPr>
          <w:jc w:val="center"/>
        </w:trPr>
        <w:tc>
          <w:tcPr>
            <w:tcW w:w="15193" w:type="dxa"/>
            <w:gridSpan w:val="2"/>
          </w:tcPr>
          <w:p w:rsidR="006E3809" w:rsidRPr="008E58C3" w:rsidRDefault="006E3809" w:rsidP="002E28C2">
            <w:pPr>
              <w:pStyle w:val="ad"/>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28:01:130191:48</w:t>
            </w:r>
            <w:r w:rsidRPr="008E58C3">
              <w:t xml:space="preserve"> :</w:t>
            </w:r>
          </w:p>
        </w:tc>
      </w:tr>
      <w:tr w:rsidR="006E3809" w:rsidRPr="003D1D78">
        <w:trPr>
          <w:jc w:val="center"/>
        </w:trPr>
        <w:tc>
          <w:tcPr>
            <w:tcW w:w="883" w:type="dxa"/>
          </w:tcPr>
          <w:p w:rsidR="006E3809" w:rsidRPr="00046BF8" w:rsidRDefault="006E3809" w:rsidP="002464B6">
            <w:pPr>
              <w:pStyle w:val="ab"/>
              <w:snapToGrid w:val="0"/>
              <w:jc w:val="center"/>
              <w:rPr>
                <w:lang w:val="en-US"/>
              </w:rPr>
            </w:pPr>
            <w:r>
              <w:t>1</w:t>
            </w:r>
            <w:r>
              <w:rPr>
                <w:lang w:val="en-US"/>
              </w:rPr>
              <w:t>.</w:t>
            </w:r>
          </w:p>
        </w:tc>
        <w:tc>
          <w:tcPr>
            <w:tcW w:w="14310" w:type="dxa"/>
          </w:tcPr>
          <w:p w:rsidR="006E3809" w:rsidRPr="00D4509D" w:rsidRDefault="006E3809" w:rsidP="00ED6B5B">
            <w:pPr>
              <w:pStyle w:val="ab"/>
              <w:rPr>
                <w:lang w:val="en-US"/>
              </w:rPr>
            </w:pPr>
            <w:r>
              <w:t>—</w:t>
            </w:r>
          </w:p>
        </w:tc>
      </w:tr>
    </w:tbl>
    <w:p w:rsidR="006E3809" w:rsidRPr="00EC6995" w:rsidRDefault="006E3809" w:rsidP="006E3809">
      <w:pPr>
        <w:pStyle w:val="a9"/>
      </w:pPr>
    </w:p>
    <w:p w:rsidR="006E3809" w:rsidRDefault="006E3809" w:rsidP="006E3809">
      <w:pPr>
        <w:pStyle w:val="a9"/>
        <w:sectPr w:rsidR="006E3809" w:rsidSect="002E3F70">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E3809">
        <w:tblPrEx>
          <w:tblCellMar>
            <w:top w:w="0" w:type="dxa"/>
            <w:bottom w:w="0" w:type="dxa"/>
          </w:tblCellMar>
        </w:tblPrEx>
        <w:trPr>
          <w:cantSplit/>
          <w:jc w:val="center"/>
        </w:trPr>
        <w:tc>
          <w:tcPr>
            <w:tcW w:w="5000" w:type="pct"/>
          </w:tcPr>
          <w:p w:rsidR="006E3809" w:rsidRPr="00C236C0" w:rsidRDefault="006E3809" w:rsidP="00B5120B">
            <w:pPr>
              <w:pStyle w:val="Normal"/>
              <w:spacing w:before="120"/>
              <w:jc w:val="center"/>
              <w:rPr>
                <w:b/>
                <w:szCs w:val="22"/>
              </w:rPr>
            </w:pPr>
            <w:r>
              <w:rPr>
                <w:noProof/>
              </w:rPr>
              <w:lastRenderedPageBreak/>
              <w:drawing>
                <wp:inline distT="0" distB="0" distL="0" distR="0">
                  <wp:extent cx="9469755" cy="5422900"/>
                  <wp:effectExtent l="19050" t="19050" r="0" b="6350"/>
                  <wp:docPr id="6" name="Рисунок 6" descr="C:\Users\User\AppData\Local\Temp\PkzoThemeRendered0364215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PkzoThemeRendered03642152.e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69755" cy="5422900"/>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6E3809">
        <w:tblPrEx>
          <w:tblCellMar>
            <w:top w:w="0" w:type="dxa"/>
            <w:bottom w:w="0" w:type="dxa"/>
          </w:tblCellMar>
        </w:tblPrEx>
        <w:trPr>
          <w:cantSplit/>
          <w:jc w:val="center"/>
        </w:trPr>
        <w:tc>
          <w:tcPr>
            <w:tcW w:w="5000" w:type="pct"/>
            <w:vAlign w:val="center"/>
          </w:tcPr>
          <w:p w:rsidR="006E3809" w:rsidRDefault="006E3809" w:rsidP="00D62879">
            <w:pPr>
              <w:pStyle w:val="ab"/>
              <w:jc w:val="center"/>
            </w:pPr>
            <w:bookmarkStart w:id="4" w:name="Чертеж_земельных_участков"/>
            <w:bookmarkEnd w:id="4"/>
            <w:r w:rsidRPr="00B7077A">
              <w:rPr>
                <w:b/>
                <w:szCs w:val="22"/>
              </w:rPr>
              <w:t>Масштаб 1:</w:t>
            </w:r>
            <w:r>
              <w:rPr>
                <w:b/>
                <w:szCs w:val="22"/>
              </w:rPr>
              <w:t xml:space="preserve"> 500</w:t>
            </w:r>
          </w:p>
        </w:tc>
      </w:tr>
      <w:tr w:rsidR="006E3809">
        <w:tblPrEx>
          <w:tblCellMar>
            <w:top w:w="0" w:type="dxa"/>
            <w:bottom w:w="0" w:type="dxa"/>
          </w:tblCellMar>
        </w:tblPrEx>
        <w:trPr>
          <w:cantSplit/>
          <w:jc w:val="center"/>
        </w:trPr>
        <w:tc>
          <w:tcPr>
            <w:tcW w:w="5000" w:type="pct"/>
            <w:vAlign w:val="center"/>
          </w:tcPr>
          <w:p w:rsidR="006E3809" w:rsidRPr="001313DD" w:rsidRDefault="006E3809" w:rsidP="00EF2E67">
            <w:pPr>
              <w:pStyle w:val="ab"/>
              <w:rPr>
                <w:b/>
              </w:rPr>
            </w:pPr>
            <w:r>
              <w:t xml:space="preserve">Условные </w:t>
            </w:r>
            <w:r w:rsidRPr="00617617">
              <w:t>обозначения приведены на отдельной странице в конце раздела.</w:t>
            </w:r>
          </w:p>
        </w:tc>
      </w:tr>
    </w:tbl>
    <w:p w:rsidR="006E3809" w:rsidRDefault="006E3809" w:rsidP="000132FA">
      <w:pPr>
        <w:pStyle w:val="a9"/>
      </w:pPr>
    </w:p>
    <w:p w:rsidR="006E3809" w:rsidRPr="006E3809" w:rsidRDefault="006E3809" w:rsidP="003218C7">
      <w:pPr>
        <w:pStyle w:val="Normal"/>
        <w:sectPr w:rsidR="006E3809" w:rsidRPr="006E3809" w:rsidSect="008757A0">
          <w:headerReference w:type="even" r:id="rId32"/>
          <w:headerReference w:type="default" r:id="rId33"/>
          <w:footerReference w:type="even" r:id="rId34"/>
          <w:footerReference w:type="default" r:id="rId35"/>
          <w:headerReference w:type="first" r:id="rId36"/>
          <w:footerReference w:type="first" r:id="rId37"/>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E3809">
        <w:tblPrEx>
          <w:tblCellMar>
            <w:top w:w="0" w:type="dxa"/>
            <w:bottom w:w="0" w:type="dxa"/>
          </w:tblCellMar>
        </w:tblPrEx>
        <w:trPr>
          <w:cantSplit/>
          <w:jc w:val="center"/>
        </w:trPr>
        <w:tc>
          <w:tcPr>
            <w:tcW w:w="5000" w:type="pct"/>
            <w:vAlign w:val="center"/>
          </w:tcPr>
          <w:p w:rsidR="006E3809" w:rsidRDefault="006E3809" w:rsidP="003E6A25">
            <w:pPr>
              <w:pStyle w:val="ab"/>
              <w:rPr>
                <w:b/>
                <w:lang w:val="en-US"/>
              </w:rPr>
            </w:pPr>
            <w:r w:rsidRPr="001313DD">
              <w:rPr>
                <w:b/>
              </w:rPr>
              <w:lastRenderedPageBreak/>
              <w:t>Условные обозначения:</w:t>
            </w:r>
          </w:p>
          <w:p w:rsidR="006E3809" w:rsidRPr="001313DD" w:rsidRDefault="006E3809" w:rsidP="00F86467">
            <w:pPr>
              <w:pStyle w:val="a9"/>
            </w:pPr>
          </w:p>
          <w:tbl>
            <w:tblPr>
              <w:tblW w:w="5000" w:type="pct"/>
              <w:tblCellMar>
                <w:left w:w="120" w:type="dxa"/>
                <w:right w:w="120" w:type="dxa"/>
              </w:tblCellMar>
              <w:tblLook w:val="0000" w:firstRow="0" w:lastRow="0" w:firstColumn="0" w:lastColumn="0" w:noHBand="0" w:noVBand="0"/>
            </w:tblPr>
            <w:tblGrid>
              <w:gridCol w:w="2449"/>
              <w:gridCol w:w="12518"/>
            </w:tblGrid>
            <w:tr w:rsidR="006E3809" w:rsidRPr="00237C59">
              <w:tblPrEx>
                <w:tblCellMar>
                  <w:top w:w="0" w:type="dxa"/>
                  <w:bottom w:w="0" w:type="dxa"/>
                </w:tblCellMar>
              </w:tblPrEx>
              <w:trPr>
                <w:cantSplit/>
              </w:trPr>
              <w:tc>
                <w:tcPr>
                  <w:tcW w:w="818" w:type="pct"/>
                  <w:vAlign w:val="center"/>
                </w:tcPr>
                <w:p w:rsidR="006E3809" w:rsidRPr="00237C59" w:rsidRDefault="006E3809" w:rsidP="00B56946">
                  <w:pPr>
                    <w:pStyle w:val="ab"/>
                    <w:spacing w:after="120"/>
                    <w:jc w:val="center"/>
                    <w:rPr>
                      <w:sz w:val="20"/>
                    </w:rPr>
                  </w:pPr>
                  <w:r w:rsidRPr="00237C59">
                    <w:rPr>
                      <w:noProof/>
                      <w:sz w:val="20"/>
                    </w:rPr>
                    <w:drawing>
                      <wp:inline distT="0" distB="0" distL="0" distR="0">
                        <wp:extent cx="898525" cy="40005"/>
                        <wp:effectExtent l="0" t="0" r="0" b="0"/>
                        <wp:docPr id="8" name="Рисунок 8"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лошная чёрная линия 0,5 пунктов"/>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98525" cy="40005"/>
                                </a:xfrm>
                                <a:prstGeom prst="rect">
                                  <a:avLst/>
                                </a:prstGeom>
                                <a:noFill/>
                                <a:ln>
                                  <a:noFill/>
                                </a:ln>
                              </pic:spPr>
                            </pic:pic>
                          </a:graphicData>
                        </a:graphic>
                      </wp:inline>
                    </w:drawing>
                  </w:r>
                </w:p>
              </w:tc>
              <w:tc>
                <w:tcPr>
                  <w:tcW w:w="4182" w:type="pct"/>
                  <w:shd w:val="clear" w:color="auto" w:fill="auto"/>
                  <w:vAlign w:val="center"/>
                </w:tcPr>
                <w:p w:rsidR="006E3809" w:rsidRPr="00237C59" w:rsidRDefault="006E3809" w:rsidP="00BE297D">
                  <w:pPr>
                    <w:pStyle w:val="Normal"/>
                    <w:spacing w:after="20"/>
                    <w:rPr>
                      <w:spacing w:val="-4"/>
                      <w:sz w:val="20"/>
                    </w:rPr>
                  </w:pPr>
                  <w:r w:rsidRPr="00237C59">
                    <w:rPr>
                      <w:spacing w:val="-4"/>
                      <w:sz w:val="20"/>
                    </w:rPr>
                    <w:t>– существующая часть границы земельного участка,</w:t>
                  </w:r>
                </w:p>
              </w:tc>
            </w:tr>
            <w:tr w:rsidR="006E3809" w:rsidRPr="00237C59">
              <w:tblPrEx>
                <w:tblCellMar>
                  <w:top w:w="0" w:type="dxa"/>
                  <w:bottom w:w="0" w:type="dxa"/>
                </w:tblCellMar>
              </w:tblPrEx>
              <w:trPr>
                <w:cantSplit/>
              </w:trPr>
              <w:tc>
                <w:tcPr>
                  <w:tcW w:w="818" w:type="pct"/>
                  <w:vAlign w:val="center"/>
                </w:tcPr>
                <w:p w:rsidR="006E3809" w:rsidRPr="00237C59" w:rsidRDefault="006E3809" w:rsidP="00B56946">
                  <w:pPr>
                    <w:pStyle w:val="ab"/>
                    <w:spacing w:after="120"/>
                    <w:jc w:val="center"/>
                    <w:rPr>
                      <w:sz w:val="20"/>
                    </w:rPr>
                  </w:pPr>
                  <w:r w:rsidRPr="00237C59">
                    <w:rPr>
                      <w:noProof/>
                      <w:sz w:val="20"/>
                    </w:rPr>
                    <w:drawing>
                      <wp:inline distT="0" distB="0" distL="0" distR="0">
                        <wp:extent cx="858520" cy="40005"/>
                        <wp:effectExtent l="0" t="0" r="0" b="0"/>
                        <wp:docPr id="9" name="Рисунок 9"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лошная красная линия 0,5 пунктов"/>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8520" cy="40005"/>
                                </a:xfrm>
                                <a:prstGeom prst="rect">
                                  <a:avLst/>
                                </a:prstGeom>
                                <a:noFill/>
                                <a:ln>
                                  <a:noFill/>
                                </a:ln>
                              </pic:spPr>
                            </pic:pic>
                          </a:graphicData>
                        </a:graphic>
                      </wp:inline>
                    </w:drawing>
                  </w:r>
                </w:p>
              </w:tc>
              <w:tc>
                <w:tcPr>
                  <w:tcW w:w="4182" w:type="pct"/>
                  <w:shd w:val="clear" w:color="auto" w:fill="auto"/>
                  <w:vAlign w:val="center"/>
                </w:tcPr>
                <w:p w:rsidR="006E3809" w:rsidRPr="00237C59" w:rsidRDefault="006E3809"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6E3809" w:rsidRPr="00237C59">
              <w:tblPrEx>
                <w:tblCellMar>
                  <w:top w:w="0" w:type="dxa"/>
                  <w:bottom w:w="0" w:type="dxa"/>
                </w:tblCellMar>
              </w:tblPrEx>
              <w:trPr>
                <w:cantSplit/>
              </w:trPr>
              <w:tc>
                <w:tcPr>
                  <w:tcW w:w="818" w:type="pct"/>
                  <w:vAlign w:val="center"/>
                </w:tcPr>
                <w:p w:rsidR="006E3809" w:rsidRPr="00237C59" w:rsidRDefault="006E3809" w:rsidP="00B56946">
                  <w:pPr>
                    <w:pStyle w:val="ab"/>
                    <w:spacing w:after="120"/>
                    <w:jc w:val="center"/>
                    <w:rPr>
                      <w:sz w:val="20"/>
                    </w:rPr>
                  </w:pPr>
                  <w:r w:rsidRPr="00237C59">
                    <w:rPr>
                      <w:noProof/>
                      <w:sz w:val="20"/>
                    </w:rPr>
                    <w:drawing>
                      <wp:inline distT="0" distB="0" distL="0" distR="0">
                        <wp:extent cx="63500" cy="79375"/>
                        <wp:effectExtent l="0" t="0" r="0" b="0"/>
                        <wp:docPr id="10" name="Рисунок 10"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штрихованный круг"/>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p>
              </w:tc>
              <w:tc>
                <w:tcPr>
                  <w:tcW w:w="4182" w:type="pct"/>
                  <w:shd w:val="clear" w:color="auto" w:fill="auto"/>
                  <w:vAlign w:val="center"/>
                </w:tcPr>
                <w:p w:rsidR="006E3809" w:rsidRPr="00237C59" w:rsidRDefault="006E3809" w:rsidP="00BE297D">
                  <w:pPr>
                    <w:pStyle w:val="Normal"/>
                    <w:spacing w:after="20"/>
                    <w:rPr>
                      <w:spacing w:val="-4"/>
                      <w:sz w:val="20"/>
                    </w:rPr>
                  </w:pPr>
                  <w:r w:rsidRPr="00237C59">
                    <w:rPr>
                      <w:spacing w:val="-4"/>
                      <w:sz w:val="20"/>
                    </w:rPr>
                    <w:t>– характерная точка границы земельного участка,</w:t>
                  </w:r>
                </w:p>
              </w:tc>
            </w:tr>
            <w:tr w:rsidR="006E3809" w:rsidRPr="00237C59">
              <w:tblPrEx>
                <w:tblCellMar>
                  <w:top w:w="0" w:type="dxa"/>
                  <w:bottom w:w="0" w:type="dxa"/>
                </w:tblCellMar>
              </w:tblPrEx>
              <w:trPr>
                <w:cantSplit/>
              </w:trPr>
              <w:tc>
                <w:tcPr>
                  <w:tcW w:w="818" w:type="pct"/>
                  <w:vAlign w:val="center"/>
                </w:tcPr>
                <w:p w:rsidR="006E3809" w:rsidRPr="00237C59" w:rsidRDefault="006E3809" w:rsidP="00B56946">
                  <w:pPr>
                    <w:pStyle w:val="ab"/>
                    <w:spacing w:after="120"/>
                    <w:jc w:val="center"/>
                    <w:rPr>
                      <w:sz w:val="20"/>
                    </w:rPr>
                  </w:pPr>
                  <w:r w:rsidRPr="0089056D">
                    <w:rPr>
                      <w:noProof/>
                      <w:sz w:val="20"/>
                    </w:rPr>
                    <w:drawing>
                      <wp:inline distT="0" distB="0" distL="0" distR="0">
                        <wp:extent cx="866775" cy="87630"/>
                        <wp:effectExtent l="0" t="0" r="0" b="0"/>
                        <wp:docPr id="11" name="Рисунок 11"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ществующая часть контура здания"/>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66775" cy="87630"/>
                                </a:xfrm>
                                <a:prstGeom prst="rect">
                                  <a:avLst/>
                                </a:prstGeom>
                                <a:noFill/>
                                <a:ln>
                                  <a:noFill/>
                                </a:ln>
                              </pic:spPr>
                            </pic:pic>
                          </a:graphicData>
                        </a:graphic>
                      </wp:inline>
                    </w:drawing>
                  </w:r>
                </w:p>
              </w:tc>
              <w:tc>
                <w:tcPr>
                  <w:tcW w:w="4182" w:type="pct"/>
                  <w:shd w:val="clear" w:color="auto" w:fill="auto"/>
                  <w:vAlign w:val="center"/>
                </w:tcPr>
                <w:p w:rsidR="006E3809" w:rsidRPr="0089056D" w:rsidRDefault="006E3809"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6E3809" w:rsidRPr="00237C59">
              <w:tblPrEx>
                <w:tblCellMar>
                  <w:top w:w="0" w:type="dxa"/>
                  <w:bottom w:w="0" w:type="dxa"/>
                </w:tblCellMar>
              </w:tblPrEx>
              <w:trPr>
                <w:cantSplit/>
              </w:trPr>
              <w:tc>
                <w:tcPr>
                  <w:tcW w:w="818" w:type="pct"/>
                  <w:vAlign w:val="center"/>
                </w:tcPr>
                <w:p w:rsidR="006E3809" w:rsidRPr="0089056D" w:rsidRDefault="006E3809" w:rsidP="00B56946">
                  <w:pPr>
                    <w:pStyle w:val="ab"/>
                    <w:spacing w:after="120"/>
                    <w:jc w:val="center"/>
                    <w:rPr>
                      <w:sz w:val="20"/>
                    </w:rPr>
                  </w:pPr>
                  <w:r w:rsidRPr="0089056D">
                    <w:rPr>
                      <w:noProof/>
                      <w:sz w:val="20"/>
                    </w:rPr>
                    <w:drawing>
                      <wp:inline distT="0" distB="0" distL="0" distR="0">
                        <wp:extent cx="866775" cy="87630"/>
                        <wp:effectExtent l="0" t="0" r="0" b="0"/>
                        <wp:docPr id="12" name="Рисунок 12"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новь образованная часть контура здания"/>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66775" cy="87630"/>
                                </a:xfrm>
                                <a:prstGeom prst="rect">
                                  <a:avLst/>
                                </a:prstGeom>
                                <a:noFill/>
                                <a:ln>
                                  <a:noFill/>
                                </a:ln>
                              </pic:spPr>
                            </pic:pic>
                          </a:graphicData>
                        </a:graphic>
                      </wp:inline>
                    </w:drawing>
                  </w:r>
                </w:p>
              </w:tc>
              <w:tc>
                <w:tcPr>
                  <w:tcW w:w="4182" w:type="pct"/>
                  <w:shd w:val="clear" w:color="auto" w:fill="auto"/>
                  <w:vAlign w:val="center"/>
                </w:tcPr>
                <w:p w:rsidR="006E3809" w:rsidRPr="0089056D" w:rsidRDefault="006E3809"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6E3809" w:rsidRPr="00237C59">
              <w:tblPrEx>
                <w:tblCellMar>
                  <w:top w:w="0" w:type="dxa"/>
                  <w:bottom w:w="0" w:type="dxa"/>
                </w:tblCellMar>
              </w:tblPrEx>
              <w:trPr>
                <w:cantSplit/>
              </w:trPr>
              <w:tc>
                <w:tcPr>
                  <w:tcW w:w="818" w:type="pct"/>
                  <w:vAlign w:val="center"/>
                </w:tcPr>
                <w:p w:rsidR="006E3809" w:rsidRPr="00237C59" w:rsidRDefault="006E3809" w:rsidP="00916E4B">
                  <w:pPr>
                    <w:pStyle w:val="ab"/>
                    <w:jc w:val="center"/>
                    <w:rPr>
                      <w:sz w:val="20"/>
                    </w:rPr>
                  </w:pPr>
                  <w:r w:rsidRPr="00237C59">
                    <w:rPr>
                      <w:noProof/>
                      <w:sz w:val="20"/>
                    </w:rPr>
                    <mc:AlternateContent>
                      <mc:Choice Requires="wpc">
                        <w:drawing>
                          <wp:inline distT="0" distB="0" distL="0" distR="0">
                            <wp:extent cx="889000" cy="266700"/>
                            <wp:effectExtent l="13335" t="0" r="2540" b="635"/>
                            <wp:docPr id="26"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5E64467"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&#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F47WWQIAAPoEAAAOAAAAAAAAAAAAAAAAAC4CAABkcnMvZTJvRG9jLnhtbFBLAQIt&#10;ABQABgAIAAAAIQBX9n5K2gAAAAQBAAAPAAAAAAAAAAAAAAAAALM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6E3809" w:rsidRPr="00237C59" w:rsidRDefault="006E3809"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6E3809" w:rsidRPr="00237C59">
              <w:tblPrEx>
                <w:tblCellMar>
                  <w:top w:w="0" w:type="dxa"/>
                  <w:bottom w:w="0" w:type="dxa"/>
                </w:tblCellMar>
              </w:tblPrEx>
              <w:trPr>
                <w:cantSplit/>
              </w:trPr>
              <w:tc>
                <w:tcPr>
                  <w:tcW w:w="818" w:type="pct"/>
                  <w:vAlign w:val="center"/>
                </w:tcPr>
                <w:p w:rsidR="006E3809" w:rsidRPr="00237C59" w:rsidRDefault="006E3809"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24"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606F15"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9z8CBV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6E3809" w:rsidRPr="00237C59" w:rsidRDefault="006E3809"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6E3809" w:rsidRPr="00237C59">
              <w:tblPrEx>
                <w:tblCellMar>
                  <w:top w:w="0" w:type="dxa"/>
                  <w:bottom w:w="0" w:type="dxa"/>
                </w:tblCellMar>
              </w:tblPrEx>
              <w:trPr>
                <w:cantSplit/>
              </w:trPr>
              <w:tc>
                <w:tcPr>
                  <w:tcW w:w="818" w:type="pct"/>
                  <w:vAlign w:val="center"/>
                </w:tcPr>
                <w:p w:rsidR="006E3809" w:rsidRPr="00237C59" w:rsidRDefault="006E3809"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16"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6FBA39F"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6E3809" w:rsidRPr="00237C59" w:rsidRDefault="006E3809"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6E3809" w:rsidRPr="00237C59">
              <w:tblPrEx>
                <w:tblCellMar>
                  <w:top w:w="0" w:type="dxa"/>
                  <w:bottom w:w="0" w:type="dxa"/>
                </w:tblCellMar>
              </w:tblPrEx>
              <w:trPr>
                <w:cantSplit/>
              </w:trPr>
              <w:tc>
                <w:tcPr>
                  <w:tcW w:w="818" w:type="pct"/>
                  <w:vAlign w:val="center"/>
                </w:tcPr>
                <w:p w:rsidR="006E3809" w:rsidRPr="00237C59" w:rsidRDefault="006E3809"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E1EB464"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6E3809" w:rsidRPr="00237C59" w:rsidRDefault="006E3809"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6E3809" w:rsidRPr="00237C59">
              <w:tblPrEx>
                <w:tblCellMar>
                  <w:top w:w="0" w:type="dxa"/>
                  <w:bottom w:w="0" w:type="dxa"/>
                </w:tblCellMar>
              </w:tblPrEx>
              <w:trPr>
                <w:cantSplit/>
              </w:trPr>
              <w:tc>
                <w:tcPr>
                  <w:tcW w:w="818" w:type="pct"/>
                  <w:vAlign w:val="center"/>
                </w:tcPr>
                <w:p w:rsidR="006E3809" w:rsidRPr="00237C59" w:rsidRDefault="006E3809" w:rsidP="00916E4B">
                  <w:pPr>
                    <w:pStyle w:val="ab"/>
                    <w:jc w:val="center"/>
                    <w:rPr>
                      <w:sz w:val="20"/>
                    </w:rPr>
                  </w:pPr>
                  <w:r w:rsidRPr="00237C59">
                    <w:rPr>
                      <w:noProof/>
                      <w:sz w:val="20"/>
                    </w:rPr>
                    <mc:AlternateContent>
                      <mc:Choice Requires="wpc">
                        <w:drawing>
                          <wp:inline distT="0" distB="0" distL="0" distR="0">
                            <wp:extent cx="482600" cy="241300"/>
                            <wp:effectExtent l="0" t="0"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1706089"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6E3809" w:rsidRPr="00237C59" w:rsidRDefault="006E3809"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6E3809" w:rsidRPr="00BE297D" w:rsidRDefault="006E3809" w:rsidP="00F86467">
            <w:pPr>
              <w:pStyle w:val="a9"/>
              <w:rPr>
                <w:lang w:val="en-US"/>
              </w:rPr>
            </w:pPr>
            <w:r>
              <w:rPr>
                <w:lang w:val="en-US"/>
              </w:rPr>
              <w:t>`</w:t>
            </w:r>
          </w:p>
          <w:p w:rsidR="006E3809" w:rsidRPr="003E6A25" w:rsidRDefault="006E3809" w:rsidP="003E6A25">
            <w:pPr>
              <w:pStyle w:val="ab"/>
              <w:rPr>
                <w:b/>
                <w:lang w:val="en-US"/>
              </w:rPr>
            </w:pPr>
          </w:p>
        </w:tc>
      </w:tr>
    </w:tbl>
    <w:p w:rsidR="006E3809" w:rsidRDefault="006E3809" w:rsidP="00BA5423">
      <w:pPr>
        <w:pStyle w:val="a9"/>
        <w:sectPr w:rsidR="006E3809"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E3809" w:rsidRPr="003E6ACF">
        <w:tblPrEx>
          <w:tblCellMar>
            <w:top w:w="0" w:type="dxa"/>
            <w:bottom w:w="0" w:type="dxa"/>
          </w:tblCellMar>
        </w:tblPrEx>
        <w:trPr>
          <w:cantSplit/>
          <w:jc w:val="center"/>
        </w:trPr>
        <w:tc>
          <w:tcPr>
            <w:tcW w:w="5000" w:type="pct"/>
          </w:tcPr>
          <w:p w:rsidR="006E3809" w:rsidRPr="003E6ACF" w:rsidRDefault="006E3809" w:rsidP="003E6ACF">
            <w:pPr>
              <w:pStyle w:val="ad"/>
              <w:spacing w:before="120"/>
              <w:rPr>
                <w:b w:val="0"/>
              </w:rPr>
            </w:pPr>
            <w:r>
              <w:rPr>
                <w:b w:val="0"/>
                <w:noProof/>
              </w:rPr>
              <w:lastRenderedPageBreak/>
              <w:drawing>
                <wp:inline distT="0" distB="0" distL="0" distR="0">
                  <wp:extent cx="9469755" cy="5581650"/>
                  <wp:effectExtent l="19050" t="19050" r="0" b="0"/>
                  <wp:docPr id="7" name="Рисунок 7" descr="C:\Users\User\AppData\Local\Temp\PkzoThemeRendered0364220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PkzoThemeRendered03642204.em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469755"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6E3809" w:rsidRPr="00C25844">
        <w:tblPrEx>
          <w:tblCellMar>
            <w:top w:w="0" w:type="dxa"/>
            <w:bottom w:w="0" w:type="dxa"/>
          </w:tblCellMar>
        </w:tblPrEx>
        <w:trPr>
          <w:cantSplit/>
          <w:jc w:val="center"/>
        </w:trPr>
        <w:tc>
          <w:tcPr>
            <w:tcW w:w="5000" w:type="pct"/>
            <w:vAlign w:val="center"/>
          </w:tcPr>
          <w:p w:rsidR="006E3809" w:rsidRPr="001313DD" w:rsidRDefault="006E3809" w:rsidP="00BB0053">
            <w:pPr>
              <w:pStyle w:val="ab"/>
              <w:rPr>
                <w:b/>
              </w:rPr>
            </w:pPr>
            <w:bookmarkStart w:id="5" w:name="Схема_геодезических_построений"/>
            <w:bookmarkEnd w:id="5"/>
            <w:r>
              <w:t xml:space="preserve">Условные </w:t>
            </w:r>
            <w:r w:rsidRPr="00617617">
              <w:t>обозначения приведены на отдельной странице в конце раздела.</w:t>
            </w:r>
          </w:p>
        </w:tc>
      </w:tr>
    </w:tbl>
    <w:p w:rsidR="006E3809" w:rsidRDefault="006E3809" w:rsidP="00715860">
      <w:pPr>
        <w:pStyle w:val="a9"/>
      </w:pPr>
    </w:p>
    <w:p w:rsidR="006E3809" w:rsidRPr="003E6ACF" w:rsidRDefault="006E3809" w:rsidP="008013AA">
      <w:pPr>
        <w:pStyle w:val="Normal"/>
        <w:sectPr w:rsidR="006E3809" w:rsidRPr="003E6ACF" w:rsidSect="00665E21">
          <w:headerReference w:type="even" r:id="rId44"/>
          <w:headerReference w:type="default" r:id="rId45"/>
          <w:footerReference w:type="even" r:id="rId46"/>
          <w:footerReference w:type="default" r:id="rId47"/>
          <w:headerReference w:type="first" r:id="rId48"/>
          <w:footerReference w:type="first" r:id="rId49"/>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E3809">
        <w:tblPrEx>
          <w:tblCellMar>
            <w:top w:w="0" w:type="dxa"/>
            <w:bottom w:w="0" w:type="dxa"/>
          </w:tblCellMar>
        </w:tblPrEx>
        <w:trPr>
          <w:cantSplit/>
          <w:jc w:val="center"/>
        </w:trPr>
        <w:tc>
          <w:tcPr>
            <w:tcW w:w="5000" w:type="pct"/>
            <w:vAlign w:val="center"/>
          </w:tcPr>
          <w:p w:rsidR="006E3809" w:rsidRDefault="006E3809" w:rsidP="00941300">
            <w:pPr>
              <w:pStyle w:val="ab"/>
              <w:spacing w:after="120"/>
              <w:rPr>
                <w:b/>
                <w:lang w:val="en-US"/>
              </w:rPr>
            </w:pPr>
            <w:r w:rsidRPr="001313DD">
              <w:rPr>
                <w:b/>
              </w:rPr>
              <w:lastRenderedPageBreak/>
              <w:t>Условные обозначения:</w:t>
            </w:r>
          </w:p>
          <w:p w:rsidR="006E3809" w:rsidRDefault="006E3809" w:rsidP="00017778">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6E3809" w:rsidRPr="0089056D">
              <w:trPr>
                <w:trHeight w:val="331"/>
              </w:trPr>
              <w:tc>
                <w:tcPr>
                  <w:tcW w:w="1132" w:type="dxa"/>
                  <w:shd w:val="clear" w:color="auto" w:fill="auto"/>
                  <w:vAlign w:val="center"/>
                </w:tcPr>
                <w:p w:rsidR="006E3809" w:rsidRPr="0089056D" w:rsidRDefault="006E3809" w:rsidP="002D1860">
                  <w:pPr>
                    <w:pStyle w:val="Normal"/>
                    <w:jc w:val="center"/>
                    <w:rPr>
                      <w:sz w:val="20"/>
                    </w:rPr>
                  </w:pPr>
                  <w:r w:rsidRPr="0089056D">
                    <w:rPr>
                      <w:noProof/>
                      <w:sz w:val="20"/>
                    </w:rPr>
                    <w:drawing>
                      <wp:inline distT="0" distB="0" distL="0" distR="0">
                        <wp:extent cx="580390" cy="63500"/>
                        <wp:effectExtent l="0" t="0" r="0" b="0"/>
                        <wp:docPr id="13" name="Рисунок 13"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уществующая часть контура здания"/>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0390" cy="63500"/>
                                </a:xfrm>
                                <a:prstGeom prst="rect">
                                  <a:avLst/>
                                </a:prstGeom>
                                <a:noFill/>
                                <a:ln>
                                  <a:noFill/>
                                </a:ln>
                              </pic:spPr>
                            </pic:pic>
                          </a:graphicData>
                        </a:graphic>
                      </wp:inline>
                    </w:drawing>
                  </w:r>
                </w:p>
              </w:tc>
              <w:tc>
                <w:tcPr>
                  <w:tcW w:w="3836" w:type="dxa"/>
                  <w:shd w:val="clear" w:color="auto" w:fill="auto"/>
                  <w:vAlign w:val="center"/>
                </w:tcPr>
                <w:p w:rsidR="006E3809" w:rsidRPr="00237C59" w:rsidRDefault="006E3809"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667E14">
                  <w:pPr>
                    <w:pStyle w:val="Normal"/>
                    <w:jc w:val="center"/>
                    <w:rPr>
                      <w:sz w:val="20"/>
                    </w:rPr>
                  </w:pPr>
                  <w:r w:rsidRPr="0089056D">
                    <w:rPr>
                      <w:noProof/>
                      <w:sz w:val="20"/>
                    </w:rPr>
                    <w:drawing>
                      <wp:inline distT="0" distB="0" distL="0" distR="0">
                        <wp:extent cx="580390" cy="55880"/>
                        <wp:effectExtent l="0" t="0" r="0" b="0"/>
                        <wp:docPr id="14" name="Рисунок 14"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новь образованная часть контура здания"/>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0390" cy="55880"/>
                                </a:xfrm>
                                <a:prstGeom prst="rect">
                                  <a:avLst/>
                                </a:prstGeom>
                                <a:noFill/>
                                <a:ln>
                                  <a:noFill/>
                                </a:ln>
                              </pic:spPr>
                            </pic:pic>
                          </a:graphicData>
                        </a:graphic>
                      </wp:inline>
                    </w:drawing>
                  </w:r>
                </w:p>
              </w:tc>
              <w:tc>
                <w:tcPr>
                  <w:tcW w:w="3842" w:type="dxa"/>
                  <w:shd w:val="clear" w:color="auto" w:fill="auto"/>
                  <w:vAlign w:val="center"/>
                </w:tcPr>
                <w:p w:rsidR="006E3809" w:rsidRPr="00237C59" w:rsidRDefault="006E3809"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6E3809" w:rsidRPr="0089056D">
              <w:trPr>
                <w:trHeight w:val="331"/>
              </w:trPr>
              <w:tc>
                <w:tcPr>
                  <w:tcW w:w="1132" w:type="dxa"/>
                  <w:shd w:val="clear" w:color="auto" w:fill="auto"/>
                  <w:vAlign w:val="center"/>
                </w:tcPr>
                <w:p w:rsidR="006E3809" w:rsidRPr="00237C59" w:rsidRDefault="006E3809" w:rsidP="00067D1D">
                  <w:pPr>
                    <w:pStyle w:val="ab"/>
                    <w:spacing w:after="120"/>
                    <w:jc w:val="center"/>
                    <w:rPr>
                      <w:sz w:val="20"/>
                    </w:rPr>
                  </w:pPr>
                  <w:r w:rsidRPr="00237C59">
                    <w:rPr>
                      <w:noProof/>
                      <w:sz w:val="20"/>
                    </w:rPr>
                    <w:drawing>
                      <wp:inline distT="0" distB="0" distL="0" distR="0">
                        <wp:extent cx="63500" cy="79375"/>
                        <wp:effectExtent l="0" t="0" r="0" b="0"/>
                        <wp:docPr id="15" name="Рисунок 15"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штрихованный круг"/>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0" cy="79375"/>
                                </a:xfrm>
                                <a:prstGeom prst="rect">
                                  <a:avLst/>
                                </a:prstGeom>
                                <a:noFill/>
                                <a:ln>
                                  <a:noFill/>
                                </a:ln>
                              </pic:spPr>
                            </pic:pic>
                          </a:graphicData>
                        </a:graphic>
                      </wp:inline>
                    </w:drawing>
                  </w:r>
                </w:p>
              </w:tc>
              <w:tc>
                <w:tcPr>
                  <w:tcW w:w="3836" w:type="dxa"/>
                  <w:shd w:val="clear" w:color="auto" w:fill="auto"/>
                  <w:vAlign w:val="center"/>
                </w:tcPr>
                <w:p w:rsidR="006E3809" w:rsidRPr="00237C59" w:rsidRDefault="006E3809"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Normal"/>
                    <w:jc w:val="center"/>
                    <w:rPr>
                      <w:spacing w:val="-4"/>
                      <w:sz w:val="20"/>
                    </w:rPr>
                  </w:pPr>
                  <w:r w:rsidRPr="0089056D">
                    <w:rPr>
                      <w:sz w:val="20"/>
                    </w:rPr>
                    <w:object w:dxaOrig="750" w:dyaOrig="765">
                      <v:shape id="_x0000_i1040" type="#_x0000_t75" style="width:6.25pt;height:6.25pt" o:ole="">
                        <v:imagedata r:id="rId50" o:title=""/>
                      </v:shape>
                      <o:OLEObject Type="Embed" ProgID="PBrush" ShapeID="_x0000_i1040" DrawAspect="Content" ObjectID="_1802156030" r:id="rId51"/>
                    </w:object>
                  </w:r>
                </w:p>
              </w:tc>
              <w:tc>
                <w:tcPr>
                  <w:tcW w:w="3842" w:type="dxa"/>
                  <w:shd w:val="clear" w:color="auto" w:fill="auto"/>
                  <w:vAlign w:val="center"/>
                </w:tcPr>
                <w:p w:rsidR="006E3809" w:rsidRPr="0089056D" w:rsidRDefault="006E3809" w:rsidP="00224551">
                  <w:pPr>
                    <w:pStyle w:val="Normal"/>
                    <w:spacing w:afterLines="20" w:after="48"/>
                    <w:rPr>
                      <w:spacing w:val="-4"/>
                      <w:sz w:val="20"/>
                    </w:rPr>
                  </w:pPr>
                  <w:r w:rsidRPr="0089056D">
                    <w:rPr>
                      <w:spacing w:val="-4"/>
                      <w:sz w:val="20"/>
                    </w:rPr>
                    <w:t>– характерная точка контура здания,</w:t>
                  </w:r>
                </w:p>
              </w:tc>
            </w:tr>
            <w:tr w:rsidR="006E3809" w:rsidRPr="0089056D">
              <w:trPr>
                <w:trHeight w:val="331"/>
              </w:trPr>
              <w:tc>
                <w:tcPr>
                  <w:tcW w:w="1132" w:type="dxa"/>
                  <w:shd w:val="clear" w:color="auto" w:fill="auto"/>
                  <w:vAlign w:val="center"/>
                </w:tcPr>
                <w:p w:rsidR="006E3809" w:rsidRPr="00237C59" w:rsidRDefault="006E3809" w:rsidP="00067D1D">
                  <w:pPr>
                    <w:pStyle w:val="ab"/>
                    <w:spacing w:after="120"/>
                    <w:jc w:val="center"/>
                    <w:rPr>
                      <w:sz w:val="20"/>
                    </w:rPr>
                  </w:pPr>
                  <w:r w:rsidRPr="0089056D">
                    <w:rPr>
                      <w:noProof/>
                      <w:sz w:val="20"/>
                    </w:rPr>
                    <w:drawing>
                      <wp:inline distT="0" distB="0" distL="0" distR="0">
                        <wp:extent cx="580390" cy="63500"/>
                        <wp:effectExtent l="0" t="0" r="0" b="0"/>
                        <wp:docPr id="17" name="Рисунок 17"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уществующая часть контура здания"/>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0390" cy="63500"/>
                                </a:xfrm>
                                <a:prstGeom prst="rect">
                                  <a:avLst/>
                                </a:prstGeom>
                                <a:noFill/>
                                <a:ln>
                                  <a:noFill/>
                                </a:ln>
                              </pic:spPr>
                            </pic:pic>
                          </a:graphicData>
                        </a:graphic>
                      </wp:inline>
                    </w:drawing>
                  </w:r>
                </w:p>
              </w:tc>
              <w:tc>
                <w:tcPr>
                  <w:tcW w:w="3836" w:type="dxa"/>
                  <w:shd w:val="clear" w:color="auto" w:fill="auto"/>
                  <w:vAlign w:val="center"/>
                </w:tcPr>
                <w:p w:rsidR="006E3809" w:rsidRPr="0089056D" w:rsidRDefault="006E3809"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Normal"/>
                    <w:tabs>
                      <w:tab w:val="left" w:pos="180"/>
                    </w:tabs>
                    <w:jc w:val="center"/>
                    <w:rPr>
                      <w:sz w:val="20"/>
                    </w:rPr>
                  </w:pPr>
                  <w:r w:rsidRPr="0089056D">
                    <w:rPr>
                      <w:noProof/>
                      <w:sz w:val="20"/>
                    </w:rPr>
                    <w:drawing>
                      <wp:inline distT="0" distB="0" distL="0" distR="0">
                        <wp:extent cx="580390" cy="55880"/>
                        <wp:effectExtent l="0" t="0" r="0" b="0"/>
                        <wp:docPr id="18" name="Рисунок 18"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новь образованная часть контура здания"/>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0390" cy="55880"/>
                                </a:xfrm>
                                <a:prstGeom prst="rect">
                                  <a:avLst/>
                                </a:prstGeom>
                                <a:noFill/>
                                <a:ln>
                                  <a:noFill/>
                                </a:ln>
                              </pic:spPr>
                            </pic:pic>
                          </a:graphicData>
                        </a:graphic>
                      </wp:inline>
                    </w:drawing>
                  </w:r>
                </w:p>
              </w:tc>
              <w:tc>
                <w:tcPr>
                  <w:tcW w:w="3842" w:type="dxa"/>
                  <w:shd w:val="clear" w:color="auto" w:fill="auto"/>
                  <w:vAlign w:val="center"/>
                </w:tcPr>
                <w:p w:rsidR="006E3809" w:rsidRPr="0089056D" w:rsidRDefault="006E3809"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6E3809" w:rsidRPr="0089056D">
              <w:trPr>
                <w:trHeight w:val="331"/>
              </w:trPr>
              <w:tc>
                <w:tcPr>
                  <w:tcW w:w="1132" w:type="dxa"/>
                  <w:shd w:val="clear" w:color="auto" w:fill="auto"/>
                  <w:vAlign w:val="center"/>
                </w:tcPr>
                <w:p w:rsidR="006E3809" w:rsidRPr="0089056D" w:rsidRDefault="006E3809" w:rsidP="00067D1D">
                  <w:pPr>
                    <w:pStyle w:val="ab"/>
                    <w:jc w:val="center"/>
                    <w:rPr>
                      <w:sz w:val="20"/>
                    </w:rPr>
                  </w:pPr>
                  <w:r w:rsidRPr="0089056D">
                    <w:rPr>
                      <w:noProof/>
                      <w:sz w:val="20"/>
                    </w:rPr>
                    <w:drawing>
                      <wp:inline distT="0" distB="0" distL="0" distR="0">
                        <wp:extent cx="580390" cy="55880"/>
                        <wp:effectExtent l="0" t="0" r="0" b="0"/>
                        <wp:docPr id="19" name="Рисунок 19"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уществующий надземный конструктивный элемент здания сооружения онс"/>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0390" cy="55880"/>
                                </a:xfrm>
                                <a:prstGeom prst="rect">
                                  <a:avLst/>
                                </a:prstGeom>
                                <a:noFill/>
                                <a:ln>
                                  <a:noFill/>
                                </a:ln>
                              </pic:spPr>
                            </pic:pic>
                          </a:graphicData>
                        </a:graphic>
                      </wp:inline>
                    </w:drawing>
                  </w:r>
                </w:p>
              </w:tc>
              <w:tc>
                <w:tcPr>
                  <w:tcW w:w="3836" w:type="dxa"/>
                  <w:shd w:val="clear" w:color="auto" w:fill="auto"/>
                  <w:vAlign w:val="center"/>
                </w:tcPr>
                <w:p w:rsidR="006E3809" w:rsidRPr="0089056D" w:rsidRDefault="006E3809"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ab"/>
                    <w:jc w:val="center"/>
                    <w:rPr>
                      <w:sz w:val="20"/>
                    </w:rPr>
                  </w:pPr>
                  <w:r w:rsidRPr="0089056D">
                    <w:rPr>
                      <w:noProof/>
                      <w:sz w:val="20"/>
                    </w:rPr>
                    <w:drawing>
                      <wp:inline distT="0" distB="0" distL="0" distR="0">
                        <wp:extent cx="580390" cy="55880"/>
                        <wp:effectExtent l="0" t="0" r="0" b="0"/>
                        <wp:docPr id="20" name="Рисунок 20"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новь образованный надземный конструктивный элемент здания"/>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0390" cy="55880"/>
                                </a:xfrm>
                                <a:prstGeom prst="rect">
                                  <a:avLst/>
                                </a:prstGeom>
                                <a:noFill/>
                                <a:ln>
                                  <a:noFill/>
                                </a:ln>
                              </pic:spPr>
                            </pic:pic>
                          </a:graphicData>
                        </a:graphic>
                      </wp:inline>
                    </w:drawing>
                  </w:r>
                </w:p>
              </w:tc>
              <w:tc>
                <w:tcPr>
                  <w:tcW w:w="3842" w:type="dxa"/>
                  <w:shd w:val="clear" w:color="auto" w:fill="auto"/>
                  <w:vAlign w:val="center"/>
                </w:tcPr>
                <w:p w:rsidR="006E3809" w:rsidRPr="0089056D" w:rsidRDefault="006E3809"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6E3809" w:rsidRPr="0089056D">
              <w:trPr>
                <w:trHeight w:val="331"/>
              </w:trPr>
              <w:tc>
                <w:tcPr>
                  <w:tcW w:w="1132" w:type="dxa"/>
                  <w:shd w:val="clear" w:color="auto" w:fill="auto"/>
                  <w:vAlign w:val="center"/>
                </w:tcPr>
                <w:p w:rsidR="006E3809" w:rsidRPr="0089056D" w:rsidRDefault="006E3809" w:rsidP="00067D1D">
                  <w:pPr>
                    <w:pStyle w:val="ab"/>
                    <w:jc w:val="center"/>
                    <w:rPr>
                      <w:sz w:val="20"/>
                    </w:rPr>
                  </w:pPr>
                  <w:r w:rsidRPr="0089056D">
                    <w:rPr>
                      <w:noProof/>
                      <w:sz w:val="20"/>
                    </w:rPr>
                    <w:drawing>
                      <wp:inline distT="0" distB="0" distL="0" distR="0">
                        <wp:extent cx="580390" cy="63500"/>
                        <wp:effectExtent l="0" t="0" r="0" b="0"/>
                        <wp:docPr id="21" name="Рисунок 21"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уществующий подземный конструктивный элемент здания"/>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0390" cy="63500"/>
                                </a:xfrm>
                                <a:prstGeom prst="rect">
                                  <a:avLst/>
                                </a:prstGeom>
                                <a:noFill/>
                                <a:ln>
                                  <a:noFill/>
                                </a:ln>
                              </pic:spPr>
                            </pic:pic>
                          </a:graphicData>
                        </a:graphic>
                      </wp:inline>
                    </w:drawing>
                  </w:r>
                </w:p>
              </w:tc>
              <w:tc>
                <w:tcPr>
                  <w:tcW w:w="3836" w:type="dxa"/>
                  <w:shd w:val="clear" w:color="auto" w:fill="auto"/>
                  <w:vAlign w:val="center"/>
                </w:tcPr>
                <w:p w:rsidR="006E3809" w:rsidRPr="0089056D" w:rsidRDefault="006E3809"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ab"/>
                    <w:jc w:val="center"/>
                    <w:rPr>
                      <w:sz w:val="20"/>
                    </w:rPr>
                  </w:pPr>
                  <w:r w:rsidRPr="0089056D">
                    <w:rPr>
                      <w:noProof/>
                      <w:sz w:val="20"/>
                    </w:rPr>
                    <w:drawing>
                      <wp:inline distT="0" distB="0" distL="0" distR="0">
                        <wp:extent cx="580390" cy="63500"/>
                        <wp:effectExtent l="0" t="0" r="0" b="0"/>
                        <wp:docPr id="22" name="Рисунок 22"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овь образованный подземный конструктивный элемент здания"/>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0390" cy="63500"/>
                                </a:xfrm>
                                <a:prstGeom prst="rect">
                                  <a:avLst/>
                                </a:prstGeom>
                                <a:noFill/>
                                <a:ln>
                                  <a:noFill/>
                                </a:ln>
                              </pic:spPr>
                            </pic:pic>
                          </a:graphicData>
                        </a:graphic>
                      </wp:inline>
                    </w:drawing>
                  </w:r>
                </w:p>
              </w:tc>
              <w:tc>
                <w:tcPr>
                  <w:tcW w:w="3842" w:type="dxa"/>
                  <w:shd w:val="clear" w:color="auto" w:fill="auto"/>
                  <w:vAlign w:val="center"/>
                </w:tcPr>
                <w:p w:rsidR="006E3809" w:rsidRPr="0089056D" w:rsidRDefault="006E3809"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6E3809" w:rsidRPr="0089056D">
              <w:trPr>
                <w:trHeight w:val="331"/>
              </w:trPr>
              <w:tc>
                <w:tcPr>
                  <w:tcW w:w="1132" w:type="dxa"/>
                  <w:shd w:val="clear" w:color="auto" w:fill="auto"/>
                  <w:vAlign w:val="center"/>
                </w:tcPr>
                <w:p w:rsidR="006E3809" w:rsidRPr="0089056D" w:rsidRDefault="006E3809" w:rsidP="00067D1D">
                  <w:pPr>
                    <w:pStyle w:val="Normal"/>
                    <w:jc w:val="center"/>
                    <w:rPr>
                      <w:sz w:val="20"/>
                    </w:rPr>
                  </w:pPr>
                  <w:r w:rsidRPr="0089056D">
                    <w:rPr>
                      <w:sz w:val="20"/>
                    </w:rPr>
                    <w:object w:dxaOrig="2220" w:dyaOrig="1650">
                      <v:shape id="_x0000_i1047" type="#_x0000_t75" style="width:18.15pt;height:13.75pt" o:ole="">
                        <v:imagedata r:id="rId56" o:title=""/>
                      </v:shape>
                      <o:OLEObject Type="Embed" ProgID="PBrush" ShapeID="_x0000_i1047" DrawAspect="Content" ObjectID="_1802156031" r:id="rId57"/>
                    </w:object>
                  </w:r>
                </w:p>
              </w:tc>
              <w:tc>
                <w:tcPr>
                  <w:tcW w:w="3836" w:type="dxa"/>
                  <w:shd w:val="clear" w:color="auto" w:fill="auto"/>
                  <w:vAlign w:val="center"/>
                </w:tcPr>
                <w:p w:rsidR="006E3809" w:rsidRPr="0089056D" w:rsidRDefault="006E3809"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Normal"/>
                    <w:jc w:val="center"/>
                    <w:rPr>
                      <w:sz w:val="20"/>
                    </w:rPr>
                  </w:pPr>
                  <w:r w:rsidRPr="0089056D">
                    <w:rPr>
                      <w:sz w:val="20"/>
                    </w:rPr>
                    <w:object w:dxaOrig="2265" w:dyaOrig="1635">
                      <v:shape id="_x0000_i1048" type="#_x0000_t75" style="width:18.15pt;height:13.75pt" o:ole="">
                        <v:imagedata r:id="rId58" o:title=""/>
                      </v:shape>
                      <o:OLEObject Type="Embed" ProgID="PBrush" ShapeID="_x0000_i1048" DrawAspect="Content" ObjectID="_1802156032" r:id="rId59"/>
                    </w:object>
                  </w:r>
                </w:p>
              </w:tc>
              <w:tc>
                <w:tcPr>
                  <w:tcW w:w="3842" w:type="dxa"/>
                  <w:shd w:val="clear" w:color="auto" w:fill="auto"/>
                  <w:vAlign w:val="center"/>
                </w:tcPr>
                <w:p w:rsidR="006E3809" w:rsidRPr="0089056D" w:rsidRDefault="006E3809" w:rsidP="00224551">
                  <w:pPr>
                    <w:pStyle w:val="Normal"/>
                    <w:spacing w:before="60" w:afterLines="20" w:after="48"/>
                    <w:rPr>
                      <w:sz w:val="20"/>
                    </w:rPr>
                  </w:pPr>
                  <w:r w:rsidRPr="0089056D">
                    <w:rPr>
                      <w:spacing w:val="-4"/>
                      <w:sz w:val="20"/>
                    </w:rPr>
                    <w:t>– пункт опорной межевой сети,</w:t>
                  </w:r>
                </w:p>
              </w:tc>
            </w:tr>
            <w:tr w:rsidR="006E3809" w:rsidRPr="0089056D">
              <w:trPr>
                <w:trHeight w:val="331"/>
              </w:trPr>
              <w:tc>
                <w:tcPr>
                  <w:tcW w:w="1132" w:type="dxa"/>
                  <w:shd w:val="clear" w:color="auto" w:fill="auto"/>
                  <w:vAlign w:val="center"/>
                </w:tcPr>
                <w:p w:rsidR="006E3809" w:rsidRPr="0089056D" w:rsidRDefault="006E3809" w:rsidP="00067D1D">
                  <w:pPr>
                    <w:pStyle w:val="Normal"/>
                    <w:jc w:val="center"/>
                    <w:rPr>
                      <w:sz w:val="20"/>
                    </w:rPr>
                  </w:pPr>
                  <w:r w:rsidRPr="0089056D">
                    <w:rPr>
                      <w:sz w:val="20"/>
                    </w:rPr>
                    <w:object w:dxaOrig="4230" w:dyaOrig="1155">
                      <v:shape id="_x0000_i1049" type="#_x0000_t75" style="width:45.7pt;height:11.9pt" o:ole="">
                        <v:imagedata r:id="rId60" o:title=""/>
                      </v:shape>
                      <o:OLEObject Type="Embed" ProgID="PBrush" ShapeID="_x0000_i1049" DrawAspect="Content" ObjectID="_1802156033" r:id="rId61"/>
                    </w:object>
                  </w:r>
                </w:p>
              </w:tc>
              <w:tc>
                <w:tcPr>
                  <w:tcW w:w="3836" w:type="dxa"/>
                  <w:shd w:val="clear" w:color="auto" w:fill="auto"/>
                  <w:vAlign w:val="center"/>
                </w:tcPr>
                <w:p w:rsidR="006E3809" w:rsidRPr="0089056D" w:rsidRDefault="006E3809"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Normal"/>
                    <w:jc w:val="center"/>
                    <w:rPr>
                      <w:sz w:val="20"/>
                    </w:rPr>
                  </w:pPr>
                  <w:r w:rsidRPr="0089056D">
                    <w:rPr>
                      <w:sz w:val="20"/>
                    </w:rPr>
                    <w:object w:dxaOrig="3930" w:dyaOrig="1875">
                      <v:shape id="_x0000_i1050" type="#_x0000_t75" style="width:45.7pt;height:20.65pt" o:ole="">
                        <v:imagedata r:id="rId62" o:title=""/>
                      </v:shape>
                      <o:OLEObject Type="Embed" ProgID="PBrush" ShapeID="_x0000_i1050" DrawAspect="Content" ObjectID="_1802156034" r:id="rId63"/>
                    </w:object>
                  </w:r>
                </w:p>
              </w:tc>
              <w:tc>
                <w:tcPr>
                  <w:tcW w:w="3842" w:type="dxa"/>
                  <w:shd w:val="clear" w:color="auto" w:fill="auto"/>
                  <w:vAlign w:val="center"/>
                </w:tcPr>
                <w:p w:rsidR="006E3809" w:rsidRPr="0089056D" w:rsidRDefault="006E3809"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6E3809" w:rsidRPr="0089056D">
              <w:trPr>
                <w:trHeight w:val="331"/>
              </w:trPr>
              <w:tc>
                <w:tcPr>
                  <w:tcW w:w="1132" w:type="dxa"/>
                  <w:shd w:val="clear" w:color="auto" w:fill="auto"/>
                  <w:vAlign w:val="center"/>
                </w:tcPr>
                <w:p w:rsidR="006E3809" w:rsidRPr="0089056D" w:rsidRDefault="006E3809" w:rsidP="00067D1D">
                  <w:pPr>
                    <w:pStyle w:val="ab"/>
                    <w:jc w:val="center"/>
                    <w:rPr>
                      <w:rFonts w:ascii="Calibri" w:eastAsia="Calibri" w:hAnsi="Calibri"/>
                      <w:sz w:val="20"/>
                      <w:lang w:eastAsia="en-US"/>
                    </w:rPr>
                  </w:pPr>
                  <w:r w:rsidRPr="0089056D">
                    <w:rPr>
                      <w:noProof/>
                      <w:snapToGrid/>
                      <w:sz w:val="20"/>
                    </w:rPr>
                    <w:drawing>
                      <wp:inline distT="0" distB="0" distL="0" distR="0">
                        <wp:extent cx="111125" cy="111125"/>
                        <wp:effectExtent l="0" t="0" r="0" b="0"/>
                        <wp:docPr id="27" name="Рисунок 27"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ый квадрат заполненный"/>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3836" w:type="dxa"/>
                  <w:shd w:val="clear" w:color="auto" w:fill="auto"/>
                  <w:vAlign w:val="center"/>
                </w:tcPr>
                <w:p w:rsidR="006E3809" w:rsidRPr="0089056D" w:rsidRDefault="006E3809"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6E3809" w:rsidRPr="0089056D" w:rsidRDefault="006E3809" w:rsidP="00667E14">
                  <w:pPr>
                    <w:pStyle w:val="Normal"/>
                    <w:jc w:val="center"/>
                    <w:rPr>
                      <w:sz w:val="20"/>
                    </w:rPr>
                  </w:pPr>
                </w:p>
              </w:tc>
              <w:tc>
                <w:tcPr>
                  <w:tcW w:w="1204" w:type="dxa"/>
                  <w:shd w:val="clear" w:color="auto" w:fill="auto"/>
                  <w:vAlign w:val="center"/>
                </w:tcPr>
                <w:p w:rsidR="006E3809" w:rsidRPr="0089056D" w:rsidRDefault="006E3809" w:rsidP="00067D1D">
                  <w:pPr>
                    <w:pStyle w:val="ab"/>
                    <w:jc w:val="center"/>
                    <w:rPr>
                      <w:rFonts w:ascii="Calibri" w:eastAsia="Calibri" w:hAnsi="Calibri"/>
                      <w:sz w:val="20"/>
                      <w:lang w:eastAsia="en-US"/>
                    </w:rPr>
                  </w:pPr>
                  <w:r w:rsidRPr="0089056D">
                    <w:rPr>
                      <w:noProof/>
                      <w:snapToGrid/>
                      <w:sz w:val="20"/>
                    </w:rPr>
                    <w:drawing>
                      <wp:inline distT="0" distB="0" distL="0" distR="0">
                        <wp:extent cx="127000" cy="127000"/>
                        <wp:effectExtent l="0" t="0" r="0" b="0"/>
                        <wp:docPr id="28" name="Рисунок 28"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Черная окружность 3 мм"/>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3842" w:type="dxa"/>
                  <w:shd w:val="clear" w:color="auto" w:fill="auto"/>
                </w:tcPr>
                <w:p w:rsidR="006E3809" w:rsidRPr="0089056D" w:rsidRDefault="006E3809"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6E3809" w:rsidRDefault="006E3809" w:rsidP="00017778">
            <w:pPr>
              <w:pStyle w:val="Normal"/>
              <w:tabs>
                <w:tab w:val="left" w:pos="180"/>
              </w:tabs>
              <w:rPr>
                <w:sz w:val="2"/>
                <w:szCs w:val="2"/>
              </w:rPr>
            </w:pPr>
          </w:p>
          <w:p w:rsidR="006E3809" w:rsidRPr="00941300" w:rsidRDefault="006E3809" w:rsidP="00941300">
            <w:pPr>
              <w:pStyle w:val="ab"/>
              <w:rPr>
                <w:b/>
              </w:rPr>
            </w:pPr>
          </w:p>
        </w:tc>
      </w:tr>
    </w:tbl>
    <w:p w:rsidR="006E3809" w:rsidRDefault="006E3809" w:rsidP="002D298E">
      <w:pPr>
        <w:pStyle w:val="a9"/>
        <w:sectPr w:rsidR="006E3809" w:rsidSect="00665E21">
          <w:pgSz w:w="16838" w:h="11906" w:orient="landscape"/>
          <w:pgMar w:top="1134" w:right="510" w:bottom="567" w:left="1361" w:header="709" w:footer="567" w:gutter="0"/>
          <w:cols w:space="708"/>
          <w:docGrid w:linePitch="360"/>
        </w:sectPr>
      </w:pPr>
    </w:p>
    <w:tbl>
      <w:tblPr>
        <w:tblW w:w="5000" w:type="pct"/>
        <w:jc w:val="center"/>
        <w:tblBorders>
          <w:top w:val="double" w:sz="4"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158"/>
        <w:gridCol w:w="2548"/>
        <w:gridCol w:w="3523"/>
        <w:gridCol w:w="3106"/>
        <w:gridCol w:w="2930"/>
      </w:tblGrid>
      <w:tr w:rsidR="006E3809" w:rsidTr="000636B1">
        <w:trPr>
          <w:trHeight w:val="530"/>
          <w:jc w:val="center"/>
        </w:trPr>
        <w:tc>
          <w:tcPr>
            <w:tcW w:w="785" w:type="dxa"/>
            <w:vMerge w:val="restart"/>
            <w:vAlign w:val="center"/>
          </w:tcPr>
          <w:p w:rsidR="006E3809" w:rsidRDefault="006E3809" w:rsidP="00793F8A">
            <w:pPr>
              <w:pStyle w:val="aa"/>
            </w:pPr>
            <w:bookmarkStart w:id="6" w:name="Акт_согласования"/>
            <w:bookmarkEnd w:id="6"/>
            <w:r>
              <w:lastRenderedPageBreak/>
              <w:t>N п/п</w:t>
            </w:r>
          </w:p>
        </w:tc>
        <w:tc>
          <w:tcPr>
            <w:tcW w:w="2319" w:type="dxa"/>
            <w:gridSpan w:val="2"/>
            <w:vAlign w:val="center"/>
          </w:tcPr>
          <w:p w:rsidR="006E3809" w:rsidRDefault="006E3809" w:rsidP="00793F8A">
            <w:pPr>
              <w:pStyle w:val="aa"/>
            </w:pPr>
            <w:r w:rsidRPr="00CA7CEC">
              <w:t>Обозначение части (характерной точки)</w:t>
            </w:r>
            <w:r>
              <w:t xml:space="preserve"> </w:t>
            </w:r>
            <w:r w:rsidRPr="00CA7CEC">
              <w:t>границы</w:t>
            </w:r>
          </w:p>
        </w:tc>
        <w:tc>
          <w:tcPr>
            <w:tcW w:w="2553" w:type="dxa"/>
            <w:vMerge w:val="restart"/>
            <w:vAlign w:val="center"/>
          </w:tcPr>
          <w:p w:rsidR="006E3809" w:rsidRDefault="006E3809" w:rsidP="00793F8A">
            <w:pPr>
              <w:pStyle w:val="aa"/>
            </w:pPr>
            <w:r w:rsidRPr="00CA7CEC">
              <w:t>Результат согласования (согласовано/ спорное)</w:t>
            </w:r>
          </w:p>
        </w:tc>
        <w:tc>
          <w:tcPr>
            <w:tcW w:w="3530" w:type="dxa"/>
            <w:vMerge w:val="restart"/>
            <w:vAlign w:val="center"/>
          </w:tcPr>
          <w:p w:rsidR="006E3809" w:rsidRDefault="006E3809" w:rsidP="00793F8A">
            <w:pPr>
              <w:pStyle w:val="aa"/>
            </w:pPr>
            <w:r w:rsidRPr="00CA7CEC">
              <w:t>Кадастровые номера или обозначения смежных земельных участков</w:t>
            </w:r>
          </w:p>
        </w:tc>
        <w:tc>
          <w:tcPr>
            <w:tcW w:w="3112" w:type="dxa"/>
            <w:vMerge w:val="restart"/>
            <w:vAlign w:val="center"/>
          </w:tcPr>
          <w:p w:rsidR="006E3809" w:rsidRDefault="006E3809" w:rsidP="00793F8A">
            <w:pPr>
              <w:pStyle w:val="aa"/>
            </w:pPr>
            <w:r w:rsidRPr="00CA7CEC">
              <w:t>Сведения о лице, представившем возражения</w:t>
            </w:r>
          </w:p>
        </w:tc>
        <w:tc>
          <w:tcPr>
            <w:tcW w:w="2936" w:type="dxa"/>
            <w:vMerge w:val="restart"/>
            <w:vAlign w:val="center"/>
          </w:tcPr>
          <w:p w:rsidR="006E3809" w:rsidRDefault="006E3809" w:rsidP="00793F8A">
            <w:pPr>
              <w:pStyle w:val="aa"/>
            </w:pPr>
            <w:r w:rsidRPr="00CA7CEC">
              <w:t>Реквизиты вступившего в законную силу судебного акта</w:t>
            </w:r>
          </w:p>
        </w:tc>
      </w:tr>
      <w:tr w:rsidR="006E3809" w:rsidTr="000636B1">
        <w:trPr>
          <w:trHeight w:val="232"/>
          <w:jc w:val="center"/>
        </w:trPr>
        <w:tc>
          <w:tcPr>
            <w:tcW w:w="785" w:type="dxa"/>
            <w:vMerge/>
            <w:vAlign w:val="center"/>
          </w:tcPr>
          <w:p w:rsidR="006E3809" w:rsidRDefault="006E3809" w:rsidP="00793F8A">
            <w:pPr>
              <w:pStyle w:val="aa"/>
            </w:pPr>
          </w:p>
        </w:tc>
        <w:tc>
          <w:tcPr>
            <w:tcW w:w="1159" w:type="dxa"/>
            <w:vAlign w:val="center"/>
          </w:tcPr>
          <w:p w:rsidR="006E3809" w:rsidRPr="00CA7CEC" w:rsidRDefault="006E3809" w:rsidP="00793F8A">
            <w:pPr>
              <w:pStyle w:val="aa"/>
            </w:pPr>
            <w:r>
              <w:t>от т.</w:t>
            </w:r>
          </w:p>
        </w:tc>
        <w:tc>
          <w:tcPr>
            <w:tcW w:w="1160" w:type="dxa"/>
            <w:vAlign w:val="center"/>
          </w:tcPr>
          <w:p w:rsidR="006E3809" w:rsidRPr="00CA7CEC" w:rsidRDefault="006E3809" w:rsidP="00793F8A">
            <w:pPr>
              <w:pStyle w:val="aa"/>
            </w:pPr>
            <w:r>
              <w:t>до т.</w:t>
            </w:r>
          </w:p>
        </w:tc>
        <w:tc>
          <w:tcPr>
            <w:tcW w:w="2553" w:type="dxa"/>
            <w:vMerge/>
            <w:vAlign w:val="center"/>
          </w:tcPr>
          <w:p w:rsidR="006E3809" w:rsidRPr="00CA7CEC" w:rsidRDefault="006E3809" w:rsidP="00793F8A">
            <w:pPr>
              <w:pStyle w:val="aa"/>
            </w:pPr>
          </w:p>
        </w:tc>
        <w:tc>
          <w:tcPr>
            <w:tcW w:w="3530" w:type="dxa"/>
            <w:vMerge/>
            <w:vAlign w:val="center"/>
          </w:tcPr>
          <w:p w:rsidR="006E3809" w:rsidRPr="00CA7CEC" w:rsidRDefault="006E3809" w:rsidP="00793F8A">
            <w:pPr>
              <w:pStyle w:val="aa"/>
            </w:pPr>
          </w:p>
        </w:tc>
        <w:tc>
          <w:tcPr>
            <w:tcW w:w="3112" w:type="dxa"/>
            <w:vMerge/>
            <w:vAlign w:val="center"/>
          </w:tcPr>
          <w:p w:rsidR="006E3809" w:rsidRPr="00CA7CEC" w:rsidRDefault="006E3809" w:rsidP="00793F8A">
            <w:pPr>
              <w:pStyle w:val="aa"/>
            </w:pPr>
          </w:p>
        </w:tc>
        <w:tc>
          <w:tcPr>
            <w:tcW w:w="2936" w:type="dxa"/>
            <w:vMerge/>
            <w:vAlign w:val="center"/>
          </w:tcPr>
          <w:p w:rsidR="006E3809" w:rsidRPr="00CA7CEC" w:rsidRDefault="006E3809" w:rsidP="00793F8A">
            <w:pPr>
              <w:pStyle w:val="aa"/>
            </w:pPr>
          </w:p>
        </w:tc>
      </w:tr>
    </w:tbl>
    <w:p w:rsidR="006E3809" w:rsidRDefault="006E3809" w:rsidP="006E3809">
      <w:pPr>
        <w:pStyle w:val="a9"/>
      </w:pPr>
    </w:p>
    <w:tbl>
      <w:tblPr>
        <w:tblW w:w="5000" w:type="pct"/>
        <w:jc w:val="center"/>
        <w:tblBorders>
          <w:top w:val="single" w:sz="6"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0"/>
        <w:gridCol w:w="1148"/>
        <w:gridCol w:w="2548"/>
        <w:gridCol w:w="3523"/>
        <w:gridCol w:w="3106"/>
        <w:gridCol w:w="2930"/>
      </w:tblGrid>
      <w:tr w:rsidR="006E3809" w:rsidTr="00030110">
        <w:trPr>
          <w:tblHeader/>
          <w:jc w:val="center"/>
        </w:trPr>
        <w:tc>
          <w:tcPr>
            <w:tcW w:w="783" w:type="dxa"/>
          </w:tcPr>
          <w:p w:rsidR="006E3809" w:rsidRDefault="006E3809" w:rsidP="00793F8A">
            <w:pPr>
              <w:pStyle w:val="ac"/>
            </w:pPr>
            <w:r>
              <w:t>1</w:t>
            </w:r>
          </w:p>
        </w:tc>
        <w:tc>
          <w:tcPr>
            <w:tcW w:w="1167" w:type="dxa"/>
            <w:gridSpan w:val="2"/>
          </w:tcPr>
          <w:p w:rsidR="006E3809" w:rsidRDefault="006E3809" w:rsidP="00793F8A">
            <w:pPr>
              <w:pStyle w:val="ac"/>
            </w:pPr>
          </w:p>
        </w:tc>
        <w:tc>
          <w:tcPr>
            <w:tcW w:w="1148" w:type="dxa"/>
          </w:tcPr>
          <w:p w:rsidR="006E3809" w:rsidRDefault="006E3809" w:rsidP="00793F8A">
            <w:pPr>
              <w:pStyle w:val="ac"/>
            </w:pPr>
          </w:p>
        </w:tc>
        <w:tc>
          <w:tcPr>
            <w:tcW w:w="2548" w:type="dxa"/>
          </w:tcPr>
          <w:p w:rsidR="006E3809" w:rsidRDefault="006E3809" w:rsidP="00793F8A">
            <w:pPr>
              <w:pStyle w:val="ac"/>
            </w:pPr>
            <w:r>
              <w:t>3</w:t>
            </w:r>
          </w:p>
        </w:tc>
        <w:tc>
          <w:tcPr>
            <w:tcW w:w="3523" w:type="dxa"/>
          </w:tcPr>
          <w:p w:rsidR="006E3809" w:rsidRDefault="006E3809" w:rsidP="00793F8A">
            <w:pPr>
              <w:pStyle w:val="ac"/>
            </w:pPr>
            <w:r>
              <w:t>4</w:t>
            </w:r>
          </w:p>
        </w:tc>
        <w:tc>
          <w:tcPr>
            <w:tcW w:w="3106" w:type="dxa"/>
          </w:tcPr>
          <w:p w:rsidR="006E3809" w:rsidRDefault="006E3809" w:rsidP="00793F8A">
            <w:pPr>
              <w:pStyle w:val="ac"/>
            </w:pPr>
            <w:r>
              <w:t>5</w:t>
            </w:r>
          </w:p>
        </w:tc>
        <w:tc>
          <w:tcPr>
            <w:tcW w:w="2930" w:type="dxa"/>
          </w:tcPr>
          <w:p w:rsidR="006E3809" w:rsidRDefault="006E3809" w:rsidP="00793F8A">
            <w:pPr>
              <w:pStyle w:val="ac"/>
            </w:pPr>
            <w:r>
              <w:t>6</w:t>
            </w:r>
          </w:p>
        </w:tc>
      </w:tr>
      <w:tr w:rsidR="006E3809" w:rsidTr="00030110">
        <w:trPr>
          <w:jc w:val="center"/>
        </w:trPr>
        <w:tc>
          <w:tcPr>
            <w:tcW w:w="783" w:type="dxa"/>
            <w:vMerge w:val="restart"/>
            <w:vAlign w:val="center"/>
          </w:tcPr>
          <w:p w:rsidR="006E3809" w:rsidRPr="00D93B1C" w:rsidRDefault="006E3809" w:rsidP="000D1710">
            <w:pPr>
              <w:pStyle w:val="ab"/>
            </w:pPr>
            <w:r>
              <w:t>1.</w:t>
            </w:r>
          </w:p>
        </w:tc>
        <w:tc>
          <w:tcPr>
            <w:tcW w:w="1157" w:type="dxa"/>
            <w:vMerge w:val="restart"/>
            <w:vAlign w:val="center"/>
          </w:tcPr>
          <w:p w:rsidR="006E3809" w:rsidRPr="001539CF" w:rsidRDefault="006E3809" w:rsidP="00936E9F">
            <w:pPr>
              <w:pStyle w:val="Normal"/>
              <w:rPr>
                <w:lang w:val="en-US"/>
              </w:rPr>
            </w:pPr>
            <w:r>
              <w:t>9</w:t>
            </w:r>
          </w:p>
        </w:tc>
        <w:tc>
          <w:tcPr>
            <w:tcW w:w="1158" w:type="dxa"/>
            <w:gridSpan w:val="2"/>
            <w:vMerge w:val="restart"/>
            <w:vAlign w:val="center"/>
          </w:tcPr>
          <w:p w:rsidR="006E3809" w:rsidRPr="007A529E" w:rsidRDefault="006E3809" w:rsidP="00936E9F">
            <w:pPr>
              <w:pStyle w:val="Normal"/>
            </w:pPr>
            <w:r>
              <w:t>1</w:t>
            </w:r>
          </w:p>
        </w:tc>
        <w:tc>
          <w:tcPr>
            <w:tcW w:w="2548" w:type="dxa"/>
            <w:vMerge w:val="restart"/>
            <w:vAlign w:val="center"/>
          </w:tcPr>
          <w:p w:rsidR="006E3809" w:rsidRDefault="006E3809" w:rsidP="000D1710">
            <w:pPr>
              <w:pStyle w:val="ab"/>
            </w:pPr>
            <w:r>
              <w:t>согласовано</w:t>
            </w:r>
          </w:p>
        </w:tc>
        <w:tc>
          <w:tcPr>
            <w:tcW w:w="3523" w:type="dxa"/>
            <w:vAlign w:val="center"/>
          </w:tcPr>
          <w:p w:rsidR="006E3809" w:rsidRDefault="006E3809" w:rsidP="000D1710">
            <w:pPr>
              <w:pStyle w:val="ab"/>
            </w:pPr>
            <w:r>
              <w:t>28:01:130191:48</w:t>
            </w:r>
          </w:p>
        </w:tc>
        <w:tc>
          <w:tcPr>
            <w:tcW w:w="3106" w:type="dxa"/>
            <w:vAlign w:val="center"/>
          </w:tcPr>
          <w:p w:rsidR="006E3809" w:rsidRDefault="006E3809" w:rsidP="000D1710">
            <w:pPr>
              <w:pStyle w:val="ab"/>
            </w:pPr>
            <w:r>
              <w:t>—</w:t>
            </w:r>
          </w:p>
        </w:tc>
        <w:tc>
          <w:tcPr>
            <w:tcW w:w="2930" w:type="dxa"/>
            <w:vAlign w:val="center"/>
          </w:tcPr>
          <w:p w:rsidR="006E3809" w:rsidRDefault="006E3809" w:rsidP="000D1710">
            <w:pPr>
              <w:pStyle w:val="ab"/>
            </w:pPr>
            <w:r>
              <w:t>—</w:t>
            </w:r>
          </w:p>
        </w:tc>
      </w:tr>
      <w:tr w:rsidR="006E3809" w:rsidTr="00030110">
        <w:trPr>
          <w:jc w:val="center"/>
        </w:trPr>
        <w:tc>
          <w:tcPr>
            <w:tcW w:w="783" w:type="dxa"/>
            <w:vMerge/>
            <w:vAlign w:val="center"/>
          </w:tcPr>
          <w:p w:rsidR="006E3809" w:rsidRPr="00D93B1C" w:rsidRDefault="006E3809" w:rsidP="000D1710">
            <w:pPr>
              <w:pStyle w:val="ab"/>
            </w:pPr>
          </w:p>
        </w:tc>
        <w:tc>
          <w:tcPr>
            <w:tcW w:w="1157" w:type="dxa"/>
            <w:vMerge/>
            <w:vAlign w:val="center"/>
          </w:tcPr>
          <w:p w:rsidR="006E3809" w:rsidRPr="001539CF" w:rsidRDefault="006E3809" w:rsidP="00936E9F">
            <w:pPr>
              <w:pStyle w:val="Normal"/>
              <w:rPr>
                <w:lang w:val="en-US"/>
              </w:rPr>
            </w:pPr>
          </w:p>
        </w:tc>
        <w:tc>
          <w:tcPr>
            <w:tcW w:w="1158" w:type="dxa"/>
            <w:gridSpan w:val="2"/>
            <w:vMerge/>
            <w:vAlign w:val="center"/>
          </w:tcPr>
          <w:p w:rsidR="006E3809" w:rsidRPr="007A529E" w:rsidRDefault="006E3809" w:rsidP="00936E9F">
            <w:pPr>
              <w:pStyle w:val="Normal"/>
            </w:pPr>
          </w:p>
        </w:tc>
        <w:tc>
          <w:tcPr>
            <w:tcW w:w="2548" w:type="dxa"/>
            <w:vMerge/>
            <w:vAlign w:val="center"/>
          </w:tcPr>
          <w:p w:rsidR="006E3809" w:rsidRDefault="006E3809" w:rsidP="000D1710">
            <w:pPr>
              <w:pStyle w:val="ab"/>
            </w:pPr>
          </w:p>
        </w:tc>
        <w:tc>
          <w:tcPr>
            <w:tcW w:w="3523" w:type="dxa"/>
            <w:vAlign w:val="center"/>
          </w:tcPr>
          <w:p w:rsidR="006E3809" w:rsidRDefault="006E3809" w:rsidP="000D1710">
            <w:pPr>
              <w:pStyle w:val="ab"/>
            </w:pPr>
            <w:r>
              <w:t>—</w:t>
            </w:r>
          </w:p>
        </w:tc>
        <w:tc>
          <w:tcPr>
            <w:tcW w:w="3106" w:type="dxa"/>
            <w:vAlign w:val="center"/>
          </w:tcPr>
          <w:p w:rsidR="006E3809" w:rsidRDefault="006E3809" w:rsidP="000D1710">
            <w:pPr>
              <w:pStyle w:val="ab"/>
            </w:pPr>
            <w:r>
              <w:t>—</w:t>
            </w:r>
          </w:p>
        </w:tc>
        <w:tc>
          <w:tcPr>
            <w:tcW w:w="2930" w:type="dxa"/>
            <w:vAlign w:val="center"/>
          </w:tcPr>
          <w:p w:rsidR="006E3809" w:rsidRDefault="006E3809" w:rsidP="000D1710">
            <w:pPr>
              <w:pStyle w:val="ab"/>
            </w:pPr>
            <w:r>
              <w:t>—</w:t>
            </w:r>
          </w:p>
        </w:tc>
      </w:tr>
    </w:tbl>
    <w:p w:rsidR="006E3809" w:rsidRDefault="006E3809" w:rsidP="006E3809">
      <w:pPr>
        <w:pStyle w:val="Normal"/>
      </w:pPr>
    </w:p>
    <w:p w:rsidR="006E3809" w:rsidRDefault="006E3809" w:rsidP="006E3809">
      <w:pPr>
        <w:pStyle w:val="Normal"/>
      </w:pPr>
      <w:r>
        <w:t>Председатель согласительной комиссии:</w:t>
      </w:r>
      <w:r w:rsidRPr="006A3141">
        <w:tab/>
        <w:t>________________</w:t>
      </w:r>
      <w:r>
        <w:t>_________</w:t>
      </w:r>
      <w:r w:rsidRPr="006A3141">
        <w:tab/>
      </w:r>
      <w:r w:rsidRPr="006A3141">
        <w:tab/>
        <w:t>______________</w:t>
      </w:r>
      <w:r>
        <w:t>___________________</w:t>
      </w:r>
    </w:p>
    <w:p w:rsidR="006E3809" w:rsidRDefault="006E3809" w:rsidP="006E3809">
      <w:pPr>
        <w:pStyle w:val="Normal"/>
        <w:ind w:left="4963" w:firstLine="709"/>
      </w:pPr>
      <w:r>
        <w:t>м.п.  (подпись)</w:t>
      </w:r>
      <w:r w:rsidRPr="006E3809">
        <w:tab/>
      </w:r>
      <w:r w:rsidRPr="006E3809">
        <w:tab/>
      </w:r>
      <w:r w:rsidRPr="006E3809">
        <w:tab/>
      </w:r>
      <w:r w:rsidRPr="006E3809">
        <w:tab/>
      </w:r>
      <w:r>
        <w:t>(фамилия, инициалы)</w:t>
      </w:r>
    </w:p>
    <w:p w:rsidR="006E3809" w:rsidRDefault="006E3809" w:rsidP="006E3809">
      <w:pPr>
        <w:pStyle w:val="a9"/>
        <w:sectPr w:rsidR="006E3809" w:rsidSect="00094B7E">
          <w:headerReference w:type="even" r:id="rId66"/>
          <w:headerReference w:type="default" r:id="rId67"/>
          <w:footerReference w:type="even" r:id="rId68"/>
          <w:footerReference w:type="default" r:id="rId69"/>
          <w:headerReference w:type="first" r:id="rId70"/>
          <w:footerReference w:type="first" r:id="rId71"/>
          <w:footnotePr>
            <w:pos w:val="beneathText"/>
            <w:numFmt w:val="chicago"/>
          </w:footnotePr>
          <w:endnotePr>
            <w:numFmt w:val="decimal"/>
          </w:endnotePr>
          <w:pgSz w:w="16838" w:h="11906" w:orient="landscape"/>
          <w:pgMar w:top="1134" w:right="510" w:bottom="1134" w:left="1361" w:header="680" w:footer="680" w:gutter="0"/>
          <w:cols w:space="708"/>
          <w:docGrid w:linePitch="360"/>
        </w:sectPr>
      </w:pPr>
    </w:p>
    <w:p w:rsidR="006E3809" w:rsidRPr="00BD2A46" w:rsidRDefault="006E3809" w:rsidP="006E3809">
      <w:pPr>
        <w:pStyle w:val="a9"/>
      </w:pPr>
    </w:p>
    <w:sectPr w:rsidR="006E3809" w:rsidRPr="00BD2A46" w:rsidSect="006E3809">
      <w:footnotePr>
        <w:pos w:val="beneathText"/>
        <w:numFmt w:val="chicago"/>
      </w:footnotePr>
      <w:endnotePr>
        <w:numFmt w:val="decimal"/>
      </w:endnotePr>
      <w:type w:val="continuous"/>
      <w:pgSz w:w="16838" w:h="11906" w:orient="landscape"/>
      <w:pgMar w:top="1134" w:right="510" w:bottom="1134" w:left="136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809" w:rsidRDefault="006E3809" w:rsidP="006E3809">
      <w:pPr>
        <w:spacing w:line="240" w:lineRule="auto"/>
      </w:pPr>
      <w:r>
        <w:separator/>
      </w:r>
    </w:p>
  </w:endnote>
  <w:endnote w:type="continuationSeparator" w:id="0">
    <w:p w:rsidR="006E3809" w:rsidRDefault="006E3809" w:rsidP="006E3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F0" w:rsidRDefault="006E3809">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F0" w:rsidRDefault="006E3809">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F0" w:rsidRDefault="006E380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809" w:rsidRDefault="006E3809" w:rsidP="006E3809">
      <w:pPr>
        <w:spacing w:line="240" w:lineRule="auto"/>
      </w:pPr>
      <w:r>
        <w:separator/>
      </w:r>
    </w:p>
  </w:footnote>
  <w:footnote w:type="continuationSeparator" w:id="0">
    <w:p w:rsidR="006E3809" w:rsidRDefault="006E3809" w:rsidP="006E3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0C" w:rsidRDefault="006E3809"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4280C" w:rsidRDefault="006E3809" w:rsidP="00B471F5">
    <w:pPr>
      <w:pStyle w:val="a3"/>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6E3809" w:rsidTr="004C2421">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6E3809" w:rsidRPr="00A60C0F" w:rsidRDefault="006E3809" w:rsidP="002A4606">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E3809"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6E3809" w:rsidRPr="0024648B" w:rsidRDefault="006E3809" w:rsidP="002A4606">
          <w:pPr>
            <w:pStyle w:val="a8"/>
            <w:rPr>
              <w:szCs w:val="24"/>
              <w:vertAlign w:val="superscript"/>
            </w:rPr>
          </w:pPr>
          <w:r w:rsidRPr="00855A25">
            <w:t>КАРТА-ПЛАН ТЕРРИТОРИИ</w:t>
          </w:r>
        </w:p>
      </w:tc>
    </w:tr>
    <w:tr w:rsidR="006E3809"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6E3809" w:rsidRPr="00C076E2" w:rsidRDefault="006E3809" w:rsidP="002D18BC">
          <w:pPr>
            <w:pStyle w:val="a8"/>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6E3809" w:rsidRDefault="006E3809">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6E3809" w:rsidRDefault="006E3809" w:rsidP="00B471F5">
    <w:pPr>
      <w:pStyle w:val="a3"/>
      <w:ind w:right="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6E3809">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6E3809" w:rsidRPr="00A60C0F" w:rsidRDefault="006E3809" w:rsidP="00CC2688">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E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6E3809" w:rsidRPr="0024648B" w:rsidRDefault="006E3809" w:rsidP="00CC2688">
          <w:pPr>
            <w:pStyle w:val="a8"/>
            <w:rPr>
              <w:szCs w:val="24"/>
              <w:vertAlign w:val="superscript"/>
            </w:rPr>
          </w:pPr>
          <w:r w:rsidRPr="00855A25">
            <w:t>КАРТА-ПЛАН ТЕРРИТОРИИ</w:t>
          </w:r>
        </w:p>
      </w:tc>
    </w:tr>
    <w:tr w:rsidR="006E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6E3809" w:rsidRDefault="006E3809" w:rsidP="00CC2688">
          <w:pPr>
            <w:pStyle w:val="a8"/>
            <w:rPr>
              <w:szCs w:val="24"/>
              <w:vertAlign w:val="superscript"/>
            </w:rPr>
          </w:pPr>
          <w:r w:rsidRPr="004E71E1">
            <w:t>Схема границ земельных участков</w:t>
          </w:r>
        </w:p>
      </w:tc>
    </w:tr>
  </w:tbl>
  <w:p w:rsidR="006E3809" w:rsidRPr="00D66FC4" w:rsidRDefault="006E3809" w:rsidP="00D66FC4">
    <w:pPr>
      <w:pStyle w:val="a3"/>
      <w:ind w:right="36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6E3809" w:rsidRDefault="006E3809" w:rsidP="00B471F5">
    <w:pPr>
      <w:pStyle w:val="a3"/>
      <w:ind w:right="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6E3809">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6E3809" w:rsidRPr="00A60C0F" w:rsidRDefault="006E3809" w:rsidP="008B5E9D">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E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6E3809" w:rsidRPr="0024648B" w:rsidRDefault="006E3809" w:rsidP="008B5E9D">
          <w:pPr>
            <w:pStyle w:val="a8"/>
            <w:rPr>
              <w:szCs w:val="24"/>
              <w:vertAlign w:val="superscript"/>
            </w:rPr>
          </w:pPr>
          <w:r w:rsidRPr="00855A25">
            <w:t>КАРТА-ПЛАН ТЕРРИТОРИИ</w:t>
          </w:r>
        </w:p>
      </w:tc>
    </w:tr>
    <w:tr w:rsidR="006E3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6E3809" w:rsidRDefault="006E3809" w:rsidP="008B5E9D">
          <w:pPr>
            <w:pStyle w:val="a8"/>
            <w:rPr>
              <w:szCs w:val="24"/>
              <w:vertAlign w:val="superscript"/>
            </w:rPr>
          </w:pPr>
          <w:r w:rsidRPr="00AD66C1">
            <w:t>Схема геодезических построений</w:t>
          </w:r>
        </w:p>
      </w:tc>
    </w:tr>
  </w:tbl>
  <w:p w:rsidR="006E3809" w:rsidRPr="00D66FC4" w:rsidRDefault="006E3809" w:rsidP="00D66FC4">
    <w:pPr>
      <w:pStyle w:val="a3"/>
      <w:ind w:right="36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rsidP="00282C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6E3809" w:rsidRDefault="006E38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F0" w:rsidRDefault="006E3809">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119" w:type="dxa"/>
        <w:right w:w="119" w:type="dxa"/>
      </w:tblCellMar>
      <w:tblLook w:val="0000" w:firstRow="0" w:lastRow="0" w:firstColumn="0" w:lastColumn="0" w:noHBand="0" w:noVBand="0"/>
    </w:tblPr>
    <w:tblGrid>
      <w:gridCol w:w="10662"/>
      <w:gridCol w:w="2658"/>
      <w:gridCol w:w="1885"/>
    </w:tblGrid>
    <w:tr w:rsidR="006E3809" w:rsidRPr="00D03A4F">
      <w:tblPrEx>
        <w:tblCellMar>
          <w:top w:w="0" w:type="dxa"/>
          <w:bottom w:w="0" w:type="dxa"/>
        </w:tblCellMar>
      </w:tblPrEx>
      <w:trPr>
        <w:gridBefore w:val="1"/>
        <w:wBefore w:w="3506" w:type="pct"/>
        <w:jc w:val="center"/>
      </w:trPr>
      <w:tc>
        <w:tcPr>
          <w:tcW w:w="874" w:type="pct"/>
          <w:vAlign w:val="center"/>
        </w:tcPr>
        <w:p w:rsidR="006E3809" w:rsidRPr="00D03A4F" w:rsidRDefault="006E3809" w:rsidP="006A3141">
          <w:pPr>
            <w:pStyle w:val="Normal"/>
            <w:jc w:val="right"/>
            <w:rPr>
              <w:szCs w:val="22"/>
            </w:rPr>
          </w:pPr>
          <w:r w:rsidRPr="00CF343A">
            <w:t>Всего листов </w:t>
          </w:r>
          <w:fldSimple w:instr=" NUMPAGES NUMPAGES ">
            <w:r w:rsidRPr="00030110">
              <w:rPr>
                <w:noProof/>
              </w:rPr>
              <w:t>1</w:t>
            </w:r>
          </w:fldSimple>
        </w:p>
      </w:tc>
      <w:tc>
        <w:tcPr>
          <w:tcW w:w="620" w:type="pct"/>
          <w:vAlign w:val="center"/>
        </w:tcPr>
        <w:p w:rsidR="006E3809" w:rsidRPr="00D03A4F" w:rsidRDefault="006E3809" w:rsidP="006A3141">
          <w:pPr>
            <w:pStyle w:val="Normal"/>
            <w:jc w:val="right"/>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6E3809" w:rsidRPr="00D03A4F">
      <w:tblPrEx>
        <w:tblCellMar>
          <w:top w:w="0" w:type="dxa"/>
          <w:bottom w:w="0" w:type="dxa"/>
        </w:tblCellMar>
      </w:tblPrEx>
      <w:trPr>
        <w:jc w:val="center"/>
      </w:trPr>
      <w:tc>
        <w:tcPr>
          <w:tcW w:w="5000" w:type="pct"/>
          <w:gridSpan w:val="3"/>
          <w:shd w:val="clear" w:color="auto" w:fill="auto"/>
          <w:tcMar>
            <w:top w:w="113" w:type="dxa"/>
            <w:bottom w:w="113" w:type="dxa"/>
          </w:tcMar>
          <w:vAlign w:val="center"/>
        </w:tcPr>
        <w:p w:rsidR="006E3809" w:rsidRDefault="006E3809" w:rsidP="00FF1ECF">
          <w:pPr>
            <w:pStyle w:val="a8"/>
          </w:pPr>
          <w:r>
            <w:t>АКТ СОГЛАСОВАНИЯ</w:t>
          </w:r>
        </w:p>
        <w:p w:rsidR="006E3809" w:rsidRPr="00995FAA" w:rsidRDefault="006E3809" w:rsidP="00FF1ECF">
          <w:pPr>
            <w:pStyle w:val="a8"/>
          </w:pPr>
          <w:r>
            <w:t>местоположения границ земельных участков при выполнении комплексных кадастровых работ</w:t>
          </w:r>
        </w:p>
        <w:p w:rsidR="006E3809" w:rsidRPr="003D6143" w:rsidRDefault="006E3809" w:rsidP="007A529E">
          <w:pPr>
            <w:pStyle w:val="Normal"/>
            <w:pBdr>
              <w:bottom w:val="single" w:sz="4" w:space="1" w:color="auto"/>
            </w:pBdr>
            <w:spacing w:before="60"/>
            <w:jc w:val="center"/>
            <w:rPr>
              <w:b/>
            </w:rPr>
          </w:pPr>
          <w:r>
            <w:rPr>
              <w:b/>
            </w:rPr>
            <w:t>Российская Федерация, Амурская обл., г. Благовещенск, кадастровый квартал 28:01:130191</w:t>
          </w:r>
        </w:p>
        <w:p w:rsidR="006E3809" w:rsidRPr="00855A25" w:rsidRDefault="006E3809" w:rsidP="00871CDE">
          <w:pPr>
            <w:pStyle w:val="Normal"/>
            <w:jc w:val="center"/>
          </w:pPr>
          <w:r w:rsidRPr="00CA7CEC">
            <w:rPr>
              <w:szCs w:val="22"/>
              <w:vertAlign w:val="superscript"/>
            </w:rPr>
            <w:t>наименование субъекта Российской Федерации, муниципального образования, населенного пункта,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w:t>
          </w:r>
        </w:p>
      </w:tc>
    </w:tr>
  </w:tbl>
  <w:p w:rsidR="006E3809" w:rsidRDefault="006E3809" w:rsidP="00312888">
    <w:pPr>
      <w:pStyle w:val="a9"/>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F0" w:rsidRDefault="006E380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E3809" w:rsidRDefault="006E3809" w:rsidP="00B471F5">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6E3809"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6E3809" w:rsidRPr="00D03A4F" w:rsidRDefault="006E3809" w:rsidP="00B8775F">
          <w:pPr>
            <w:pStyle w:val="Normal"/>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6E3809"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6E3809" w:rsidRPr="00723C39" w:rsidRDefault="006E3809" w:rsidP="00B8775F">
          <w:pPr>
            <w:pStyle w:val="a8"/>
          </w:pPr>
          <w:r w:rsidRPr="00723C39">
            <w:t>КАРТА-ПЛАН ТЕРРИТОРИИ</w:t>
          </w:r>
        </w:p>
      </w:tc>
    </w:tr>
    <w:tr w:rsidR="006E3809"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6E3809" w:rsidRPr="00D03A4F" w:rsidRDefault="006E3809" w:rsidP="00B8775F">
          <w:pPr>
            <w:pStyle w:val="a8"/>
          </w:pPr>
          <w:r w:rsidRPr="00D03A4F">
            <w:t>Содержание</w:t>
          </w:r>
        </w:p>
      </w:tc>
    </w:tr>
  </w:tbl>
  <w:p w:rsidR="006E3809" w:rsidRPr="00D03A4F" w:rsidRDefault="006E3809" w:rsidP="00D03A4F">
    <w:pPr>
      <w:pStyle w:val="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E3809" w:rsidRDefault="006E3809" w:rsidP="00B471F5">
    <w:pPr>
      <w:pStyle w:val="a3"/>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3404"/>
      <w:gridCol w:w="1801"/>
    </w:tblGrid>
    <w:tr w:rsidR="006E3809" w:rsidRPr="00D03A4F" w:rsidTr="00FC16D7">
      <w:tblPrEx>
        <w:tblCellMar>
          <w:top w:w="0" w:type="dxa"/>
          <w:bottom w:w="0" w:type="dxa"/>
        </w:tblCellMar>
      </w:tblPrEx>
      <w:trPr>
        <w:gridBefore w:val="1"/>
        <w:wBefore w:w="12660" w:type="dxa"/>
      </w:trPr>
      <w:tc>
        <w:tcPr>
          <w:tcW w:w="1701" w:type="dxa"/>
          <w:tcBorders>
            <w:top w:val="double" w:sz="6" w:space="0" w:color="auto"/>
            <w:left w:val="double" w:sz="6" w:space="0" w:color="auto"/>
            <w:bottom w:val="double" w:sz="6" w:space="0" w:color="auto"/>
            <w:right w:val="double" w:sz="6" w:space="0" w:color="auto"/>
          </w:tcBorders>
          <w:vAlign w:val="center"/>
        </w:tcPr>
        <w:p w:rsidR="006E3809" w:rsidRPr="00D03A4F" w:rsidRDefault="006E3809" w:rsidP="00FC16D7">
          <w:pPr>
            <w:pStyle w:val="Normal"/>
            <w:jc w:val="right"/>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6E3809" w:rsidRPr="00D03A4F" w:rsidTr="00FC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701" w:type="dxa"/>
          <w:gridSpan w:val="2"/>
          <w:tcBorders>
            <w:top w:val="double" w:sz="6" w:space="0" w:color="auto"/>
            <w:left w:val="double" w:sz="6" w:space="0" w:color="auto"/>
            <w:bottom w:val="single" w:sz="6" w:space="0" w:color="auto"/>
            <w:right w:val="double" w:sz="6" w:space="0" w:color="auto"/>
          </w:tcBorders>
          <w:shd w:val="clear" w:color="auto" w:fill="auto"/>
          <w:vAlign w:val="center"/>
        </w:tcPr>
        <w:p w:rsidR="006E3809" w:rsidRPr="00855A25" w:rsidRDefault="006E3809" w:rsidP="00FC16D7">
          <w:pPr>
            <w:pStyle w:val="a8"/>
          </w:pPr>
          <w:r>
            <w:t>К</w:t>
          </w:r>
          <w:r w:rsidRPr="00855A25">
            <w:t>АРТА-ПЛАН ТЕРРИТОРИИ</w:t>
          </w:r>
        </w:p>
      </w:tc>
    </w:tr>
  </w:tbl>
  <w:p w:rsidR="006E3809" w:rsidRDefault="006E3809" w:rsidP="00FC16D7">
    <w:pPr>
      <w:pStyle w:val="Norma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09" w:rsidRDefault="006E38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09"/>
    <w:rsid w:val="006E3809"/>
    <w:rsid w:val="009B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FCAF1334-65C1-47B6-B72F-81152CC5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E3809"/>
    <w:rPr>
      <w:rFonts w:ascii="Times New Roman" w:eastAsia="Times New Roman" w:hAnsi="Times New Roman"/>
      <w:snapToGrid w:val="0"/>
      <w:sz w:val="22"/>
    </w:rPr>
  </w:style>
  <w:style w:type="paragraph" w:styleId="a3">
    <w:name w:val="header"/>
    <w:basedOn w:val="a"/>
    <w:link w:val="a4"/>
    <w:rsid w:val="006E3809"/>
    <w:pPr>
      <w:tabs>
        <w:tab w:val="center" w:pos="4677"/>
        <w:tab w:val="right" w:pos="9355"/>
      </w:tabs>
      <w:spacing w:line="240" w:lineRule="auto"/>
    </w:pPr>
    <w:rPr>
      <w:rFonts w:ascii="Times New Roman" w:eastAsia="Times New Roman" w:hAnsi="Times New Roman"/>
      <w:szCs w:val="24"/>
      <w:lang w:eastAsia="ru-RU"/>
    </w:rPr>
  </w:style>
  <w:style w:type="character" w:customStyle="1" w:styleId="a4">
    <w:name w:val="Верхний колонтитул Знак"/>
    <w:basedOn w:val="a0"/>
    <w:link w:val="a3"/>
    <w:rsid w:val="006E3809"/>
    <w:rPr>
      <w:rFonts w:ascii="Times New Roman" w:eastAsia="Times New Roman" w:hAnsi="Times New Roman"/>
      <w:sz w:val="22"/>
      <w:szCs w:val="24"/>
    </w:rPr>
  </w:style>
  <w:style w:type="character" w:styleId="a5">
    <w:name w:val="page number"/>
    <w:basedOn w:val="a0"/>
    <w:rsid w:val="006E3809"/>
  </w:style>
  <w:style w:type="paragraph" w:styleId="a6">
    <w:name w:val="footer"/>
    <w:basedOn w:val="a"/>
    <w:link w:val="a7"/>
    <w:rsid w:val="006E3809"/>
    <w:pPr>
      <w:tabs>
        <w:tab w:val="center" w:pos="4677"/>
        <w:tab w:val="right" w:pos="9355"/>
      </w:tabs>
      <w:spacing w:line="240" w:lineRule="auto"/>
    </w:pPr>
    <w:rPr>
      <w:rFonts w:ascii="Times New Roman" w:eastAsia="Times New Roman" w:hAnsi="Times New Roman"/>
      <w:szCs w:val="24"/>
      <w:lang w:eastAsia="ru-RU"/>
    </w:rPr>
  </w:style>
  <w:style w:type="character" w:customStyle="1" w:styleId="a7">
    <w:name w:val="Нижний колонтитул Знак"/>
    <w:basedOn w:val="a0"/>
    <w:link w:val="a6"/>
    <w:rsid w:val="006E3809"/>
    <w:rPr>
      <w:rFonts w:ascii="Times New Roman" w:eastAsia="Times New Roman" w:hAnsi="Times New Roman"/>
      <w:sz w:val="22"/>
      <w:szCs w:val="24"/>
    </w:rPr>
  </w:style>
  <w:style w:type="paragraph" w:customStyle="1" w:styleId="a8">
    <w:name w:val="Название раздела"/>
    <w:basedOn w:val="a"/>
    <w:rsid w:val="006E3809"/>
    <w:pPr>
      <w:spacing w:line="240" w:lineRule="auto"/>
      <w:jc w:val="center"/>
    </w:pPr>
    <w:rPr>
      <w:rFonts w:ascii="Times New Roman" w:eastAsia="Times New Roman" w:hAnsi="Times New Roman"/>
      <w:b/>
      <w:sz w:val="28"/>
      <w:szCs w:val="28"/>
      <w:lang w:eastAsia="ru-RU"/>
    </w:rPr>
  </w:style>
  <w:style w:type="paragraph" w:customStyle="1" w:styleId="a9">
    <w:name w:val="Разделитель таблиц"/>
    <w:basedOn w:val="a"/>
    <w:rsid w:val="006E3809"/>
    <w:pPr>
      <w:spacing w:line="14" w:lineRule="exact"/>
    </w:pPr>
    <w:rPr>
      <w:rFonts w:ascii="Times New Roman" w:eastAsia="Times New Roman" w:hAnsi="Times New Roman"/>
      <w:sz w:val="2"/>
      <w:szCs w:val="20"/>
      <w:lang w:eastAsia="ru-RU"/>
    </w:rPr>
  </w:style>
  <w:style w:type="paragraph" w:customStyle="1" w:styleId="aa">
    <w:name w:val="Заголовок таблицы"/>
    <w:basedOn w:val="Normal"/>
    <w:rsid w:val="006E3809"/>
    <w:pPr>
      <w:keepNext/>
      <w:jc w:val="center"/>
    </w:pPr>
    <w:rPr>
      <w:b/>
    </w:rPr>
  </w:style>
  <w:style w:type="paragraph" w:customStyle="1" w:styleId="ab">
    <w:name w:val="Текст таблицы"/>
    <w:basedOn w:val="Normal"/>
    <w:rsid w:val="006E3809"/>
  </w:style>
  <w:style w:type="paragraph" w:customStyle="1" w:styleId="ac">
    <w:name w:val="Заголовок таблицы повторяющийся"/>
    <w:basedOn w:val="Normal"/>
    <w:rsid w:val="006E3809"/>
    <w:pPr>
      <w:jc w:val="center"/>
    </w:pPr>
    <w:rPr>
      <w:b/>
    </w:rPr>
  </w:style>
  <w:style w:type="paragraph" w:customStyle="1" w:styleId="ad">
    <w:name w:val="Название подраздела"/>
    <w:basedOn w:val="Normal"/>
    <w:rsid w:val="006E3809"/>
    <w:pPr>
      <w:keepNext/>
      <w:spacing w:before="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image" Target="media/image6.png"/><Relationship Id="rId47" Type="http://schemas.openxmlformats.org/officeDocument/2006/relationships/footer" Target="footer17.xml"/><Relationship Id="rId63" Type="http://schemas.openxmlformats.org/officeDocument/2006/relationships/oleObject" Target="embeddings/oleObject5.bin"/><Relationship Id="rId68"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image" Target="media/image4.emf"/><Relationship Id="rId45" Type="http://schemas.openxmlformats.org/officeDocument/2006/relationships/header" Target="header17.xml"/><Relationship Id="rId53" Type="http://schemas.openxmlformats.org/officeDocument/2006/relationships/image" Target="media/image10.png"/><Relationship Id="rId58" Type="http://schemas.openxmlformats.org/officeDocument/2006/relationships/image" Target="media/image14.png"/><Relationship Id="rId66"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oleObject" Target="embeddings/oleObject4.bin"/><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image" Target="media/image7.emf"/><Relationship Id="rId48" Type="http://schemas.openxmlformats.org/officeDocument/2006/relationships/header" Target="header18.xml"/><Relationship Id="rId56" Type="http://schemas.openxmlformats.org/officeDocument/2006/relationships/image" Target="media/image13.png"/><Relationship Id="rId64" Type="http://schemas.openxmlformats.org/officeDocument/2006/relationships/image" Target="media/image17.jpeg"/><Relationship Id="rId69" Type="http://schemas.openxmlformats.org/officeDocument/2006/relationships/footer" Target="footer20.xml"/><Relationship Id="rId8" Type="http://schemas.openxmlformats.org/officeDocument/2006/relationships/header" Target="header2.xml"/><Relationship Id="rId51" Type="http://schemas.openxmlformats.org/officeDocument/2006/relationships/oleObject" Target="embeddings/oleObject1.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2.emf"/><Relationship Id="rId46" Type="http://schemas.openxmlformats.org/officeDocument/2006/relationships/footer" Target="footer16.xml"/><Relationship Id="rId59" Type="http://schemas.openxmlformats.org/officeDocument/2006/relationships/oleObject" Target="embeddings/oleObject3.bin"/><Relationship Id="rId67" Type="http://schemas.openxmlformats.org/officeDocument/2006/relationships/header" Target="header20.xml"/><Relationship Id="rId20" Type="http://schemas.openxmlformats.org/officeDocument/2006/relationships/header" Target="header8.xml"/><Relationship Id="rId41" Type="http://schemas.openxmlformats.org/officeDocument/2006/relationships/image" Target="media/image5.png"/><Relationship Id="rId54" Type="http://schemas.openxmlformats.org/officeDocument/2006/relationships/image" Target="media/image11.png"/><Relationship Id="rId62" Type="http://schemas.openxmlformats.org/officeDocument/2006/relationships/image" Target="media/image16.png"/><Relationship Id="rId70"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18.xml"/><Relationship Id="rId57" Type="http://schemas.openxmlformats.org/officeDocument/2006/relationships/oleObject" Target="embeddings/oleObject2.bin"/><Relationship Id="rId10" Type="http://schemas.openxmlformats.org/officeDocument/2006/relationships/footer" Target="footer2.xml"/><Relationship Id="rId31" Type="http://schemas.openxmlformats.org/officeDocument/2006/relationships/image" Target="media/image1.emf"/><Relationship Id="rId44" Type="http://schemas.openxmlformats.org/officeDocument/2006/relationships/header" Target="header16.xml"/><Relationship Id="rId52" Type="http://schemas.openxmlformats.org/officeDocument/2006/relationships/image" Target="media/image9.png"/><Relationship Id="rId60" Type="http://schemas.openxmlformats.org/officeDocument/2006/relationships/image" Target="media/image15.png"/><Relationship Id="rId65" Type="http://schemas.openxmlformats.org/officeDocument/2006/relationships/image" Target="media/image18.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3.emf"/><Relationship Id="rId34" Type="http://schemas.openxmlformats.org/officeDocument/2006/relationships/footer" Target="footer13.xml"/><Relationship Id="rId50" Type="http://schemas.openxmlformats.org/officeDocument/2006/relationships/image" Target="media/image8.png"/><Relationship Id="rId55" Type="http://schemas.openxmlformats.org/officeDocument/2006/relationships/image" Target="media/image12.png"/><Relationship Id="rId7" Type="http://schemas.openxmlformats.org/officeDocument/2006/relationships/header" Target="header1.xml"/><Relationship Id="rId71"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2002</Words>
  <Characters>15221</Characters>
  <Application>Microsoft Office Word</Application>
  <DocSecurity>0</DocSecurity>
  <Lines>691</Lines>
  <Paragraphs>374</Paragraphs>
  <ScaleCrop>false</ScaleCrop>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2025-02-27T00:06:00Z</dcterms:created>
  <dcterms:modified xsi:type="dcterms:W3CDTF">2025-02-27T00:07:00Z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00:00:15</vt:lpwstr>
  </property>
  <property fmtid="{D5CDD505-2E9C-101B-9397-08002B2CF9AE}" pid="3" name="Сборка ПКЗО">
    <vt:lpwstr>5.6.21</vt:lpwstr>
  </property>
  <property fmtid="{D5CDD505-2E9C-101B-9397-08002B2CF9AE}" pid="4" name="Версия набора шаблонов">
    <vt:lpwstr>1.0</vt:lpwstr>
  </property>
</Properties>
</file>