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9BAAA" w14:textId="77777777" w:rsidR="00EE2299" w:rsidRPr="00A1225F" w:rsidRDefault="00EE2299" w:rsidP="00E7339D">
      <w:pPr>
        <w:ind w:right="15"/>
        <w:rPr>
          <w:b/>
          <w:sz w:val="28"/>
          <w:szCs w:val="28"/>
          <w:lang w:val="en-US"/>
        </w:rPr>
      </w:pPr>
    </w:p>
    <w:p w14:paraId="13AADCFC" w14:textId="77777777"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14:paraId="1CEC5F21" w14:textId="77777777"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14:paraId="05FD6EBD" w14:textId="77777777" w:rsidR="009A49A8" w:rsidRDefault="00CB7DCE" w:rsidP="00763A96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«</w:t>
      </w:r>
      <w:r w:rsidR="00307976" w:rsidRPr="00307976">
        <w:rPr>
          <w:sz w:val="28"/>
          <w:szCs w:val="28"/>
        </w:rPr>
        <w:t xml:space="preserve">О </w:t>
      </w:r>
      <w:r w:rsidR="00763A96" w:rsidRPr="00763A96">
        <w:rPr>
          <w:sz w:val="28"/>
          <w:szCs w:val="28"/>
        </w:rPr>
        <w:t xml:space="preserve">предоставлении разрешения </w:t>
      </w:r>
      <w:proofErr w:type="gramStart"/>
      <w:r w:rsidR="00763A96" w:rsidRPr="00763A96">
        <w:rPr>
          <w:sz w:val="28"/>
          <w:szCs w:val="28"/>
        </w:rPr>
        <w:t>на</w:t>
      </w:r>
      <w:proofErr w:type="gramEnd"/>
      <w:r w:rsidR="00763A96" w:rsidRPr="00763A96">
        <w:rPr>
          <w:sz w:val="28"/>
          <w:szCs w:val="28"/>
        </w:rPr>
        <w:t xml:space="preserve"> условно </w:t>
      </w:r>
    </w:p>
    <w:p w14:paraId="6E652F86" w14:textId="77777777" w:rsidR="009A49A8" w:rsidRDefault="00763A96" w:rsidP="00763A96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63A96">
        <w:rPr>
          <w:sz w:val="28"/>
          <w:szCs w:val="28"/>
        </w:rPr>
        <w:t xml:space="preserve">разрешённый вид использования земельного участка </w:t>
      </w:r>
    </w:p>
    <w:p w14:paraId="4FBA8300" w14:textId="1AEB3FFB" w:rsidR="00763A96" w:rsidRPr="00974972" w:rsidRDefault="00763A96" w:rsidP="00763A96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63A96">
        <w:rPr>
          <w:sz w:val="28"/>
          <w:szCs w:val="28"/>
        </w:rPr>
        <w:t xml:space="preserve">с кадастровым номером </w:t>
      </w:r>
      <w:r w:rsidR="00974972" w:rsidRPr="00974972">
        <w:rPr>
          <w:sz w:val="28"/>
          <w:szCs w:val="28"/>
        </w:rPr>
        <w:t>28:01:010109:5</w:t>
      </w:r>
      <w:r w:rsidRPr="00974972">
        <w:rPr>
          <w:sz w:val="28"/>
          <w:szCs w:val="28"/>
        </w:rPr>
        <w:t xml:space="preserve">, </w:t>
      </w:r>
    </w:p>
    <w:p w14:paraId="5C3A726C" w14:textId="75C4CB98" w:rsidR="00CB7DCE" w:rsidRPr="0026349D" w:rsidRDefault="00763A96" w:rsidP="00763A96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974972">
        <w:rPr>
          <w:sz w:val="28"/>
          <w:szCs w:val="28"/>
        </w:rPr>
        <w:t xml:space="preserve">расположенного в квартале </w:t>
      </w:r>
      <w:r w:rsidR="00974972" w:rsidRPr="00974972">
        <w:rPr>
          <w:sz w:val="28"/>
          <w:szCs w:val="28"/>
        </w:rPr>
        <w:t>109</w:t>
      </w:r>
      <w:r w:rsidRPr="00974972">
        <w:rPr>
          <w:sz w:val="28"/>
          <w:szCs w:val="28"/>
        </w:rPr>
        <w:t xml:space="preserve"> города Благовещенска</w:t>
      </w:r>
      <w:r w:rsidR="00CB7DCE" w:rsidRPr="00974972">
        <w:rPr>
          <w:sz w:val="28"/>
          <w:szCs w:val="28"/>
        </w:rPr>
        <w:t>»</w:t>
      </w:r>
    </w:p>
    <w:p w14:paraId="49448BF3" w14:textId="77777777" w:rsidR="0005546E" w:rsidRDefault="0005546E" w:rsidP="0020597A">
      <w:pPr>
        <w:ind w:right="15"/>
        <w:jc w:val="center"/>
        <w:rPr>
          <w:sz w:val="28"/>
          <w:szCs w:val="28"/>
        </w:rPr>
      </w:pPr>
    </w:p>
    <w:p w14:paraId="65B9C6A3" w14:textId="6D6505A3" w:rsidR="005E5492" w:rsidRDefault="00F811F2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D0F4AC" wp14:editId="7E87594C">
                <wp:simplePos x="0" y="0"/>
                <wp:positionH relativeFrom="column">
                  <wp:posOffset>2436081</wp:posOffset>
                </wp:positionH>
                <wp:positionV relativeFrom="paragraph">
                  <wp:posOffset>2686548</wp:posOffset>
                </wp:positionV>
                <wp:extent cx="262393" cy="2981738"/>
                <wp:effectExtent l="0" t="38100" r="61595" b="285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393" cy="298173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91.8pt;margin-top:211.55pt;width:20.65pt;height:234.8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5547EFAA" wp14:editId="5796283D">
            <wp:extent cx="5335326" cy="5212061"/>
            <wp:effectExtent l="0" t="0" r="0" b="8255"/>
            <wp:docPr id="1" name="Рисунок 1" descr="\\192.168.1.27\arh_cloud\Управление архитектуры и градостроительства\ОТДЕЛ ТП\_ 15. ЗАСЕДАНИЯ КОМ по ПЗЗ\МАТЕРИАЛЫ 2024 год\Комиссия № 4 от 21.02.2024\1.2. УРВИ_кв. 109 (ЗУ) Ж-1, магазин\ГИС (для схем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4 год\Комиссия № 4 от 21.02.2024\1.2. УРВИ_кв. 109 (ЗУ) Ж-1, магазин\ГИС (для схемы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052" cy="5214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417E" w14:textId="77777777"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20B564A" w14:textId="77777777"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14:paraId="47FA34B7" w14:textId="77777777" w:rsidR="004A1C61" w:rsidRPr="0005000D" w:rsidRDefault="0005000D" w:rsidP="004A1C61">
      <w:pPr>
        <w:ind w:right="15"/>
        <w:jc w:val="center"/>
        <w:rPr>
          <w:sz w:val="28"/>
          <w:szCs w:val="28"/>
        </w:rPr>
      </w:pPr>
      <w:r w:rsidRPr="0005000D">
        <w:rPr>
          <w:noProof/>
          <w:lang w:eastAsia="ru-RU"/>
        </w:rPr>
        <w:t xml:space="preserve"> </w:t>
      </w:r>
    </w:p>
    <w:p w14:paraId="68E4BD6F" w14:textId="77777777" w:rsidR="009B5C12" w:rsidRDefault="009B5C12" w:rsidP="00753850">
      <w:pPr>
        <w:rPr>
          <w:rFonts w:eastAsia="Times New Roman"/>
          <w:sz w:val="28"/>
          <w:szCs w:val="28"/>
          <w:u w:val="single"/>
          <w:lang w:eastAsia="ru-RU"/>
        </w:rPr>
      </w:pPr>
    </w:p>
    <w:p w14:paraId="2A443041" w14:textId="77777777" w:rsidR="00AA7B7A" w:rsidRPr="00B052A2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B052A2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B052A2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14:paraId="14FBFACB" w14:textId="27AC5D9E"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B052A2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B052A2" w:rsidRPr="00B052A2">
        <w:rPr>
          <w:rFonts w:eastAsia="Times New Roman"/>
          <w:sz w:val="28"/>
          <w:szCs w:val="28"/>
          <w:u w:val="single"/>
          <w:lang w:eastAsia="ru-RU"/>
        </w:rPr>
        <w:t>28:01:010109:5</w:t>
      </w: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5DA81" w14:textId="77777777" w:rsidR="00223313" w:rsidRDefault="00223313">
      <w:r>
        <w:separator/>
      </w:r>
    </w:p>
  </w:endnote>
  <w:endnote w:type="continuationSeparator" w:id="0">
    <w:p w14:paraId="49032DB5" w14:textId="77777777" w:rsidR="00223313" w:rsidRDefault="0022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4BB11" w14:textId="77777777" w:rsidR="007E5316" w:rsidRDefault="007E531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C558D" w14:textId="77777777" w:rsidR="007E5316" w:rsidRDefault="007E531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F3A3F" w14:textId="77777777" w:rsidR="007E5316" w:rsidRDefault="007E53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0ED6B" w14:textId="77777777" w:rsidR="00223313" w:rsidRDefault="00223313">
      <w:r>
        <w:separator/>
      </w:r>
    </w:p>
  </w:footnote>
  <w:footnote w:type="continuationSeparator" w:id="0">
    <w:p w14:paraId="78DB4297" w14:textId="77777777" w:rsidR="00223313" w:rsidRDefault="0022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7A11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5B3AA" w14:textId="77777777"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4FE5A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7DEC7EA" w14:textId="77777777"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CD7E1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0AE28B76" w14:textId="2A8288FF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</w:t>
    </w:r>
    <w:r w:rsidR="007E5316">
      <w:rPr>
        <w:sz w:val="28"/>
        <w:szCs w:val="28"/>
      </w:rPr>
      <w:t xml:space="preserve">                            от 02.04.2024</w:t>
    </w:r>
    <w:r w:rsidRPr="00E7339D">
      <w:rPr>
        <w:sz w:val="28"/>
        <w:szCs w:val="28"/>
      </w:rPr>
      <w:t xml:space="preserve">  </w:t>
    </w:r>
    <w:r w:rsidRPr="00E7339D">
      <w:rPr>
        <w:sz w:val="28"/>
        <w:szCs w:val="28"/>
      </w:rPr>
      <w:t>№</w:t>
    </w:r>
    <w:r w:rsidRPr="00E7339D">
      <w:rPr>
        <w:color w:val="FFFFFF"/>
        <w:sz w:val="28"/>
        <w:szCs w:val="28"/>
        <w:u w:val="single"/>
      </w:rPr>
      <w:t>.</w:t>
    </w:r>
    <w:r w:rsidR="007E5316">
      <w:rPr>
        <w:sz w:val="28"/>
        <w:szCs w:val="28"/>
        <w:u w:val="single"/>
      </w:rPr>
      <w:t>1419</w:t>
    </w:r>
    <w:bookmarkStart w:id="0" w:name="_GoBack"/>
    <w:bookmarkEnd w:id="0"/>
    <w:r w:rsidRPr="00E7339D">
      <w:rPr>
        <w:color w:val="FFFFFF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96422"/>
    <w:rsid w:val="001C0E1A"/>
    <w:rsid w:val="001E1E51"/>
    <w:rsid w:val="0020597A"/>
    <w:rsid w:val="00223313"/>
    <w:rsid w:val="0026349D"/>
    <w:rsid w:val="002A61EE"/>
    <w:rsid w:val="002B6745"/>
    <w:rsid w:val="002D3E15"/>
    <w:rsid w:val="002D642B"/>
    <w:rsid w:val="002F1174"/>
    <w:rsid w:val="00307976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A481F"/>
    <w:rsid w:val="005E5492"/>
    <w:rsid w:val="00625CD9"/>
    <w:rsid w:val="007123B6"/>
    <w:rsid w:val="00742BF8"/>
    <w:rsid w:val="00753850"/>
    <w:rsid w:val="00763A96"/>
    <w:rsid w:val="007C7713"/>
    <w:rsid w:val="007E5316"/>
    <w:rsid w:val="007F0623"/>
    <w:rsid w:val="008050B6"/>
    <w:rsid w:val="00820FA9"/>
    <w:rsid w:val="008647C1"/>
    <w:rsid w:val="0086533F"/>
    <w:rsid w:val="00974972"/>
    <w:rsid w:val="009973D4"/>
    <w:rsid w:val="009A49A8"/>
    <w:rsid w:val="009B5C12"/>
    <w:rsid w:val="00A1225F"/>
    <w:rsid w:val="00A7394C"/>
    <w:rsid w:val="00AA7B7A"/>
    <w:rsid w:val="00B052A2"/>
    <w:rsid w:val="00B05628"/>
    <w:rsid w:val="00B06F9C"/>
    <w:rsid w:val="00B84357"/>
    <w:rsid w:val="00BA309D"/>
    <w:rsid w:val="00C00CEC"/>
    <w:rsid w:val="00CB7DCE"/>
    <w:rsid w:val="00CE77E0"/>
    <w:rsid w:val="00D9006B"/>
    <w:rsid w:val="00E51FA6"/>
    <w:rsid w:val="00E7339D"/>
    <w:rsid w:val="00EE2299"/>
    <w:rsid w:val="00EE2949"/>
    <w:rsid w:val="00EE6B05"/>
    <w:rsid w:val="00F22661"/>
    <w:rsid w:val="00F23EB6"/>
    <w:rsid w:val="00F75FF5"/>
    <w:rsid w:val="00F80CCA"/>
    <w:rsid w:val="00F811F2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2024-04-02T07:33:00Z</cp:lastPrinted>
  <dcterms:created xsi:type="dcterms:W3CDTF">2024-04-02T07:34:00Z</dcterms:created>
  <dcterms:modified xsi:type="dcterms:W3CDTF">2024-04-02T07:34:00Z</dcterms:modified>
</cp:coreProperties>
</file>