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DC8" w:rsidRDefault="00CD1513" w:rsidP="00071B5E">
      <w:pPr>
        <w:jc w:val="center"/>
        <w:outlineLvl w:val="0"/>
        <w:rPr>
          <w:b/>
        </w:rPr>
      </w:pPr>
      <w:r>
        <w:rPr>
          <w:b/>
        </w:rPr>
        <w:t>П</w:t>
      </w:r>
      <w:r w:rsidR="00933DAD">
        <w:rPr>
          <w:b/>
        </w:rPr>
        <w:t xml:space="preserve">РОТОКОЛ </w:t>
      </w:r>
      <w:r w:rsidR="00933DAD" w:rsidRPr="006A0C7B">
        <w:rPr>
          <w:b/>
        </w:rPr>
        <w:t xml:space="preserve">№ </w:t>
      </w:r>
      <w:r w:rsidR="00DE1218" w:rsidRPr="00B721A3">
        <w:rPr>
          <w:b/>
        </w:rPr>
        <w:t>5</w:t>
      </w:r>
      <w:r w:rsidR="00ED4762">
        <w:rPr>
          <w:b/>
        </w:rPr>
        <w:t>50</w:t>
      </w:r>
    </w:p>
    <w:p w:rsidR="00670BCA" w:rsidRDefault="00670BCA" w:rsidP="00670BCA">
      <w:pPr>
        <w:jc w:val="center"/>
        <w:rPr>
          <w:b/>
          <w:bCs/>
        </w:rPr>
      </w:pPr>
      <w:r w:rsidRPr="00893280">
        <w:rPr>
          <w:b/>
          <w:bCs/>
        </w:rPr>
        <w:t>заседания комиссии по проведению аукционов</w:t>
      </w:r>
      <w:r>
        <w:rPr>
          <w:b/>
          <w:bCs/>
        </w:rPr>
        <w:t xml:space="preserve"> </w:t>
      </w:r>
      <w:r w:rsidRPr="00893280">
        <w:rPr>
          <w:b/>
          <w:bCs/>
        </w:rPr>
        <w:t xml:space="preserve">по продаже </w:t>
      </w:r>
    </w:p>
    <w:p w:rsidR="00670BCA" w:rsidRDefault="00670BCA" w:rsidP="00670BCA">
      <w:pPr>
        <w:jc w:val="center"/>
        <w:rPr>
          <w:b/>
          <w:bCs/>
        </w:rPr>
      </w:pPr>
      <w:r w:rsidRPr="00893280">
        <w:rPr>
          <w:b/>
          <w:bCs/>
        </w:rPr>
        <w:t>земельных участков</w:t>
      </w:r>
      <w:r>
        <w:rPr>
          <w:b/>
          <w:bCs/>
        </w:rPr>
        <w:t xml:space="preserve">, аукционов на право заключения договоров </w:t>
      </w:r>
    </w:p>
    <w:p w:rsidR="00670BCA" w:rsidRDefault="00670BCA" w:rsidP="00670BCA">
      <w:pPr>
        <w:jc w:val="center"/>
        <w:rPr>
          <w:b/>
          <w:bCs/>
        </w:rPr>
      </w:pPr>
      <w:r>
        <w:rPr>
          <w:b/>
          <w:bCs/>
        </w:rPr>
        <w:t>аренды</w:t>
      </w:r>
      <w:r w:rsidRPr="00893280">
        <w:rPr>
          <w:b/>
          <w:bCs/>
        </w:rPr>
        <w:t xml:space="preserve"> земельных участков</w:t>
      </w:r>
    </w:p>
    <w:p w:rsidR="00381DE7" w:rsidRDefault="00381DE7" w:rsidP="00670BCA">
      <w:pPr>
        <w:jc w:val="center"/>
        <w:rPr>
          <w:b/>
          <w:bCs/>
        </w:rPr>
      </w:pPr>
    </w:p>
    <w:p w:rsidR="00F24C65" w:rsidRPr="00F24C65" w:rsidRDefault="00F24C65" w:rsidP="00670BCA">
      <w:pPr>
        <w:jc w:val="center"/>
        <w:rPr>
          <w:b/>
          <w:bCs/>
        </w:rPr>
      </w:pPr>
    </w:p>
    <w:p w:rsidR="00224609" w:rsidRPr="002529C9" w:rsidRDefault="00224609" w:rsidP="00224609">
      <w:pPr>
        <w:jc w:val="both"/>
        <w:outlineLvl w:val="0"/>
        <w:rPr>
          <w:i/>
        </w:rPr>
      </w:pPr>
      <w:r w:rsidRPr="002529C9">
        <w:rPr>
          <w:i/>
        </w:rPr>
        <w:t>Дата проведения заседания –</w:t>
      </w:r>
      <w:r w:rsidR="00071B5E">
        <w:rPr>
          <w:i/>
        </w:rPr>
        <w:t xml:space="preserve"> </w:t>
      </w:r>
      <w:r w:rsidR="00ED4762">
        <w:rPr>
          <w:i/>
        </w:rPr>
        <w:t>двадцать первое октября</w:t>
      </w:r>
      <w:r w:rsidRPr="002529C9">
        <w:rPr>
          <w:i/>
        </w:rPr>
        <w:t xml:space="preserve"> две тысячи </w:t>
      </w:r>
      <w:r>
        <w:rPr>
          <w:i/>
        </w:rPr>
        <w:t>двадцатого</w:t>
      </w:r>
      <w:r w:rsidRPr="002529C9">
        <w:rPr>
          <w:i/>
        </w:rPr>
        <w:t xml:space="preserve"> года</w:t>
      </w:r>
    </w:p>
    <w:p w:rsidR="00224609" w:rsidRPr="002529C9" w:rsidRDefault="00224609" w:rsidP="00224609">
      <w:pPr>
        <w:jc w:val="both"/>
        <w:outlineLvl w:val="0"/>
        <w:rPr>
          <w:i/>
        </w:rPr>
      </w:pPr>
      <w:r w:rsidRPr="002529C9">
        <w:rPr>
          <w:i/>
        </w:rPr>
        <w:t xml:space="preserve">Место проведения – </w:t>
      </w:r>
      <w:proofErr w:type="gramStart"/>
      <w:r w:rsidRPr="002529C9">
        <w:rPr>
          <w:i/>
        </w:rPr>
        <w:t>г</w:t>
      </w:r>
      <w:proofErr w:type="gramEnd"/>
      <w:r w:rsidRPr="002529C9">
        <w:rPr>
          <w:i/>
        </w:rPr>
        <w:t>. Благовещенск, ул. Б. Хмельницкого, 8/2, кабинет 4</w:t>
      </w:r>
    </w:p>
    <w:p w:rsidR="00220205" w:rsidRDefault="00224609" w:rsidP="00224609">
      <w:pPr>
        <w:jc w:val="both"/>
        <w:outlineLvl w:val="0"/>
        <w:rPr>
          <w:i/>
        </w:rPr>
      </w:pPr>
      <w:r w:rsidRPr="002529C9">
        <w:rPr>
          <w:i/>
        </w:rPr>
        <w:t xml:space="preserve">Дата составления протокола – </w:t>
      </w:r>
      <w:r w:rsidR="00ED4762">
        <w:rPr>
          <w:i/>
        </w:rPr>
        <w:t>двадцать первое октября</w:t>
      </w:r>
      <w:r w:rsidR="00ED4762" w:rsidRPr="002529C9">
        <w:rPr>
          <w:i/>
        </w:rPr>
        <w:t xml:space="preserve"> две тысячи </w:t>
      </w:r>
      <w:r w:rsidR="00ED4762">
        <w:rPr>
          <w:i/>
        </w:rPr>
        <w:t>двадцатого</w:t>
      </w:r>
      <w:r w:rsidR="00ED4762" w:rsidRPr="002529C9">
        <w:rPr>
          <w:i/>
        </w:rPr>
        <w:t xml:space="preserve"> года</w:t>
      </w:r>
      <w:r w:rsidR="00220205" w:rsidRPr="002529C9">
        <w:rPr>
          <w:i/>
        </w:rPr>
        <w:t xml:space="preserve"> </w:t>
      </w:r>
    </w:p>
    <w:p w:rsidR="00224609" w:rsidRPr="002529C9" w:rsidRDefault="00224609" w:rsidP="00224609">
      <w:pPr>
        <w:jc w:val="both"/>
        <w:outlineLvl w:val="0"/>
        <w:rPr>
          <w:i/>
        </w:rPr>
      </w:pPr>
      <w:r w:rsidRPr="002529C9">
        <w:rPr>
          <w:i/>
        </w:rPr>
        <w:t>Заседание открыто –</w:t>
      </w:r>
      <w:r>
        <w:rPr>
          <w:i/>
        </w:rPr>
        <w:t xml:space="preserve"> </w:t>
      </w:r>
      <w:r w:rsidRPr="002529C9">
        <w:rPr>
          <w:i/>
        </w:rPr>
        <w:t>12-00 часов</w:t>
      </w:r>
    </w:p>
    <w:p w:rsidR="00224609" w:rsidRPr="005109EB" w:rsidRDefault="00224609" w:rsidP="00224609">
      <w:pPr>
        <w:jc w:val="both"/>
        <w:rPr>
          <w:i/>
        </w:rPr>
      </w:pPr>
      <w:r w:rsidRPr="005109EB">
        <w:rPr>
          <w:i/>
        </w:rPr>
        <w:t>Заседание закрыто – 12-</w:t>
      </w:r>
      <w:r w:rsidR="00ED4762">
        <w:rPr>
          <w:i/>
        </w:rPr>
        <w:t>15</w:t>
      </w:r>
      <w:r w:rsidRPr="005109EB">
        <w:rPr>
          <w:i/>
        </w:rPr>
        <w:t xml:space="preserve"> часов</w:t>
      </w:r>
    </w:p>
    <w:p w:rsidR="00224609" w:rsidRPr="005109EB" w:rsidRDefault="00224609" w:rsidP="00224609">
      <w:pPr>
        <w:jc w:val="both"/>
        <w:rPr>
          <w:i/>
        </w:rPr>
      </w:pPr>
      <w:r w:rsidRPr="005109EB">
        <w:rPr>
          <w:i/>
        </w:rPr>
        <w:t>Организатор аукциона (продавец) – Комитет по управлению имуществом муниципального образования города Благовещенска</w:t>
      </w:r>
    </w:p>
    <w:p w:rsidR="00224609" w:rsidRPr="005109EB" w:rsidRDefault="00224609" w:rsidP="00224609">
      <w:pPr>
        <w:jc w:val="both"/>
        <w:rPr>
          <w:i/>
        </w:rPr>
      </w:pPr>
      <w:r w:rsidRPr="005109EB">
        <w:rPr>
          <w:i/>
        </w:rPr>
        <w:t>Всего назначенных членов комиссии 9</w:t>
      </w:r>
      <w:r w:rsidR="00071B5E" w:rsidRPr="005109EB">
        <w:rPr>
          <w:i/>
        </w:rPr>
        <w:t xml:space="preserve"> </w:t>
      </w:r>
      <w:r w:rsidRPr="005109EB">
        <w:rPr>
          <w:i/>
        </w:rPr>
        <w:t>человек (согласно постановлению администрации г</w:t>
      </w:r>
      <w:r w:rsidRPr="005109EB">
        <w:rPr>
          <w:i/>
        </w:rPr>
        <w:t>о</w:t>
      </w:r>
      <w:r w:rsidRPr="005109EB">
        <w:rPr>
          <w:i/>
        </w:rPr>
        <w:t xml:space="preserve">рода Благовещенска от </w:t>
      </w:r>
      <w:r w:rsidR="00AE1512">
        <w:rPr>
          <w:i/>
        </w:rPr>
        <w:t>05</w:t>
      </w:r>
      <w:r w:rsidRPr="005109EB">
        <w:rPr>
          <w:i/>
        </w:rPr>
        <w:t>.0</w:t>
      </w:r>
      <w:r w:rsidR="00AE1512">
        <w:rPr>
          <w:i/>
        </w:rPr>
        <w:t>5</w:t>
      </w:r>
      <w:r w:rsidRPr="005109EB">
        <w:rPr>
          <w:i/>
        </w:rPr>
        <w:t>.201</w:t>
      </w:r>
      <w:r w:rsidR="00AE1512">
        <w:rPr>
          <w:i/>
        </w:rPr>
        <w:t>5</w:t>
      </w:r>
      <w:r w:rsidRPr="005109EB">
        <w:rPr>
          <w:i/>
        </w:rPr>
        <w:t xml:space="preserve"> № </w:t>
      </w:r>
      <w:r w:rsidR="00AE1512">
        <w:rPr>
          <w:i/>
        </w:rPr>
        <w:t>1780</w:t>
      </w:r>
      <w:r w:rsidRPr="005109EB">
        <w:rPr>
          <w:i/>
        </w:rPr>
        <w:t xml:space="preserve"> с учетом изменений, внесенных постановлением от 22.07.2019 № 2328).</w:t>
      </w:r>
    </w:p>
    <w:p w:rsidR="00224609" w:rsidRPr="00515B4D" w:rsidRDefault="00224609" w:rsidP="00224609">
      <w:pPr>
        <w:jc w:val="both"/>
        <w:rPr>
          <w:i/>
        </w:rPr>
      </w:pPr>
      <w:r w:rsidRPr="00967E2B">
        <w:rPr>
          <w:i/>
        </w:rPr>
        <w:t xml:space="preserve">На заседании присутствует </w:t>
      </w:r>
      <w:r w:rsidR="00BC7758" w:rsidRPr="00967E2B">
        <w:rPr>
          <w:i/>
        </w:rPr>
        <w:t>6</w:t>
      </w:r>
      <w:r w:rsidRPr="00967E2B">
        <w:rPr>
          <w:i/>
        </w:rPr>
        <w:t xml:space="preserve"> человек:</w:t>
      </w:r>
    </w:p>
    <w:p w:rsidR="00224609" w:rsidRPr="008F0C64" w:rsidRDefault="00672767" w:rsidP="00224609">
      <w:pPr>
        <w:rPr>
          <w:i/>
          <w:iCs/>
        </w:rPr>
      </w:pPr>
      <w:r>
        <w:rPr>
          <w:i/>
          <w:iCs/>
        </w:rPr>
        <w:t>О</w:t>
      </w:r>
      <w:r w:rsidR="00224609" w:rsidRPr="008F0C64">
        <w:rPr>
          <w:i/>
          <w:iCs/>
        </w:rPr>
        <w:t>.</w:t>
      </w:r>
      <w:r>
        <w:rPr>
          <w:i/>
          <w:iCs/>
        </w:rPr>
        <w:t>А</w:t>
      </w:r>
      <w:r w:rsidR="00224609" w:rsidRPr="008F0C64">
        <w:rPr>
          <w:i/>
          <w:iCs/>
        </w:rPr>
        <w:t xml:space="preserve">. </w:t>
      </w:r>
      <w:r>
        <w:rPr>
          <w:i/>
          <w:iCs/>
        </w:rPr>
        <w:t>Богданова</w:t>
      </w:r>
      <w:r w:rsidR="00224609" w:rsidRPr="008F0C64">
        <w:rPr>
          <w:i/>
          <w:iCs/>
        </w:rPr>
        <w:t xml:space="preserve"> – заместитель председателя комиссии</w:t>
      </w:r>
    </w:p>
    <w:p w:rsidR="00224609" w:rsidRPr="008F0C64" w:rsidRDefault="00BE16C5" w:rsidP="00224609">
      <w:pPr>
        <w:jc w:val="both"/>
        <w:rPr>
          <w:i/>
          <w:iCs/>
        </w:rPr>
      </w:pPr>
      <w:r>
        <w:rPr>
          <w:i/>
          <w:iCs/>
        </w:rPr>
        <w:t>М</w:t>
      </w:r>
      <w:r w:rsidR="00224609" w:rsidRPr="008F0C64">
        <w:rPr>
          <w:i/>
          <w:iCs/>
        </w:rPr>
        <w:t>.</w:t>
      </w:r>
      <w:r>
        <w:rPr>
          <w:i/>
          <w:iCs/>
        </w:rPr>
        <w:t>С</w:t>
      </w:r>
      <w:r w:rsidR="00224609" w:rsidRPr="008F0C64">
        <w:rPr>
          <w:i/>
          <w:iCs/>
        </w:rPr>
        <w:t xml:space="preserve">. </w:t>
      </w:r>
      <w:r>
        <w:rPr>
          <w:i/>
          <w:iCs/>
        </w:rPr>
        <w:t>Скворцова</w:t>
      </w:r>
      <w:r w:rsidR="00224609" w:rsidRPr="008F0C64">
        <w:rPr>
          <w:i/>
          <w:iCs/>
        </w:rPr>
        <w:t xml:space="preserve"> – секретарь комиссии</w:t>
      </w:r>
    </w:p>
    <w:p w:rsidR="00E20A44" w:rsidRPr="00ED4762" w:rsidRDefault="00E20A44" w:rsidP="00E20A44">
      <w:pPr>
        <w:jc w:val="both"/>
        <w:rPr>
          <w:i/>
          <w:iCs/>
        </w:rPr>
      </w:pPr>
      <w:r>
        <w:rPr>
          <w:i/>
        </w:rPr>
        <w:t xml:space="preserve">Т.А. </w:t>
      </w:r>
      <w:proofErr w:type="spellStart"/>
      <w:r w:rsidRPr="00ED4762">
        <w:rPr>
          <w:i/>
        </w:rPr>
        <w:t>Курякина</w:t>
      </w:r>
      <w:proofErr w:type="spellEnd"/>
    </w:p>
    <w:p w:rsidR="00224609" w:rsidRDefault="00967E2B" w:rsidP="00224609">
      <w:pPr>
        <w:jc w:val="both"/>
        <w:rPr>
          <w:i/>
          <w:iCs/>
        </w:rPr>
      </w:pPr>
      <w:r>
        <w:rPr>
          <w:i/>
          <w:iCs/>
        </w:rPr>
        <w:t>Н</w:t>
      </w:r>
      <w:r w:rsidR="00224609" w:rsidRPr="008F0C64">
        <w:rPr>
          <w:i/>
          <w:iCs/>
        </w:rPr>
        <w:t>.</w:t>
      </w:r>
      <w:r>
        <w:rPr>
          <w:i/>
          <w:iCs/>
        </w:rPr>
        <w:t>И</w:t>
      </w:r>
      <w:r w:rsidR="00224609" w:rsidRPr="008F0C64">
        <w:rPr>
          <w:i/>
          <w:iCs/>
        </w:rPr>
        <w:t xml:space="preserve">. </w:t>
      </w:r>
      <w:r>
        <w:rPr>
          <w:i/>
          <w:iCs/>
        </w:rPr>
        <w:t>Погосян</w:t>
      </w:r>
    </w:p>
    <w:p w:rsidR="00E20A44" w:rsidRPr="008F0C64" w:rsidRDefault="00E20A44" w:rsidP="00E20A44">
      <w:pPr>
        <w:jc w:val="both"/>
        <w:rPr>
          <w:i/>
          <w:iCs/>
        </w:rPr>
      </w:pPr>
      <w:r>
        <w:rPr>
          <w:i/>
          <w:iCs/>
        </w:rPr>
        <w:t>Н.В. Ушакова</w:t>
      </w:r>
    </w:p>
    <w:p w:rsidR="00E20A44" w:rsidRPr="008F0C64" w:rsidRDefault="00E20A44" w:rsidP="00E20A44">
      <w:pPr>
        <w:jc w:val="both"/>
        <w:rPr>
          <w:i/>
          <w:iCs/>
        </w:rPr>
      </w:pPr>
      <w:r>
        <w:rPr>
          <w:i/>
          <w:iCs/>
        </w:rPr>
        <w:t>М.Ю. Чернухина</w:t>
      </w:r>
    </w:p>
    <w:p w:rsidR="00224609" w:rsidRPr="00C3341A" w:rsidRDefault="00224609" w:rsidP="00224609">
      <w:pPr>
        <w:jc w:val="both"/>
        <w:rPr>
          <w:i/>
          <w:iCs/>
        </w:rPr>
      </w:pPr>
    </w:p>
    <w:p w:rsidR="00951C0E" w:rsidRDefault="00951C0E" w:rsidP="00224609">
      <w:pPr>
        <w:jc w:val="center"/>
        <w:rPr>
          <w:b/>
          <w:i/>
          <w:sz w:val="22"/>
          <w:szCs w:val="22"/>
        </w:rPr>
      </w:pPr>
    </w:p>
    <w:p w:rsidR="00224609" w:rsidRPr="001562AB" w:rsidRDefault="00224609" w:rsidP="00224609">
      <w:pPr>
        <w:jc w:val="center"/>
        <w:rPr>
          <w:b/>
          <w:i/>
          <w:sz w:val="22"/>
          <w:szCs w:val="22"/>
        </w:rPr>
      </w:pPr>
      <w:r w:rsidRPr="001562AB">
        <w:rPr>
          <w:b/>
          <w:i/>
          <w:sz w:val="22"/>
          <w:szCs w:val="22"/>
        </w:rPr>
        <w:t>Повестка заседания:</w:t>
      </w:r>
    </w:p>
    <w:p w:rsidR="00224609" w:rsidRDefault="00224609" w:rsidP="00224609">
      <w:pPr>
        <w:jc w:val="center"/>
        <w:rPr>
          <w:b/>
          <w:i/>
          <w:sz w:val="22"/>
          <w:szCs w:val="22"/>
        </w:rPr>
      </w:pPr>
      <w:r w:rsidRPr="001562AB">
        <w:rPr>
          <w:b/>
          <w:i/>
          <w:sz w:val="22"/>
          <w:szCs w:val="22"/>
        </w:rPr>
        <w:t>рассмотрение заявок на участие в аукционе</w:t>
      </w:r>
      <w:r>
        <w:rPr>
          <w:b/>
          <w:i/>
          <w:sz w:val="22"/>
          <w:szCs w:val="22"/>
        </w:rPr>
        <w:t xml:space="preserve"> </w:t>
      </w:r>
      <w:r w:rsidRPr="001562AB">
        <w:rPr>
          <w:b/>
          <w:i/>
          <w:sz w:val="22"/>
          <w:szCs w:val="22"/>
        </w:rPr>
        <w:t>на право заключения</w:t>
      </w:r>
      <w:r>
        <w:rPr>
          <w:b/>
          <w:i/>
          <w:sz w:val="22"/>
          <w:szCs w:val="22"/>
        </w:rPr>
        <w:t xml:space="preserve"> договоров </w:t>
      </w:r>
    </w:p>
    <w:p w:rsidR="00224609" w:rsidRDefault="00224609" w:rsidP="00224609">
      <w:pPr>
        <w:jc w:val="center"/>
        <w:rPr>
          <w:b/>
          <w:i/>
          <w:sz w:val="22"/>
          <w:szCs w:val="22"/>
        </w:rPr>
      </w:pPr>
      <w:r w:rsidRPr="001562AB">
        <w:rPr>
          <w:b/>
          <w:i/>
          <w:sz w:val="22"/>
          <w:szCs w:val="22"/>
        </w:rPr>
        <w:t>аренды земельных участков</w:t>
      </w:r>
      <w:r w:rsidR="00A75793">
        <w:rPr>
          <w:b/>
          <w:i/>
          <w:sz w:val="22"/>
          <w:szCs w:val="22"/>
        </w:rPr>
        <w:t>, по продаже земельного участка</w:t>
      </w:r>
      <w:r>
        <w:rPr>
          <w:b/>
          <w:i/>
          <w:sz w:val="22"/>
          <w:szCs w:val="22"/>
        </w:rPr>
        <w:t>:</w:t>
      </w:r>
    </w:p>
    <w:p w:rsidR="00224609" w:rsidRPr="00D90626" w:rsidRDefault="00224609" w:rsidP="00224609">
      <w:pPr>
        <w:jc w:val="center"/>
      </w:pPr>
    </w:p>
    <w:tbl>
      <w:tblPr>
        <w:tblW w:w="97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8"/>
        <w:gridCol w:w="5753"/>
        <w:gridCol w:w="1701"/>
        <w:gridCol w:w="1734"/>
      </w:tblGrid>
      <w:tr w:rsidR="00224609" w:rsidRPr="001562AB" w:rsidTr="003D1F84">
        <w:trPr>
          <w:cantSplit/>
          <w:trHeight w:val="611"/>
          <w:jc w:val="center"/>
        </w:trPr>
        <w:tc>
          <w:tcPr>
            <w:tcW w:w="518" w:type="dxa"/>
            <w:vAlign w:val="center"/>
          </w:tcPr>
          <w:p w:rsidR="00224609" w:rsidRPr="004233EB" w:rsidRDefault="00224609" w:rsidP="00224609">
            <w:pPr>
              <w:pStyle w:val="a8"/>
              <w:ind w:left="-73" w:right="-51"/>
              <w:rPr>
                <w:b w:val="0"/>
                <w:sz w:val="22"/>
                <w:szCs w:val="22"/>
              </w:rPr>
            </w:pPr>
            <w:bookmarkStart w:id="0" w:name="_Hlk467673933"/>
            <w:r w:rsidRPr="004233EB">
              <w:rPr>
                <w:b w:val="0"/>
                <w:sz w:val="22"/>
                <w:szCs w:val="22"/>
              </w:rPr>
              <w:t>№ лота</w:t>
            </w:r>
          </w:p>
        </w:tc>
        <w:tc>
          <w:tcPr>
            <w:tcW w:w="5753" w:type="dxa"/>
            <w:vAlign w:val="center"/>
          </w:tcPr>
          <w:p w:rsidR="00224609" w:rsidRPr="004233EB" w:rsidRDefault="00224609" w:rsidP="00224609">
            <w:pPr>
              <w:pStyle w:val="a8"/>
              <w:rPr>
                <w:b w:val="0"/>
                <w:sz w:val="22"/>
                <w:szCs w:val="22"/>
              </w:rPr>
            </w:pPr>
            <w:r w:rsidRPr="004233EB">
              <w:rPr>
                <w:b w:val="0"/>
                <w:sz w:val="22"/>
                <w:szCs w:val="22"/>
              </w:rPr>
              <w:t>Предмет аукциона</w:t>
            </w:r>
          </w:p>
        </w:tc>
        <w:tc>
          <w:tcPr>
            <w:tcW w:w="1701" w:type="dxa"/>
            <w:vAlign w:val="center"/>
          </w:tcPr>
          <w:p w:rsidR="00224609" w:rsidRPr="004233EB" w:rsidRDefault="00224609" w:rsidP="00224609">
            <w:pPr>
              <w:pStyle w:val="a8"/>
              <w:ind w:left="-153" w:right="-72"/>
              <w:rPr>
                <w:b w:val="0"/>
                <w:sz w:val="22"/>
                <w:szCs w:val="22"/>
              </w:rPr>
            </w:pPr>
            <w:r w:rsidRPr="004233EB">
              <w:rPr>
                <w:b w:val="0"/>
                <w:sz w:val="22"/>
                <w:szCs w:val="22"/>
              </w:rPr>
              <w:t>Начальная цена  (руб.)</w:t>
            </w:r>
          </w:p>
        </w:tc>
        <w:tc>
          <w:tcPr>
            <w:tcW w:w="1734" w:type="dxa"/>
            <w:vAlign w:val="center"/>
          </w:tcPr>
          <w:p w:rsidR="00224609" w:rsidRPr="004233EB" w:rsidRDefault="00224609" w:rsidP="00224609">
            <w:pPr>
              <w:pStyle w:val="a8"/>
              <w:ind w:left="-108" w:right="-76"/>
              <w:rPr>
                <w:b w:val="0"/>
                <w:sz w:val="22"/>
                <w:szCs w:val="22"/>
              </w:rPr>
            </w:pPr>
            <w:r w:rsidRPr="004233EB">
              <w:rPr>
                <w:b w:val="0"/>
                <w:sz w:val="22"/>
                <w:szCs w:val="22"/>
              </w:rPr>
              <w:t>Сумма задатка (руб.)</w:t>
            </w:r>
          </w:p>
        </w:tc>
      </w:tr>
      <w:tr w:rsidR="005749EC" w:rsidRPr="001562AB" w:rsidTr="00D83F08">
        <w:trPr>
          <w:cantSplit/>
          <w:trHeight w:val="389"/>
          <w:jc w:val="center"/>
        </w:trPr>
        <w:tc>
          <w:tcPr>
            <w:tcW w:w="518" w:type="dxa"/>
            <w:vAlign w:val="center"/>
          </w:tcPr>
          <w:p w:rsidR="005749EC" w:rsidRPr="004233EB" w:rsidRDefault="005749EC" w:rsidP="00224609">
            <w:pPr>
              <w:ind w:firstLine="94"/>
              <w:jc w:val="both"/>
              <w:rPr>
                <w:sz w:val="22"/>
                <w:szCs w:val="22"/>
              </w:rPr>
            </w:pPr>
            <w:r w:rsidRPr="004233EB">
              <w:rPr>
                <w:sz w:val="22"/>
                <w:szCs w:val="22"/>
              </w:rPr>
              <w:t>1</w:t>
            </w:r>
          </w:p>
        </w:tc>
        <w:tc>
          <w:tcPr>
            <w:tcW w:w="5753" w:type="dxa"/>
          </w:tcPr>
          <w:p w:rsidR="005749EC" w:rsidRPr="00220205" w:rsidRDefault="005749EC" w:rsidP="002A2810">
            <w:pPr>
              <w:suppressAutoHyphens/>
              <w:jc w:val="both"/>
            </w:pPr>
            <w:r w:rsidRPr="00220205">
              <w:t xml:space="preserve">Право заключения договора аренды земельного участка 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с кадастровым номером </w:t>
            </w:r>
            <w:r w:rsidR="00220205"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28:01:</w:t>
            </w:r>
            <w:r w:rsidR="009F1077">
              <w:rPr>
                <w:rStyle w:val="txt1"/>
                <w:rFonts w:ascii="Times New Roman" w:hAnsi="Times New Roman"/>
                <w:sz w:val="24"/>
                <w:szCs w:val="24"/>
              </w:rPr>
              <w:t>020439</w:t>
            </w:r>
            <w:r w:rsidR="00220205"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:</w:t>
            </w:r>
            <w:r w:rsidR="009F1077">
              <w:rPr>
                <w:rStyle w:val="txt1"/>
                <w:rFonts w:ascii="Times New Roman" w:hAnsi="Times New Roman"/>
                <w:sz w:val="24"/>
                <w:szCs w:val="24"/>
              </w:rPr>
              <w:t>1504</w:t>
            </w:r>
            <w:r w:rsidR="00220205" w:rsidRPr="00220205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, площадью </w:t>
            </w:r>
            <w:r w:rsidR="009F1077">
              <w:rPr>
                <w:rStyle w:val="txt1"/>
                <w:rFonts w:ascii="Times New Roman" w:hAnsi="Times New Roman"/>
                <w:sz w:val="24"/>
                <w:szCs w:val="24"/>
              </w:rPr>
              <w:t>24</w:t>
            </w:r>
            <w:r w:rsidR="00220205" w:rsidRPr="00220205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 кв</w:t>
            </w:r>
            <w:proofErr w:type="gramStart"/>
            <w:r w:rsidR="00220205"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="00220205" w:rsidRPr="00220205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, расположенного в квартале </w:t>
            </w:r>
            <w:r w:rsidR="009F1077">
              <w:rPr>
                <w:rStyle w:val="txt1"/>
                <w:rFonts w:ascii="Times New Roman" w:hAnsi="Times New Roman"/>
                <w:sz w:val="24"/>
                <w:szCs w:val="24"/>
              </w:rPr>
              <w:t>439</w:t>
            </w:r>
            <w:r w:rsidR="00220205"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, для хранения автотранспорта</w:t>
            </w:r>
            <w:r w:rsidR="009F1077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 (объект гаражного назначения)</w:t>
            </w:r>
          </w:p>
        </w:tc>
        <w:tc>
          <w:tcPr>
            <w:tcW w:w="1701" w:type="dxa"/>
            <w:vAlign w:val="center"/>
          </w:tcPr>
          <w:p w:rsidR="005749EC" w:rsidRPr="00B83EA4" w:rsidRDefault="009F1077" w:rsidP="00D83F08">
            <w:pPr>
              <w:jc w:val="center"/>
              <w:rPr>
                <w:highlight w:val="yellow"/>
              </w:rPr>
            </w:pPr>
            <w:r>
              <w:rPr>
                <w:color w:val="000000"/>
              </w:rPr>
              <w:t>22 100,00</w:t>
            </w:r>
          </w:p>
        </w:tc>
        <w:tc>
          <w:tcPr>
            <w:tcW w:w="1734" w:type="dxa"/>
            <w:vAlign w:val="center"/>
          </w:tcPr>
          <w:p w:rsidR="005749EC" w:rsidRPr="007F6EB1" w:rsidRDefault="009F1077" w:rsidP="00D83F08">
            <w:pPr>
              <w:jc w:val="center"/>
            </w:pPr>
            <w:r>
              <w:rPr>
                <w:color w:val="000000"/>
              </w:rPr>
              <w:t>4 400,00</w:t>
            </w:r>
          </w:p>
        </w:tc>
      </w:tr>
      <w:tr w:rsidR="005749EC" w:rsidRPr="00C31977" w:rsidTr="00D83F08">
        <w:trPr>
          <w:cantSplit/>
          <w:trHeight w:val="389"/>
          <w:jc w:val="center"/>
        </w:trPr>
        <w:tc>
          <w:tcPr>
            <w:tcW w:w="518" w:type="dxa"/>
            <w:vAlign w:val="center"/>
          </w:tcPr>
          <w:p w:rsidR="005749EC" w:rsidRPr="004233EB" w:rsidRDefault="005749EC" w:rsidP="00224609">
            <w:pPr>
              <w:jc w:val="center"/>
              <w:rPr>
                <w:sz w:val="22"/>
                <w:szCs w:val="22"/>
              </w:rPr>
            </w:pPr>
            <w:r w:rsidRPr="004233EB">
              <w:rPr>
                <w:sz w:val="22"/>
                <w:szCs w:val="22"/>
              </w:rPr>
              <w:t>2</w:t>
            </w:r>
          </w:p>
        </w:tc>
        <w:tc>
          <w:tcPr>
            <w:tcW w:w="5753" w:type="dxa"/>
          </w:tcPr>
          <w:p w:rsidR="005749EC" w:rsidRPr="00220205" w:rsidRDefault="005749EC" w:rsidP="002C5D35">
            <w:pPr>
              <w:suppressAutoHyphens/>
              <w:jc w:val="both"/>
            </w:pPr>
            <w:r w:rsidRPr="00220205">
              <w:t xml:space="preserve">Право заключения договора аренды земельного участка 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с кадастровым номером </w:t>
            </w:r>
            <w:r w:rsidR="00220205"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28:01:</w:t>
            </w:r>
            <w:r w:rsidR="009F1077">
              <w:rPr>
                <w:rStyle w:val="txt1"/>
                <w:rFonts w:ascii="Times New Roman" w:hAnsi="Times New Roman"/>
                <w:sz w:val="24"/>
                <w:szCs w:val="24"/>
              </w:rPr>
              <w:t>080001:94</w:t>
            </w:r>
            <w:r w:rsidR="00220205"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, площадью 74</w:t>
            </w:r>
            <w:r w:rsidR="009F1077">
              <w:rPr>
                <w:rStyle w:val="txt1"/>
                <w:rFonts w:ascii="Times New Roman" w:hAnsi="Times New Roman"/>
                <w:sz w:val="24"/>
                <w:szCs w:val="24"/>
              </w:rPr>
              <w:t>731</w:t>
            </w:r>
            <w:r w:rsidR="00220205" w:rsidRPr="00220205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 кв</w:t>
            </w:r>
            <w:proofErr w:type="gramStart"/>
            <w:r w:rsidR="00220205"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="00220205"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, расположенного в квартале</w:t>
            </w:r>
            <w:r w:rsidR="002C5D35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  </w:t>
            </w:r>
            <w:r w:rsidR="00220205" w:rsidRPr="00220205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 </w:t>
            </w:r>
            <w:r w:rsidR="009F1077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М-1 п. </w:t>
            </w:r>
            <w:proofErr w:type="spellStart"/>
            <w:r w:rsidR="009F1077">
              <w:rPr>
                <w:rStyle w:val="txt1"/>
                <w:rFonts w:ascii="Times New Roman" w:hAnsi="Times New Roman"/>
                <w:sz w:val="24"/>
                <w:szCs w:val="24"/>
              </w:rPr>
              <w:t>Мухинка</w:t>
            </w:r>
            <w:proofErr w:type="spellEnd"/>
            <w:r w:rsidR="00220205"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,</w:t>
            </w:r>
            <w:r w:rsidR="002C5D35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 для</w:t>
            </w:r>
            <w:r w:rsidR="00220205" w:rsidRPr="00220205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 </w:t>
            </w:r>
            <w:r w:rsidR="009F1077">
              <w:rPr>
                <w:rStyle w:val="txt1"/>
                <w:rFonts w:ascii="Times New Roman" w:hAnsi="Times New Roman"/>
                <w:sz w:val="24"/>
                <w:szCs w:val="24"/>
              </w:rPr>
              <w:t>охран</w:t>
            </w:r>
            <w:r w:rsidR="002C5D35">
              <w:rPr>
                <w:rStyle w:val="txt1"/>
                <w:rFonts w:ascii="Times New Roman" w:hAnsi="Times New Roman"/>
                <w:sz w:val="24"/>
                <w:szCs w:val="24"/>
              </w:rPr>
              <w:t>ы</w:t>
            </w:r>
            <w:r w:rsidR="009F1077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 природных территорий, для целей не связанных со строительством</w:t>
            </w:r>
          </w:p>
        </w:tc>
        <w:tc>
          <w:tcPr>
            <w:tcW w:w="1701" w:type="dxa"/>
            <w:vAlign w:val="center"/>
          </w:tcPr>
          <w:p w:rsidR="005749EC" w:rsidRPr="00B83EA4" w:rsidRDefault="009F1077" w:rsidP="00D83F08">
            <w:pPr>
              <w:jc w:val="center"/>
            </w:pPr>
            <w:r>
              <w:t>3 848 700,00</w:t>
            </w:r>
          </w:p>
        </w:tc>
        <w:tc>
          <w:tcPr>
            <w:tcW w:w="1734" w:type="dxa"/>
            <w:vAlign w:val="center"/>
          </w:tcPr>
          <w:p w:rsidR="005749EC" w:rsidRPr="007F6EB1" w:rsidRDefault="009F1077" w:rsidP="00D83F08">
            <w:pPr>
              <w:jc w:val="center"/>
            </w:pPr>
            <w:r>
              <w:t>769 700,00</w:t>
            </w:r>
          </w:p>
        </w:tc>
      </w:tr>
      <w:tr w:rsidR="005749EC" w:rsidRPr="00C31977" w:rsidTr="009F1077">
        <w:trPr>
          <w:cantSplit/>
          <w:trHeight w:val="1301"/>
          <w:jc w:val="center"/>
        </w:trPr>
        <w:tc>
          <w:tcPr>
            <w:tcW w:w="518" w:type="dxa"/>
            <w:vAlign w:val="center"/>
          </w:tcPr>
          <w:p w:rsidR="005749EC" w:rsidRPr="004233EB" w:rsidRDefault="005749EC" w:rsidP="00224609">
            <w:pPr>
              <w:jc w:val="center"/>
              <w:rPr>
                <w:sz w:val="22"/>
                <w:szCs w:val="22"/>
              </w:rPr>
            </w:pPr>
            <w:r w:rsidRPr="004233EB">
              <w:rPr>
                <w:sz w:val="22"/>
                <w:szCs w:val="22"/>
              </w:rPr>
              <w:t>3</w:t>
            </w:r>
          </w:p>
        </w:tc>
        <w:tc>
          <w:tcPr>
            <w:tcW w:w="5753" w:type="dxa"/>
          </w:tcPr>
          <w:p w:rsidR="005749EC" w:rsidRPr="00220205" w:rsidRDefault="005749EC" w:rsidP="002A2810">
            <w:pPr>
              <w:suppressAutoHyphens/>
              <w:jc w:val="both"/>
            </w:pPr>
            <w:r w:rsidRPr="00220205">
              <w:t xml:space="preserve">Право заключения договора аренды земельного участка 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с кадастровым номером </w:t>
            </w:r>
            <w:r w:rsidR="00220205"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28:01:100002:5</w:t>
            </w:r>
            <w:r w:rsidR="009F1077">
              <w:rPr>
                <w:rStyle w:val="txt1"/>
                <w:rFonts w:ascii="Times New Roman" w:hAnsi="Times New Roman"/>
                <w:sz w:val="24"/>
                <w:szCs w:val="24"/>
              </w:rPr>
              <w:t>09</w:t>
            </w:r>
            <w:r w:rsidR="00220205" w:rsidRPr="00220205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, площадью </w:t>
            </w:r>
            <w:r w:rsidR="009F1077">
              <w:rPr>
                <w:rStyle w:val="txt1"/>
                <w:rFonts w:ascii="Times New Roman" w:hAnsi="Times New Roman"/>
                <w:sz w:val="24"/>
                <w:szCs w:val="24"/>
              </w:rPr>
              <w:t>1368</w:t>
            </w:r>
            <w:r w:rsidR="00220205" w:rsidRPr="00220205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 кв</w:t>
            </w:r>
            <w:proofErr w:type="gramStart"/>
            <w:r w:rsidR="00220205"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="00220205"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, расположенного в квартале П-2 с. Плодопитомник, для индивидуального жилищного строительства</w:t>
            </w:r>
          </w:p>
        </w:tc>
        <w:tc>
          <w:tcPr>
            <w:tcW w:w="1701" w:type="dxa"/>
            <w:vAlign w:val="center"/>
          </w:tcPr>
          <w:p w:rsidR="005749EC" w:rsidRPr="00B83EA4" w:rsidRDefault="009F1077" w:rsidP="00D83F08">
            <w:pPr>
              <w:jc w:val="center"/>
            </w:pPr>
            <w:r>
              <w:t>206 000,00</w:t>
            </w:r>
          </w:p>
        </w:tc>
        <w:tc>
          <w:tcPr>
            <w:tcW w:w="1734" w:type="dxa"/>
            <w:vAlign w:val="center"/>
          </w:tcPr>
          <w:p w:rsidR="005749EC" w:rsidRPr="007F6EB1" w:rsidRDefault="009F1077" w:rsidP="00D83F08">
            <w:pPr>
              <w:jc w:val="center"/>
            </w:pPr>
            <w:r>
              <w:t>41 200,00</w:t>
            </w:r>
          </w:p>
        </w:tc>
      </w:tr>
      <w:tr w:rsidR="009F1077" w:rsidRPr="00C31977" w:rsidTr="009F1077">
        <w:trPr>
          <w:cantSplit/>
          <w:trHeight w:val="1301"/>
          <w:jc w:val="center"/>
        </w:trPr>
        <w:tc>
          <w:tcPr>
            <w:tcW w:w="518" w:type="dxa"/>
            <w:vAlign w:val="center"/>
          </w:tcPr>
          <w:p w:rsidR="009F1077" w:rsidRPr="004233EB" w:rsidRDefault="009F1077" w:rsidP="002246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753" w:type="dxa"/>
          </w:tcPr>
          <w:p w:rsidR="009F1077" w:rsidRPr="00220205" w:rsidRDefault="009F1077" w:rsidP="002A2810">
            <w:pPr>
              <w:suppressAutoHyphens/>
              <w:jc w:val="both"/>
            </w:pPr>
            <w:r w:rsidRPr="00220205">
              <w:t xml:space="preserve">Право заключения договора аренды земельного участка 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с кадастровым номером 28:01:100002:5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>10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, площадью 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>1350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 кв</w:t>
            </w:r>
            <w:proofErr w:type="gramStart"/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, расположенного в квартале П-2 с. Плодопитомник, для индивидуального жилищного строительства</w:t>
            </w:r>
          </w:p>
        </w:tc>
        <w:tc>
          <w:tcPr>
            <w:tcW w:w="1701" w:type="dxa"/>
            <w:vAlign w:val="center"/>
          </w:tcPr>
          <w:p w:rsidR="009F1077" w:rsidRPr="00B83EA4" w:rsidRDefault="009F1077" w:rsidP="009F1077">
            <w:pPr>
              <w:jc w:val="center"/>
            </w:pPr>
            <w:r>
              <w:t>205 000,00</w:t>
            </w:r>
          </w:p>
        </w:tc>
        <w:tc>
          <w:tcPr>
            <w:tcW w:w="1734" w:type="dxa"/>
            <w:vAlign w:val="center"/>
          </w:tcPr>
          <w:p w:rsidR="009F1077" w:rsidRPr="007F6EB1" w:rsidRDefault="009F1077" w:rsidP="009F1077">
            <w:pPr>
              <w:jc w:val="center"/>
            </w:pPr>
            <w:r>
              <w:t>41 000,00</w:t>
            </w:r>
          </w:p>
        </w:tc>
      </w:tr>
      <w:tr w:rsidR="009F1077" w:rsidRPr="00C31977" w:rsidTr="009F1077">
        <w:trPr>
          <w:cantSplit/>
          <w:trHeight w:val="1301"/>
          <w:jc w:val="center"/>
        </w:trPr>
        <w:tc>
          <w:tcPr>
            <w:tcW w:w="518" w:type="dxa"/>
            <w:vAlign w:val="center"/>
          </w:tcPr>
          <w:p w:rsidR="009F1077" w:rsidRPr="004233EB" w:rsidRDefault="009F1077" w:rsidP="002246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5753" w:type="dxa"/>
          </w:tcPr>
          <w:p w:rsidR="009F1077" w:rsidRPr="00220205" w:rsidRDefault="009F1077" w:rsidP="002C5D35">
            <w:pPr>
              <w:suppressAutoHyphens/>
              <w:jc w:val="both"/>
            </w:pPr>
            <w:r w:rsidRPr="00220205">
              <w:t xml:space="preserve">Право заключения договора аренды земельного участка 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с кадастровым номером 28:01:100002:5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>12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, площадью 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>1324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 кв</w:t>
            </w:r>
            <w:proofErr w:type="gramStart"/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, расположенного в квартале П-2 с. Плодопитомник, для индивидуального жилищного строительства</w:t>
            </w:r>
          </w:p>
        </w:tc>
        <w:tc>
          <w:tcPr>
            <w:tcW w:w="1701" w:type="dxa"/>
            <w:vAlign w:val="center"/>
          </w:tcPr>
          <w:p w:rsidR="009F1077" w:rsidRPr="00B83EA4" w:rsidRDefault="009F1077" w:rsidP="009F1077">
            <w:pPr>
              <w:jc w:val="center"/>
            </w:pPr>
            <w:r>
              <w:t>202 000,00</w:t>
            </w:r>
          </w:p>
        </w:tc>
        <w:tc>
          <w:tcPr>
            <w:tcW w:w="1734" w:type="dxa"/>
            <w:vAlign w:val="center"/>
          </w:tcPr>
          <w:p w:rsidR="009F1077" w:rsidRPr="007F6EB1" w:rsidRDefault="009F1077" w:rsidP="009F1077">
            <w:pPr>
              <w:jc w:val="center"/>
            </w:pPr>
            <w:r>
              <w:t>40 400,00</w:t>
            </w:r>
          </w:p>
        </w:tc>
      </w:tr>
      <w:tr w:rsidR="009F1077" w:rsidRPr="00C31977" w:rsidTr="009F1077">
        <w:trPr>
          <w:cantSplit/>
          <w:trHeight w:val="1301"/>
          <w:jc w:val="center"/>
        </w:trPr>
        <w:tc>
          <w:tcPr>
            <w:tcW w:w="518" w:type="dxa"/>
            <w:vAlign w:val="center"/>
          </w:tcPr>
          <w:p w:rsidR="009F1077" w:rsidRDefault="009F1077" w:rsidP="002246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753" w:type="dxa"/>
          </w:tcPr>
          <w:p w:rsidR="009F1077" w:rsidRPr="00220205" w:rsidRDefault="009F1077" w:rsidP="002A2810">
            <w:pPr>
              <w:suppressAutoHyphens/>
              <w:jc w:val="both"/>
            </w:pPr>
            <w:r w:rsidRPr="00220205">
              <w:t xml:space="preserve">Право заключения договора аренды земельного участка 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с кадастровым номером 28:01:100002:5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>16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, площадью 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>1302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 кв</w:t>
            </w:r>
            <w:proofErr w:type="gramStart"/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, расположенного в квартале П-2 с. Плодопитомник, для индивидуального жилищного строительства</w:t>
            </w:r>
          </w:p>
        </w:tc>
        <w:tc>
          <w:tcPr>
            <w:tcW w:w="1701" w:type="dxa"/>
            <w:vAlign w:val="center"/>
          </w:tcPr>
          <w:p w:rsidR="009F1077" w:rsidRPr="00B83EA4" w:rsidRDefault="002A2810" w:rsidP="009F1077">
            <w:pPr>
              <w:jc w:val="center"/>
            </w:pPr>
            <w:r>
              <w:t>198</w:t>
            </w:r>
            <w:r w:rsidR="009F1077">
              <w:t> 000,00</w:t>
            </w:r>
          </w:p>
        </w:tc>
        <w:tc>
          <w:tcPr>
            <w:tcW w:w="1734" w:type="dxa"/>
            <w:vAlign w:val="center"/>
          </w:tcPr>
          <w:p w:rsidR="009F1077" w:rsidRPr="007F6EB1" w:rsidRDefault="002A2810" w:rsidP="002A2810">
            <w:pPr>
              <w:jc w:val="center"/>
            </w:pPr>
            <w:r>
              <w:t>39</w:t>
            </w:r>
            <w:r w:rsidR="009F1077">
              <w:t> </w:t>
            </w:r>
            <w:r>
              <w:t>6</w:t>
            </w:r>
            <w:r w:rsidR="009F1077">
              <w:t>00,00</w:t>
            </w:r>
          </w:p>
        </w:tc>
      </w:tr>
      <w:tr w:rsidR="002A2810" w:rsidRPr="00C31977" w:rsidTr="009F1077">
        <w:trPr>
          <w:cantSplit/>
          <w:trHeight w:val="1301"/>
          <w:jc w:val="center"/>
        </w:trPr>
        <w:tc>
          <w:tcPr>
            <w:tcW w:w="518" w:type="dxa"/>
            <w:vAlign w:val="center"/>
          </w:tcPr>
          <w:p w:rsidR="002A2810" w:rsidRDefault="002A2810" w:rsidP="002246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753" w:type="dxa"/>
          </w:tcPr>
          <w:p w:rsidR="002A2810" w:rsidRPr="00220205" w:rsidRDefault="002A2810" w:rsidP="002A2810">
            <w:pPr>
              <w:suppressAutoHyphens/>
              <w:jc w:val="both"/>
            </w:pPr>
            <w:r w:rsidRPr="00220205">
              <w:t xml:space="preserve">Право заключения договора аренды земельного участка 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с кадастровым номером 28:01:100002:5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>18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, площадью 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>1434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 кв</w:t>
            </w:r>
            <w:proofErr w:type="gramStart"/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, расположенного в квартале П-2 с. Плодопитомник, для индивидуального жилищного строительства</w:t>
            </w:r>
          </w:p>
        </w:tc>
        <w:tc>
          <w:tcPr>
            <w:tcW w:w="1701" w:type="dxa"/>
            <w:vAlign w:val="center"/>
          </w:tcPr>
          <w:p w:rsidR="002A2810" w:rsidRPr="00B83EA4" w:rsidRDefault="002A2810" w:rsidP="00301DC4">
            <w:pPr>
              <w:jc w:val="center"/>
            </w:pPr>
            <w:r>
              <w:t>215 000,00</w:t>
            </w:r>
          </w:p>
        </w:tc>
        <w:tc>
          <w:tcPr>
            <w:tcW w:w="1734" w:type="dxa"/>
            <w:vAlign w:val="center"/>
          </w:tcPr>
          <w:p w:rsidR="002A2810" w:rsidRPr="007F6EB1" w:rsidRDefault="002A2810" w:rsidP="002A2810">
            <w:pPr>
              <w:jc w:val="center"/>
            </w:pPr>
            <w:r>
              <w:t>43 000,00</w:t>
            </w:r>
          </w:p>
        </w:tc>
      </w:tr>
      <w:tr w:rsidR="002A2810" w:rsidRPr="00C31977" w:rsidTr="009F1077">
        <w:trPr>
          <w:cantSplit/>
          <w:trHeight w:val="1301"/>
          <w:jc w:val="center"/>
        </w:trPr>
        <w:tc>
          <w:tcPr>
            <w:tcW w:w="518" w:type="dxa"/>
            <w:vAlign w:val="center"/>
          </w:tcPr>
          <w:p w:rsidR="002A2810" w:rsidRDefault="002A2810" w:rsidP="002246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753" w:type="dxa"/>
          </w:tcPr>
          <w:p w:rsidR="002A2810" w:rsidRPr="00220205" w:rsidRDefault="002A2810" w:rsidP="002A2810">
            <w:pPr>
              <w:suppressAutoHyphens/>
              <w:jc w:val="both"/>
            </w:pPr>
            <w:r w:rsidRPr="00220205">
              <w:t xml:space="preserve">Право заключения договора аренды земельного участка 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с кадастровым номером 28:01:100002:5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>20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, площадью 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>1321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 кв</w:t>
            </w:r>
            <w:proofErr w:type="gramStart"/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, расположенного в квартале П-2 с. Плодопитомник, для индивидуального жилищного строительства</w:t>
            </w:r>
          </w:p>
        </w:tc>
        <w:tc>
          <w:tcPr>
            <w:tcW w:w="1701" w:type="dxa"/>
            <w:vAlign w:val="center"/>
          </w:tcPr>
          <w:p w:rsidR="002A2810" w:rsidRPr="00B83EA4" w:rsidRDefault="002A2810" w:rsidP="00301DC4">
            <w:pPr>
              <w:jc w:val="center"/>
            </w:pPr>
            <w:r>
              <w:t>201 000,00</w:t>
            </w:r>
          </w:p>
        </w:tc>
        <w:tc>
          <w:tcPr>
            <w:tcW w:w="1734" w:type="dxa"/>
            <w:vAlign w:val="center"/>
          </w:tcPr>
          <w:p w:rsidR="002A2810" w:rsidRPr="007F6EB1" w:rsidRDefault="002A2810" w:rsidP="002A2810">
            <w:pPr>
              <w:jc w:val="center"/>
            </w:pPr>
            <w:r>
              <w:t>40 200,00</w:t>
            </w:r>
          </w:p>
        </w:tc>
      </w:tr>
      <w:tr w:rsidR="002A2810" w:rsidRPr="00C31977" w:rsidTr="002A2810">
        <w:trPr>
          <w:cantSplit/>
          <w:trHeight w:val="1092"/>
          <w:jc w:val="center"/>
        </w:trPr>
        <w:tc>
          <w:tcPr>
            <w:tcW w:w="518" w:type="dxa"/>
            <w:vAlign w:val="center"/>
          </w:tcPr>
          <w:p w:rsidR="002A2810" w:rsidRDefault="002A2810" w:rsidP="002246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753" w:type="dxa"/>
          </w:tcPr>
          <w:p w:rsidR="002A2810" w:rsidRPr="00220205" w:rsidRDefault="002A2810" w:rsidP="002A2810">
            <w:pPr>
              <w:suppressAutoHyphens/>
              <w:jc w:val="both"/>
            </w:pPr>
            <w:r w:rsidRPr="00220205">
              <w:t xml:space="preserve">Право заключения договора аренды земельного участка 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с кадастровым номером 28:01: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>040001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:5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>70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, площадью 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10 104 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, расположенного в квартале 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>744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, для 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>складов</w:t>
            </w:r>
          </w:p>
        </w:tc>
        <w:tc>
          <w:tcPr>
            <w:tcW w:w="1701" w:type="dxa"/>
            <w:vAlign w:val="center"/>
          </w:tcPr>
          <w:p w:rsidR="002A2810" w:rsidRPr="00B83EA4" w:rsidRDefault="002A2810" w:rsidP="00301DC4">
            <w:pPr>
              <w:jc w:val="center"/>
            </w:pPr>
            <w:r>
              <w:t>1 457 000,00</w:t>
            </w:r>
          </w:p>
        </w:tc>
        <w:tc>
          <w:tcPr>
            <w:tcW w:w="1734" w:type="dxa"/>
            <w:vAlign w:val="center"/>
          </w:tcPr>
          <w:p w:rsidR="002A2810" w:rsidRPr="007F6EB1" w:rsidRDefault="002A2810" w:rsidP="00301DC4">
            <w:pPr>
              <w:jc w:val="center"/>
            </w:pPr>
            <w:r>
              <w:t>291 000,00</w:t>
            </w:r>
          </w:p>
        </w:tc>
      </w:tr>
      <w:tr w:rsidR="002A2810" w:rsidRPr="00D22726" w:rsidTr="00D83F08">
        <w:trPr>
          <w:cantSplit/>
          <w:trHeight w:val="389"/>
          <w:jc w:val="center"/>
        </w:trPr>
        <w:tc>
          <w:tcPr>
            <w:tcW w:w="518" w:type="dxa"/>
            <w:vAlign w:val="center"/>
          </w:tcPr>
          <w:p w:rsidR="002A2810" w:rsidRDefault="002A2810" w:rsidP="002246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753" w:type="dxa"/>
          </w:tcPr>
          <w:p w:rsidR="002A2810" w:rsidRPr="00D83F08" w:rsidRDefault="002A2810" w:rsidP="002A2810">
            <w:pPr>
              <w:pStyle w:val="ConsNormal"/>
              <w:widowControl/>
              <w:tabs>
                <w:tab w:val="left" w:pos="2340"/>
              </w:tabs>
              <w:suppressAutoHyphens/>
              <w:ind w:right="0" w:firstLine="0"/>
              <w:jc w:val="both"/>
            </w:pPr>
            <w:r w:rsidRPr="0022020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Pr="00220205"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с кадастровым номером 28:01:</w:t>
            </w:r>
            <w:r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110189</w:t>
            </w:r>
            <w:r w:rsidRPr="00220205"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6</w:t>
            </w:r>
            <w:r w:rsidRPr="00220205"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 xml:space="preserve">1, площадью </w:t>
            </w:r>
            <w:r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942</w:t>
            </w:r>
            <w:r w:rsidRPr="00220205"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proofErr w:type="gramStart"/>
            <w:r w:rsidRPr="00220205"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20205"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, расположенн</w:t>
            </w:r>
            <w:r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ый</w:t>
            </w:r>
            <w:r w:rsidRPr="00220205"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в с/т Казачье</w:t>
            </w:r>
            <w:r w:rsidRPr="00220205"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Pr="00220205"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 xml:space="preserve">ведения </w:t>
            </w:r>
            <w:r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огородничества.</w:t>
            </w:r>
          </w:p>
        </w:tc>
        <w:tc>
          <w:tcPr>
            <w:tcW w:w="1701" w:type="dxa"/>
            <w:vAlign w:val="center"/>
          </w:tcPr>
          <w:p w:rsidR="002A2810" w:rsidRPr="00B83EA4" w:rsidRDefault="002A2810" w:rsidP="00D83F08">
            <w:pPr>
              <w:jc w:val="center"/>
            </w:pPr>
            <w:r>
              <w:t>148 000,00</w:t>
            </w:r>
          </w:p>
        </w:tc>
        <w:tc>
          <w:tcPr>
            <w:tcW w:w="1734" w:type="dxa"/>
            <w:vAlign w:val="center"/>
          </w:tcPr>
          <w:p w:rsidR="002A2810" w:rsidRPr="007F6EB1" w:rsidRDefault="002A2810" w:rsidP="00D8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29 600,00</w:t>
            </w:r>
          </w:p>
        </w:tc>
      </w:tr>
    </w:tbl>
    <w:bookmarkEnd w:id="0"/>
    <w:p w:rsidR="00224609" w:rsidRPr="00CC4C46" w:rsidRDefault="00224609" w:rsidP="0085289B">
      <w:pPr>
        <w:pStyle w:val="ConsTitle"/>
        <w:widowControl/>
        <w:tabs>
          <w:tab w:val="left" w:pos="540"/>
          <w:tab w:val="left" w:pos="4253"/>
        </w:tabs>
        <w:suppressAutoHyphens/>
        <w:ind w:right="57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CC4C46">
        <w:rPr>
          <w:rFonts w:ascii="Times New Roman" w:hAnsi="Times New Roman" w:cs="Times New Roman"/>
          <w:b w:val="0"/>
          <w:sz w:val="24"/>
          <w:szCs w:val="24"/>
        </w:rPr>
        <w:t>Заместитель председателя комиссии объявил заседание открытым и пояснил, что на основании постановлени</w:t>
      </w:r>
      <w:r w:rsidR="00D83F08">
        <w:rPr>
          <w:rFonts w:ascii="Times New Roman" w:hAnsi="Times New Roman" w:cs="Times New Roman"/>
          <w:b w:val="0"/>
          <w:sz w:val="24"/>
          <w:szCs w:val="24"/>
        </w:rPr>
        <w:t>й</w:t>
      </w:r>
      <w:r w:rsidRPr="00CC4C46">
        <w:rPr>
          <w:rFonts w:ascii="Times New Roman" w:hAnsi="Times New Roman" w:cs="Times New Roman"/>
          <w:b w:val="0"/>
          <w:sz w:val="24"/>
          <w:szCs w:val="24"/>
        </w:rPr>
        <w:t xml:space="preserve"> администрации города Благовещенска Амурской области</w:t>
      </w:r>
      <w:r w:rsidRPr="00CC4C46">
        <w:rPr>
          <w:b w:val="0"/>
          <w:sz w:val="24"/>
          <w:szCs w:val="24"/>
        </w:rPr>
        <w:t xml:space="preserve"> </w:t>
      </w:r>
      <w:r w:rsidRPr="00CC4C46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301DC4">
        <w:rPr>
          <w:rFonts w:ascii="Times New Roman" w:hAnsi="Times New Roman" w:cs="Times New Roman"/>
          <w:b w:val="0"/>
          <w:sz w:val="24"/>
          <w:szCs w:val="24"/>
        </w:rPr>
        <w:t>07.08.2020</w:t>
      </w:r>
      <w:r w:rsidRPr="00CC4C46">
        <w:rPr>
          <w:rFonts w:ascii="Times New Roman" w:hAnsi="Times New Roman" w:cs="Times New Roman"/>
          <w:b w:val="0"/>
          <w:sz w:val="24"/>
          <w:szCs w:val="24"/>
        </w:rPr>
        <w:t xml:space="preserve"> № </w:t>
      </w:r>
      <w:bookmarkStart w:id="1" w:name="OLE_LINK3"/>
      <w:bookmarkStart w:id="2" w:name="OLE_LINK4"/>
      <w:bookmarkStart w:id="3" w:name="_Hlk430262961"/>
      <w:r w:rsidR="007F6EB1">
        <w:rPr>
          <w:rFonts w:ascii="Times New Roman" w:hAnsi="Times New Roman" w:cs="Times New Roman"/>
          <w:b w:val="0"/>
          <w:sz w:val="24"/>
          <w:szCs w:val="24"/>
        </w:rPr>
        <w:t>2</w:t>
      </w:r>
      <w:r w:rsidR="00301DC4">
        <w:rPr>
          <w:rFonts w:ascii="Times New Roman" w:hAnsi="Times New Roman" w:cs="Times New Roman"/>
          <w:b w:val="0"/>
          <w:sz w:val="24"/>
          <w:szCs w:val="24"/>
        </w:rPr>
        <w:t>561</w:t>
      </w:r>
      <w:r w:rsidR="000D6920">
        <w:rPr>
          <w:rFonts w:ascii="Times New Roman" w:hAnsi="Times New Roman" w:cs="Times New Roman"/>
          <w:b w:val="0"/>
          <w:sz w:val="24"/>
          <w:szCs w:val="24"/>
        </w:rPr>
        <w:t xml:space="preserve">, от </w:t>
      </w:r>
      <w:r w:rsidR="0014498A">
        <w:rPr>
          <w:rFonts w:ascii="Times New Roman" w:hAnsi="Times New Roman" w:cs="Times New Roman"/>
          <w:b w:val="0"/>
          <w:sz w:val="24"/>
          <w:szCs w:val="24"/>
        </w:rPr>
        <w:t>1</w:t>
      </w:r>
      <w:r w:rsidR="00301DC4">
        <w:rPr>
          <w:rFonts w:ascii="Times New Roman" w:hAnsi="Times New Roman" w:cs="Times New Roman"/>
          <w:b w:val="0"/>
          <w:sz w:val="24"/>
          <w:szCs w:val="24"/>
        </w:rPr>
        <w:t>0</w:t>
      </w:r>
      <w:r w:rsidR="000D6920">
        <w:rPr>
          <w:rFonts w:ascii="Times New Roman" w:hAnsi="Times New Roman" w:cs="Times New Roman"/>
          <w:b w:val="0"/>
          <w:sz w:val="24"/>
          <w:szCs w:val="24"/>
        </w:rPr>
        <w:t>.0</w:t>
      </w:r>
      <w:r w:rsidR="0014498A">
        <w:rPr>
          <w:rFonts w:ascii="Times New Roman" w:hAnsi="Times New Roman" w:cs="Times New Roman"/>
          <w:b w:val="0"/>
          <w:sz w:val="24"/>
          <w:szCs w:val="24"/>
        </w:rPr>
        <w:t>8</w:t>
      </w:r>
      <w:r w:rsidR="000D6920">
        <w:rPr>
          <w:rFonts w:ascii="Times New Roman" w:hAnsi="Times New Roman" w:cs="Times New Roman"/>
          <w:b w:val="0"/>
          <w:sz w:val="24"/>
          <w:szCs w:val="24"/>
        </w:rPr>
        <w:t>.2020 № 2</w:t>
      </w:r>
      <w:r w:rsidR="00301DC4">
        <w:rPr>
          <w:rFonts w:ascii="Times New Roman" w:hAnsi="Times New Roman" w:cs="Times New Roman"/>
          <w:b w:val="0"/>
          <w:sz w:val="24"/>
          <w:szCs w:val="24"/>
        </w:rPr>
        <w:t>591, от 02.09.2020 № 2855</w:t>
      </w:r>
      <w:r w:rsidR="007F6EB1">
        <w:rPr>
          <w:rFonts w:ascii="Times New Roman" w:hAnsi="Times New Roman" w:cs="Times New Roman"/>
          <w:b w:val="0"/>
          <w:sz w:val="24"/>
          <w:szCs w:val="24"/>
        </w:rPr>
        <w:t xml:space="preserve"> на</w:t>
      </w:r>
      <w:r w:rsidRPr="00CC4C46">
        <w:rPr>
          <w:rFonts w:ascii="Times New Roman" w:hAnsi="Times New Roman" w:cs="Times New Roman"/>
          <w:b w:val="0"/>
          <w:sz w:val="24"/>
          <w:szCs w:val="24"/>
        </w:rPr>
        <w:t xml:space="preserve"> аукцион выставлен</w:t>
      </w:r>
      <w:r w:rsidR="00967E2B">
        <w:rPr>
          <w:rFonts w:ascii="Times New Roman" w:hAnsi="Times New Roman" w:cs="Times New Roman"/>
          <w:b w:val="0"/>
          <w:sz w:val="24"/>
          <w:szCs w:val="24"/>
        </w:rPr>
        <w:t>ы</w:t>
      </w:r>
      <w:r w:rsidRPr="00CC4C46">
        <w:rPr>
          <w:rFonts w:ascii="Times New Roman" w:hAnsi="Times New Roman" w:cs="Times New Roman"/>
          <w:b w:val="0"/>
          <w:sz w:val="24"/>
          <w:szCs w:val="24"/>
        </w:rPr>
        <w:t xml:space="preserve"> право заключения договоров аренды земельных участков, расположенных в </w:t>
      </w:r>
      <w:r w:rsidR="0014498A">
        <w:rPr>
          <w:rFonts w:ascii="Times New Roman" w:hAnsi="Times New Roman" w:cs="Times New Roman"/>
          <w:b w:val="0"/>
          <w:sz w:val="24"/>
          <w:szCs w:val="24"/>
        </w:rPr>
        <w:t xml:space="preserve">кварталах </w:t>
      </w:r>
      <w:r w:rsidR="00301DC4">
        <w:rPr>
          <w:rFonts w:ascii="Times New Roman" w:hAnsi="Times New Roman" w:cs="Times New Roman"/>
          <w:b w:val="0"/>
          <w:sz w:val="24"/>
          <w:szCs w:val="24"/>
        </w:rPr>
        <w:t>439</w:t>
      </w:r>
      <w:r w:rsidR="000D6920" w:rsidRPr="00192286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301DC4">
        <w:rPr>
          <w:rFonts w:ascii="Times New Roman" w:hAnsi="Times New Roman" w:cs="Times New Roman"/>
          <w:b w:val="0"/>
          <w:sz w:val="24"/>
          <w:szCs w:val="24"/>
        </w:rPr>
        <w:t>744</w:t>
      </w:r>
      <w:r w:rsidR="000D6920" w:rsidRPr="00192286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14498A">
        <w:rPr>
          <w:rFonts w:ascii="Times New Roman" w:hAnsi="Times New Roman" w:cs="Times New Roman"/>
          <w:b w:val="0"/>
          <w:sz w:val="24"/>
          <w:szCs w:val="24"/>
        </w:rPr>
        <w:t>в</w:t>
      </w:r>
      <w:r w:rsidR="0085289B">
        <w:rPr>
          <w:rFonts w:ascii="Times New Roman" w:hAnsi="Times New Roman" w:cs="Times New Roman"/>
          <w:b w:val="0"/>
          <w:sz w:val="24"/>
          <w:szCs w:val="24"/>
        </w:rPr>
        <w:t xml:space="preserve"> квартале П-2</w:t>
      </w:r>
      <w:r w:rsidR="0014498A">
        <w:rPr>
          <w:rFonts w:ascii="Times New Roman" w:hAnsi="Times New Roman" w:cs="Times New Roman"/>
          <w:b w:val="0"/>
          <w:sz w:val="24"/>
          <w:szCs w:val="24"/>
        </w:rPr>
        <w:t xml:space="preserve"> с. </w:t>
      </w:r>
      <w:proofErr w:type="spellStart"/>
      <w:r w:rsidR="0014498A">
        <w:rPr>
          <w:rFonts w:ascii="Times New Roman" w:hAnsi="Times New Roman" w:cs="Times New Roman"/>
          <w:b w:val="0"/>
          <w:sz w:val="24"/>
          <w:szCs w:val="24"/>
        </w:rPr>
        <w:t>Плодопимник</w:t>
      </w:r>
      <w:proofErr w:type="spellEnd"/>
      <w:r w:rsidR="00083DB5">
        <w:rPr>
          <w:rFonts w:ascii="Times New Roman" w:hAnsi="Times New Roman" w:cs="Times New Roman"/>
          <w:b w:val="0"/>
          <w:sz w:val="24"/>
          <w:szCs w:val="24"/>
        </w:rPr>
        <w:t>, земельн</w:t>
      </w:r>
      <w:r w:rsidR="00BC7758">
        <w:rPr>
          <w:rFonts w:ascii="Times New Roman" w:hAnsi="Times New Roman" w:cs="Times New Roman"/>
          <w:b w:val="0"/>
          <w:sz w:val="24"/>
          <w:szCs w:val="24"/>
        </w:rPr>
        <w:t>ый</w:t>
      </w:r>
      <w:r w:rsidR="00083DB5">
        <w:rPr>
          <w:rFonts w:ascii="Times New Roman" w:hAnsi="Times New Roman" w:cs="Times New Roman"/>
          <w:b w:val="0"/>
          <w:sz w:val="24"/>
          <w:szCs w:val="24"/>
        </w:rPr>
        <w:t xml:space="preserve"> участ</w:t>
      </w:r>
      <w:r w:rsidR="00BC7758">
        <w:rPr>
          <w:rFonts w:ascii="Times New Roman" w:hAnsi="Times New Roman" w:cs="Times New Roman"/>
          <w:b w:val="0"/>
          <w:sz w:val="24"/>
          <w:szCs w:val="24"/>
        </w:rPr>
        <w:t>о</w:t>
      </w:r>
      <w:r w:rsidR="00083DB5">
        <w:rPr>
          <w:rFonts w:ascii="Times New Roman" w:hAnsi="Times New Roman" w:cs="Times New Roman"/>
          <w:b w:val="0"/>
          <w:sz w:val="24"/>
          <w:szCs w:val="24"/>
        </w:rPr>
        <w:t>к</w:t>
      </w:r>
      <w:r w:rsidR="00301DC4">
        <w:rPr>
          <w:rFonts w:ascii="Times New Roman" w:hAnsi="Times New Roman" w:cs="Times New Roman"/>
          <w:b w:val="0"/>
          <w:sz w:val="24"/>
          <w:szCs w:val="24"/>
        </w:rPr>
        <w:t>, расположенный в с/т Казачье</w:t>
      </w:r>
      <w:r w:rsidR="00083DB5">
        <w:rPr>
          <w:rFonts w:ascii="Times New Roman" w:hAnsi="Times New Roman" w:cs="Times New Roman"/>
          <w:b w:val="0"/>
          <w:sz w:val="24"/>
          <w:szCs w:val="24"/>
        </w:rPr>
        <w:t>.</w:t>
      </w:r>
      <w:proofErr w:type="gramEnd"/>
    </w:p>
    <w:bookmarkEnd w:id="1"/>
    <w:bookmarkEnd w:id="2"/>
    <w:bookmarkEnd w:id="3"/>
    <w:p w:rsidR="00224609" w:rsidRPr="001562AB" w:rsidRDefault="00224609" w:rsidP="00224609">
      <w:pPr>
        <w:pStyle w:val="ConsTitle"/>
        <w:widowControl/>
        <w:suppressAutoHyphens/>
        <w:ind w:right="57"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C4C46">
        <w:rPr>
          <w:rFonts w:ascii="Times New Roman" w:hAnsi="Times New Roman" w:cs="Times New Roman"/>
          <w:b w:val="0"/>
          <w:sz w:val="24"/>
          <w:szCs w:val="24"/>
        </w:rPr>
        <w:t>Комитет по управлению имуществом муниципального образования города</w:t>
      </w:r>
      <w:r w:rsidRPr="00FD73A4">
        <w:rPr>
          <w:rFonts w:ascii="Times New Roman" w:hAnsi="Times New Roman" w:cs="Times New Roman"/>
          <w:b w:val="0"/>
          <w:sz w:val="24"/>
          <w:szCs w:val="24"/>
        </w:rPr>
        <w:t xml:space="preserve"> Благовещенска выступает организатором аукционов по продаже земельных участков</w:t>
      </w:r>
      <w:r w:rsidRPr="00A97DEB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85289B">
        <w:rPr>
          <w:rFonts w:ascii="Times New Roman" w:hAnsi="Times New Roman" w:cs="Times New Roman"/>
          <w:b w:val="0"/>
          <w:sz w:val="24"/>
          <w:szCs w:val="24"/>
        </w:rPr>
        <w:t xml:space="preserve">аукционов </w:t>
      </w:r>
      <w:r w:rsidRPr="00A97DEB">
        <w:rPr>
          <w:rFonts w:ascii="Times New Roman" w:hAnsi="Times New Roman" w:cs="Times New Roman"/>
          <w:b w:val="0"/>
          <w:sz w:val="24"/>
          <w:szCs w:val="24"/>
        </w:rPr>
        <w:t>на право заключения договоров аренды земельных участков, наделенным полномочиями по заключению договоров купли-продажи, аренды земельных участков</w:t>
      </w:r>
      <w:r w:rsidRPr="00812EEA">
        <w:rPr>
          <w:rFonts w:ascii="Times New Roman" w:hAnsi="Times New Roman" w:cs="Times New Roman"/>
          <w:b w:val="0"/>
          <w:sz w:val="24"/>
          <w:szCs w:val="24"/>
        </w:rPr>
        <w:t xml:space="preserve"> по результатам аукциона от имени муниципального образования. Форма подачи предложений о цене – открытая</w:t>
      </w:r>
      <w:r w:rsidRPr="001562AB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224609" w:rsidRDefault="00224609" w:rsidP="00224609">
      <w:pPr>
        <w:suppressAutoHyphens/>
        <w:ind w:firstLine="709"/>
        <w:jc w:val="both"/>
      </w:pPr>
      <w:r w:rsidRPr="00CC4C46">
        <w:t xml:space="preserve">Прием заявок и документов к ним производился по рабочим дням с </w:t>
      </w:r>
      <w:r w:rsidR="0014498A">
        <w:t>2</w:t>
      </w:r>
      <w:r w:rsidR="00301DC4">
        <w:t>1</w:t>
      </w:r>
      <w:r w:rsidRPr="00CC4C46">
        <w:t xml:space="preserve"> </w:t>
      </w:r>
      <w:r w:rsidR="00301DC4">
        <w:t>сентября</w:t>
      </w:r>
      <w:r w:rsidRPr="00CC4C46">
        <w:t xml:space="preserve"> 20</w:t>
      </w:r>
      <w:r>
        <w:t>20</w:t>
      </w:r>
      <w:r w:rsidRPr="00CC4C46">
        <w:t xml:space="preserve"> по </w:t>
      </w:r>
      <w:r w:rsidR="00301DC4">
        <w:t>19</w:t>
      </w:r>
      <w:r w:rsidRPr="00CC4C46">
        <w:t xml:space="preserve"> </w:t>
      </w:r>
      <w:r w:rsidR="00301DC4">
        <w:t>октября</w:t>
      </w:r>
      <w:r w:rsidRPr="00CC4C46">
        <w:t xml:space="preserve"> 2020 (с 9-00 до 18-00 часов).</w:t>
      </w:r>
    </w:p>
    <w:p w:rsidR="002E58EF" w:rsidRDefault="002E58EF" w:rsidP="00224609">
      <w:pPr>
        <w:suppressAutoHyphens/>
        <w:ind w:firstLine="709"/>
        <w:jc w:val="both"/>
      </w:pPr>
    </w:p>
    <w:p w:rsidR="0014498A" w:rsidRPr="00830A09" w:rsidRDefault="0014498A" w:rsidP="0014498A">
      <w:pPr>
        <w:jc w:val="both"/>
        <w:outlineLvl w:val="0"/>
      </w:pPr>
      <w:r>
        <w:rPr>
          <w:b/>
        </w:rPr>
        <w:t>1</w:t>
      </w:r>
      <w:r w:rsidRPr="00830A09">
        <w:rPr>
          <w:b/>
        </w:rPr>
        <w:t xml:space="preserve">. По лоту № </w:t>
      </w:r>
      <w:r>
        <w:rPr>
          <w:b/>
        </w:rPr>
        <w:t>1</w:t>
      </w:r>
    </w:p>
    <w:p w:rsidR="0014498A" w:rsidRDefault="0014498A" w:rsidP="0014498A">
      <w:pPr>
        <w:suppressAutoHyphens/>
        <w:ind w:firstLine="709"/>
        <w:jc w:val="both"/>
      </w:pPr>
      <w:r w:rsidRPr="00830A09">
        <w:t xml:space="preserve">В срок до 18-00 часов </w:t>
      </w:r>
      <w:r w:rsidR="00301DC4">
        <w:t>19</w:t>
      </w:r>
      <w:r w:rsidRPr="00830A09">
        <w:t xml:space="preserve"> </w:t>
      </w:r>
      <w:r w:rsidR="00301DC4">
        <w:t>октября</w:t>
      </w:r>
      <w:r w:rsidRPr="00830A09">
        <w:t xml:space="preserve"> 20</w:t>
      </w:r>
      <w:r>
        <w:t>20</w:t>
      </w:r>
      <w:r w:rsidRPr="00830A09">
        <w:t xml:space="preserve"> организатору аукциона представлен</w:t>
      </w:r>
      <w:r w:rsidR="00301DC4">
        <w:t>а</w:t>
      </w:r>
      <w:r w:rsidRPr="00830A09">
        <w:t xml:space="preserve"> следующ</w:t>
      </w:r>
      <w:r w:rsidR="00301DC4">
        <w:t>ая</w:t>
      </w:r>
      <w:r w:rsidRPr="00830A09">
        <w:t xml:space="preserve"> заявк</w:t>
      </w:r>
      <w:r w:rsidR="00301DC4">
        <w:t>а</w:t>
      </w:r>
      <w:r w:rsidRPr="00830A09">
        <w:t xml:space="preserve"> и документы к н</w:t>
      </w:r>
      <w:r w:rsidR="00301DC4">
        <w:t>ей</w:t>
      </w:r>
      <w:r w:rsidRPr="00830A09"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1560"/>
        <w:gridCol w:w="2551"/>
        <w:gridCol w:w="4536"/>
      </w:tblGrid>
      <w:tr w:rsidR="0014498A" w:rsidRPr="00830A09" w:rsidTr="0014498A">
        <w:trPr>
          <w:trHeight w:val="40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98A" w:rsidRPr="0040413C" w:rsidRDefault="0014498A" w:rsidP="0014498A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40413C">
              <w:rPr>
                <w:sz w:val="22"/>
                <w:szCs w:val="22"/>
              </w:rPr>
              <w:t>Регистрац</w:t>
            </w:r>
            <w:r w:rsidRPr="0040413C">
              <w:rPr>
                <w:sz w:val="22"/>
                <w:szCs w:val="22"/>
              </w:rPr>
              <w:t>и</w:t>
            </w:r>
            <w:r w:rsidRPr="0040413C">
              <w:rPr>
                <w:sz w:val="22"/>
                <w:szCs w:val="22"/>
              </w:rPr>
              <w:t xml:space="preserve">онный </w:t>
            </w:r>
          </w:p>
          <w:p w:rsidR="0014498A" w:rsidRPr="0040413C" w:rsidRDefault="0014498A" w:rsidP="0014498A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40413C">
              <w:rPr>
                <w:sz w:val="22"/>
                <w:szCs w:val="22"/>
              </w:rPr>
              <w:t>№ заявки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98A" w:rsidRPr="0040413C" w:rsidRDefault="0014498A" w:rsidP="0014498A">
            <w:pPr>
              <w:suppressAutoHyphens/>
              <w:jc w:val="center"/>
              <w:rPr>
                <w:sz w:val="22"/>
                <w:szCs w:val="22"/>
              </w:rPr>
            </w:pPr>
            <w:r w:rsidRPr="0040413C">
              <w:rPr>
                <w:sz w:val="22"/>
                <w:szCs w:val="22"/>
              </w:rPr>
              <w:t>Дата и время регистрации заявки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98A" w:rsidRPr="00131A5A" w:rsidRDefault="0014498A" w:rsidP="0014498A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131A5A">
              <w:rPr>
                <w:sz w:val="22"/>
                <w:szCs w:val="22"/>
              </w:rPr>
              <w:t xml:space="preserve">Наименование </w:t>
            </w:r>
          </w:p>
          <w:p w:rsidR="0014498A" w:rsidRPr="0040413C" w:rsidRDefault="0014498A" w:rsidP="0014498A">
            <w:pPr>
              <w:suppressAutoHyphens/>
              <w:jc w:val="center"/>
              <w:rPr>
                <w:sz w:val="22"/>
                <w:szCs w:val="22"/>
              </w:rPr>
            </w:pPr>
            <w:r w:rsidRPr="00131A5A">
              <w:rPr>
                <w:sz w:val="22"/>
                <w:szCs w:val="22"/>
              </w:rPr>
              <w:t>(фамилия, имя, отчество) претендента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98A" w:rsidRPr="0040413C" w:rsidRDefault="0014498A" w:rsidP="0014498A">
            <w:pPr>
              <w:jc w:val="center"/>
              <w:rPr>
                <w:sz w:val="22"/>
                <w:szCs w:val="22"/>
              </w:rPr>
            </w:pPr>
            <w:r w:rsidRPr="0040413C">
              <w:rPr>
                <w:sz w:val="22"/>
                <w:szCs w:val="22"/>
              </w:rPr>
              <w:t>Перечень представленных документов</w:t>
            </w:r>
          </w:p>
        </w:tc>
      </w:tr>
      <w:tr w:rsidR="0014498A" w:rsidRPr="00830A09" w:rsidTr="0014498A">
        <w:trPr>
          <w:trHeight w:val="40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98A" w:rsidRPr="00F1067C" w:rsidRDefault="0014498A" w:rsidP="00301DC4">
            <w:pPr>
              <w:jc w:val="center"/>
            </w:pPr>
            <w:r w:rsidRPr="00F1067C">
              <w:t>13</w:t>
            </w:r>
            <w:r w:rsidR="00301DC4">
              <w:t>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98A" w:rsidRPr="00F1067C" w:rsidRDefault="00517CAE" w:rsidP="0014498A">
            <w:r>
              <w:t>1</w:t>
            </w:r>
            <w:r w:rsidR="00301DC4">
              <w:t>3</w:t>
            </w:r>
            <w:r w:rsidR="0014498A" w:rsidRPr="00F1067C">
              <w:t>.</w:t>
            </w:r>
            <w:r w:rsidR="00301DC4">
              <w:t>1</w:t>
            </w:r>
            <w:r w:rsidR="0014498A" w:rsidRPr="00F1067C">
              <w:t xml:space="preserve">0.2020 </w:t>
            </w:r>
          </w:p>
          <w:p w:rsidR="0014498A" w:rsidRPr="00F1067C" w:rsidRDefault="0014498A" w:rsidP="00301DC4">
            <w:r w:rsidRPr="00F1067C">
              <w:t>1</w:t>
            </w:r>
            <w:r w:rsidR="00301DC4">
              <w:t>6</w:t>
            </w:r>
            <w:r w:rsidRPr="00F1067C">
              <w:t xml:space="preserve"> ч. </w:t>
            </w:r>
            <w:r w:rsidR="00301DC4">
              <w:t>00</w:t>
            </w:r>
            <w:r w:rsidRPr="00F1067C">
              <w:t xml:space="preserve"> мин.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98A" w:rsidRPr="00F1067C" w:rsidRDefault="00301DC4" w:rsidP="0014498A">
            <w:pPr>
              <w:suppressAutoHyphens/>
            </w:pPr>
            <w:r>
              <w:t>Муратов Юрий Николаевич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98A" w:rsidRPr="00F1067C" w:rsidRDefault="0014498A" w:rsidP="0014498A">
            <w:pPr>
              <w:ind w:left="-108" w:firstLine="142"/>
            </w:pPr>
            <w:r w:rsidRPr="00F1067C">
              <w:t xml:space="preserve">Заявка на участие в аукционе </w:t>
            </w:r>
          </w:p>
          <w:p w:rsidR="0014498A" w:rsidRPr="00F1067C" w:rsidRDefault="0014498A" w:rsidP="0014498A">
            <w:pPr>
              <w:widowControl w:val="0"/>
              <w:suppressAutoHyphens/>
              <w:ind w:left="-108" w:right="-108" w:firstLine="142"/>
            </w:pPr>
            <w:r w:rsidRPr="00F1067C">
              <w:t xml:space="preserve">Чек от </w:t>
            </w:r>
            <w:r w:rsidR="006669C2">
              <w:t>1</w:t>
            </w:r>
            <w:r w:rsidR="00301DC4">
              <w:t>3</w:t>
            </w:r>
            <w:r w:rsidRPr="00F1067C">
              <w:t>.</w:t>
            </w:r>
            <w:r w:rsidR="00301DC4">
              <w:t>1</w:t>
            </w:r>
            <w:r w:rsidRPr="00F1067C">
              <w:t xml:space="preserve">0.2020 о внесении </w:t>
            </w:r>
          </w:p>
          <w:p w:rsidR="0014498A" w:rsidRPr="00F1067C" w:rsidRDefault="0014498A" w:rsidP="0014498A">
            <w:pPr>
              <w:widowControl w:val="0"/>
              <w:suppressAutoHyphens/>
              <w:ind w:left="-108" w:right="-108" w:firstLine="142"/>
            </w:pPr>
            <w:r w:rsidRPr="00F1067C">
              <w:t>задатка</w:t>
            </w:r>
          </w:p>
          <w:p w:rsidR="0014498A" w:rsidRDefault="0014498A" w:rsidP="0014498A">
            <w:pPr>
              <w:ind w:left="-108" w:firstLine="142"/>
            </w:pPr>
            <w:r w:rsidRPr="00F1067C">
              <w:t xml:space="preserve">Копия паспорта </w:t>
            </w:r>
          </w:p>
          <w:p w:rsidR="00301DC4" w:rsidRPr="00F1067C" w:rsidRDefault="00301DC4" w:rsidP="0014498A">
            <w:pPr>
              <w:ind w:left="-108" w:firstLine="142"/>
            </w:pPr>
            <w:r>
              <w:t>Банковские реквизиты</w:t>
            </w:r>
          </w:p>
        </w:tc>
      </w:tr>
    </w:tbl>
    <w:p w:rsidR="00301DC4" w:rsidRPr="00993ED1" w:rsidRDefault="00301DC4" w:rsidP="00301DC4">
      <w:pPr>
        <w:suppressAutoHyphens/>
        <w:ind w:firstLine="709"/>
        <w:jc w:val="both"/>
      </w:pPr>
      <w:r w:rsidRPr="00993ED1">
        <w:lastRenderedPageBreak/>
        <w:t xml:space="preserve">Согласно выписке из сводного реестра поступлений и выбытий средств бюджета на счет администратора поступлений (Комитет по управлению имуществом города), имеющего следующие реквизиты: </w:t>
      </w:r>
    </w:p>
    <w:p w:rsidR="00301DC4" w:rsidRPr="00993ED1" w:rsidRDefault="00301DC4" w:rsidP="00301DC4">
      <w:pPr>
        <w:widowControl w:val="0"/>
        <w:suppressAutoHyphens/>
        <w:ind w:firstLine="709"/>
        <w:jc w:val="both"/>
      </w:pPr>
      <w:r w:rsidRPr="00993ED1">
        <w:t xml:space="preserve">Управление Федерального казначейства по Амурской области (Комитет по управлению имуществом муниципального образования города Благовещенска, л.с. 05233008540), ИНН 2801010685, КПП 280101001, </w:t>
      </w:r>
      <w:proofErr w:type="spellStart"/>
      <w:proofErr w:type="gramStart"/>
      <w:r w:rsidRPr="00993ED1">
        <w:t>р</w:t>
      </w:r>
      <w:proofErr w:type="spellEnd"/>
      <w:proofErr w:type="gramEnd"/>
      <w:r w:rsidRPr="00993ED1">
        <w:t xml:space="preserve">/с 40302810800003000035, в отделении Благовещенск, БИК 041012001 </w:t>
      </w:r>
    </w:p>
    <w:p w:rsidR="00301DC4" w:rsidRDefault="00301DC4" w:rsidP="00301DC4">
      <w:pPr>
        <w:suppressAutoHyphens/>
        <w:ind w:firstLine="709"/>
        <w:jc w:val="both"/>
        <w:rPr>
          <w:rStyle w:val="txt1"/>
          <w:rFonts w:ascii="Times New Roman" w:hAnsi="Times New Roman"/>
          <w:sz w:val="24"/>
          <w:szCs w:val="24"/>
        </w:rPr>
      </w:pPr>
      <w:r w:rsidRPr="00224609">
        <w:rPr>
          <w:rStyle w:val="txt1"/>
          <w:rFonts w:ascii="Times New Roman" w:hAnsi="Times New Roman"/>
          <w:sz w:val="24"/>
          <w:szCs w:val="24"/>
        </w:rPr>
        <w:t>поступили денежные средства от претендента: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97"/>
        <w:gridCol w:w="3296"/>
        <w:gridCol w:w="3296"/>
      </w:tblGrid>
      <w:tr w:rsidR="00E20EE3" w:rsidTr="00517DC5">
        <w:trPr>
          <w:trHeight w:val="403"/>
        </w:trPr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DC4" w:rsidRDefault="00301DC4" w:rsidP="00301DC4">
            <w:pPr>
              <w:ind w:right="-108"/>
              <w:jc w:val="center"/>
            </w:pPr>
            <w:r w:rsidRPr="00224609">
              <w:t xml:space="preserve">Наименование (фамилия, имя, отчество) </w:t>
            </w:r>
          </w:p>
          <w:p w:rsidR="00301DC4" w:rsidRPr="00224609" w:rsidRDefault="00301DC4" w:rsidP="00301DC4">
            <w:pPr>
              <w:ind w:right="-108"/>
              <w:jc w:val="center"/>
            </w:pPr>
            <w:r w:rsidRPr="00224609">
              <w:t>претендента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DC4" w:rsidRPr="00224609" w:rsidRDefault="00301DC4" w:rsidP="00301DC4">
            <w:pPr>
              <w:jc w:val="center"/>
            </w:pPr>
            <w:r w:rsidRPr="00224609">
              <w:t>Дата выписки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DC4" w:rsidRPr="00224609" w:rsidRDefault="00301DC4" w:rsidP="00301DC4">
            <w:pPr>
              <w:jc w:val="center"/>
            </w:pPr>
            <w:r w:rsidRPr="00224609">
              <w:t>Сумма поступлений, руб.</w:t>
            </w:r>
          </w:p>
        </w:tc>
      </w:tr>
      <w:tr w:rsidR="00E20EE3" w:rsidTr="00517DC5">
        <w:trPr>
          <w:trHeight w:val="403"/>
        </w:trPr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DC4" w:rsidRPr="00224609" w:rsidRDefault="00301DC4" w:rsidP="00301DC4">
            <w:pPr>
              <w:suppressAutoHyphens/>
            </w:pPr>
            <w:r>
              <w:t>Муратов Юрий Николаевич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DC4" w:rsidRPr="004F20F3" w:rsidRDefault="00301DC4" w:rsidP="00301DC4">
            <w:pPr>
              <w:jc w:val="center"/>
            </w:pPr>
            <w:r>
              <w:t>14</w:t>
            </w:r>
            <w:r w:rsidRPr="004F20F3">
              <w:t>.</w:t>
            </w:r>
            <w:r>
              <w:t>1</w:t>
            </w:r>
            <w:r w:rsidRPr="004F20F3">
              <w:t>0.2020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DC4" w:rsidRPr="004F20F3" w:rsidRDefault="00301DC4" w:rsidP="00301DC4">
            <w:pPr>
              <w:tabs>
                <w:tab w:val="left" w:pos="285"/>
                <w:tab w:val="center" w:pos="1139"/>
              </w:tabs>
              <w:jc w:val="center"/>
            </w:pPr>
            <w:r>
              <w:t>4 400,00</w:t>
            </w:r>
          </w:p>
        </w:tc>
      </w:tr>
    </w:tbl>
    <w:p w:rsidR="00301DC4" w:rsidRPr="001F2588" w:rsidRDefault="00301DC4" w:rsidP="00301DC4">
      <w:pPr>
        <w:widowControl w:val="0"/>
        <w:suppressAutoHyphens/>
        <w:ind w:firstLine="709"/>
        <w:jc w:val="both"/>
      </w:pPr>
      <w:r w:rsidRPr="001F2588">
        <w:t>Так</w:t>
      </w:r>
      <w:r w:rsidRPr="00131A5A">
        <w:t>и</w:t>
      </w:r>
      <w:r w:rsidRPr="001F2588">
        <w:t>м образом, факт поступления от указанного претендента суммы задатка является установленным.</w:t>
      </w:r>
    </w:p>
    <w:p w:rsidR="00301DC4" w:rsidRPr="001F2588" w:rsidRDefault="00301DC4" w:rsidP="00301DC4">
      <w:pPr>
        <w:widowControl w:val="0"/>
        <w:suppressAutoHyphens/>
        <w:ind w:firstLine="709"/>
        <w:jc w:val="both"/>
      </w:pPr>
      <w:r w:rsidRPr="001F2588">
        <w:t>Комиссии предложено рассмотреть поданную заявку и документы, представленные претендентом с целью установить их соответствие требованиям действующего законодательства и информационного сообщения о проведен</w:t>
      </w:r>
      <w:proofErr w:type="gramStart"/>
      <w:r w:rsidRPr="001F2588">
        <w:t>ии ау</w:t>
      </w:r>
      <w:proofErr w:type="gramEnd"/>
      <w:r w:rsidRPr="001F2588">
        <w:t>кциона.</w:t>
      </w:r>
    </w:p>
    <w:p w:rsidR="00301DC4" w:rsidRPr="001F2588" w:rsidRDefault="00301DC4" w:rsidP="00301DC4">
      <w:pPr>
        <w:widowControl w:val="0"/>
        <w:suppressAutoHyphens/>
        <w:ind w:firstLine="709"/>
        <w:jc w:val="both"/>
      </w:pPr>
      <w:r w:rsidRPr="001F2588">
        <w:t>В результате рассмотрения документов комиссией установлено следующее:</w:t>
      </w:r>
    </w:p>
    <w:p w:rsidR="00301DC4" w:rsidRPr="001F2588" w:rsidRDefault="00301DC4" w:rsidP="00301DC4">
      <w:pPr>
        <w:widowControl w:val="0"/>
        <w:suppressAutoHyphens/>
        <w:jc w:val="both"/>
      </w:pPr>
      <w:r w:rsidRPr="001F2588">
        <w:t>- заявителем представлены все необходимые для участия в аукционе документы;</w:t>
      </w:r>
    </w:p>
    <w:p w:rsidR="00301DC4" w:rsidRPr="001F2588" w:rsidRDefault="00301DC4" w:rsidP="00301DC4">
      <w:pPr>
        <w:widowControl w:val="0"/>
        <w:suppressAutoHyphens/>
        <w:jc w:val="both"/>
      </w:pPr>
      <w:r w:rsidRPr="001F2588">
        <w:t>- на дату рассмотрения заявки задаток поступил на счет организатора в полном объеме;</w:t>
      </w:r>
    </w:p>
    <w:p w:rsidR="00301DC4" w:rsidRPr="001F2588" w:rsidRDefault="00301DC4" w:rsidP="00301DC4">
      <w:pPr>
        <w:widowControl w:val="0"/>
        <w:suppressAutoHyphens/>
        <w:jc w:val="both"/>
      </w:pPr>
      <w:r w:rsidRPr="001F2588">
        <w:t xml:space="preserve">- заявка подана лицом, которое имеет право быть участником аукциона, </w:t>
      </w:r>
      <w:r>
        <w:t xml:space="preserve">собственником </w:t>
      </w:r>
      <w:r w:rsidRPr="001F2588">
        <w:t xml:space="preserve">земельного участка; </w:t>
      </w:r>
    </w:p>
    <w:p w:rsidR="00301DC4" w:rsidRDefault="00301DC4" w:rsidP="00301DC4">
      <w:pPr>
        <w:widowControl w:val="0"/>
        <w:suppressAutoHyphens/>
        <w:jc w:val="both"/>
      </w:pPr>
      <w:r w:rsidRPr="001F2588">
        <w:t>- заявка подана лицом, сведения о котором отсутствуют в реестре недобросовестных участ</w:t>
      </w:r>
      <w:r>
        <w:t>ников аукциона.</w:t>
      </w:r>
    </w:p>
    <w:p w:rsidR="00301DC4" w:rsidRPr="001F2588" w:rsidRDefault="00301DC4" w:rsidP="00301DC4">
      <w:pPr>
        <w:suppressAutoHyphens/>
        <w:ind w:firstLine="709"/>
        <w:jc w:val="both"/>
      </w:pPr>
      <w:r w:rsidRPr="001F2588">
        <w:t>По результатам рассмотрения предоставленных документов комиссии предложено принять решение:</w:t>
      </w:r>
    </w:p>
    <w:p w:rsidR="00301DC4" w:rsidRPr="001F2588" w:rsidRDefault="00301DC4" w:rsidP="00301DC4">
      <w:pPr>
        <w:widowControl w:val="0"/>
        <w:suppressAutoHyphens/>
        <w:ind w:firstLine="709"/>
        <w:jc w:val="both"/>
      </w:pPr>
      <w:r w:rsidRPr="001F2588">
        <w:t xml:space="preserve">1. О признании аукциона </w:t>
      </w:r>
      <w:proofErr w:type="gramStart"/>
      <w:r w:rsidRPr="001F2588">
        <w:t>несостоявшимся</w:t>
      </w:r>
      <w:proofErr w:type="gramEnd"/>
      <w:r w:rsidRPr="001F2588">
        <w:t>.</w:t>
      </w:r>
    </w:p>
    <w:p w:rsidR="00301DC4" w:rsidRPr="001F2588" w:rsidRDefault="00301DC4" w:rsidP="00301DC4">
      <w:pPr>
        <w:widowControl w:val="0"/>
        <w:suppressAutoHyphens/>
        <w:ind w:firstLine="709"/>
        <w:jc w:val="both"/>
      </w:pPr>
      <w:r w:rsidRPr="001F2588">
        <w:t>2. О соответствии единственной заявки и заявителя, подавшего указанную заявку, всем требованиям и указанным в извещении о проведен</w:t>
      </w:r>
      <w:proofErr w:type="gramStart"/>
      <w:r w:rsidRPr="001F2588">
        <w:t>ии ау</w:t>
      </w:r>
      <w:proofErr w:type="gramEnd"/>
      <w:r w:rsidRPr="001F2588">
        <w:t>кциона, условиям аукциона.</w:t>
      </w:r>
    </w:p>
    <w:p w:rsidR="00301DC4" w:rsidRPr="00131A5A" w:rsidRDefault="00301DC4" w:rsidP="00301DC4">
      <w:pPr>
        <w:pStyle w:val="a8"/>
        <w:suppressAutoHyphens/>
        <w:ind w:firstLine="567"/>
        <w:jc w:val="both"/>
        <w:rPr>
          <w:b w:val="0"/>
          <w:sz w:val="24"/>
          <w:szCs w:val="24"/>
        </w:rPr>
      </w:pPr>
    </w:p>
    <w:p w:rsidR="00301DC4" w:rsidRPr="001F2588" w:rsidRDefault="00301DC4" w:rsidP="00301DC4">
      <w:pPr>
        <w:pStyle w:val="a8"/>
        <w:ind w:firstLine="709"/>
        <w:jc w:val="both"/>
        <w:outlineLvl w:val="0"/>
        <w:rPr>
          <w:sz w:val="24"/>
          <w:szCs w:val="24"/>
        </w:rPr>
      </w:pPr>
      <w:r w:rsidRPr="001F2588">
        <w:rPr>
          <w:sz w:val="24"/>
          <w:szCs w:val="24"/>
        </w:rPr>
        <w:t>Голосование:</w:t>
      </w:r>
    </w:p>
    <w:p w:rsidR="00301DC4" w:rsidRPr="00515B4D" w:rsidRDefault="00301DC4" w:rsidP="00301DC4">
      <w:pPr>
        <w:pStyle w:val="a8"/>
        <w:numPr>
          <w:ilvl w:val="0"/>
          <w:numId w:val="1"/>
        </w:numPr>
        <w:tabs>
          <w:tab w:val="num" w:pos="1134"/>
        </w:tabs>
        <w:suppressAutoHyphens/>
        <w:ind w:left="0" w:firstLine="709"/>
        <w:jc w:val="both"/>
        <w:rPr>
          <w:b w:val="0"/>
          <w:sz w:val="24"/>
          <w:szCs w:val="24"/>
        </w:rPr>
      </w:pPr>
      <w:r w:rsidRPr="00585B2B">
        <w:rPr>
          <w:b w:val="0"/>
          <w:sz w:val="24"/>
          <w:szCs w:val="24"/>
        </w:rPr>
        <w:t xml:space="preserve">«ЗА» подано </w:t>
      </w:r>
      <w:r w:rsidRPr="004F20F3">
        <w:rPr>
          <w:b w:val="0"/>
          <w:sz w:val="24"/>
          <w:szCs w:val="24"/>
        </w:rPr>
        <w:t>6 голосов</w:t>
      </w:r>
      <w:r w:rsidRPr="00585B2B">
        <w:rPr>
          <w:b w:val="0"/>
          <w:sz w:val="24"/>
          <w:szCs w:val="24"/>
        </w:rPr>
        <w:t>, что составляет 100% от общего количества голосов,</w:t>
      </w:r>
      <w:r w:rsidRPr="00515B4D">
        <w:rPr>
          <w:b w:val="0"/>
          <w:sz w:val="24"/>
          <w:szCs w:val="24"/>
        </w:rPr>
        <w:t xml:space="preserve"> принимающих участие в заседании.</w:t>
      </w:r>
    </w:p>
    <w:p w:rsidR="00301DC4" w:rsidRPr="003E17F2" w:rsidRDefault="00301DC4" w:rsidP="00301DC4">
      <w:pPr>
        <w:ind w:firstLine="709"/>
        <w:jc w:val="both"/>
        <w:outlineLvl w:val="0"/>
      </w:pPr>
      <w:r w:rsidRPr="003E17F2">
        <w:rPr>
          <w:b/>
        </w:rPr>
        <w:t>Решение принято</w:t>
      </w:r>
      <w:r w:rsidRPr="003E17F2">
        <w:t xml:space="preserve">: </w:t>
      </w:r>
    </w:p>
    <w:p w:rsidR="00301DC4" w:rsidRPr="00224609" w:rsidRDefault="00301DC4" w:rsidP="00301DC4">
      <w:pPr>
        <w:suppressAutoHyphens/>
        <w:ind w:firstLine="709"/>
        <w:jc w:val="both"/>
        <w:rPr>
          <w:rStyle w:val="txt1"/>
          <w:rFonts w:ascii="Times New Roman" w:hAnsi="Times New Roman"/>
          <w:sz w:val="24"/>
          <w:szCs w:val="24"/>
        </w:rPr>
      </w:pPr>
      <w:r w:rsidRPr="00224609">
        <w:t xml:space="preserve">1. Руководствуясь требованиями пункта 14 статьи 39.12 Земельного кодекса РФ </w:t>
      </w:r>
      <w:r>
        <w:t xml:space="preserve">аукцион на право заключения договора аренды </w:t>
      </w:r>
      <w:r w:rsidRPr="00224609">
        <w:t>земельного участка с кадастровым номером</w:t>
      </w:r>
      <w:r>
        <w:t xml:space="preserve"> </w:t>
      </w:r>
      <w:r w:rsidRPr="00220205">
        <w:rPr>
          <w:rStyle w:val="txt1"/>
          <w:rFonts w:ascii="Times New Roman" w:hAnsi="Times New Roman"/>
          <w:sz w:val="24"/>
          <w:szCs w:val="24"/>
        </w:rPr>
        <w:t>28:01:</w:t>
      </w:r>
      <w:r>
        <w:rPr>
          <w:rStyle w:val="txt1"/>
          <w:rFonts w:ascii="Times New Roman" w:hAnsi="Times New Roman"/>
          <w:sz w:val="24"/>
          <w:szCs w:val="24"/>
        </w:rPr>
        <w:t>020439</w:t>
      </w:r>
      <w:r w:rsidRPr="00220205">
        <w:rPr>
          <w:rStyle w:val="txt1"/>
          <w:rFonts w:ascii="Times New Roman" w:hAnsi="Times New Roman"/>
          <w:sz w:val="24"/>
          <w:szCs w:val="24"/>
        </w:rPr>
        <w:t>:1</w:t>
      </w:r>
      <w:r>
        <w:rPr>
          <w:rStyle w:val="txt1"/>
          <w:rFonts w:ascii="Times New Roman" w:hAnsi="Times New Roman"/>
          <w:sz w:val="24"/>
          <w:szCs w:val="24"/>
        </w:rPr>
        <w:t>5</w:t>
      </w:r>
      <w:r w:rsidRPr="00220205">
        <w:rPr>
          <w:rStyle w:val="txt1"/>
          <w:rFonts w:ascii="Times New Roman" w:hAnsi="Times New Roman"/>
          <w:sz w:val="24"/>
          <w:szCs w:val="24"/>
        </w:rPr>
        <w:t>04, площадью 2</w:t>
      </w:r>
      <w:r>
        <w:rPr>
          <w:rStyle w:val="txt1"/>
          <w:rFonts w:ascii="Times New Roman" w:hAnsi="Times New Roman"/>
          <w:sz w:val="24"/>
          <w:szCs w:val="24"/>
        </w:rPr>
        <w:t>4</w:t>
      </w:r>
      <w:r w:rsidRPr="00220205">
        <w:rPr>
          <w:rStyle w:val="txt1"/>
          <w:rFonts w:ascii="Times New Roman" w:hAnsi="Times New Roman"/>
          <w:sz w:val="24"/>
          <w:szCs w:val="24"/>
        </w:rPr>
        <w:t xml:space="preserve"> кв</w:t>
      </w:r>
      <w:proofErr w:type="gramStart"/>
      <w:r w:rsidRPr="00220205">
        <w:rPr>
          <w:rStyle w:val="txt1"/>
          <w:rFonts w:ascii="Times New Roman" w:hAnsi="Times New Roman"/>
          <w:sz w:val="24"/>
          <w:szCs w:val="24"/>
        </w:rPr>
        <w:t>.м</w:t>
      </w:r>
      <w:proofErr w:type="gramEnd"/>
      <w:r w:rsidRPr="00220205">
        <w:rPr>
          <w:rStyle w:val="txt1"/>
          <w:rFonts w:ascii="Times New Roman" w:hAnsi="Times New Roman"/>
          <w:sz w:val="24"/>
          <w:szCs w:val="24"/>
        </w:rPr>
        <w:t>, расположенн</w:t>
      </w:r>
      <w:r>
        <w:rPr>
          <w:rStyle w:val="txt1"/>
          <w:rFonts w:ascii="Times New Roman" w:hAnsi="Times New Roman"/>
          <w:sz w:val="24"/>
          <w:szCs w:val="24"/>
        </w:rPr>
        <w:t>ого</w:t>
      </w:r>
      <w:r w:rsidRPr="00220205">
        <w:rPr>
          <w:rStyle w:val="txt1"/>
          <w:rFonts w:ascii="Times New Roman" w:hAnsi="Times New Roman"/>
          <w:sz w:val="24"/>
          <w:szCs w:val="24"/>
        </w:rPr>
        <w:t xml:space="preserve"> </w:t>
      </w:r>
      <w:r w:rsidRPr="00301DC4">
        <w:rPr>
          <w:rStyle w:val="txt1"/>
          <w:rFonts w:ascii="Times New Roman" w:hAnsi="Times New Roman"/>
          <w:sz w:val="24"/>
          <w:szCs w:val="24"/>
        </w:rPr>
        <w:t>в квартале 439, для хранения автотранспорта (объект гаражного назначения)</w:t>
      </w:r>
      <w:r>
        <w:rPr>
          <w:rStyle w:val="txt1"/>
          <w:rFonts w:ascii="Times New Roman" w:hAnsi="Times New Roman"/>
          <w:sz w:val="24"/>
          <w:szCs w:val="24"/>
        </w:rPr>
        <w:t xml:space="preserve">, </w:t>
      </w:r>
      <w:r w:rsidRPr="00513AD4">
        <w:rPr>
          <w:rStyle w:val="txt1"/>
          <w:rFonts w:ascii="Times New Roman" w:hAnsi="Times New Roman"/>
          <w:sz w:val="24"/>
          <w:szCs w:val="24"/>
        </w:rPr>
        <w:t>признать несостоявшимся</w:t>
      </w:r>
      <w:r w:rsidRPr="00224609">
        <w:rPr>
          <w:rStyle w:val="txt1"/>
          <w:rFonts w:ascii="Times New Roman" w:hAnsi="Times New Roman"/>
          <w:sz w:val="24"/>
          <w:szCs w:val="24"/>
        </w:rPr>
        <w:t>.</w:t>
      </w:r>
    </w:p>
    <w:p w:rsidR="00301DC4" w:rsidRPr="00C063CD" w:rsidRDefault="00301DC4" w:rsidP="00301DC4">
      <w:pPr>
        <w:suppressAutoHyphens/>
        <w:ind w:firstLine="709"/>
        <w:jc w:val="both"/>
        <w:outlineLvl w:val="0"/>
        <w:rPr>
          <w:rStyle w:val="txt1"/>
          <w:rFonts w:ascii="Times New Roman" w:hAnsi="Times New Roman"/>
          <w:color w:val="auto"/>
          <w:sz w:val="24"/>
          <w:szCs w:val="24"/>
        </w:rPr>
      </w:pPr>
      <w:r w:rsidRPr="00224609">
        <w:rPr>
          <w:rStyle w:val="txt1"/>
          <w:rFonts w:ascii="Times New Roman" w:hAnsi="Times New Roman"/>
          <w:sz w:val="24"/>
          <w:szCs w:val="24"/>
        </w:rPr>
        <w:t xml:space="preserve">2. Организатору аукциона в течение десяти дней со дня рассмотрения заявки, направить </w:t>
      </w:r>
      <w:r>
        <w:rPr>
          <w:rStyle w:val="txt1"/>
          <w:rFonts w:ascii="Times New Roman" w:hAnsi="Times New Roman"/>
          <w:sz w:val="24"/>
          <w:szCs w:val="24"/>
        </w:rPr>
        <w:t>Муратову Юрию Николаевичу</w:t>
      </w:r>
      <w:r>
        <w:t>, проживающему по адресу: Амурская обл</w:t>
      </w:r>
      <w:r w:rsidR="00A66475">
        <w:t>асть</w:t>
      </w:r>
      <w:r>
        <w:t>,</w:t>
      </w:r>
      <w:r w:rsidR="00A66475">
        <w:t xml:space="preserve">  </w:t>
      </w:r>
      <w:r>
        <w:t xml:space="preserve">  </w:t>
      </w:r>
      <w:r w:rsidR="00517DC5">
        <w:t xml:space="preserve">   </w:t>
      </w:r>
      <w:r>
        <w:t xml:space="preserve">г. Благовещенск, ул. </w:t>
      </w:r>
      <w:r w:rsidR="00A66475">
        <w:t>Амурская,</w:t>
      </w:r>
      <w:r>
        <w:t xml:space="preserve"> </w:t>
      </w:r>
      <w:r w:rsidR="00A66475">
        <w:t>69</w:t>
      </w:r>
      <w:r>
        <w:t>,</w:t>
      </w:r>
      <w:r w:rsidR="00A66475">
        <w:t xml:space="preserve"> кв. 30,</w:t>
      </w:r>
      <w:r>
        <w:t xml:space="preserve"> </w:t>
      </w:r>
      <w:r w:rsidRPr="00224609">
        <w:rPr>
          <w:rStyle w:val="txt1"/>
          <w:rFonts w:ascii="Times New Roman" w:hAnsi="Times New Roman"/>
          <w:sz w:val="24"/>
          <w:szCs w:val="24"/>
        </w:rPr>
        <w:t xml:space="preserve">проект договора </w:t>
      </w:r>
      <w:r w:rsidR="00A66475">
        <w:rPr>
          <w:rStyle w:val="txt1"/>
          <w:rFonts w:ascii="Times New Roman" w:hAnsi="Times New Roman"/>
          <w:sz w:val="24"/>
          <w:szCs w:val="24"/>
        </w:rPr>
        <w:t xml:space="preserve">аренды </w:t>
      </w:r>
      <w:r w:rsidRPr="00224609">
        <w:rPr>
          <w:rStyle w:val="txt1"/>
          <w:rFonts w:ascii="Times New Roman" w:hAnsi="Times New Roman"/>
          <w:sz w:val="24"/>
          <w:szCs w:val="24"/>
        </w:rPr>
        <w:t xml:space="preserve">земельного участка </w:t>
      </w:r>
      <w:r w:rsidRPr="00224609">
        <w:rPr>
          <w:rStyle w:val="30"/>
          <w:b w:val="0"/>
          <w:sz w:val="24"/>
        </w:rPr>
        <w:t xml:space="preserve">с кадастровым номером </w:t>
      </w:r>
      <w:r w:rsidRPr="00220205">
        <w:rPr>
          <w:rStyle w:val="txt1"/>
          <w:rFonts w:ascii="Times New Roman" w:hAnsi="Times New Roman"/>
          <w:sz w:val="24"/>
          <w:szCs w:val="24"/>
        </w:rPr>
        <w:t>28:01:</w:t>
      </w:r>
      <w:r w:rsidR="00A66475">
        <w:rPr>
          <w:rStyle w:val="txt1"/>
          <w:rFonts w:ascii="Times New Roman" w:hAnsi="Times New Roman"/>
          <w:sz w:val="24"/>
          <w:szCs w:val="24"/>
        </w:rPr>
        <w:t>020439</w:t>
      </w:r>
      <w:r w:rsidRPr="00220205">
        <w:rPr>
          <w:rStyle w:val="txt1"/>
          <w:rFonts w:ascii="Times New Roman" w:hAnsi="Times New Roman"/>
          <w:sz w:val="24"/>
          <w:szCs w:val="24"/>
        </w:rPr>
        <w:t>:1</w:t>
      </w:r>
      <w:r w:rsidR="00A66475">
        <w:rPr>
          <w:rStyle w:val="txt1"/>
          <w:rFonts w:ascii="Times New Roman" w:hAnsi="Times New Roman"/>
          <w:sz w:val="24"/>
          <w:szCs w:val="24"/>
        </w:rPr>
        <w:t>5</w:t>
      </w:r>
      <w:r w:rsidRPr="00220205">
        <w:rPr>
          <w:rStyle w:val="txt1"/>
          <w:rFonts w:ascii="Times New Roman" w:hAnsi="Times New Roman"/>
          <w:sz w:val="24"/>
          <w:szCs w:val="24"/>
        </w:rPr>
        <w:t>04, площадью 2</w:t>
      </w:r>
      <w:r w:rsidR="00A66475">
        <w:rPr>
          <w:rStyle w:val="txt1"/>
          <w:rFonts w:ascii="Times New Roman" w:hAnsi="Times New Roman"/>
          <w:sz w:val="24"/>
          <w:szCs w:val="24"/>
        </w:rPr>
        <w:t>4</w:t>
      </w:r>
      <w:r w:rsidRPr="00220205">
        <w:rPr>
          <w:rStyle w:val="txt1"/>
          <w:rFonts w:ascii="Times New Roman" w:hAnsi="Times New Roman"/>
          <w:sz w:val="24"/>
          <w:szCs w:val="24"/>
        </w:rPr>
        <w:t xml:space="preserve"> кв</w:t>
      </w:r>
      <w:proofErr w:type="gramStart"/>
      <w:r w:rsidRPr="00220205">
        <w:rPr>
          <w:rStyle w:val="txt1"/>
          <w:rFonts w:ascii="Times New Roman" w:hAnsi="Times New Roman"/>
          <w:sz w:val="24"/>
          <w:szCs w:val="24"/>
        </w:rPr>
        <w:t>.м</w:t>
      </w:r>
      <w:proofErr w:type="gramEnd"/>
      <w:r w:rsidRPr="00220205">
        <w:rPr>
          <w:rStyle w:val="txt1"/>
          <w:rFonts w:ascii="Times New Roman" w:hAnsi="Times New Roman"/>
          <w:sz w:val="24"/>
          <w:szCs w:val="24"/>
        </w:rPr>
        <w:t>, расположенн</w:t>
      </w:r>
      <w:r>
        <w:rPr>
          <w:rStyle w:val="txt1"/>
          <w:rFonts w:ascii="Times New Roman" w:hAnsi="Times New Roman"/>
          <w:sz w:val="24"/>
          <w:szCs w:val="24"/>
        </w:rPr>
        <w:t>ого</w:t>
      </w:r>
      <w:r w:rsidRPr="00220205">
        <w:rPr>
          <w:rStyle w:val="txt1"/>
          <w:rFonts w:ascii="Times New Roman" w:hAnsi="Times New Roman"/>
          <w:sz w:val="24"/>
          <w:szCs w:val="24"/>
        </w:rPr>
        <w:t xml:space="preserve"> в </w:t>
      </w:r>
      <w:r w:rsidR="00A66475">
        <w:rPr>
          <w:rStyle w:val="txt1"/>
          <w:rFonts w:ascii="Times New Roman" w:hAnsi="Times New Roman"/>
          <w:sz w:val="24"/>
          <w:szCs w:val="24"/>
        </w:rPr>
        <w:t>квартале 439</w:t>
      </w:r>
      <w:r w:rsidRPr="00220205">
        <w:rPr>
          <w:rStyle w:val="txt1"/>
          <w:rFonts w:ascii="Times New Roman" w:hAnsi="Times New Roman"/>
          <w:sz w:val="24"/>
          <w:szCs w:val="24"/>
        </w:rPr>
        <w:t xml:space="preserve">, </w:t>
      </w:r>
      <w:r w:rsidR="00A66475" w:rsidRPr="00301DC4">
        <w:rPr>
          <w:rStyle w:val="txt1"/>
          <w:rFonts w:ascii="Times New Roman" w:hAnsi="Times New Roman"/>
          <w:sz w:val="24"/>
          <w:szCs w:val="24"/>
        </w:rPr>
        <w:t>для хранения автотранспорта (объект гаражного назначения)</w:t>
      </w:r>
      <w:r w:rsidRPr="00224609">
        <w:rPr>
          <w:rStyle w:val="txt1"/>
          <w:rFonts w:ascii="Times New Roman" w:hAnsi="Times New Roman"/>
          <w:sz w:val="24"/>
          <w:szCs w:val="24"/>
        </w:rPr>
        <w:t>, по начальной цене предмета аукциона</w:t>
      </w:r>
      <w:r w:rsidRPr="00224609">
        <w:rPr>
          <w:rStyle w:val="5"/>
          <w:sz w:val="24"/>
          <w:szCs w:val="24"/>
        </w:rPr>
        <w:t xml:space="preserve"> </w:t>
      </w:r>
      <w:r w:rsidRPr="00224609">
        <w:rPr>
          <w:rStyle w:val="txt1"/>
          <w:rFonts w:ascii="Times New Roman" w:hAnsi="Times New Roman"/>
          <w:sz w:val="24"/>
          <w:szCs w:val="24"/>
        </w:rPr>
        <w:t xml:space="preserve">– </w:t>
      </w:r>
      <w:r w:rsidR="00A66475">
        <w:t>22</w:t>
      </w:r>
      <w:r>
        <w:t> </w:t>
      </w:r>
      <w:r w:rsidR="00A66475">
        <w:t>1</w:t>
      </w:r>
      <w:r w:rsidRPr="00A00F09">
        <w:t>00</w:t>
      </w:r>
      <w:r w:rsidRPr="00224609">
        <w:rPr>
          <w:rStyle w:val="txt1"/>
          <w:rFonts w:ascii="Times New Roman" w:hAnsi="Times New Roman"/>
          <w:sz w:val="24"/>
          <w:szCs w:val="24"/>
        </w:rPr>
        <w:t xml:space="preserve"> (</w:t>
      </w:r>
      <w:r>
        <w:rPr>
          <w:rStyle w:val="txt1"/>
          <w:rFonts w:ascii="Times New Roman" w:hAnsi="Times New Roman"/>
          <w:sz w:val="24"/>
          <w:szCs w:val="24"/>
        </w:rPr>
        <w:t>д</w:t>
      </w:r>
      <w:r w:rsidR="00A66475">
        <w:rPr>
          <w:rStyle w:val="txt1"/>
          <w:rFonts w:ascii="Times New Roman" w:hAnsi="Times New Roman"/>
          <w:sz w:val="24"/>
          <w:szCs w:val="24"/>
        </w:rPr>
        <w:t xml:space="preserve">вадцать две </w:t>
      </w:r>
      <w:r>
        <w:rPr>
          <w:rStyle w:val="txt1"/>
          <w:rFonts w:ascii="Times New Roman" w:hAnsi="Times New Roman"/>
          <w:sz w:val="24"/>
          <w:szCs w:val="24"/>
        </w:rPr>
        <w:t>тысячи с</w:t>
      </w:r>
      <w:r w:rsidR="00A66475">
        <w:rPr>
          <w:rStyle w:val="txt1"/>
          <w:rFonts w:ascii="Times New Roman" w:hAnsi="Times New Roman"/>
          <w:sz w:val="24"/>
          <w:szCs w:val="24"/>
        </w:rPr>
        <w:t>т</w:t>
      </w:r>
      <w:r>
        <w:rPr>
          <w:rStyle w:val="txt1"/>
          <w:rFonts w:ascii="Times New Roman" w:hAnsi="Times New Roman"/>
          <w:sz w:val="24"/>
          <w:szCs w:val="24"/>
        </w:rPr>
        <w:t>о</w:t>
      </w:r>
      <w:r w:rsidRPr="00224609">
        <w:rPr>
          <w:rStyle w:val="txt1"/>
          <w:rFonts w:ascii="Times New Roman" w:hAnsi="Times New Roman"/>
          <w:sz w:val="24"/>
          <w:szCs w:val="24"/>
        </w:rPr>
        <w:t>) рубл</w:t>
      </w:r>
      <w:r>
        <w:rPr>
          <w:rStyle w:val="txt1"/>
          <w:rFonts w:ascii="Times New Roman" w:hAnsi="Times New Roman"/>
          <w:sz w:val="24"/>
          <w:szCs w:val="24"/>
        </w:rPr>
        <w:t>ей</w:t>
      </w:r>
      <w:r w:rsidRPr="00224609">
        <w:rPr>
          <w:rStyle w:val="txt1"/>
          <w:rFonts w:ascii="Times New Roman" w:hAnsi="Times New Roman"/>
          <w:sz w:val="24"/>
          <w:szCs w:val="24"/>
        </w:rPr>
        <w:t xml:space="preserve"> 00 копеек.</w:t>
      </w:r>
    </w:p>
    <w:p w:rsidR="00BE16C5" w:rsidRDefault="00BE16C5" w:rsidP="00224609">
      <w:pPr>
        <w:spacing w:line="360" w:lineRule="auto"/>
        <w:jc w:val="both"/>
        <w:rPr>
          <w:b/>
        </w:rPr>
      </w:pPr>
    </w:p>
    <w:p w:rsidR="00224609" w:rsidRPr="002722C7" w:rsidRDefault="00A66475" w:rsidP="00224609">
      <w:pPr>
        <w:spacing w:line="360" w:lineRule="auto"/>
        <w:jc w:val="both"/>
        <w:rPr>
          <w:b/>
        </w:rPr>
      </w:pPr>
      <w:r>
        <w:rPr>
          <w:b/>
        </w:rPr>
        <w:t>2</w:t>
      </w:r>
      <w:r w:rsidR="00224609">
        <w:rPr>
          <w:b/>
        </w:rPr>
        <w:t>. По лот</w:t>
      </w:r>
      <w:r>
        <w:rPr>
          <w:b/>
        </w:rPr>
        <w:t>ам</w:t>
      </w:r>
      <w:r w:rsidR="00224609">
        <w:rPr>
          <w:b/>
        </w:rPr>
        <w:t xml:space="preserve"> </w:t>
      </w:r>
      <w:r>
        <w:rPr>
          <w:b/>
        </w:rPr>
        <w:t>№</w:t>
      </w:r>
      <w:r w:rsidR="00224609" w:rsidRPr="00E827D3">
        <w:rPr>
          <w:b/>
        </w:rPr>
        <w:t>№</w:t>
      </w:r>
      <w:r w:rsidR="006867FC">
        <w:rPr>
          <w:b/>
        </w:rPr>
        <w:t xml:space="preserve"> </w:t>
      </w:r>
      <w:r>
        <w:rPr>
          <w:b/>
        </w:rPr>
        <w:t>2-10</w:t>
      </w:r>
    </w:p>
    <w:p w:rsidR="00224609" w:rsidRPr="006867FC" w:rsidRDefault="00224609" w:rsidP="00BE16C5">
      <w:pPr>
        <w:widowControl w:val="0"/>
        <w:suppressAutoHyphens/>
        <w:ind w:firstLine="709"/>
        <w:jc w:val="both"/>
      </w:pPr>
      <w:r w:rsidRPr="00B71A0E">
        <w:t xml:space="preserve">Согласно выпискам из сводного реестра поступлений и выбытий средств бюджета на счет администратора поступлений (Комитета по управлению имуществом города) </w:t>
      </w:r>
      <w:r w:rsidRPr="00B71A0E">
        <w:rPr>
          <w:rStyle w:val="txt1"/>
          <w:rFonts w:ascii="Times New Roman" w:hAnsi="Times New Roman"/>
          <w:sz w:val="24"/>
          <w:szCs w:val="24"/>
        </w:rPr>
        <w:t xml:space="preserve">денежные средства в качестве задатка за участие в </w:t>
      </w:r>
      <w:r w:rsidRPr="006867FC">
        <w:rPr>
          <w:rStyle w:val="txt1"/>
          <w:rFonts w:ascii="Times New Roman" w:hAnsi="Times New Roman"/>
          <w:sz w:val="24"/>
          <w:szCs w:val="24"/>
        </w:rPr>
        <w:t>аукционе п</w:t>
      </w:r>
      <w:r w:rsidRPr="006867FC">
        <w:t>о лот</w:t>
      </w:r>
      <w:r w:rsidR="00A66475">
        <w:t>ам</w:t>
      </w:r>
      <w:r w:rsidRPr="006867FC">
        <w:t xml:space="preserve"> </w:t>
      </w:r>
      <w:r w:rsidR="00A66475">
        <w:t>№</w:t>
      </w:r>
      <w:r w:rsidR="006867FC" w:rsidRPr="006867FC">
        <w:t xml:space="preserve">№ </w:t>
      </w:r>
      <w:r w:rsidR="00A66475">
        <w:t xml:space="preserve">2-10 </w:t>
      </w:r>
      <w:r w:rsidRPr="006867FC">
        <w:rPr>
          <w:rStyle w:val="txt1"/>
          <w:rFonts w:ascii="Times New Roman" w:hAnsi="Times New Roman"/>
          <w:sz w:val="24"/>
          <w:szCs w:val="24"/>
        </w:rPr>
        <w:t xml:space="preserve">не поступали. </w:t>
      </w:r>
    </w:p>
    <w:p w:rsidR="00224609" w:rsidRPr="00B71A0E" w:rsidRDefault="00224609" w:rsidP="00224609">
      <w:pPr>
        <w:suppressAutoHyphens/>
        <w:ind w:firstLine="709"/>
        <w:jc w:val="both"/>
        <w:rPr>
          <w:rStyle w:val="txt1"/>
          <w:rFonts w:ascii="Times New Roman" w:hAnsi="Times New Roman"/>
          <w:b/>
          <w:sz w:val="24"/>
          <w:szCs w:val="24"/>
        </w:rPr>
      </w:pPr>
      <w:r w:rsidRPr="00B71A0E">
        <w:t>Заявки для участия в аукционе за период приема заявок организатору аукциона не подавались.</w:t>
      </w:r>
    </w:p>
    <w:p w:rsidR="00224609" w:rsidRPr="00B71A0E" w:rsidRDefault="00224609" w:rsidP="00224609">
      <w:pPr>
        <w:suppressAutoHyphens/>
        <w:ind w:firstLine="709"/>
        <w:jc w:val="both"/>
        <w:rPr>
          <w:rStyle w:val="txt1"/>
          <w:rFonts w:ascii="Times New Roman" w:hAnsi="Times New Roman"/>
          <w:sz w:val="24"/>
          <w:szCs w:val="24"/>
        </w:rPr>
      </w:pPr>
      <w:r w:rsidRPr="00B71A0E">
        <w:lastRenderedPageBreak/>
        <w:t>По результатам рассмотрения документов комиссии предложено принять решение о признан</w:t>
      </w:r>
      <w:proofErr w:type="gramStart"/>
      <w:r w:rsidRPr="00B71A0E">
        <w:t>ии ау</w:t>
      </w:r>
      <w:proofErr w:type="gramEnd"/>
      <w:r w:rsidRPr="00B71A0E">
        <w:t>кциона несостоявшимся, в связи с отсутствием заявок</w:t>
      </w:r>
      <w:r w:rsidRPr="00B71A0E">
        <w:rPr>
          <w:rStyle w:val="txt1"/>
          <w:rFonts w:ascii="Times New Roman" w:hAnsi="Times New Roman"/>
          <w:sz w:val="24"/>
          <w:szCs w:val="24"/>
        </w:rPr>
        <w:t>.</w:t>
      </w:r>
    </w:p>
    <w:p w:rsidR="008F0C64" w:rsidRDefault="008F0C64" w:rsidP="00224609">
      <w:pPr>
        <w:pStyle w:val="a8"/>
        <w:suppressAutoHyphens/>
        <w:ind w:firstLine="708"/>
        <w:jc w:val="both"/>
        <w:outlineLvl w:val="0"/>
        <w:rPr>
          <w:sz w:val="24"/>
          <w:szCs w:val="24"/>
        </w:rPr>
      </w:pPr>
    </w:p>
    <w:p w:rsidR="00224609" w:rsidRPr="00893D0F" w:rsidRDefault="00224609" w:rsidP="00224609">
      <w:pPr>
        <w:pStyle w:val="a8"/>
        <w:suppressAutoHyphens/>
        <w:ind w:firstLine="708"/>
        <w:jc w:val="both"/>
        <w:outlineLvl w:val="0"/>
        <w:rPr>
          <w:sz w:val="24"/>
          <w:szCs w:val="24"/>
        </w:rPr>
      </w:pPr>
      <w:r w:rsidRPr="00893D0F">
        <w:rPr>
          <w:sz w:val="24"/>
          <w:szCs w:val="24"/>
        </w:rPr>
        <w:t xml:space="preserve">Голосование: </w:t>
      </w:r>
    </w:p>
    <w:p w:rsidR="00224609" w:rsidRPr="00585B2B" w:rsidRDefault="00224609" w:rsidP="00585B2B">
      <w:pPr>
        <w:pStyle w:val="a8"/>
        <w:numPr>
          <w:ilvl w:val="0"/>
          <w:numId w:val="1"/>
        </w:numPr>
        <w:tabs>
          <w:tab w:val="num" w:pos="851"/>
        </w:tabs>
        <w:suppressAutoHyphens/>
        <w:ind w:left="0" w:firstLine="709"/>
        <w:jc w:val="both"/>
        <w:rPr>
          <w:b w:val="0"/>
          <w:sz w:val="24"/>
          <w:szCs w:val="24"/>
        </w:rPr>
      </w:pPr>
      <w:r w:rsidRPr="00585B2B">
        <w:rPr>
          <w:b w:val="0"/>
          <w:sz w:val="24"/>
          <w:szCs w:val="24"/>
        </w:rPr>
        <w:t xml:space="preserve">«ЗА» </w:t>
      </w:r>
      <w:r w:rsidRPr="004F20F3">
        <w:rPr>
          <w:b w:val="0"/>
          <w:sz w:val="24"/>
          <w:szCs w:val="24"/>
        </w:rPr>
        <w:t xml:space="preserve">подано </w:t>
      </w:r>
      <w:r w:rsidR="00BC7758" w:rsidRPr="004F20F3">
        <w:rPr>
          <w:b w:val="0"/>
          <w:sz w:val="24"/>
          <w:szCs w:val="24"/>
        </w:rPr>
        <w:t>6</w:t>
      </w:r>
      <w:r w:rsidR="00585B2B" w:rsidRPr="004F20F3">
        <w:rPr>
          <w:b w:val="0"/>
          <w:sz w:val="24"/>
          <w:szCs w:val="24"/>
        </w:rPr>
        <w:t xml:space="preserve"> </w:t>
      </w:r>
      <w:r w:rsidRPr="004F20F3">
        <w:rPr>
          <w:b w:val="0"/>
          <w:sz w:val="24"/>
          <w:szCs w:val="24"/>
        </w:rPr>
        <w:t>голосов</w:t>
      </w:r>
      <w:r w:rsidRPr="00585B2B">
        <w:rPr>
          <w:b w:val="0"/>
          <w:sz w:val="24"/>
          <w:szCs w:val="24"/>
        </w:rPr>
        <w:t>, что составляет 100% от общего количества голосов, принимающих участие в заседании.</w:t>
      </w:r>
    </w:p>
    <w:p w:rsidR="00224609" w:rsidRPr="00585B2B" w:rsidRDefault="00224609" w:rsidP="00224609">
      <w:pPr>
        <w:suppressAutoHyphens/>
        <w:ind w:firstLine="708"/>
        <w:jc w:val="both"/>
        <w:outlineLvl w:val="0"/>
      </w:pPr>
      <w:r w:rsidRPr="00585B2B">
        <w:rPr>
          <w:b/>
        </w:rPr>
        <w:t>Решение принято</w:t>
      </w:r>
      <w:r w:rsidRPr="00585B2B">
        <w:t xml:space="preserve">: </w:t>
      </w:r>
    </w:p>
    <w:p w:rsidR="00A66475" w:rsidRDefault="00A66475" w:rsidP="00A66475">
      <w:pPr>
        <w:widowControl w:val="0"/>
        <w:suppressAutoHyphens/>
        <w:ind w:firstLine="708"/>
        <w:jc w:val="both"/>
        <w:outlineLvl w:val="0"/>
      </w:pPr>
      <w:r w:rsidRPr="00BE16C5">
        <w:t xml:space="preserve">1. </w:t>
      </w:r>
      <w:proofErr w:type="gramStart"/>
      <w:r w:rsidRPr="00BE16C5">
        <w:t>В соответствии с п. 14 ст. 39.12 Земельного кодекса РФ аукцион на право заключения договоров аренды земельных участков с кадастровыми номерами:</w:t>
      </w:r>
      <w:r w:rsidRPr="00BE16C5">
        <w:rPr>
          <w:rStyle w:val="txt1"/>
          <w:rFonts w:ascii="Times New Roman" w:hAnsi="Times New Roman"/>
          <w:sz w:val="24"/>
          <w:szCs w:val="24"/>
        </w:rPr>
        <w:t xml:space="preserve"> 28:01:0</w:t>
      </w:r>
      <w:r>
        <w:rPr>
          <w:rStyle w:val="txt1"/>
          <w:rFonts w:ascii="Times New Roman" w:hAnsi="Times New Roman"/>
          <w:sz w:val="24"/>
          <w:szCs w:val="24"/>
        </w:rPr>
        <w:t>8</w:t>
      </w:r>
      <w:r w:rsidRPr="00BE16C5">
        <w:rPr>
          <w:rStyle w:val="txt1"/>
          <w:rFonts w:ascii="Times New Roman" w:hAnsi="Times New Roman"/>
          <w:sz w:val="24"/>
          <w:szCs w:val="24"/>
        </w:rPr>
        <w:t>00</w:t>
      </w:r>
      <w:r>
        <w:rPr>
          <w:rStyle w:val="txt1"/>
          <w:rFonts w:ascii="Times New Roman" w:hAnsi="Times New Roman"/>
          <w:sz w:val="24"/>
          <w:szCs w:val="24"/>
        </w:rPr>
        <w:t>01</w:t>
      </w:r>
      <w:r w:rsidRPr="00BE16C5">
        <w:rPr>
          <w:rStyle w:val="txt1"/>
          <w:rFonts w:ascii="Times New Roman" w:hAnsi="Times New Roman"/>
          <w:sz w:val="24"/>
          <w:szCs w:val="24"/>
        </w:rPr>
        <w:t>:</w:t>
      </w:r>
      <w:r>
        <w:rPr>
          <w:rStyle w:val="txt1"/>
          <w:rFonts w:ascii="Times New Roman" w:hAnsi="Times New Roman"/>
          <w:sz w:val="24"/>
          <w:szCs w:val="24"/>
        </w:rPr>
        <w:t>94</w:t>
      </w:r>
      <w:r w:rsidRPr="00BE16C5">
        <w:rPr>
          <w:rStyle w:val="txt1"/>
          <w:rFonts w:ascii="Times New Roman" w:hAnsi="Times New Roman"/>
          <w:sz w:val="24"/>
          <w:szCs w:val="24"/>
        </w:rPr>
        <w:t>, 28:01:</w:t>
      </w:r>
      <w:r>
        <w:rPr>
          <w:rStyle w:val="txt1"/>
          <w:rFonts w:ascii="Times New Roman" w:hAnsi="Times New Roman"/>
          <w:sz w:val="24"/>
          <w:szCs w:val="24"/>
        </w:rPr>
        <w:t>100001</w:t>
      </w:r>
      <w:r w:rsidRPr="00BE16C5">
        <w:rPr>
          <w:rStyle w:val="txt1"/>
          <w:rFonts w:ascii="Times New Roman" w:hAnsi="Times New Roman"/>
          <w:sz w:val="24"/>
          <w:szCs w:val="24"/>
        </w:rPr>
        <w:t>:</w:t>
      </w:r>
      <w:r>
        <w:rPr>
          <w:rStyle w:val="txt1"/>
          <w:rFonts w:ascii="Times New Roman" w:hAnsi="Times New Roman"/>
          <w:sz w:val="24"/>
          <w:szCs w:val="24"/>
        </w:rPr>
        <w:t>509</w:t>
      </w:r>
      <w:r w:rsidRPr="00BE16C5">
        <w:rPr>
          <w:rStyle w:val="txt1"/>
          <w:rFonts w:ascii="Times New Roman" w:hAnsi="Times New Roman"/>
          <w:sz w:val="24"/>
          <w:szCs w:val="24"/>
        </w:rPr>
        <w:t>, 28:01:</w:t>
      </w:r>
      <w:r>
        <w:rPr>
          <w:rStyle w:val="txt1"/>
          <w:rFonts w:ascii="Times New Roman" w:hAnsi="Times New Roman"/>
          <w:sz w:val="24"/>
          <w:szCs w:val="24"/>
        </w:rPr>
        <w:t>100001</w:t>
      </w:r>
      <w:r w:rsidRPr="00BE16C5">
        <w:rPr>
          <w:rStyle w:val="txt1"/>
          <w:rFonts w:ascii="Times New Roman" w:hAnsi="Times New Roman"/>
          <w:sz w:val="24"/>
          <w:szCs w:val="24"/>
        </w:rPr>
        <w:t>:</w:t>
      </w:r>
      <w:r>
        <w:rPr>
          <w:rStyle w:val="txt1"/>
          <w:rFonts w:ascii="Times New Roman" w:hAnsi="Times New Roman"/>
          <w:sz w:val="24"/>
          <w:szCs w:val="24"/>
        </w:rPr>
        <w:t>510</w:t>
      </w:r>
      <w:r w:rsidRPr="00BE16C5">
        <w:rPr>
          <w:rStyle w:val="txt1"/>
          <w:rFonts w:ascii="Times New Roman" w:hAnsi="Times New Roman"/>
          <w:sz w:val="24"/>
          <w:szCs w:val="24"/>
        </w:rPr>
        <w:t>, 28:01:</w:t>
      </w:r>
      <w:r>
        <w:rPr>
          <w:rStyle w:val="txt1"/>
          <w:rFonts w:ascii="Times New Roman" w:hAnsi="Times New Roman"/>
          <w:sz w:val="24"/>
          <w:szCs w:val="24"/>
        </w:rPr>
        <w:t>100001</w:t>
      </w:r>
      <w:r w:rsidRPr="00BE16C5">
        <w:rPr>
          <w:rStyle w:val="txt1"/>
          <w:rFonts w:ascii="Times New Roman" w:hAnsi="Times New Roman"/>
          <w:sz w:val="24"/>
          <w:szCs w:val="24"/>
        </w:rPr>
        <w:t>:</w:t>
      </w:r>
      <w:r>
        <w:rPr>
          <w:rStyle w:val="txt1"/>
          <w:rFonts w:ascii="Times New Roman" w:hAnsi="Times New Roman"/>
          <w:sz w:val="24"/>
          <w:szCs w:val="24"/>
        </w:rPr>
        <w:t xml:space="preserve">512, </w:t>
      </w:r>
      <w:r w:rsidRPr="00BE16C5">
        <w:rPr>
          <w:rStyle w:val="txt1"/>
          <w:rFonts w:ascii="Times New Roman" w:hAnsi="Times New Roman"/>
          <w:sz w:val="24"/>
          <w:szCs w:val="24"/>
        </w:rPr>
        <w:t>28:01:</w:t>
      </w:r>
      <w:r>
        <w:rPr>
          <w:rStyle w:val="txt1"/>
          <w:rFonts w:ascii="Times New Roman" w:hAnsi="Times New Roman"/>
          <w:sz w:val="24"/>
          <w:szCs w:val="24"/>
        </w:rPr>
        <w:t>100001</w:t>
      </w:r>
      <w:r w:rsidRPr="00BE16C5">
        <w:rPr>
          <w:rStyle w:val="txt1"/>
          <w:rFonts w:ascii="Times New Roman" w:hAnsi="Times New Roman"/>
          <w:sz w:val="24"/>
          <w:szCs w:val="24"/>
        </w:rPr>
        <w:t>:</w:t>
      </w:r>
      <w:r>
        <w:rPr>
          <w:rStyle w:val="txt1"/>
          <w:rFonts w:ascii="Times New Roman" w:hAnsi="Times New Roman"/>
          <w:sz w:val="24"/>
          <w:szCs w:val="24"/>
        </w:rPr>
        <w:t xml:space="preserve">516, </w:t>
      </w:r>
      <w:r w:rsidRPr="00BE16C5">
        <w:rPr>
          <w:rStyle w:val="txt1"/>
          <w:rFonts w:ascii="Times New Roman" w:hAnsi="Times New Roman"/>
          <w:sz w:val="24"/>
          <w:szCs w:val="24"/>
        </w:rPr>
        <w:t>28:01:</w:t>
      </w:r>
      <w:r>
        <w:rPr>
          <w:rStyle w:val="txt1"/>
          <w:rFonts w:ascii="Times New Roman" w:hAnsi="Times New Roman"/>
          <w:sz w:val="24"/>
          <w:szCs w:val="24"/>
        </w:rPr>
        <w:t>100001</w:t>
      </w:r>
      <w:r w:rsidRPr="00BE16C5">
        <w:rPr>
          <w:rStyle w:val="txt1"/>
          <w:rFonts w:ascii="Times New Roman" w:hAnsi="Times New Roman"/>
          <w:sz w:val="24"/>
          <w:szCs w:val="24"/>
        </w:rPr>
        <w:t>:</w:t>
      </w:r>
      <w:r>
        <w:rPr>
          <w:rStyle w:val="txt1"/>
          <w:rFonts w:ascii="Times New Roman" w:hAnsi="Times New Roman"/>
          <w:sz w:val="24"/>
          <w:szCs w:val="24"/>
        </w:rPr>
        <w:t xml:space="preserve">518, </w:t>
      </w:r>
      <w:r w:rsidRPr="00BE16C5">
        <w:rPr>
          <w:rStyle w:val="txt1"/>
          <w:rFonts w:ascii="Times New Roman" w:hAnsi="Times New Roman"/>
          <w:sz w:val="24"/>
          <w:szCs w:val="24"/>
        </w:rPr>
        <w:t>28:01:</w:t>
      </w:r>
      <w:r>
        <w:rPr>
          <w:rStyle w:val="txt1"/>
          <w:rFonts w:ascii="Times New Roman" w:hAnsi="Times New Roman"/>
          <w:sz w:val="24"/>
          <w:szCs w:val="24"/>
        </w:rPr>
        <w:t>100001</w:t>
      </w:r>
      <w:r w:rsidRPr="00BE16C5">
        <w:rPr>
          <w:rStyle w:val="txt1"/>
          <w:rFonts w:ascii="Times New Roman" w:hAnsi="Times New Roman"/>
          <w:sz w:val="24"/>
          <w:szCs w:val="24"/>
        </w:rPr>
        <w:t>:</w:t>
      </w:r>
      <w:r>
        <w:rPr>
          <w:rStyle w:val="txt1"/>
          <w:rFonts w:ascii="Times New Roman" w:hAnsi="Times New Roman"/>
          <w:sz w:val="24"/>
          <w:szCs w:val="24"/>
        </w:rPr>
        <w:t>520,</w:t>
      </w:r>
      <w:r w:rsidRPr="00A66475">
        <w:t xml:space="preserve"> </w:t>
      </w:r>
      <w:r w:rsidRPr="00BE16C5">
        <w:rPr>
          <w:rStyle w:val="txt1"/>
          <w:rFonts w:ascii="Times New Roman" w:hAnsi="Times New Roman"/>
          <w:sz w:val="24"/>
          <w:szCs w:val="24"/>
        </w:rPr>
        <w:t>28:01:</w:t>
      </w:r>
      <w:r>
        <w:rPr>
          <w:rStyle w:val="txt1"/>
          <w:rFonts w:ascii="Times New Roman" w:hAnsi="Times New Roman"/>
          <w:sz w:val="24"/>
          <w:szCs w:val="24"/>
        </w:rPr>
        <w:t xml:space="preserve">040001:570 </w:t>
      </w:r>
      <w:r w:rsidRPr="00BE16C5">
        <w:rPr>
          <w:rStyle w:val="txt1"/>
          <w:rFonts w:ascii="Times New Roman" w:hAnsi="Times New Roman"/>
          <w:sz w:val="24"/>
          <w:szCs w:val="24"/>
        </w:rPr>
        <w:t>п</w:t>
      </w:r>
      <w:r w:rsidRPr="00BE16C5">
        <w:t xml:space="preserve">ризнать несостоявшимся в связи с отсутствием заявок. </w:t>
      </w:r>
      <w:proofErr w:type="gramEnd"/>
    </w:p>
    <w:p w:rsidR="00A66475" w:rsidRDefault="00A66475" w:rsidP="00A66475">
      <w:pPr>
        <w:widowControl w:val="0"/>
        <w:suppressAutoHyphens/>
        <w:ind w:firstLine="708"/>
        <w:jc w:val="both"/>
        <w:outlineLvl w:val="0"/>
      </w:pPr>
      <w:r>
        <w:t xml:space="preserve">2. </w:t>
      </w:r>
      <w:r w:rsidRPr="00BE16C5">
        <w:t>В соответствии с п. 14 ст. 39.12 Земельного кодекса РФ аукцион</w:t>
      </w:r>
      <w:r>
        <w:t xml:space="preserve"> по продаже земельного участка с кадастровым номером 28:01:110189:61 </w:t>
      </w:r>
      <w:r w:rsidRPr="00BE16C5">
        <w:rPr>
          <w:rStyle w:val="txt1"/>
          <w:rFonts w:ascii="Times New Roman" w:hAnsi="Times New Roman"/>
          <w:sz w:val="24"/>
          <w:szCs w:val="24"/>
        </w:rPr>
        <w:t>п</w:t>
      </w:r>
      <w:r w:rsidRPr="00BE16C5">
        <w:t>ризнать несостоявшимся в связи с отсутствием заявок</w:t>
      </w:r>
      <w:r>
        <w:t>.</w:t>
      </w:r>
    </w:p>
    <w:p w:rsidR="00A66475" w:rsidRDefault="007E703E" w:rsidP="00A66475">
      <w:pPr>
        <w:widowControl w:val="0"/>
        <w:suppressAutoHyphens/>
        <w:ind w:firstLine="708"/>
        <w:jc w:val="both"/>
        <w:outlineLvl w:val="0"/>
        <w:rPr>
          <w:rStyle w:val="txt1"/>
          <w:rFonts w:ascii="Times New Roman" w:hAnsi="Times New Roman"/>
          <w:sz w:val="24"/>
          <w:szCs w:val="24"/>
        </w:rPr>
      </w:pPr>
      <w:r>
        <w:t>3</w:t>
      </w:r>
      <w:r w:rsidR="00A66475">
        <w:t xml:space="preserve">. </w:t>
      </w:r>
      <w:r w:rsidR="00A66475" w:rsidRPr="00BE16C5">
        <w:rPr>
          <w:rStyle w:val="txt1"/>
          <w:rFonts w:ascii="Times New Roman" w:hAnsi="Times New Roman"/>
          <w:sz w:val="24"/>
          <w:szCs w:val="24"/>
        </w:rPr>
        <w:t>В связи с истечением сроков действия отчет</w:t>
      </w:r>
      <w:r>
        <w:rPr>
          <w:rStyle w:val="txt1"/>
          <w:rFonts w:ascii="Times New Roman" w:hAnsi="Times New Roman"/>
          <w:sz w:val="24"/>
          <w:szCs w:val="24"/>
        </w:rPr>
        <w:t>а</w:t>
      </w:r>
      <w:r w:rsidR="00A66475" w:rsidRPr="00BE16C5">
        <w:rPr>
          <w:rStyle w:val="txt1"/>
          <w:rFonts w:ascii="Times New Roman" w:hAnsi="Times New Roman"/>
          <w:sz w:val="24"/>
          <w:szCs w:val="24"/>
        </w:rPr>
        <w:t xml:space="preserve"> об оценке, организатору аукциона разместить </w:t>
      </w:r>
      <w:r w:rsidR="00A66475" w:rsidRPr="00BE16C5">
        <w:t>на официальном сайте администрации в разделе «Земельные отношения» информацию о наличии на территории города Благовещенска свободн</w:t>
      </w:r>
      <w:r>
        <w:t>ого</w:t>
      </w:r>
      <w:r w:rsidR="00A66475" w:rsidRPr="00BE16C5">
        <w:t xml:space="preserve"> от прав третьих лиц земельн</w:t>
      </w:r>
      <w:r>
        <w:t>ого</w:t>
      </w:r>
      <w:r w:rsidR="00A66475" w:rsidRPr="00BE16C5">
        <w:t xml:space="preserve"> участк</w:t>
      </w:r>
      <w:r>
        <w:t>а</w:t>
      </w:r>
      <w:r w:rsidR="00A66475" w:rsidRPr="00BE16C5">
        <w:t xml:space="preserve"> с кадастровым номер</w:t>
      </w:r>
      <w:r>
        <w:t>о</w:t>
      </w:r>
      <w:r w:rsidR="00A66475" w:rsidRPr="00BE16C5">
        <w:t xml:space="preserve">м </w:t>
      </w:r>
      <w:r w:rsidR="00A66475" w:rsidRPr="00BE16C5">
        <w:rPr>
          <w:rStyle w:val="txt1"/>
          <w:rFonts w:ascii="Times New Roman" w:hAnsi="Times New Roman"/>
          <w:sz w:val="24"/>
          <w:szCs w:val="24"/>
        </w:rPr>
        <w:t>28:01:0</w:t>
      </w:r>
      <w:r>
        <w:rPr>
          <w:rStyle w:val="txt1"/>
          <w:rFonts w:ascii="Times New Roman" w:hAnsi="Times New Roman"/>
          <w:sz w:val="24"/>
          <w:szCs w:val="24"/>
        </w:rPr>
        <w:t>4</w:t>
      </w:r>
      <w:r w:rsidR="00A66475" w:rsidRPr="00BE16C5">
        <w:rPr>
          <w:rStyle w:val="txt1"/>
          <w:rFonts w:ascii="Times New Roman" w:hAnsi="Times New Roman"/>
          <w:sz w:val="24"/>
          <w:szCs w:val="24"/>
        </w:rPr>
        <w:t>00</w:t>
      </w:r>
      <w:r>
        <w:rPr>
          <w:rStyle w:val="txt1"/>
          <w:rFonts w:ascii="Times New Roman" w:hAnsi="Times New Roman"/>
          <w:sz w:val="24"/>
          <w:szCs w:val="24"/>
        </w:rPr>
        <w:t>01</w:t>
      </w:r>
      <w:r w:rsidR="00A66475" w:rsidRPr="00BE16C5">
        <w:rPr>
          <w:rStyle w:val="txt1"/>
          <w:rFonts w:ascii="Times New Roman" w:hAnsi="Times New Roman"/>
          <w:sz w:val="24"/>
          <w:szCs w:val="24"/>
        </w:rPr>
        <w:t>:</w:t>
      </w:r>
      <w:r>
        <w:rPr>
          <w:rStyle w:val="txt1"/>
          <w:rFonts w:ascii="Times New Roman" w:hAnsi="Times New Roman"/>
          <w:sz w:val="24"/>
          <w:szCs w:val="24"/>
        </w:rPr>
        <w:t>57</w:t>
      </w:r>
      <w:r w:rsidR="00A66475" w:rsidRPr="00BE16C5">
        <w:rPr>
          <w:rStyle w:val="txt1"/>
          <w:rFonts w:ascii="Times New Roman" w:hAnsi="Times New Roman"/>
          <w:sz w:val="24"/>
          <w:szCs w:val="24"/>
        </w:rPr>
        <w:t>0.</w:t>
      </w:r>
    </w:p>
    <w:p w:rsidR="00D25643" w:rsidRPr="00585B2B" w:rsidRDefault="00D25643" w:rsidP="00D25643">
      <w:pPr>
        <w:widowControl w:val="0"/>
        <w:suppressAutoHyphens/>
        <w:ind w:firstLine="708"/>
        <w:jc w:val="both"/>
        <w:outlineLvl w:val="0"/>
      </w:pPr>
      <w:r>
        <w:rPr>
          <w:rStyle w:val="txt1"/>
          <w:rFonts w:ascii="Times New Roman" w:hAnsi="Times New Roman"/>
          <w:sz w:val="24"/>
          <w:szCs w:val="24"/>
        </w:rPr>
        <w:t xml:space="preserve">4. </w:t>
      </w:r>
      <w:r w:rsidRPr="00585B2B">
        <w:t>Повторно провести аукцион:</w:t>
      </w:r>
    </w:p>
    <w:p w:rsidR="00D25643" w:rsidRDefault="00D25643" w:rsidP="00D61E1B">
      <w:pPr>
        <w:widowControl w:val="0"/>
        <w:suppressAutoHyphens/>
        <w:ind w:firstLine="709"/>
        <w:jc w:val="both"/>
        <w:outlineLvl w:val="0"/>
      </w:pPr>
      <w:r w:rsidRPr="00585B2B">
        <w:t>- на право заключения договоров аренды земельных участков</w:t>
      </w:r>
      <w:r>
        <w:t xml:space="preserve"> </w:t>
      </w:r>
      <w:r w:rsidRPr="00585B2B">
        <w:rPr>
          <w:rStyle w:val="txt1"/>
          <w:rFonts w:ascii="Times New Roman" w:hAnsi="Times New Roman"/>
          <w:sz w:val="24"/>
          <w:szCs w:val="24"/>
        </w:rPr>
        <w:t xml:space="preserve">с кадастровыми номерами: 28:01:100002:509, 28:01:100002:510, 28:01:100002:512, 28:01:100002:516, 28:01:100002:518, 28:01:100002:520 – </w:t>
      </w:r>
      <w:r w:rsidRPr="00585B2B">
        <w:t>без снижения начальной цены предмета аукциона, без изменения условий внесения платежа;</w:t>
      </w:r>
    </w:p>
    <w:p w:rsidR="00D61E1B" w:rsidRPr="00585B2B" w:rsidRDefault="00D61E1B" w:rsidP="00D61E1B">
      <w:pPr>
        <w:widowControl w:val="0"/>
        <w:suppressAutoHyphens/>
        <w:ind w:firstLine="709"/>
        <w:jc w:val="both"/>
        <w:outlineLvl w:val="0"/>
      </w:pPr>
      <w:r>
        <w:t>-</w:t>
      </w:r>
      <w:r w:rsidRPr="00585B2B">
        <w:t xml:space="preserve"> на право заключения договор</w:t>
      </w:r>
      <w:r>
        <w:t>а</w:t>
      </w:r>
      <w:r w:rsidRPr="00585B2B">
        <w:t xml:space="preserve"> аренды земельн</w:t>
      </w:r>
      <w:r>
        <w:t>ого</w:t>
      </w:r>
      <w:r w:rsidRPr="00585B2B">
        <w:t xml:space="preserve"> участк</w:t>
      </w:r>
      <w:r>
        <w:t xml:space="preserve">а </w:t>
      </w:r>
      <w:r w:rsidRPr="00585B2B">
        <w:rPr>
          <w:rStyle w:val="txt1"/>
          <w:rFonts w:ascii="Times New Roman" w:hAnsi="Times New Roman"/>
          <w:sz w:val="24"/>
          <w:szCs w:val="24"/>
        </w:rPr>
        <w:t>с кадастровым номер</w:t>
      </w:r>
      <w:r>
        <w:rPr>
          <w:rStyle w:val="txt1"/>
          <w:rFonts w:ascii="Times New Roman" w:hAnsi="Times New Roman"/>
          <w:sz w:val="24"/>
          <w:szCs w:val="24"/>
        </w:rPr>
        <w:t>о</w:t>
      </w:r>
      <w:r w:rsidRPr="00585B2B">
        <w:rPr>
          <w:rStyle w:val="txt1"/>
          <w:rFonts w:ascii="Times New Roman" w:hAnsi="Times New Roman"/>
          <w:sz w:val="24"/>
          <w:szCs w:val="24"/>
        </w:rPr>
        <w:t xml:space="preserve">м </w:t>
      </w:r>
      <w:r w:rsidRPr="00BE16C5">
        <w:rPr>
          <w:rStyle w:val="txt1"/>
          <w:rFonts w:ascii="Times New Roman" w:hAnsi="Times New Roman"/>
          <w:sz w:val="24"/>
          <w:szCs w:val="24"/>
        </w:rPr>
        <w:t>28:01:0</w:t>
      </w:r>
      <w:r>
        <w:rPr>
          <w:rStyle w:val="txt1"/>
          <w:rFonts w:ascii="Times New Roman" w:hAnsi="Times New Roman"/>
          <w:sz w:val="24"/>
          <w:szCs w:val="24"/>
        </w:rPr>
        <w:t>8</w:t>
      </w:r>
      <w:r w:rsidRPr="00BE16C5">
        <w:rPr>
          <w:rStyle w:val="txt1"/>
          <w:rFonts w:ascii="Times New Roman" w:hAnsi="Times New Roman"/>
          <w:sz w:val="24"/>
          <w:szCs w:val="24"/>
        </w:rPr>
        <w:t>00</w:t>
      </w:r>
      <w:r>
        <w:rPr>
          <w:rStyle w:val="txt1"/>
          <w:rFonts w:ascii="Times New Roman" w:hAnsi="Times New Roman"/>
          <w:sz w:val="24"/>
          <w:szCs w:val="24"/>
        </w:rPr>
        <w:t>01</w:t>
      </w:r>
      <w:r w:rsidRPr="00BE16C5">
        <w:rPr>
          <w:rStyle w:val="txt1"/>
          <w:rFonts w:ascii="Times New Roman" w:hAnsi="Times New Roman"/>
          <w:sz w:val="24"/>
          <w:szCs w:val="24"/>
        </w:rPr>
        <w:t>:</w:t>
      </w:r>
      <w:r>
        <w:rPr>
          <w:rStyle w:val="txt1"/>
          <w:rFonts w:ascii="Times New Roman" w:hAnsi="Times New Roman"/>
          <w:sz w:val="24"/>
          <w:szCs w:val="24"/>
        </w:rPr>
        <w:t>94</w:t>
      </w:r>
      <w:r w:rsidR="006F22D3">
        <w:rPr>
          <w:rStyle w:val="txt1"/>
          <w:rFonts w:ascii="Times New Roman" w:hAnsi="Times New Roman"/>
          <w:sz w:val="24"/>
          <w:szCs w:val="24"/>
        </w:rPr>
        <w:t xml:space="preserve"> </w:t>
      </w:r>
      <w:r w:rsidR="006F22D3" w:rsidRPr="00673C58">
        <w:t>с учетом снижения начальной цены предмета аукциона на 15%, без изменения условий внесения платежа</w:t>
      </w:r>
      <w:r w:rsidR="006F22D3">
        <w:t>;</w:t>
      </w:r>
    </w:p>
    <w:p w:rsidR="00D25643" w:rsidRPr="00BE16C5" w:rsidRDefault="00D25643" w:rsidP="00D25643">
      <w:pPr>
        <w:widowControl w:val="0"/>
        <w:suppressAutoHyphens/>
        <w:ind w:firstLine="708"/>
        <w:jc w:val="both"/>
        <w:outlineLvl w:val="0"/>
      </w:pPr>
      <w:r>
        <w:t xml:space="preserve">- по продаже земельного участка с кадастровым номером 28:01:110189:61 </w:t>
      </w:r>
      <w:r w:rsidRPr="00F028E9">
        <w:t>без снижения начальной цены предмета аукциона</w:t>
      </w:r>
      <w:r w:rsidR="006F22D3">
        <w:t>.</w:t>
      </w:r>
    </w:p>
    <w:p w:rsidR="00A66475" w:rsidRPr="00224609" w:rsidRDefault="00A66475" w:rsidP="00A66475">
      <w:pPr>
        <w:widowControl w:val="0"/>
        <w:suppressAutoHyphens/>
        <w:ind w:firstLine="708"/>
        <w:jc w:val="both"/>
        <w:outlineLvl w:val="0"/>
      </w:pPr>
      <w:r w:rsidRPr="00224609">
        <w:t>Настоящий протокол составлен в 2 экземплярах, имеющих равную юридическую силу.</w:t>
      </w:r>
    </w:p>
    <w:tbl>
      <w:tblPr>
        <w:tblW w:w="9792" w:type="dxa"/>
        <w:tblInd w:w="-108" w:type="dxa"/>
        <w:tblLook w:val="04A0"/>
      </w:tblPr>
      <w:tblGrid>
        <w:gridCol w:w="9740"/>
        <w:gridCol w:w="222"/>
      </w:tblGrid>
      <w:tr w:rsidR="00224609" w:rsidRPr="00224609" w:rsidTr="00A66475">
        <w:tc>
          <w:tcPr>
            <w:tcW w:w="9570" w:type="dxa"/>
          </w:tcPr>
          <w:p w:rsidR="00224609" w:rsidRPr="00224609" w:rsidRDefault="00224609" w:rsidP="00224609"/>
          <w:tbl>
            <w:tblPr>
              <w:tblW w:w="10008" w:type="dxa"/>
              <w:tblLook w:val="04A0"/>
            </w:tblPr>
            <w:tblGrid>
              <w:gridCol w:w="4927"/>
              <w:gridCol w:w="5081"/>
            </w:tblGrid>
            <w:tr w:rsidR="00224609" w:rsidRPr="00224609" w:rsidTr="00224609">
              <w:tc>
                <w:tcPr>
                  <w:tcW w:w="4927" w:type="dxa"/>
                </w:tcPr>
                <w:p w:rsidR="00517DC5" w:rsidRDefault="00517DC5" w:rsidP="00224609">
                  <w:pPr>
                    <w:spacing w:line="480" w:lineRule="auto"/>
                  </w:pPr>
                </w:p>
                <w:p w:rsidR="00224609" w:rsidRPr="00585B2B" w:rsidRDefault="00224609" w:rsidP="00224609">
                  <w:pPr>
                    <w:spacing w:line="480" w:lineRule="auto"/>
                  </w:pPr>
                  <w:r w:rsidRPr="00585B2B">
                    <w:t>Заместитель председателя комиссии</w:t>
                  </w:r>
                </w:p>
                <w:p w:rsidR="00224609" w:rsidRPr="00585B2B" w:rsidRDefault="00224609" w:rsidP="00224609">
                  <w:pPr>
                    <w:spacing w:line="480" w:lineRule="auto"/>
                  </w:pPr>
                  <w:r w:rsidRPr="00585B2B">
                    <w:t>Секретарь комиссии</w:t>
                  </w:r>
                </w:p>
                <w:p w:rsidR="00224609" w:rsidRPr="00585B2B" w:rsidRDefault="00224609" w:rsidP="00224609">
                  <w:pPr>
                    <w:spacing w:line="480" w:lineRule="auto"/>
                  </w:pPr>
                  <w:r w:rsidRPr="00585B2B">
                    <w:t>Члены комиссии</w:t>
                  </w:r>
                </w:p>
              </w:tc>
              <w:tc>
                <w:tcPr>
                  <w:tcW w:w="5081" w:type="dxa"/>
                </w:tcPr>
                <w:p w:rsidR="00517DC5" w:rsidRPr="00585B2B" w:rsidRDefault="00517DC5" w:rsidP="00224609">
                  <w:pPr>
                    <w:widowControl w:val="0"/>
                    <w:spacing w:line="480" w:lineRule="auto"/>
                    <w:ind w:left="2053"/>
                  </w:pPr>
                </w:p>
                <w:p w:rsidR="00224609" w:rsidRPr="00585B2B" w:rsidRDefault="00C53A02" w:rsidP="00224609">
                  <w:pPr>
                    <w:widowControl w:val="0"/>
                    <w:spacing w:line="480" w:lineRule="auto"/>
                    <w:ind w:left="2053"/>
                  </w:pPr>
                  <w:r w:rsidRPr="00585B2B">
                    <w:t>О</w:t>
                  </w:r>
                  <w:r w:rsidR="00224609" w:rsidRPr="00585B2B">
                    <w:t>.</w:t>
                  </w:r>
                  <w:r w:rsidRPr="00585B2B">
                    <w:t>А</w:t>
                  </w:r>
                  <w:r w:rsidR="00224609" w:rsidRPr="00585B2B">
                    <w:t xml:space="preserve">. </w:t>
                  </w:r>
                  <w:r w:rsidRPr="00585B2B">
                    <w:t>Богданова</w:t>
                  </w:r>
                </w:p>
                <w:p w:rsidR="00224609" w:rsidRPr="00585B2B" w:rsidRDefault="00951C0E" w:rsidP="00224609">
                  <w:pPr>
                    <w:spacing w:line="480" w:lineRule="auto"/>
                    <w:ind w:left="2053"/>
                  </w:pPr>
                  <w:r>
                    <w:t>М</w:t>
                  </w:r>
                  <w:r w:rsidR="00224609" w:rsidRPr="00585B2B">
                    <w:t>.</w:t>
                  </w:r>
                  <w:r>
                    <w:t>С</w:t>
                  </w:r>
                  <w:r w:rsidR="00224609" w:rsidRPr="00585B2B">
                    <w:t xml:space="preserve">. </w:t>
                  </w:r>
                  <w:r>
                    <w:t>Скворцова</w:t>
                  </w:r>
                </w:p>
                <w:p w:rsidR="00E20A44" w:rsidRDefault="00E20A44" w:rsidP="00224609">
                  <w:pPr>
                    <w:spacing w:line="480" w:lineRule="auto"/>
                    <w:ind w:left="2053"/>
                  </w:pPr>
                  <w:r>
                    <w:t xml:space="preserve">Т.А. </w:t>
                  </w:r>
                  <w:proofErr w:type="spellStart"/>
                  <w:r>
                    <w:t>Курякина</w:t>
                  </w:r>
                  <w:proofErr w:type="spellEnd"/>
                </w:p>
                <w:p w:rsidR="005109EB" w:rsidRPr="00585B2B" w:rsidRDefault="004F20F3" w:rsidP="00224609">
                  <w:pPr>
                    <w:spacing w:line="480" w:lineRule="auto"/>
                    <w:ind w:left="2053"/>
                  </w:pPr>
                  <w:r>
                    <w:t>Н</w:t>
                  </w:r>
                  <w:r w:rsidR="00224609" w:rsidRPr="00585B2B">
                    <w:t>.</w:t>
                  </w:r>
                  <w:r>
                    <w:t>И</w:t>
                  </w:r>
                  <w:r w:rsidR="00224609" w:rsidRPr="00585B2B">
                    <w:t xml:space="preserve">. </w:t>
                  </w:r>
                  <w:r>
                    <w:t>Погосян</w:t>
                  </w:r>
                </w:p>
                <w:p w:rsidR="00E20A44" w:rsidRDefault="00E20A44" w:rsidP="00224609">
                  <w:pPr>
                    <w:spacing w:line="480" w:lineRule="auto"/>
                    <w:ind w:left="2053"/>
                  </w:pPr>
                  <w:r>
                    <w:t>Н.В. Ушакова</w:t>
                  </w:r>
                </w:p>
                <w:p w:rsidR="00224609" w:rsidRPr="00585B2B" w:rsidRDefault="00E20A44" w:rsidP="00224609">
                  <w:pPr>
                    <w:spacing w:line="480" w:lineRule="auto"/>
                    <w:ind w:left="2053"/>
                  </w:pPr>
                  <w:r>
                    <w:t>М.Ю. Чернухина</w:t>
                  </w:r>
                  <w:r w:rsidR="00224609" w:rsidRPr="00585B2B">
                    <w:t xml:space="preserve"> </w:t>
                  </w:r>
                </w:p>
                <w:p w:rsidR="00224609" w:rsidRPr="00224609" w:rsidRDefault="00224609" w:rsidP="008F75BD">
                  <w:pPr>
                    <w:spacing w:line="480" w:lineRule="auto"/>
                    <w:ind w:left="2053"/>
                  </w:pPr>
                </w:p>
              </w:tc>
            </w:tr>
            <w:tr w:rsidR="00224609" w:rsidRPr="00224609" w:rsidTr="00224609">
              <w:tc>
                <w:tcPr>
                  <w:tcW w:w="4927" w:type="dxa"/>
                </w:tcPr>
                <w:p w:rsidR="00224609" w:rsidRPr="00224609" w:rsidRDefault="00224609" w:rsidP="00224609">
                  <w:pPr>
                    <w:spacing w:line="480" w:lineRule="auto"/>
                  </w:pPr>
                </w:p>
              </w:tc>
              <w:tc>
                <w:tcPr>
                  <w:tcW w:w="5081" w:type="dxa"/>
                </w:tcPr>
                <w:p w:rsidR="00224609" w:rsidRPr="00224609" w:rsidRDefault="00224609" w:rsidP="00224609">
                  <w:pPr>
                    <w:widowControl w:val="0"/>
                    <w:spacing w:line="480" w:lineRule="auto"/>
                  </w:pPr>
                </w:p>
              </w:tc>
            </w:tr>
          </w:tbl>
          <w:p w:rsidR="00224609" w:rsidRPr="00224609" w:rsidRDefault="00224609" w:rsidP="00224609">
            <w:pPr>
              <w:spacing w:line="480" w:lineRule="auto"/>
            </w:pPr>
          </w:p>
        </w:tc>
        <w:tc>
          <w:tcPr>
            <w:tcW w:w="222" w:type="dxa"/>
          </w:tcPr>
          <w:p w:rsidR="00224609" w:rsidRPr="00224609" w:rsidRDefault="00224609" w:rsidP="00224609">
            <w:pPr>
              <w:spacing w:line="480" w:lineRule="auto"/>
            </w:pPr>
          </w:p>
        </w:tc>
      </w:tr>
    </w:tbl>
    <w:p w:rsidR="0040413C" w:rsidRDefault="0040413C" w:rsidP="006F22D3">
      <w:pPr>
        <w:suppressAutoHyphens/>
        <w:jc w:val="both"/>
      </w:pPr>
    </w:p>
    <w:sectPr w:rsidR="0040413C" w:rsidSect="002C5D35">
      <w:headerReference w:type="even" r:id="rId8"/>
      <w:footerReference w:type="even" r:id="rId9"/>
      <w:footerReference w:type="default" r:id="rId1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22D3" w:rsidRDefault="006F22D3">
      <w:r>
        <w:separator/>
      </w:r>
    </w:p>
  </w:endnote>
  <w:endnote w:type="continuationSeparator" w:id="1">
    <w:p w:rsidR="006F22D3" w:rsidRDefault="006F22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2D3" w:rsidRDefault="006F22D3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F22D3" w:rsidRDefault="006F22D3" w:rsidP="00FF3DC8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2D3" w:rsidRDefault="006F22D3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6F22D3" w:rsidRDefault="006F22D3" w:rsidP="00FF3DC8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22D3" w:rsidRDefault="006F22D3">
      <w:r>
        <w:separator/>
      </w:r>
    </w:p>
  </w:footnote>
  <w:footnote w:type="continuationSeparator" w:id="1">
    <w:p w:rsidR="006F22D3" w:rsidRDefault="006F22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2D3" w:rsidRDefault="006F22D3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F22D3" w:rsidRDefault="006F22D3" w:rsidP="00FF3DC8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3DC8"/>
    <w:rsid w:val="00000CE8"/>
    <w:rsid w:val="0000156C"/>
    <w:rsid w:val="00003893"/>
    <w:rsid w:val="00003967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EED"/>
    <w:rsid w:val="00043CD7"/>
    <w:rsid w:val="00044068"/>
    <w:rsid w:val="0004637D"/>
    <w:rsid w:val="000463CF"/>
    <w:rsid w:val="00046B20"/>
    <w:rsid w:val="000470D7"/>
    <w:rsid w:val="00047CDF"/>
    <w:rsid w:val="00050753"/>
    <w:rsid w:val="00050FA3"/>
    <w:rsid w:val="00052257"/>
    <w:rsid w:val="0005245D"/>
    <w:rsid w:val="00053BAC"/>
    <w:rsid w:val="00054FA0"/>
    <w:rsid w:val="00056790"/>
    <w:rsid w:val="000568AC"/>
    <w:rsid w:val="00060995"/>
    <w:rsid w:val="00062084"/>
    <w:rsid w:val="000625FB"/>
    <w:rsid w:val="000634C3"/>
    <w:rsid w:val="000638BA"/>
    <w:rsid w:val="00063C85"/>
    <w:rsid w:val="000652E2"/>
    <w:rsid w:val="0006550A"/>
    <w:rsid w:val="00066C26"/>
    <w:rsid w:val="00066F63"/>
    <w:rsid w:val="000672DD"/>
    <w:rsid w:val="000677D4"/>
    <w:rsid w:val="00070258"/>
    <w:rsid w:val="00071874"/>
    <w:rsid w:val="00071B5E"/>
    <w:rsid w:val="000721CC"/>
    <w:rsid w:val="00073D87"/>
    <w:rsid w:val="00074491"/>
    <w:rsid w:val="00075D45"/>
    <w:rsid w:val="00077CF7"/>
    <w:rsid w:val="000800CB"/>
    <w:rsid w:val="00080698"/>
    <w:rsid w:val="000808C7"/>
    <w:rsid w:val="00081312"/>
    <w:rsid w:val="0008173A"/>
    <w:rsid w:val="000820F3"/>
    <w:rsid w:val="0008232B"/>
    <w:rsid w:val="000836BB"/>
    <w:rsid w:val="000839B3"/>
    <w:rsid w:val="00083C01"/>
    <w:rsid w:val="00083DB5"/>
    <w:rsid w:val="00084ABD"/>
    <w:rsid w:val="0008580C"/>
    <w:rsid w:val="00086DCE"/>
    <w:rsid w:val="000870B0"/>
    <w:rsid w:val="00087C79"/>
    <w:rsid w:val="000913DF"/>
    <w:rsid w:val="000923B5"/>
    <w:rsid w:val="000939AC"/>
    <w:rsid w:val="00093FE9"/>
    <w:rsid w:val="00094B98"/>
    <w:rsid w:val="00095556"/>
    <w:rsid w:val="00097427"/>
    <w:rsid w:val="00097711"/>
    <w:rsid w:val="00097CD1"/>
    <w:rsid w:val="000A0A71"/>
    <w:rsid w:val="000A0AB2"/>
    <w:rsid w:val="000A13D7"/>
    <w:rsid w:val="000A1A3C"/>
    <w:rsid w:val="000A23FE"/>
    <w:rsid w:val="000A37EE"/>
    <w:rsid w:val="000A39CE"/>
    <w:rsid w:val="000A3DB9"/>
    <w:rsid w:val="000A4599"/>
    <w:rsid w:val="000A4B5F"/>
    <w:rsid w:val="000A4FC5"/>
    <w:rsid w:val="000A51BC"/>
    <w:rsid w:val="000A592E"/>
    <w:rsid w:val="000A6B38"/>
    <w:rsid w:val="000A71C6"/>
    <w:rsid w:val="000A743F"/>
    <w:rsid w:val="000B0E5C"/>
    <w:rsid w:val="000B32A7"/>
    <w:rsid w:val="000B35E5"/>
    <w:rsid w:val="000B37FC"/>
    <w:rsid w:val="000B3E74"/>
    <w:rsid w:val="000B3EF1"/>
    <w:rsid w:val="000B460E"/>
    <w:rsid w:val="000B48DE"/>
    <w:rsid w:val="000B52EC"/>
    <w:rsid w:val="000B6560"/>
    <w:rsid w:val="000B66D4"/>
    <w:rsid w:val="000B6D80"/>
    <w:rsid w:val="000B6D8D"/>
    <w:rsid w:val="000B7EC4"/>
    <w:rsid w:val="000C026D"/>
    <w:rsid w:val="000C08C5"/>
    <w:rsid w:val="000C09F9"/>
    <w:rsid w:val="000C263A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2520"/>
    <w:rsid w:val="000D2EB4"/>
    <w:rsid w:val="000D353C"/>
    <w:rsid w:val="000D45E5"/>
    <w:rsid w:val="000D4ACC"/>
    <w:rsid w:val="000D5495"/>
    <w:rsid w:val="000D6229"/>
    <w:rsid w:val="000D6320"/>
    <w:rsid w:val="000D6920"/>
    <w:rsid w:val="000D696B"/>
    <w:rsid w:val="000D7682"/>
    <w:rsid w:val="000D779E"/>
    <w:rsid w:val="000D78B1"/>
    <w:rsid w:val="000D79A7"/>
    <w:rsid w:val="000E0D8B"/>
    <w:rsid w:val="000E2C21"/>
    <w:rsid w:val="000E3487"/>
    <w:rsid w:val="000E4189"/>
    <w:rsid w:val="000E6CBC"/>
    <w:rsid w:val="000E7254"/>
    <w:rsid w:val="000E73BA"/>
    <w:rsid w:val="000F0636"/>
    <w:rsid w:val="000F1292"/>
    <w:rsid w:val="000F16BC"/>
    <w:rsid w:val="000F171C"/>
    <w:rsid w:val="000F2F27"/>
    <w:rsid w:val="000F3637"/>
    <w:rsid w:val="000F43E7"/>
    <w:rsid w:val="000F4E4C"/>
    <w:rsid w:val="000F4F7A"/>
    <w:rsid w:val="000F5218"/>
    <w:rsid w:val="000F627A"/>
    <w:rsid w:val="000F681E"/>
    <w:rsid w:val="0010001C"/>
    <w:rsid w:val="00101BD5"/>
    <w:rsid w:val="00102C95"/>
    <w:rsid w:val="0010392B"/>
    <w:rsid w:val="00107A4F"/>
    <w:rsid w:val="001119E2"/>
    <w:rsid w:val="00111FDF"/>
    <w:rsid w:val="001124A5"/>
    <w:rsid w:val="0011283B"/>
    <w:rsid w:val="00112F6A"/>
    <w:rsid w:val="001130A5"/>
    <w:rsid w:val="00114E67"/>
    <w:rsid w:val="001157A9"/>
    <w:rsid w:val="00115EFA"/>
    <w:rsid w:val="001207AF"/>
    <w:rsid w:val="001213F5"/>
    <w:rsid w:val="0012183A"/>
    <w:rsid w:val="00122554"/>
    <w:rsid w:val="0012296F"/>
    <w:rsid w:val="00122B23"/>
    <w:rsid w:val="00123730"/>
    <w:rsid w:val="0012407A"/>
    <w:rsid w:val="00124333"/>
    <w:rsid w:val="001245FD"/>
    <w:rsid w:val="00124E1E"/>
    <w:rsid w:val="00124FC9"/>
    <w:rsid w:val="00125671"/>
    <w:rsid w:val="0013005C"/>
    <w:rsid w:val="001302AD"/>
    <w:rsid w:val="00131296"/>
    <w:rsid w:val="00132FA9"/>
    <w:rsid w:val="001339BF"/>
    <w:rsid w:val="00133C02"/>
    <w:rsid w:val="0013401D"/>
    <w:rsid w:val="00135C61"/>
    <w:rsid w:val="00136002"/>
    <w:rsid w:val="00136030"/>
    <w:rsid w:val="0013646C"/>
    <w:rsid w:val="00136DFB"/>
    <w:rsid w:val="00137D4D"/>
    <w:rsid w:val="0014048B"/>
    <w:rsid w:val="00140DA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2197"/>
    <w:rsid w:val="00152310"/>
    <w:rsid w:val="00154C64"/>
    <w:rsid w:val="001550EA"/>
    <w:rsid w:val="00155CD9"/>
    <w:rsid w:val="001562AB"/>
    <w:rsid w:val="00156D6C"/>
    <w:rsid w:val="00156FFA"/>
    <w:rsid w:val="001571A4"/>
    <w:rsid w:val="0016003E"/>
    <w:rsid w:val="001606B8"/>
    <w:rsid w:val="0016099A"/>
    <w:rsid w:val="00161FAF"/>
    <w:rsid w:val="00163245"/>
    <w:rsid w:val="00163312"/>
    <w:rsid w:val="00163E9A"/>
    <w:rsid w:val="00166BA0"/>
    <w:rsid w:val="00171B65"/>
    <w:rsid w:val="001722F4"/>
    <w:rsid w:val="00172824"/>
    <w:rsid w:val="00172CA3"/>
    <w:rsid w:val="00173D4E"/>
    <w:rsid w:val="00175000"/>
    <w:rsid w:val="001753A8"/>
    <w:rsid w:val="001753BC"/>
    <w:rsid w:val="001755B9"/>
    <w:rsid w:val="00175ADB"/>
    <w:rsid w:val="00175B45"/>
    <w:rsid w:val="00177061"/>
    <w:rsid w:val="00177387"/>
    <w:rsid w:val="001778A7"/>
    <w:rsid w:val="00180A40"/>
    <w:rsid w:val="00180E4A"/>
    <w:rsid w:val="00181317"/>
    <w:rsid w:val="00181A4B"/>
    <w:rsid w:val="00181E26"/>
    <w:rsid w:val="00181EE6"/>
    <w:rsid w:val="00181F7C"/>
    <w:rsid w:val="0018205F"/>
    <w:rsid w:val="001822F3"/>
    <w:rsid w:val="001827A7"/>
    <w:rsid w:val="00183B6F"/>
    <w:rsid w:val="00184042"/>
    <w:rsid w:val="00184C03"/>
    <w:rsid w:val="001850B2"/>
    <w:rsid w:val="00186096"/>
    <w:rsid w:val="0019192C"/>
    <w:rsid w:val="00192D55"/>
    <w:rsid w:val="00192F06"/>
    <w:rsid w:val="0019323B"/>
    <w:rsid w:val="00193978"/>
    <w:rsid w:val="001945CF"/>
    <w:rsid w:val="00194E80"/>
    <w:rsid w:val="00195C0E"/>
    <w:rsid w:val="00196201"/>
    <w:rsid w:val="001968C9"/>
    <w:rsid w:val="001970FC"/>
    <w:rsid w:val="0019727E"/>
    <w:rsid w:val="00197560"/>
    <w:rsid w:val="001975E6"/>
    <w:rsid w:val="0019793F"/>
    <w:rsid w:val="00197D52"/>
    <w:rsid w:val="001A08BD"/>
    <w:rsid w:val="001A09A5"/>
    <w:rsid w:val="001A3685"/>
    <w:rsid w:val="001A3BC6"/>
    <w:rsid w:val="001A3D61"/>
    <w:rsid w:val="001A51ED"/>
    <w:rsid w:val="001A5EBB"/>
    <w:rsid w:val="001A6127"/>
    <w:rsid w:val="001A788E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504B"/>
    <w:rsid w:val="001B531E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E0A"/>
    <w:rsid w:val="001C5E2E"/>
    <w:rsid w:val="001C6481"/>
    <w:rsid w:val="001D1B50"/>
    <w:rsid w:val="001D2BEE"/>
    <w:rsid w:val="001D33CA"/>
    <w:rsid w:val="001D52DE"/>
    <w:rsid w:val="001D64D4"/>
    <w:rsid w:val="001D78AE"/>
    <w:rsid w:val="001D7CCF"/>
    <w:rsid w:val="001E1E98"/>
    <w:rsid w:val="001E1FDA"/>
    <w:rsid w:val="001E2DE8"/>
    <w:rsid w:val="001E4CB1"/>
    <w:rsid w:val="001E51B0"/>
    <w:rsid w:val="001E5906"/>
    <w:rsid w:val="001E6B20"/>
    <w:rsid w:val="001E6BA6"/>
    <w:rsid w:val="001E79D1"/>
    <w:rsid w:val="001F0191"/>
    <w:rsid w:val="001F0CED"/>
    <w:rsid w:val="001F0F56"/>
    <w:rsid w:val="001F11C6"/>
    <w:rsid w:val="001F2588"/>
    <w:rsid w:val="001F2C19"/>
    <w:rsid w:val="001F3837"/>
    <w:rsid w:val="001F42AD"/>
    <w:rsid w:val="001F6733"/>
    <w:rsid w:val="001F6840"/>
    <w:rsid w:val="001F6B57"/>
    <w:rsid w:val="001F70B8"/>
    <w:rsid w:val="001F7535"/>
    <w:rsid w:val="002003C7"/>
    <w:rsid w:val="00200437"/>
    <w:rsid w:val="00200A41"/>
    <w:rsid w:val="00201321"/>
    <w:rsid w:val="002029B0"/>
    <w:rsid w:val="0020319A"/>
    <w:rsid w:val="00203428"/>
    <w:rsid w:val="002042A5"/>
    <w:rsid w:val="002058D2"/>
    <w:rsid w:val="00205E9F"/>
    <w:rsid w:val="00206346"/>
    <w:rsid w:val="002071D4"/>
    <w:rsid w:val="00210A07"/>
    <w:rsid w:val="00210BB8"/>
    <w:rsid w:val="00211595"/>
    <w:rsid w:val="00211A6C"/>
    <w:rsid w:val="00211E0A"/>
    <w:rsid w:val="00211FC7"/>
    <w:rsid w:val="002123FC"/>
    <w:rsid w:val="002125A1"/>
    <w:rsid w:val="00212EB8"/>
    <w:rsid w:val="00212FCA"/>
    <w:rsid w:val="00214471"/>
    <w:rsid w:val="0021477B"/>
    <w:rsid w:val="00215998"/>
    <w:rsid w:val="0021636A"/>
    <w:rsid w:val="00216457"/>
    <w:rsid w:val="002167B9"/>
    <w:rsid w:val="00216E74"/>
    <w:rsid w:val="00220205"/>
    <w:rsid w:val="00220E7E"/>
    <w:rsid w:val="002212F7"/>
    <w:rsid w:val="00221F23"/>
    <w:rsid w:val="00222081"/>
    <w:rsid w:val="00222487"/>
    <w:rsid w:val="00223515"/>
    <w:rsid w:val="00223769"/>
    <w:rsid w:val="002237B9"/>
    <w:rsid w:val="00223EAD"/>
    <w:rsid w:val="00224609"/>
    <w:rsid w:val="002256E4"/>
    <w:rsid w:val="0022588C"/>
    <w:rsid w:val="00226387"/>
    <w:rsid w:val="00226469"/>
    <w:rsid w:val="00227713"/>
    <w:rsid w:val="002277A9"/>
    <w:rsid w:val="002277B3"/>
    <w:rsid w:val="00230625"/>
    <w:rsid w:val="00232135"/>
    <w:rsid w:val="00232145"/>
    <w:rsid w:val="00232275"/>
    <w:rsid w:val="0023280A"/>
    <w:rsid w:val="00233288"/>
    <w:rsid w:val="00233CA3"/>
    <w:rsid w:val="00234EAB"/>
    <w:rsid w:val="00235BE3"/>
    <w:rsid w:val="00236CB8"/>
    <w:rsid w:val="00242324"/>
    <w:rsid w:val="0024329F"/>
    <w:rsid w:val="00243AC4"/>
    <w:rsid w:val="002456C3"/>
    <w:rsid w:val="0024573F"/>
    <w:rsid w:val="00246625"/>
    <w:rsid w:val="002504AC"/>
    <w:rsid w:val="0025104A"/>
    <w:rsid w:val="002529C9"/>
    <w:rsid w:val="00252F5E"/>
    <w:rsid w:val="00255319"/>
    <w:rsid w:val="0025638A"/>
    <w:rsid w:val="002615F4"/>
    <w:rsid w:val="00262591"/>
    <w:rsid w:val="002635C0"/>
    <w:rsid w:val="00263FAF"/>
    <w:rsid w:val="00264657"/>
    <w:rsid w:val="00264944"/>
    <w:rsid w:val="00265AAA"/>
    <w:rsid w:val="00266542"/>
    <w:rsid w:val="00267218"/>
    <w:rsid w:val="0026762F"/>
    <w:rsid w:val="00267932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4403"/>
    <w:rsid w:val="00274FFA"/>
    <w:rsid w:val="0027569B"/>
    <w:rsid w:val="0028091A"/>
    <w:rsid w:val="00281A56"/>
    <w:rsid w:val="00283059"/>
    <w:rsid w:val="00283FE8"/>
    <w:rsid w:val="00286397"/>
    <w:rsid w:val="002865B6"/>
    <w:rsid w:val="002869E0"/>
    <w:rsid w:val="00286C92"/>
    <w:rsid w:val="002872C7"/>
    <w:rsid w:val="0028761F"/>
    <w:rsid w:val="00287C68"/>
    <w:rsid w:val="002920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6C35"/>
    <w:rsid w:val="002A151F"/>
    <w:rsid w:val="002A15E4"/>
    <w:rsid w:val="002A1979"/>
    <w:rsid w:val="002A2810"/>
    <w:rsid w:val="002A2CC0"/>
    <w:rsid w:val="002A3282"/>
    <w:rsid w:val="002A3EEA"/>
    <w:rsid w:val="002A465A"/>
    <w:rsid w:val="002A5204"/>
    <w:rsid w:val="002A5DEB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50C6"/>
    <w:rsid w:val="002B580A"/>
    <w:rsid w:val="002C0551"/>
    <w:rsid w:val="002C05C0"/>
    <w:rsid w:val="002C09D3"/>
    <w:rsid w:val="002C1054"/>
    <w:rsid w:val="002C1FC1"/>
    <w:rsid w:val="002C2CD4"/>
    <w:rsid w:val="002C3F12"/>
    <w:rsid w:val="002C5169"/>
    <w:rsid w:val="002C5D35"/>
    <w:rsid w:val="002C65B0"/>
    <w:rsid w:val="002C6754"/>
    <w:rsid w:val="002D0F7F"/>
    <w:rsid w:val="002D1F26"/>
    <w:rsid w:val="002D2042"/>
    <w:rsid w:val="002D214B"/>
    <w:rsid w:val="002D2362"/>
    <w:rsid w:val="002D283E"/>
    <w:rsid w:val="002D3429"/>
    <w:rsid w:val="002D3557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E09"/>
    <w:rsid w:val="002E3557"/>
    <w:rsid w:val="002E40EF"/>
    <w:rsid w:val="002E4F24"/>
    <w:rsid w:val="002E56D6"/>
    <w:rsid w:val="002E58EF"/>
    <w:rsid w:val="002E6FF2"/>
    <w:rsid w:val="002F0035"/>
    <w:rsid w:val="002F0725"/>
    <w:rsid w:val="002F0B4B"/>
    <w:rsid w:val="002F0EEF"/>
    <w:rsid w:val="002F13BC"/>
    <w:rsid w:val="002F24B9"/>
    <w:rsid w:val="002F4A78"/>
    <w:rsid w:val="002F4AA3"/>
    <w:rsid w:val="002F5128"/>
    <w:rsid w:val="002F6222"/>
    <w:rsid w:val="002F6572"/>
    <w:rsid w:val="002F759D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E2B"/>
    <w:rsid w:val="00304058"/>
    <w:rsid w:val="00305D25"/>
    <w:rsid w:val="00305DF5"/>
    <w:rsid w:val="00306118"/>
    <w:rsid w:val="003066B9"/>
    <w:rsid w:val="0030688D"/>
    <w:rsid w:val="00306E79"/>
    <w:rsid w:val="00307436"/>
    <w:rsid w:val="003109CF"/>
    <w:rsid w:val="00311DF6"/>
    <w:rsid w:val="00312AD9"/>
    <w:rsid w:val="00313107"/>
    <w:rsid w:val="0031367A"/>
    <w:rsid w:val="00314733"/>
    <w:rsid w:val="003152A4"/>
    <w:rsid w:val="00320C6D"/>
    <w:rsid w:val="00321394"/>
    <w:rsid w:val="0032180F"/>
    <w:rsid w:val="00321C12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785B"/>
    <w:rsid w:val="00330430"/>
    <w:rsid w:val="00330BBB"/>
    <w:rsid w:val="00330DC9"/>
    <w:rsid w:val="00331FF2"/>
    <w:rsid w:val="00332126"/>
    <w:rsid w:val="00332293"/>
    <w:rsid w:val="00332434"/>
    <w:rsid w:val="003326CB"/>
    <w:rsid w:val="003328B0"/>
    <w:rsid w:val="0033337B"/>
    <w:rsid w:val="00335A6D"/>
    <w:rsid w:val="00337F55"/>
    <w:rsid w:val="003402F9"/>
    <w:rsid w:val="003408AC"/>
    <w:rsid w:val="003425DC"/>
    <w:rsid w:val="00342B34"/>
    <w:rsid w:val="003431BB"/>
    <w:rsid w:val="0034479F"/>
    <w:rsid w:val="0034718D"/>
    <w:rsid w:val="00347325"/>
    <w:rsid w:val="0034734C"/>
    <w:rsid w:val="0035281B"/>
    <w:rsid w:val="003530A8"/>
    <w:rsid w:val="00353D0B"/>
    <w:rsid w:val="00355BD6"/>
    <w:rsid w:val="00355C35"/>
    <w:rsid w:val="00355E48"/>
    <w:rsid w:val="0035603B"/>
    <w:rsid w:val="003578C5"/>
    <w:rsid w:val="00360F94"/>
    <w:rsid w:val="00361E68"/>
    <w:rsid w:val="0036228C"/>
    <w:rsid w:val="00362317"/>
    <w:rsid w:val="00362689"/>
    <w:rsid w:val="00362850"/>
    <w:rsid w:val="003638F2"/>
    <w:rsid w:val="003656C4"/>
    <w:rsid w:val="00371E5D"/>
    <w:rsid w:val="0037328D"/>
    <w:rsid w:val="00373A0A"/>
    <w:rsid w:val="00374DCC"/>
    <w:rsid w:val="0037766A"/>
    <w:rsid w:val="0037786F"/>
    <w:rsid w:val="00377A84"/>
    <w:rsid w:val="00381DE7"/>
    <w:rsid w:val="00381E87"/>
    <w:rsid w:val="003829B1"/>
    <w:rsid w:val="003839FD"/>
    <w:rsid w:val="00384650"/>
    <w:rsid w:val="00384761"/>
    <w:rsid w:val="0038478F"/>
    <w:rsid w:val="003852E2"/>
    <w:rsid w:val="0038697D"/>
    <w:rsid w:val="003877F3"/>
    <w:rsid w:val="003906CF"/>
    <w:rsid w:val="00390ED9"/>
    <w:rsid w:val="00390F24"/>
    <w:rsid w:val="00391ADA"/>
    <w:rsid w:val="00393063"/>
    <w:rsid w:val="003930AA"/>
    <w:rsid w:val="003930F0"/>
    <w:rsid w:val="00393510"/>
    <w:rsid w:val="0039419C"/>
    <w:rsid w:val="00395416"/>
    <w:rsid w:val="00397024"/>
    <w:rsid w:val="003971A2"/>
    <w:rsid w:val="00397466"/>
    <w:rsid w:val="00397666"/>
    <w:rsid w:val="003978B2"/>
    <w:rsid w:val="00397BAB"/>
    <w:rsid w:val="003A0515"/>
    <w:rsid w:val="003A2F8F"/>
    <w:rsid w:val="003A3064"/>
    <w:rsid w:val="003A3657"/>
    <w:rsid w:val="003A410B"/>
    <w:rsid w:val="003A4656"/>
    <w:rsid w:val="003A5411"/>
    <w:rsid w:val="003A5DF0"/>
    <w:rsid w:val="003B16D0"/>
    <w:rsid w:val="003B3946"/>
    <w:rsid w:val="003B4313"/>
    <w:rsid w:val="003B492F"/>
    <w:rsid w:val="003B4DA7"/>
    <w:rsid w:val="003B607C"/>
    <w:rsid w:val="003B6EE8"/>
    <w:rsid w:val="003B7152"/>
    <w:rsid w:val="003C1BE0"/>
    <w:rsid w:val="003C2587"/>
    <w:rsid w:val="003C28FE"/>
    <w:rsid w:val="003C35E3"/>
    <w:rsid w:val="003C36D2"/>
    <w:rsid w:val="003C4C29"/>
    <w:rsid w:val="003C5065"/>
    <w:rsid w:val="003C5554"/>
    <w:rsid w:val="003C5B57"/>
    <w:rsid w:val="003C6A7D"/>
    <w:rsid w:val="003C7032"/>
    <w:rsid w:val="003C7180"/>
    <w:rsid w:val="003C7246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6C88"/>
    <w:rsid w:val="003D7236"/>
    <w:rsid w:val="003E45C1"/>
    <w:rsid w:val="003E4FD5"/>
    <w:rsid w:val="003E5609"/>
    <w:rsid w:val="003E6A56"/>
    <w:rsid w:val="003F06DA"/>
    <w:rsid w:val="003F0F39"/>
    <w:rsid w:val="003F2188"/>
    <w:rsid w:val="003F2677"/>
    <w:rsid w:val="003F3CD0"/>
    <w:rsid w:val="003F4D41"/>
    <w:rsid w:val="003F5687"/>
    <w:rsid w:val="003F5E52"/>
    <w:rsid w:val="003F708E"/>
    <w:rsid w:val="003F737E"/>
    <w:rsid w:val="00400B7C"/>
    <w:rsid w:val="00400CE2"/>
    <w:rsid w:val="00400FB0"/>
    <w:rsid w:val="0040413C"/>
    <w:rsid w:val="00404831"/>
    <w:rsid w:val="004048F2"/>
    <w:rsid w:val="00404D77"/>
    <w:rsid w:val="0040673A"/>
    <w:rsid w:val="0040696C"/>
    <w:rsid w:val="00406CEE"/>
    <w:rsid w:val="004105D2"/>
    <w:rsid w:val="00410AEC"/>
    <w:rsid w:val="0041218E"/>
    <w:rsid w:val="00412918"/>
    <w:rsid w:val="00412CE0"/>
    <w:rsid w:val="00412D89"/>
    <w:rsid w:val="00413106"/>
    <w:rsid w:val="00413AD8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33EB"/>
    <w:rsid w:val="00423EC8"/>
    <w:rsid w:val="00424D3B"/>
    <w:rsid w:val="0042680C"/>
    <w:rsid w:val="004272DB"/>
    <w:rsid w:val="0043026C"/>
    <w:rsid w:val="00431097"/>
    <w:rsid w:val="00431407"/>
    <w:rsid w:val="004314E5"/>
    <w:rsid w:val="00432DF1"/>
    <w:rsid w:val="0043335D"/>
    <w:rsid w:val="00433E50"/>
    <w:rsid w:val="00434E35"/>
    <w:rsid w:val="00435441"/>
    <w:rsid w:val="00436419"/>
    <w:rsid w:val="0043697C"/>
    <w:rsid w:val="00437E15"/>
    <w:rsid w:val="004408BC"/>
    <w:rsid w:val="00440AAA"/>
    <w:rsid w:val="00441914"/>
    <w:rsid w:val="00442C29"/>
    <w:rsid w:val="004436B9"/>
    <w:rsid w:val="004438F3"/>
    <w:rsid w:val="00443B8D"/>
    <w:rsid w:val="004443FA"/>
    <w:rsid w:val="004463E7"/>
    <w:rsid w:val="00446569"/>
    <w:rsid w:val="004465FE"/>
    <w:rsid w:val="0044671E"/>
    <w:rsid w:val="00450644"/>
    <w:rsid w:val="00452699"/>
    <w:rsid w:val="00453BDC"/>
    <w:rsid w:val="00455D8D"/>
    <w:rsid w:val="00456875"/>
    <w:rsid w:val="00456C33"/>
    <w:rsid w:val="0045748D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434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2007"/>
    <w:rsid w:val="004724FE"/>
    <w:rsid w:val="00472599"/>
    <w:rsid w:val="004727B6"/>
    <w:rsid w:val="004727E5"/>
    <w:rsid w:val="00476518"/>
    <w:rsid w:val="00477BF2"/>
    <w:rsid w:val="00477F0D"/>
    <w:rsid w:val="00480463"/>
    <w:rsid w:val="00480A6F"/>
    <w:rsid w:val="00480DF9"/>
    <w:rsid w:val="004812CD"/>
    <w:rsid w:val="00481440"/>
    <w:rsid w:val="0048178C"/>
    <w:rsid w:val="00484196"/>
    <w:rsid w:val="00484C2D"/>
    <w:rsid w:val="0048697F"/>
    <w:rsid w:val="00487790"/>
    <w:rsid w:val="004877A9"/>
    <w:rsid w:val="004879A4"/>
    <w:rsid w:val="00487DF1"/>
    <w:rsid w:val="0049035B"/>
    <w:rsid w:val="004903A6"/>
    <w:rsid w:val="0049158F"/>
    <w:rsid w:val="00491A6D"/>
    <w:rsid w:val="0049297A"/>
    <w:rsid w:val="00494065"/>
    <w:rsid w:val="00494FEC"/>
    <w:rsid w:val="004956F2"/>
    <w:rsid w:val="00495D44"/>
    <w:rsid w:val="00495E92"/>
    <w:rsid w:val="004962B8"/>
    <w:rsid w:val="004967D3"/>
    <w:rsid w:val="0049797A"/>
    <w:rsid w:val="004A07B1"/>
    <w:rsid w:val="004A21F1"/>
    <w:rsid w:val="004A31DD"/>
    <w:rsid w:val="004A3C72"/>
    <w:rsid w:val="004A4275"/>
    <w:rsid w:val="004A5152"/>
    <w:rsid w:val="004A5EA6"/>
    <w:rsid w:val="004A6CA1"/>
    <w:rsid w:val="004B1288"/>
    <w:rsid w:val="004B1E8D"/>
    <w:rsid w:val="004B228C"/>
    <w:rsid w:val="004B2934"/>
    <w:rsid w:val="004B307F"/>
    <w:rsid w:val="004B4B28"/>
    <w:rsid w:val="004B614D"/>
    <w:rsid w:val="004C0CB1"/>
    <w:rsid w:val="004C17C8"/>
    <w:rsid w:val="004C1944"/>
    <w:rsid w:val="004C29E0"/>
    <w:rsid w:val="004C2D0A"/>
    <w:rsid w:val="004C2E72"/>
    <w:rsid w:val="004C5BC3"/>
    <w:rsid w:val="004C5CB4"/>
    <w:rsid w:val="004C63FD"/>
    <w:rsid w:val="004C65B8"/>
    <w:rsid w:val="004C784F"/>
    <w:rsid w:val="004C78F2"/>
    <w:rsid w:val="004D07C7"/>
    <w:rsid w:val="004D1B61"/>
    <w:rsid w:val="004D1DE2"/>
    <w:rsid w:val="004D2972"/>
    <w:rsid w:val="004D2F8F"/>
    <w:rsid w:val="004D3D29"/>
    <w:rsid w:val="004D3EDF"/>
    <w:rsid w:val="004D4764"/>
    <w:rsid w:val="004D52F8"/>
    <w:rsid w:val="004D5970"/>
    <w:rsid w:val="004D6A6B"/>
    <w:rsid w:val="004D6A6F"/>
    <w:rsid w:val="004E0C50"/>
    <w:rsid w:val="004E109A"/>
    <w:rsid w:val="004E10D4"/>
    <w:rsid w:val="004E4230"/>
    <w:rsid w:val="004E4235"/>
    <w:rsid w:val="004E4724"/>
    <w:rsid w:val="004E51E6"/>
    <w:rsid w:val="004E5485"/>
    <w:rsid w:val="004E64C7"/>
    <w:rsid w:val="004E67B7"/>
    <w:rsid w:val="004E6FDB"/>
    <w:rsid w:val="004E78FC"/>
    <w:rsid w:val="004F00B4"/>
    <w:rsid w:val="004F09CB"/>
    <w:rsid w:val="004F20F3"/>
    <w:rsid w:val="004F2CD2"/>
    <w:rsid w:val="004F30B2"/>
    <w:rsid w:val="004F30BD"/>
    <w:rsid w:val="004F4627"/>
    <w:rsid w:val="004F7372"/>
    <w:rsid w:val="004F769E"/>
    <w:rsid w:val="004F778D"/>
    <w:rsid w:val="004F79B0"/>
    <w:rsid w:val="0050298E"/>
    <w:rsid w:val="0050337C"/>
    <w:rsid w:val="00503809"/>
    <w:rsid w:val="00504B7A"/>
    <w:rsid w:val="00505169"/>
    <w:rsid w:val="00506751"/>
    <w:rsid w:val="00506A83"/>
    <w:rsid w:val="00506DB9"/>
    <w:rsid w:val="005072E0"/>
    <w:rsid w:val="00507387"/>
    <w:rsid w:val="005073F2"/>
    <w:rsid w:val="00507D4C"/>
    <w:rsid w:val="005109EB"/>
    <w:rsid w:val="0051165A"/>
    <w:rsid w:val="00512304"/>
    <w:rsid w:val="00513AD4"/>
    <w:rsid w:val="00514629"/>
    <w:rsid w:val="00515610"/>
    <w:rsid w:val="00515B4D"/>
    <w:rsid w:val="00515E05"/>
    <w:rsid w:val="00515FE4"/>
    <w:rsid w:val="00516055"/>
    <w:rsid w:val="00517CAE"/>
    <w:rsid w:val="00517D2E"/>
    <w:rsid w:val="00517DC5"/>
    <w:rsid w:val="0052192C"/>
    <w:rsid w:val="00522776"/>
    <w:rsid w:val="0052488C"/>
    <w:rsid w:val="00524B60"/>
    <w:rsid w:val="00524CB0"/>
    <w:rsid w:val="00525DBA"/>
    <w:rsid w:val="00526169"/>
    <w:rsid w:val="00526576"/>
    <w:rsid w:val="005268C3"/>
    <w:rsid w:val="00526A0E"/>
    <w:rsid w:val="005276B9"/>
    <w:rsid w:val="0053024C"/>
    <w:rsid w:val="00530E86"/>
    <w:rsid w:val="00531235"/>
    <w:rsid w:val="00531D0F"/>
    <w:rsid w:val="00532DDA"/>
    <w:rsid w:val="00532E7F"/>
    <w:rsid w:val="00533419"/>
    <w:rsid w:val="00533598"/>
    <w:rsid w:val="005335B4"/>
    <w:rsid w:val="00533B28"/>
    <w:rsid w:val="00534941"/>
    <w:rsid w:val="005355D7"/>
    <w:rsid w:val="00536358"/>
    <w:rsid w:val="005367AE"/>
    <w:rsid w:val="00536E73"/>
    <w:rsid w:val="00537AB7"/>
    <w:rsid w:val="00540BCB"/>
    <w:rsid w:val="00541B83"/>
    <w:rsid w:val="00541C40"/>
    <w:rsid w:val="00541D73"/>
    <w:rsid w:val="005432A3"/>
    <w:rsid w:val="00543B82"/>
    <w:rsid w:val="00543C9C"/>
    <w:rsid w:val="005455A8"/>
    <w:rsid w:val="00545D2C"/>
    <w:rsid w:val="005463AE"/>
    <w:rsid w:val="00546DA0"/>
    <w:rsid w:val="005473EF"/>
    <w:rsid w:val="00550245"/>
    <w:rsid w:val="0055060A"/>
    <w:rsid w:val="005518D6"/>
    <w:rsid w:val="00551F85"/>
    <w:rsid w:val="00552534"/>
    <w:rsid w:val="00553FBF"/>
    <w:rsid w:val="00554235"/>
    <w:rsid w:val="0055648D"/>
    <w:rsid w:val="005606A0"/>
    <w:rsid w:val="005614B4"/>
    <w:rsid w:val="00562272"/>
    <w:rsid w:val="00562468"/>
    <w:rsid w:val="005625ED"/>
    <w:rsid w:val="005632DA"/>
    <w:rsid w:val="0056474E"/>
    <w:rsid w:val="00566373"/>
    <w:rsid w:val="00566412"/>
    <w:rsid w:val="00566F43"/>
    <w:rsid w:val="00567EEF"/>
    <w:rsid w:val="00570289"/>
    <w:rsid w:val="00571A9C"/>
    <w:rsid w:val="00572205"/>
    <w:rsid w:val="00572264"/>
    <w:rsid w:val="005731FB"/>
    <w:rsid w:val="005745F7"/>
    <w:rsid w:val="005749EC"/>
    <w:rsid w:val="00574C6F"/>
    <w:rsid w:val="005762A4"/>
    <w:rsid w:val="00576C08"/>
    <w:rsid w:val="00577115"/>
    <w:rsid w:val="00577B06"/>
    <w:rsid w:val="00577DE6"/>
    <w:rsid w:val="00580165"/>
    <w:rsid w:val="00580B7B"/>
    <w:rsid w:val="00581125"/>
    <w:rsid w:val="00581E71"/>
    <w:rsid w:val="005825EE"/>
    <w:rsid w:val="0058278A"/>
    <w:rsid w:val="00583253"/>
    <w:rsid w:val="00583DC6"/>
    <w:rsid w:val="00583FE6"/>
    <w:rsid w:val="00584E3F"/>
    <w:rsid w:val="00585A1F"/>
    <w:rsid w:val="00585A35"/>
    <w:rsid w:val="00585B2B"/>
    <w:rsid w:val="00585DCD"/>
    <w:rsid w:val="00586117"/>
    <w:rsid w:val="00586574"/>
    <w:rsid w:val="00586F81"/>
    <w:rsid w:val="00590E16"/>
    <w:rsid w:val="005918B5"/>
    <w:rsid w:val="0059191A"/>
    <w:rsid w:val="00591BD0"/>
    <w:rsid w:val="00591BEC"/>
    <w:rsid w:val="00591D7F"/>
    <w:rsid w:val="00592393"/>
    <w:rsid w:val="00592E6A"/>
    <w:rsid w:val="00594133"/>
    <w:rsid w:val="00594920"/>
    <w:rsid w:val="00597083"/>
    <w:rsid w:val="005A0C85"/>
    <w:rsid w:val="005A0F2F"/>
    <w:rsid w:val="005A102D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363"/>
    <w:rsid w:val="005B21C3"/>
    <w:rsid w:val="005B28C9"/>
    <w:rsid w:val="005B2BE1"/>
    <w:rsid w:val="005B5043"/>
    <w:rsid w:val="005B525F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216D"/>
    <w:rsid w:val="005C2347"/>
    <w:rsid w:val="005C2823"/>
    <w:rsid w:val="005C2A8D"/>
    <w:rsid w:val="005C3321"/>
    <w:rsid w:val="005C3B27"/>
    <w:rsid w:val="005C56C4"/>
    <w:rsid w:val="005C639A"/>
    <w:rsid w:val="005C65F0"/>
    <w:rsid w:val="005D1720"/>
    <w:rsid w:val="005D2282"/>
    <w:rsid w:val="005D241D"/>
    <w:rsid w:val="005D27A1"/>
    <w:rsid w:val="005D39A2"/>
    <w:rsid w:val="005D5137"/>
    <w:rsid w:val="005D5E86"/>
    <w:rsid w:val="005D6432"/>
    <w:rsid w:val="005D69A7"/>
    <w:rsid w:val="005D6A6F"/>
    <w:rsid w:val="005D6D6D"/>
    <w:rsid w:val="005D76F5"/>
    <w:rsid w:val="005D77E3"/>
    <w:rsid w:val="005D78A5"/>
    <w:rsid w:val="005E0FB1"/>
    <w:rsid w:val="005E1CA3"/>
    <w:rsid w:val="005E1E9D"/>
    <w:rsid w:val="005E2D29"/>
    <w:rsid w:val="005E4088"/>
    <w:rsid w:val="005F0301"/>
    <w:rsid w:val="005F16F7"/>
    <w:rsid w:val="005F27DB"/>
    <w:rsid w:val="005F2A32"/>
    <w:rsid w:val="005F5389"/>
    <w:rsid w:val="00601533"/>
    <w:rsid w:val="00601B9B"/>
    <w:rsid w:val="00602141"/>
    <w:rsid w:val="00602E19"/>
    <w:rsid w:val="0060502D"/>
    <w:rsid w:val="00605115"/>
    <w:rsid w:val="006055D5"/>
    <w:rsid w:val="006058BD"/>
    <w:rsid w:val="006066ED"/>
    <w:rsid w:val="00606FE6"/>
    <w:rsid w:val="00610893"/>
    <w:rsid w:val="00610AF9"/>
    <w:rsid w:val="00611BB3"/>
    <w:rsid w:val="00613159"/>
    <w:rsid w:val="00613C23"/>
    <w:rsid w:val="00614BB7"/>
    <w:rsid w:val="00615119"/>
    <w:rsid w:val="0061567E"/>
    <w:rsid w:val="00615B2F"/>
    <w:rsid w:val="0061765D"/>
    <w:rsid w:val="00617E9D"/>
    <w:rsid w:val="0062162C"/>
    <w:rsid w:val="006221C6"/>
    <w:rsid w:val="00622B5D"/>
    <w:rsid w:val="0062344F"/>
    <w:rsid w:val="00625669"/>
    <w:rsid w:val="00625BA8"/>
    <w:rsid w:val="006265E1"/>
    <w:rsid w:val="00626D40"/>
    <w:rsid w:val="006309EC"/>
    <w:rsid w:val="00630AA9"/>
    <w:rsid w:val="00632B74"/>
    <w:rsid w:val="006342D4"/>
    <w:rsid w:val="00634C4D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C63"/>
    <w:rsid w:val="00644DA7"/>
    <w:rsid w:val="00645042"/>
    <w:rsid w:val="00645769"/>
    <w:rsid w:val="00646159"/>
    <w:rsid w:val="00646E37"/>
    <w:rsid w:val="00647061"/>
    <w:rsid w:val="006470B1"/>
    <w:rsid w:val="00651411"/>
    <w:rsid w:val="00652299"/>
    <w:rsid w:val="00652795"/>
    <w:rsid w:val="006542A7"/>
    <w:rsid w:val="00655F46"/>
    <w:rsid w:val="00656204"/>
    <w:rsid w:val="00656360"/>
    <w:rsid w:val="00657AD7"/>
    <w:rsid w:val="00660EF9"/>
    <w:rsid w:val="006611B0"/>
    <w:rsid w:val="00661CC1"/>
    <w:rsid w:val="0066437A"/>
    <w:rsid w:val="00664DEC"/>
    <w:rsid w:val="006657B0"/>
    <w:rsid w:val="006669C2"/>
    <w:rsid w:val="00667B8A"/>
    <w:rsid w:val="00667C6E"/>
    <w:rsid w:val="00667D8D"/>
    <w:rsid w:val="0067011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25FF"/>
    <w:rsid w:val="00684FF3"/>
    <w:rsid w:val="00685034"/>
    <w:rsid w:val="0068574E"/>
    <w:rsid w:val="006860AE"/>
    <w:rsid w:val="006867FC"/>
    <w:rsid w:val="006911CE"/>
    <w:rsid w:val="00691DEC"/>
    <w:rsid w:val="00692FEA"/>
    <w:rsid w:val="006936DE"/>
    <w:rsid w:val="00696015"/>
    <w:rsid w:val="00696029"/>
    <w:rsid w:val="00696DCC"/>
    <w:rsid w:val="0069718B"/>
    <w:rsid w:val="006976A4"/>
    <w:rsid w:val="00697AC4"/>
    <w:rsid w:val="006A094F"/>
    <w:rsid w:val="006A0C7B"/>
    <w:rsid w:val="006A14D8"/>
    <w:rsid w:val="006A3416"/>
    <w:rsid w:val="006A35FA"/>
    <w:rsid w:val="006A41E0"/>
    <w:rsid w:val="006A4551"/>
    <w:rsid w:val="006A4E68"/>
    <w:rsid w:val="006A5785"/>
    <w:rsid w:val="006A5956"/>
    <w:rsid w:val="006A6474"/>
    <w:rsid w:val="006A70C4"/>
    <w:rsid w:val="006A7A65"/>
    <w:rsid w:val="006B392A"/>
    <w:rsid w:val="006B431A"/>
    <w:rsid w:val="006B47DC"/>
    <w:rsid w:val="006B5D90"/>
    <w:rsid w:val="006B6592"/>
    <w:rsid w:val="006B74FC"/>
    <w:rsid w:val="006C2292"/>
    <w:rsid w:val="006C28C1"/>
    <w:rsid w:val="006C2C8C"/>
    <w:rsid w:val="006C3D46"/>
    <w:rsid w:val="006C42C3"/>
    <w:rsid w:val="006C5A79"/>
    <w:rsid w:val="006C6C2F"/>
    <w:rsid w:val="006D0921"/>
    <w:rsid w:val="006D25A6"/>
    <w:rsid w:val="006D442B"/>
    <w:rsid w:val="006D4784"/>
    <w:rsid w:val="006D51D6"/>
    <w:rsid w:val="006D6082"/>
    <w:rsid w:val="006D63A6"/>
    <w:rsid w:val="006D646D"/>
    <w:rsid w:val="006D70F3"/>
    <w:rsid w:val="006D7424"/>
    <w:rsid w:val="006D768B"/>
    <w:rsid w:val="006D7C4B"/>
    <w:rsid w:val="006D7DE8"/>
    <w:rsid w:val="006E2A8C"/>
    <w:rsid w:val="006E4A6A"/>
    <w:rsid w:val="006E4ECF"/>
    <w:rsid w:val="006E4FFD"/>
    <w:rsid w:val="006E5479"/>
    <w:rsid w:val="006E6A53"/>
    <w:rsid w:val="006E6C2F"/>
    <w:rsid w:val="006E735A"/>
    <w:rsid w:val="006E7B53"/>
    <w:rsid w:val="006F0D6D"/>
    <w:rsid w:val="006F22D3"/>
    <w:rsid w:val="006F2A70"/>
    <w:rsid w:val="006F330F"/>
    <w:rsid w:val="006F3AAF"/>
    <w:rsid w:val="006F3C10"/>
    <w:rsid w:val="006F4846"/>
    <w:rsid w:val="006F4B37"/>
    <w:rsid w:val="006F5397"/>
    <w:rsid w:val="006F5CDA"/>
    <w:rsid w:val="006F6D6B"/>
    <w:rsid w:val="006F7B18"/>
    <w:rsid w:val="006F7E7D"/>
    <w:rsid w:val="007005BB"/>
    <w:rsid w:val="0070078F"/>
    <w:rsid w:val="00701F2B"/>
    <w:rsid w:val="00702CF9"/>
    <w:rsid w:val="00703EB6"/>
    <w:rsid w:val="00705C5D"/>
    <w:rsid w:val="00707278"/>
    <w:rsid w:val="00710855"/>
    <w:rsid w:val="0071116B"/>
    <w:rsid w:val="007116D3"/>
    <w:rsid w:val="00713BA4"/>
    <w:rsid w:val="00713E87"/>
    <w:rsid w:val="00714E00"/>
    <w:rsid w:val="00715670"/>
    <w:rsid w:val="00716792"/>
    <w:rsid w:val="00716A04"/>
    <w:rsid w:val="00716B05"/>
    <w:rsid w:val="007170BC"/>
    <w:rsid w:val="00720470"/>
    <w:rsid w:val="0072082C"/>
    <w:rsid w:val="00720A24"/>
    <w:rsid w:val="007228BC"/>
    <w:rsid w:val="00723977"/>
    <w:rsid w:val="00725E17"/>
    <w:rsid w:val="00725F9E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7D36"/>
    <w:rsid w:val="00737E1F"/>
    <w:rsid w:val="007416D1"/>
    <w:rsid w:val="00741855"/>
    <w:rsid w:val="00742EA1"/>
    <w:rsid w:val="00743B04"/>
    <w:rsid w:val="00743C25"/>
    <w:rsid w:val="00744DF9"/>
    <w:rsid w:val="00744E94"/>
    <w:rsid w:val="00745658"/>
    <w:rsid w:val="007458EB"/>
    <w:rsid w:val="00745BD7"/>
    <w:rsid w:val="007460EB"/>
    <w:rsid w:val="00746ED8"/>
    <w:rsid w:val="0074710F"/>
    <w:rsid w:val="00747AF7"/>
    <w:rsid w:val="007504EE"/>
    <w:rsid w:val="00750AA5"/>
    <w:rsid w:val="00754C40"/>
    <w:rsid w:val="00754EA4"/>
    <w:rsid w:val="00754EC8"/>
    <w:rsid w:val="0075642A"/>
    <w:rsid w:val="00756E33"/>
    <w:rsid w:val="00757000"/>
    <w:rsid w:val="0076004A"/>
    <w:rsid w:val="00760A99"/>
    <w:rsid w:val="00760E2B"/>
    <w:rsid w:val="00760E4E"/>
    <w:rsid w:val="00760F6A"/>
    <w:rsid w:val="00761742"/>
    <w:rsid w:val="007617D4"/>
    <w:rsid w:val="00762857"/>
    <w:rsid w:val="00764C8D"/>
    <w:rsid w:val="00765A3E"/>
    <w:rsid w:val="007669DF"/>
    <w:rsid w:val="00767277"/>
    <w:rsid w:val="00767375"/>
    <w:rsid w:val="00767582"/>
    <w:rsid w:val="00771BD1"/>
    <w:rsid w:val="007726D6"/>
    <w:rsid w:val="00772D84"/>
    <w:rsid w:val="0077319C"/>
    <w:rsid w:val="00773510"/>
    <w:rsid w:val="00777EA1"/>
    <w:rsid w:val="00780F22"/>
    <w:rsid w:val="00781389"/>
    <w:rsid w:val="007815ED"/>
    <w:rsid w:val="00782BE3"/>
    <w:rsid w:val="0078316D"/>
    <w:rsid w:val="00783616"/>
    <w:rsid w:val="00783B93"/>
    <w:rsid w:val="00784ED2"/>
    <w:rsid w:val="00787D04"/>
    <w:rsid w:val="0079047B"/>
    <w:rsid w:val="00791457"/>
    <w:rsid w:val="00791720"/>
    <w:rsid w:val="00794266"/>
    <w:rsid w:val="00794623"/>
    <w:rsid w:val="00794EBE"/>
    <w:rsid w:val="00795916"/>
    <w:rsid w:val="007959DB"/>
    <w:rsid w:val="007965F8"/>
    <w:rsid w:val="0079781B"/>
    <w:rsid w:val="00797EBD"/>
    <w:rsid w:val="007A0630"/>
    <w:rsid w:val="007A1300"/>
    <w:rsid w:val="007A21D0"/>
    <w:rsid w:val="007A3543"/>
    <w:rsid w:val="007A3F8B"/>
    <w:rsid w:val="007A5AFB"/>
    <w:rsid w:val="007A65C9"/>
    <w:rsid w:val="007A6A53"/>
    <w:rsid w:val="007A75B1"/>
    <w:rsid w:val="007A7CE6"/>
    <w:rsid w:val="007B01A4"/>
    <w:rsid w:val="007B063C"/>
    <w:rsid w:val="007B080C"/>
    <w:rsid w:val="007B0E7F"/>
    <w:rsid w:val="007B11F5"/>
    <w:rsid w:val="007B1727"/>
    <w:rsid w:val="007B1C0A"/>
    <w:rsid w:val="007B1EFA"/>
    <w:rsid w:val="007B228D"/>
    <w:rsid w:val="007B2C58"/>
    <w:rsid w:val="007B44F0"/>
    <w:rsid w:val="007B5888"/>
    <w:rsid w:val="007B6929"/>
    <w:rsid w:val="007B766A"/>
    <w:rsid w:val="007B79B6"/>
    <w:rsid w:val="007C0D02"/>
    <w:rsid w:val="007C29FD"/>
    <w:rsid w:val="007C2B56"/>
    <w:rsid w:val="007C3523"/>
    <w:rsid w:val="007C4B5E"/>
    <w:rsid w:val="007C5766"/>
    <w:rsid w:val="007C5BB5"/>
    <w:rsid w:val="007C6E28"/>
    <w:rsid w:val="007C7A87"/>
    <w:rsid w:val="007D0880"/>
    <w:rsid w:val="007D0CB7"/>
    <w:rsid w:val="007D0F3D"/>
    <w:rsid w:val="007D0F75"/>
    <w:rsid w:val="007D1233"/>
    <w:rsid w:val="007D1A89"/>
    <w:rsid w:val="007D2E97"/>
    <w:rsid w:val="007D3154"/>
    <w:rsid w:val="007D384E"/>
    <w:rsid w:val="007D4014"/>
    <w:rsid w:val="007D40C6"/>
    <w:rsid w:val="007D4DDF"/>
    <w:rsid w:val="007D56A0"/>
    <w:rsid w:val="007D75B1"/>
    <w:rsid w:val="007E0B75"/>
    <w:rsid w:val="007E25BF"/>
    <w:rsid w:val="007E36F7"/>
    <w:rsid w:val="007E3CA4"/>
    <w:rsid w:val="007E4750"/>
    <w:rsid w:val="007E4892"/>
    <w:rsid w:val="007E4F1C"/>
    <w:rsid w:val="007E51A3"/>
    <w:rsid w:val="007E54F6"/>
    <w:rsid w:val="007E569A"/>
    <w:rsid w:val="007E703E"/>
    <w:rsid w:val="007F0E49"/>
    <w:rsid w:val="007F10AD"/>
    <w:rsid w:val="007F10D0"/>
    <w:rsid w:val="007F1171"/>
    <w:rsid w:val="007F1442"/>
    <w:rsid w:val="007F1CDA"/>
    <w:rsid w:val="007F33B3"/>
    <w:rsid w:val="007F33C2"/>
    <w:rsid w:val="007F3D89"/>
    <w:rsid w:val="007F3E28"/>
    <w:rsid w:val="007F59DD"/>
    <w:rsid w:val="007F6E39"/>
    <w:rsid w:val="007F6EB1"/>
    <w:rsid w:val="008006D6"/>
    <w:rsid w:val="008010C3"/>
    <w:rsid w:val="00801F55"/>
    <w:rsid w:val="00803334"/>
    <w:rsid w:val="008036EA"/>
    <w:rsid w:val="00803FE2"/>
    <w:rsid w:val="00806F51"/>
    <w:rsid w:val="008077C9"/>
    <w:rsid w:val="00810250"/>
    <w:rsid w:val="00810A35"/>
    <w:rsid w:val="00811B31"/>
    <w:rsid w:val="00812BD9"/>
    <w:rsid w:val="00812EEA"/>
    <w:rsid w:val="00813153"/>
    <w:rsid w:val="00813A1C"/>
    <w:rsid w:val="00813E46"/>
    <w:rsid w:val="0081492B"/>
    <w:rsid w:val="0081494A"/>
    <w:rsid w:val="00814BE0"/>
    <w:rsid w:val="00814D77"/>
    <w:rsid w:val="00814DC5"/>
    <w:rsid w:val="00814E77"/>
    <w:rsid w:val="0081511B"/>
    <w:rsid w:val="00816C51"/>
    <w:rsid w:val="008171E3"/>
    <w:rsid w:val="008173C6"/>
    <w:rsid w:val="008206E9"/>
    <w:rsid w:val="00820B28"/>
    <w:rsid w:val="00821BA5"/>
    <w:rsid w:val="0082215F"/>
    <w:rsid w:val="0082253A"/>
    <w:rsid w:val="00822F55"/>
    <w:rsid w:val="00827767"/>
    <w:rsid w:val="00827F7E"/>
    <w:rsid w:val="00830A09"/>
    <w:rsid w:val="008313D4"/>
    <w:rsid w:val="008319A7"/>
    <w:rsid w:val="00831C1E"/>
    <w:rsid w:val="00833A47"/>
    <w:rsid w:val="00833CF3"/>
    <w:rsid w:val="00834AC2"/>
    <w:rsid w:val="00835E2C"/>
    <w:rsid w:val="008369E9"/>
    <w:rsid w:val="00836CD4"/>
    <w:rsid w:val="00837C9E"/>
    <w:rsid w:val="008401F1"/>
    <w:rsid w:val="008409A4"/>
    <w:rsid w:val="00840CA3"/>
    <w:rsid w:val="0084148C"/>
    <w:rsid w:val="008417B9"/>
    <w:rsid w:val="0084349C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A05"/>
    <w:rsid w:val="00852231"/>
    <w:rsid w:val="008524AB"/>
    <w:rsid w:val="0085289B"/>
    <w:rsid w:val="00852941"/>
    <w:rsid w:val="00852D0B"/>
    <w:rsid w:val="0085380E"/>
    <w:rsid w:val="00853BE2"/>
    <w:rsid w:val="0085444A"/>
    <w:rsid w:val="00856184"/>
    <w:rsid w:val="00856387"/>
    <w:rsid w:val="0085675A"/>
    <w:rsid w:val="0086066F"/>
    <w:rsid w:val="008609AF"/>
    <w:rsid w:val="0086216D"/>
    <w:rsid w:val="00862C0A"/>
    <w:rsid w:val="00863026"/>
    <w:rsid w:val="00863390"/>
    <w:rsid w:val="00863924"/>
    <w:rsid w:val="008643DD"/>
    <w:rsid w:val="00864A20"/>
    <w:rsid w:val="00865B3B"/>
    <w:rsid w:val="008665D1"/>
    <w:rsid w:val="00866728"/>
    <w:rsid w:val="00866754"/>
    <w:rsid w:val="00866F12"/>
    <w:rsid w:val="00867742"/>
    <w:rsid w:val="008700F8"/>
    <w:rsid w:val="0087046B"/>
    <w:rsid w:val="008712AD"/>
    <w:rsid w:val="00872A33"/>
    <w:rsid w:val="00872A51"/>
    <w:rsid w:val="00875E98"/>
    <w:rsid w:val="00877320"/>
    <w:rsid w:val="0087744F"/>
    <w:rsid w:val="00881135"/>
    <w:rsid w:val="00881361"/>
    <w:rsid w:val="00884432"/>
    <w:rsid w:val="0088621C"/>
    <w:rsid w:val="00886403"/>
    <w:rsid w:val="00886C1B"/>
    <w:rsid w:val="00886E56"/>
    <w:rsid w:val="008910F3"/>
    <w:rsid w:val="0089279D"/>
    <w:rsid w:val="00893D0F"/>
    <w:rsid w:val="00894737"/>
    <w:rsid w:val="00894D0B"/>
    <w:rsid w:val="00894D64"/>
    <w:rsid w:val="00896312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CF4"/>
    <w:rsid w:val="008A4FF3"/>
    <w:rsid w:val="008A5B5D"/>
    <w:rsid w:val="008A5CA6"/>
    <w:rsid w:val="008B02E4"/>
    <w:rsid w:val="008B0CB5"/>
    <w:rsid w:val="008B16DB"/>
    <w:rsid w:val="008B1D72"/>
    <w:rsid w:val="008B1EB6"/>
    <w:rsid w:val="008B4485"/>
    <w:rsid w:val="008B6494"/>
    <w:rsid w:val="008B6552"/>
    <w:rsid w:val="008B6EB9"/>
    <w:rsid w:val="008B7E81"/>
    <w:rsid w:val="008B7FA7"/>
    <w:rsid w:val="008C0A19"/>
    <w:rsid w:val="008C0EC4"/>
    <w:rsid w:val="008C0F18"/>
    <w:rsid w:val="008C1C58"/>
    <w:rsid w:val="008C20FD"/>
    <w:rsid w:val="008C3C3B"/>
    <w:rsid w:val="008C5010"/>
    <w:rsid w:val="008C51D2"/>
    <w:rsid w:val="008C5916"/>
    <w:rsid w:val="008C5D3B"/>
    <w:rsid w:val="008C6C36"/>
    <w:rsid w:val="008C6E55"/>
    <w:rsid w:val="008C7BF0"/>
    <w:rsid w:val="008C7DC8"/>
    <w:rsid w:val="008D042A"/>
    <w:rsid w:val="008D0709"/>
    <w:rsid w:val="008D1342"/>
    <w:rsid w:val="008D1A07"/>
    <w:rsid w:val="008D2ACD"/>
    <w:rsid w:val="008D33B5"/>
    <w:rsid w:val="008D39DA"/>
    <w:rsid w:val="008D454E"/>
    <w:rsid w:val="008D4C63"/>
    <w:rsid w:val="008D5A6D"/>
    <w:rsid w:val="008D6C54"/>
    <w:rsid w:val="008D77F4"/>
    <w:rsid w:val="008D7F14"/>
    <w:rsid w:val="008E049D"/>
    <w:rsid w:val="008E06D5"/>
    <w:rsid w:val="008E14ED"/>
    <w:rsid w:val="008E2B88"/>
    <w:rsid w:val="008E3C86"/>
    <w:rsid w:val="008E4014"/>
    <w:rsid w:val="008E5ABF"/>
    <w:rsid w:val="008E65C2"/>
    <w:rsid w:val="008E67AD"/>
    <w:rsid w:val="008E6D99"/>
    <w:rsid w:val="008E6EA3"/>
    <w:rsid w:val="008F07C2"/>
    <w:rsid w:val="008F0C64"/>
    <w:rsid w:val="008F1EEA"/>
    <w:rsid w:val="008F1F60"/>
    <w:rsid w:val="008F1F84"/>
    <w:rsid w:val="008F2770"/>
    <w:rsid w:val="008F61FA"/>
    <w:rsid w:val="008F667F"/>
    <w:rsid w:val="008F6D4D"/>
    <w:rsid w:val="008F75BD"/>
    <w:rsid w:val="0090087A"/>
    <w:rsid w:val="009008EB"/>
    <w:rsid w:val="00900A93"/>
    <w:rsid w:val="00901A29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E5E"/>
    <w:rsid w:val="00907733"/>
    <w:rsid w:val="00907A79"/>
    <w:rsid w:val="00907B42"/>
    <w:rsid w:val="00907C20"/>
    <w:rsid w:val="00910DED"/>
    <w:rsid w:val="00911761"/>
    <w:rsid w:val="0091274F"/>
    <w:rsid w:val="0091280B"/>
    <w:rsid w:val="00913651"/>
    <w:rsid w:val="00913CB2"/>
    <w:rsid w:val="009142E0"/>
    <w:rsid w:val="00914459"/>
    <w:rsid w:val="009161BD"/>
    <w:rsid w:val="00920A69"/>
    <w:rsid w:val="00921008"/>
    <w:rsid w:val="00921349"/>
    <w:rsid w:val="00921356"/>
    <w:rsid w:val="009223F4"/>
    <w:rsid w:val="0092531E"/>
    <w:rsid w:val="0092576F"/>
    <w:rsid w:val="00925CC4"/>
    <w:rsid w:val="009268BE"/>
    <w:rsid w:val="009319A7"/>
    <w:rsid w:val="00932E41"/>
    <w:rsid w:val="00933DAD"/>
    <w:rsid w:val="00934936"/>
    <w:rsid w:val="00934AFC"/>
    <w:rsid w:val="00935054"/>
    <w:rsid w:val="00936032"/>
    <w:rsid w:val="009363FD"/>
    <w:rsid w:val="009375FB"/>
    <w:rsid w:val="00937A78"/>
    <w:rsid w:val="00937D7E"/>
    <w:rsid w:val="00940834"/>
    <w:rsid w:val="009437F5"/>
    <w:rsid w:val="00944E43"/>
    <w:rsid w:val="0094696B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5316"/>
    <w:rsid w:val="009559AB"/>
    <w:rsid w:val="00956F60"/>
    <w:rsid w:val="0095743C"/>
    <w:rsid w:val="00960008"/>
    <w:rsid w:val="00960EFA"/>
    <w:rsid w:val="009613EE"/>
    <w:rsid w:val="00961574"/>
    <w:rsid w:val="00963C4C"/>
    <w:rsid w:val="00963E85"/>
    <w:rsid w:val="0096405A"/>
    <w:rsid w:val="0096482A"/>
    <w:rsid w:val="00965021"/>
    <w:rsid w:val="009658D4"/>
    <w:rsid w:val="0096656B"/>
    <w:rsid w:val="009667B8"/>
    <w:rsid w:val="00966E5D"/>
    <w:rsid w:val="009670F2"/>
    <w:rsid w:val="00967527"/>
    <w:rsid w:val="00967DA4"/>
    <w:rsid w:val="00967E2B"/>
    <w:rsid w:val="00971D69"/>
    <w:rsid w:val="00972C26"/>
    <w:rsid w:val="00972D8C"/>
    <w:rsid w:val="009732D9"/>
    <w:rsid w:val="00973C72"/>
    <w:rsid w:val="00973F10"/>
    <w:rsid w:val="009746D4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3475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352E"/>
    <w:rsid w:val="00993818"/>
    <w:rsid w:val="00993ED1"/>
    <w:rsid w:val="00994036"/>
    <w:rsid w:val="009946BC"/>
    <w:rsid w:val="00995044"/>
    <w:rsid w:val="00995D7F"/>
    <w:rsid w:val="009966EB"/>
    <w:rsid w:val="00996B4F"/>
    <w:rsid w:val="009976F5"/>
    <w:rsid w:val="009A049F"/>
    <w:rsid w:val="009A05D5"/>
    <w:rsid w:val="009A0E46"/>
    <w:rsid w:val="009A2AE0"/>
    <w:rsid w:val="009A3AC8"/>
    <w:rsid w:val="009A4969"/>
    <w:rsid w:val="009A5A64"/>
    <w:rsid w:val="009A692A"/>
    <w:rsid w:val="009A73A8"/>
    <w:rsid w:val="009B0300"/>
    <w:rsid w:val="009B064B"/>
    <w:rsid w:val="009B338C"/>
    <w:rsid w:val="009B413A"/>
    <w:rsid w:val="009B425D"/>
    <w:rsid w:val="009B58CD"/>
    <w:rsid w:val="009C0DA5"/>
    <w:rsid w:val="009C184C"/>
    <w:rsid w:val="009C2B43"/>
    <w:rsid w:val="009C310D"/>
    <w:rsid w:val="009C46CC"/>
    <w:rsid w:val="009C4855"/>
    <w:rsid w:val="009C5337"/>
    <w:rsid w:val="009C5657"/>
    <w:rsid w:val="009C5EF8"/>
    <w:rsid w:val="009C67F5"/>
    <w:rsid w:val="009D0213"/>
    <w:rsid w:val="009D0EDF"/>
    <w:rsid w:val="009D2594"/>
    <w:rsid w:val="009D372A"/>
    <w:rsid w:val="009D479F"/>
    <w:rsid w:val="009D4C35"/>
    <w:rsid w:val="009D4EBE"/>
    <w:rsid w:val="009D5E97"/>
    <w:rsid w:val="009D7B9A"/>
    <w:rsid w:val="009D7D50"/>
    <w:rsid w:val="009E05A6"/>
    <w:rsid w:val="009E1462"/>
    <w:rsid w:val="009E4CCF"/>
    <w:rsid w:val="009E53BF"/>
    <w:rsid w:val="009E5BA2"/>
    <w:rsid w:val="009E5C65"/>
    <w:rsid w:val="009E63F1"/>
    <w:rsid w:val="009E6466"/>
    <w:rsid w:val="009E6544"/>
    <w:rsid w:val="009E6590"/>
    <w:rsid w:val="009E7A03"/>
    <w:rsid w:val="009F0566"/>
    <w:rsid w:val="009F1077"/>
    <w:rsid w:val="009F2705"/>
    <w:rsid w:val="009F4778"/>
    <w:rsid w:val="009F4CBF"/>
    <w:rsid w:val="009F502B"/>
    <w:rsid w:val="009F5090"/>
    <w:rsid w:val="009F5FA4"/>
    <w:rsid w:val="009F6006"/>
    <w:rsid w:val="009F60FD"/>
    <w:rsid w:val="00A000E4"/>
    <w:rsid w:val="00A015D7"/>
    <w:rsid w:val="00A02DED"/>
    <w:rsid w:val="00A03039"/>
    <w:rsid w:val="00A03164"/>
    <w:rsid w:val="00A0366A"/>
    <w:rsid w:val="00A07673"/>
    <w:rsid w:val="00A10B56"/>
    <w:rsid w:val="00A10F32"/>
    <w:rsid w:val="00A114B6"/>
    <w:rsid w:val="00A11A50"/>
    <w:rsid w:val="00A12511"/>
    <w:rsid w:val="00A140B9"/>
    <w:rsid w:val="00A140CD"/>
    <w:rsid w:val="00A1448E"/>
    <w:rsid w:val="00A162A4"/>
    <w:rsid w:val="00A16B04"/>
    <w:rsid w:val="00A16EBF"/>
    <w:rsid w:val="00A1761E"/>
    <w:rsid w:val="00A17BCD"/>
    <w:rsid w:val="00A20209"/>
    <w:rsid w:val="00A20220"/>
    <w:rsid w:val="00A2079D"/>
    <w:rsid w:val="00A2158D"/>
    <w:rsid w:val="00A217CA"/>
    <w:rsid w:val="00A22084"/>
    <w:rsid w:val="00A23081"/>
    <w:rsid w:val="00A23D35"/>
    <w:rsid w:val="00A243AF"/>
    <w:rsid w:val="00A24612"/>
    <w:rsid w:val="00A25DBD"/>
    <w:rsid w:val="00A27034"/>
    <w:rsid w:val="00A27F20"/>
    <w:rsid w:val="00A3084F"/>
    <w:rsid w:val="00A30A7B"/>
    <w:rsid w:val="00A32292"/>
    <w:rsid w:val="00A3249C"/>
    <w:rsid w:val="00A32C89"/>
    <w:rsid w:val="00A32F37"/>
    <w:rsid w:val="00A337E0"/>
    <w:rsid w:val="00A34161"/>
    <w:rsid w:val="00A35C19"/>
    <w:rsid w:val="00A36F28"/>
    <w:rsid w:val="00A373BC"/>
    <w:rsid w:val="00A40BBF"/>
    <w:rsid w:val="00A410A2"/>
    <w:rsid w:val="00A41963"/>
    <w:rsid w:val="00A41D3A"/>
    <w:rsid w:val="00A42352"/>
    <w:rsid w:val="00A429D5"/>
    <w:rsid w:val="00A4568D"/>
    <w:rsid w:val="00A469D1"/>
    <w:rsid w:val="00A50972"/>
    <w:rsid w:val="00A5259E"/>
    <w:rsid w:val="00A535E6"/>
    <w:rsid w:val="00A53CAD"/>
    <w:rsid w:val="00A55E5F"/>
    <w:rsid w:val="00A56074"/>
    <w:rsid w:val="00A56C35"/>
    <w:rsid w:val="00A57A43"/>
    <w:rsid w:val="00A60CD0"/>
    <w:rsid w:val="00A611D5"/>
    <w:rsid w:val="00A612A9"/>
    <w:rsid w:val="00A61B67"/>
    <w:rsid w:val="00A62E75"/>
    <w:rsid w:val="00A62EF1"/>
    <w:rsid w:val="00A660D2"/>
    <w:rsid w:val="00A66475"/>
    <w:rsid w:val="00A67836"/>
    <w:rsid w:val="00A7060E"/>
    <w:rsid w:val="00A71C08"/>
    <w:rsid w:val="00A71E4E"/>
    <w:rsid w:val="00A7217C"/>
    <w:rsid w:val="00A72D9F"/>
    <w:rsid w:val="00A734C1"/>
    <w:rsid w:val="00A73EFD"/>
    <w:rsid w:val="00A74D2B"/>
    <w:rsid w:val="00A751BB"/>
    <w:rsid w:val="00A75793"/>
    <w:rsid w:val="00A75BA6"/>
    <w:rsid w:val="00A769B2"/>
    <w:rsid w:val="00A76EA1"/>
    <w:rsid w:val="00A76FC6"/>
    <w:rsid w:val="00A775A7"/>
    <w:rsid w:val="00A811C5"/>
    <w:rsid w:val="00A81256"/>
    <w:rsid w:val="00A81792"/>
    <w:rsid w:val="00A81E46"/>
    <w:rsid w:val="00A81FC0"/>
    <w:rsid w:val="00A829A0"/>
    <w:rsid w:val="00A839F6"/>
    <w:rsid w:val="00A83CEE"/>
    <w:rsid w:val="00A844BB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800"/>
    <w:rsid w:val="00A94A9A"/>
    <w:rsid w:val="00A9690B"/>
    <w:rsid w:val="00A97AE7"/>
    <w:rsid w:val="00A97DEB"/>
    <w:rsid w:val="00A97EFF"/>
    <w:rsid w:val="00AA10FF"/>
    <w:rsid w:val="00AA2626"/>
    <w:rsid w:val="00AA2B06"/>
    <w:rsid w:val="00AA317C"/>
    <w:rsid w:val="00AA3A0A"/>
    <w:rsid w:val="00AA4584"/>
    <w:rsid w:val="00AA5575"/>
    <w:rsid w:val="00AA608B"/>
    <w:rsid w:val="00AA62F3"/>
    <w:rsid w:val="00AA6511"/>
    <w:rsid w:val="00AB0C82"/>
    <w:rsid w:val="00AB15FC"/>
    <w:rsid w:val="00AB16ED"/>
    <w:rsid w:val="00AB1766"/>
    <w:rsid w:val="00AB3C6E"/>
    <w:rsid w:val="00AB40EF"/>
    <w:rsid w:val="00AB4F0E"/>
    <w:rsid w:val="00AB5B1A"/>
    <w:rsid w:val="00AB6BF0"/>
    <w:rsid w:val="00AB6DA1"/>
    <w:rsid w:val="00AC11BC"/>
    <w:rsid w:val="00AC11CF"/>
    <w:rsid w:val="00AC1343"/>
    <w:rsid w:val="00AC1F81"/>
    <w:rsid w:val="00AC1FA7"/>
    <w:rsid w:val="00AC2B61"/>
    <w:rsid w:val="00AC3D66"/>
    <w:rsid w:val="00AC45B9"/>
    <w:rsid w:val="00AC70C4"/>
    <w:rsid w:val="00AD0332"/>
    <w:rsid w:val="00AD06DC"/>
    <w:rsid w:val="00AD2141"/>
    <w:rsid w:val="00AD28C4"/>
    <w:rsid w:val="00AD3CC9"/>
    <w:rsid w:val="00AD4B6F"/>
    <w:rsid w:val="00AD57F1"/>
    <w:rsid w:val="00AD6ABC"/>
    <w:rsid w:val="00AD6EF6"/>
    <w:rsid w:val="00AE03C5"/>
    <w:rsid w:val="00AE0CF9"/>
    <w:rsid w:val="00AE13DC"/>
    <w:rsid w:val="00AE1512"/>
    <w:rsid w:val="00AE1A62"/>
    <w:rsid w:val="00AE35B3"/>
    <w:rsid w:val="00AE38BF"/>
    <w:rsid w:val="00AE4E05"/>
    <w:rsid w:val="00AE6461"/>
    <w:rsid w:val="00AE670B"/>
    <w:rsid w:val="00AE6750"/>
    <w:rsid w:val="00AE6964"/>
    <w:rsid w:val="00AE6E29"/>
    <w:rsid w:val="00AE7FF0"/>
    <w:rsid w:val="00AF04D0"/>
    <w:rsid w:val="00AF0E5E"/>
    <w:rsid w:val="00AF1D53"/>
    <w:rsid w:val="00AF2D64"/>
    <w:rsid w:val="00AF423F"/>
    <w:rsid w:val="00AF4C08"/>
    <w:rsid w:val="00AF4C80"/>
    <w:rsid w:val="00AF63EE"/>
    <w:rsid w:val="00AF7046"/>
    <w:rsid w:val="00AF7A1A"/>
    <w:rsid w:val="00B0082F"/>
    <w:rsid w:val="00B01A00"/>
    <w:rsid w:val="00B01E51"/>
    <w:rsid w:val="00B01F76"/>
    <w:rsid w:val="00B02DA3"/>
    <w:rsid w:val="00B04649"/>
    <w:rsid w:val="00B055D3"/>
    <w:rsid w:val="00B05E92"/>
    <w:rsid w:val="00B07B27"/>
    <w:rsid w:val="00B121BF"/>
    <w:rsid w:val="00B13CE5"/>
    <w:rsid w:val="00B145AC"/>
    <w:rsid w:val="00B155E6"/>
    <w:rsid w:val="00B1569D"/>
    <w:rsid w:val="00B1585D"/>
    <w:rsid w:val="00B16791"/>
    <w:rsid w:val="00B16FE7"/>
    <w:rsid w:val="00B17968"/>
    <w:rsid w:val="00B20575"/>
    <w:rsid w:val="00B2324F"/>
    <w:rsid w:val="00B237FB"/>
    <w:rsid w:val="00B244C2"/>
    <w:rsid w:val="00B24B14"/>
    <w:rsid w:val="00B24B94"/>
    <w:rsid w:val="00B2620B"/>
    <w:rsid w:val="00B26818"/>
    <w:rsid w:val="00B26DDF"/>
    <w:rsid w:val="00B2705F"/>
    <w:rsid w:val="00B2769A"/>
    <w:rsid w:val="00B307D8"/>
    <w:rsid w:val="00B31A07"/>
    <w:rsid w:val="00B32153"/>
    <w:rsid w:val="00B33075"/>
    <w:rsid w:val="00B33B4B"/>
    <w:rsid w:val="00B3422A"/>
    <w:rsid w:val="00B34794"/>
    <w:rsid w:val="00B35A22"/>
    <w:rsid w:val="00B369E9"/>
    <w:rsid w:val="00B36CE0"/>
    <w:rsid w:val="00B3736A"/>
    <w:rsid w:val="00B37E9F"/>
    <w:rsid w:val="00B405D2"/>
    <w:rsid w:val="00B40E17"/>
    <w:rsid w:val="00B4105F"/>
    <w:rsid w:val="00B41A37"/>
    <w:rsid w:val="00B43495"/>
    <w:rsid w:val="00B43B00"/>
    <w:rsid w:val="00B43B24"/>
    <w:rsid w:val="00B45C41"/>
    <w:rsid w:val="00B45E12"/>
    <w:rsid w:val="00B45F31"/>
    <w:rsid w:val="00B46080"/>
    <w:rsid w:val="00B47188"/>
    <w:rsid w:val="00B47299"/>
    <w:rsid w:val="00B47D2C"/>
    <w:rsid w:val="00B509A3"/>
    <w:rsid w:val="00B50C38"/>
    <w:rsid w:val="00B5245F"/>
    <w:rsid w:val="00B527AF"/>
    <w:rsid w:val="00B52846"/>
    <w:rsid w:val="00B5570D"/>
    <w:rsid w:val="00B56588"/>
    <w:rsid w:val="00B56975"/>
    <w:rsid w:val="00B56DBD"/>
    <w:rsid w:val="00B572AE"/>
    <w:rsid w:val="00B57415"/>
    <w:rsid w:val="00B600BA"/>
    <w:rsid w:val="00B60B50"/>
    <w:rsid w:val="00B610B0"/>
    <w:rsid w:val="00B622ED"/>
    <w:rsid w:val="00B631ED"/>
    <w:rsid w:val="00B64FC8"/>
    <w:rsid w:val="00B65049"/>
    <w:rsid w:val="00B65CF2"/>
    <w:rsid w:val="00B66AA3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4055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CEA"/>
    <w:rsid w:val="00B8573F"/>
    <w:rsid w:val="00B879F8"/>
    <w:rsid w:val="00B904F1"/>
    <w:rsid w:val="00B90E9B"/>
    <w:rsid w:val="00B9103E"/>
    <w:rsid w:val="00B9299E"/>
    <w:rsid w:val="00B94783"/>
    <w:rsid w:val="00B94C92"/>
    <w:rsid w:val="00B9547C"/>
    <w:rsid w:val="00B95AC6"/>
    <w:rsid w:val="00B9634A"/>
    <w:rsid w:val="00BA027A"/>
    <w:rsid w:val="00BA1462"/>
    <w:rsid w:val="00BA15B6"/>
    <w:rsid w:val="00BA392C"/>
    <w:rsid w:val="00BA4139"/>
    <w:rsid w:val="00BA4914"/>
    <w:rsid w:val="00BA5DCB"/>
    <w:rsid w:val="00BA6338"/>
    <w:rsid w:val="00BA63F6"/>
    <w:rsid w:val="00BA72B2"/>
    <w:rsid w:val="00BA7657"/>
    <w:rsid w:val="00BB0361"/>
    <w:rsid w:val="00BB0620"/>
    <w:rsid w:val="00BB0A78"/>
    <w:rsid w:val="00BB1C9B"/>
    <w:rsid w:val="00BB4498"/>
    <w:rsid w:val="00BB4613"/>
    <w:rsid w:val="00BB5BBE"/>
    <w:rsid w:val="00BB5FD1"/>
    <w:rsid w:val="00BB6BBB"/>
    <w:rsid w:val="00BB7459"/>
    <w:rsid w:val="00BB78D7"/>
    <w:rsid w:val="00BB7DB9"/>
    <w:rsid w:val="00BC001A"/>
    <w:rsid w:val="00BC0520"/>
    <w:rsid w:val="00BC08E7"/>
    <w:rsid w:val="00BC1244"/>
    <w:rsid w:val="00BC1B63"/>
    <w:rsid w:val="00BC1CB9"/>
    <w:rsid w:val="00BC23E7"/>
    <w:rsid w:val="00BC2DE3"/>
    <w:rsid w:val="00BC4345"/>
    <w:rsid w:val="00BC47D7"/>
    <w:rsid w:val="00BC4A52"/>
    <w:rsid w:val="00BC7758"/>
    <w:rsid w:val="00BC7951"/>
    <w:rsid w:val="00BC7BCD"/>
    <w:rsid w:val="00BC7E36"/>
    <w:rsid w:val="00BD00B5"/>
    <w:rsid w:val="00BD01DF"/>
    <w:rsid w:val="00BD0966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7EEB"/>
    <w:rsid w:val="00BE08B3"/>
    <w:rsid w:val="00BE0E89"/>
    <w:rsid w:val="00BE16C5"/>
    <w:rsid w:val="00BE1957"/>
    <w:rsid w:val="00BE215A"/>
    <w:rsid w:val="00BE40D3"/>
    <w:rsid w:val="00BE4DC7"/>
    <w:rsid w:val="00BE511F"/>
    <w:rsid w:val="00BE6DF1"/>
    <w:rsid w:val="00BE7F7C"/>
    <w:rsid w:val="00BF1044"/>
    <w:rsid w:val="00BF11FA"/>
    <w:rsid w:val="00BF14D7"/>
    <w:rsid w:val="00BF2B0E"/>
    <w:rsid w:val="00BF3584"/>
    <w:rsid w:val="00BF433E"/>
    <w:rsid w:val="00BF4922"/>
    <w:rsid w:val="00BF4F88"/>
    <w:rsid w:val="00BF5489"/>
    <w:rsid w:val="00BF7218"/>
    <w:rsid w:val="00BF7D0A"/>
    <w:rsid w:val="00C00711"/>
    <w:rsid w:val="00C007A3"/>
    <w:rsid w:val="00C00ECD"/>
    <w:rsid w:val="00C01D59"/>
    <w:rsid w:val="00C01FD3"/>
    <w:rsid w:val="00C02893"/>
    <w:rsid w:val="00C0347B"/>
    <w:rsid w:val="00C03FEB"/>
    <w:rsid w:val="00C04217"/>
    <w:rsid w:val="00C045C7"/>
    <w:rsid w:val="00C0558B"/>
    <w:rsid w:val="00C05874"/>
    <w:rsid w:val="00C05D3E"/>
    <w:rsid w:val="00C063CD"/>
    <w:rsid w:val="00C069F6"/>
    <w:rsid w:val="00C0725D"/>
    <w:rsid w:val="00C1028A"/>
    <w:rsid w:val="00C1051E"/>
    <w:rsid w:val="00C1139D"/>
    <w:rsid w:val="00C113DD"/>
    <w:rsid w:val="00C11A50"/>
    <w:rsid w:val="00C1200C"/>
    <w:rsid w:val="00C12270"/>
    <w:rsid w:val="00C1230E"/>
    <w:rsid w:val="00C125FA"/>
    <w:rsid w:val="00C12673"/>
    <w:rsid w:val="00C12D16"/>
    <w:rsid w:val="00C15B2A"/>
    <w:rsid w:val="00C15CC1"/>
    <w:rsid w:val="00C162BC"/>
    <w:rsid w:val="00C17284"/>
    <w:rsid w:val="00C175EF"/>
    <w:rsid w:val="00C17729"/>
    <w:rsid w:val="00C178D0"/>
    <w:rsid w:val="00C20A35"/>
    <w:rsid w:val="00C21E48"/>
    <w:rsid w:val="00C24723"/>
    <w:rsid w:val="00C24E5E"/>
    <w:rsid w:val="00C25252"/>
    <w:rsid w:val="00C26696"/>
    <w:rsid w:val="00C26D70"/>
    <w:rsid w:val="00C26DE8"/>
    <w:rsid w:val="00C273CB"/>
    <w:rsid w:val="00C305AA"/>
    <w:rsid w:val="00C31977"/>
    <w:rsid w:val="00C31CB9"/>
    <w:rsid w:val="00C33137"/>
    <w:rsid w:val="00C3341A"/>
    <w:rsid w:val="00C343F6"/>
    <w:rsid w:val="00C353BA"/>
    <w:rsid w:val="00C36795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B6E"/>
    <w:rsid w:val="00C4347F"/>
    <w:rsid w:val="00C43786"/>
    <w:rsid w:val="00C43917"/>
    <w:rsid w:val="00C43F4F"/>
    <w:rsid w:val="00C44B05"/>
    <w:rsid w:val="00C45108"/>
    <w:rsid w:val="00C45224"/>
    <w:rsid w:val="00C45358"/>
    <w:rsid w:val="00C46174"/>
    <w:rsid w:val="00C462AE"/>
    <w:rsid w:val="00C4654F"/>
    <w:rsid w:val="00C46880"/>
    <w:rsid w:val="00C46D1D"/>
    <w:rsid w:val="00C47CBC"/>
    <w:rsid w:val="00C50DB3"/>
    <w:rsid w:val="00C516FE"/>
    <w:rsid w:val="00C51849"/>
    <w:rsid w:val="00C51D07"/>
    <w:rsid w:val="00C51E3C"/>
    <w:rsid w:val="00C52B9C"/>
    <w:rsid w:val="00C52ED1"/>
    <w:rsid w:val="00C533FA"/>
    <w:rsid w:val="00C53A02"/>
    <w:rsid w:val="00C53A89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70556"/>
    <w:rsid w:val="00C725DA"/>
    <w:rsid w:val="00C72608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B3C"/>
    <w:rsid w:val="00C81E82"/>
    <w:rsid w:val="00C8231E"/>
    <w:rsid w:val="00C82883"/>
    <w:rsid w:val="00C83174"/>
    <w:rsid w:val="00C868D3"/>
    <w:rsid w:val="00C873BE"/>
    <w:rsid w:val="00C87A51"/>
    <w:rsid w:val="00C905DD"/>
    <w:rsid w:val="00C906A4"/>
    <w:rsid w:val="00C90DD5"/>
    <w:rsid w:val="00C91295"/>
    <w:rsid w:val="00C91B8F"/>
    <w:rsid w:val="00C923CF"/>
    <w:rsid w:val="00C95691"/>
    <w:rsid w:val="00CA0B01"/>
    <w:rsid w:val="00CA15BD"/>
    <w:rsid w:val="00CA22D1"/>
    <w:rsid w:val="00CA27C3"/>
    <w:rsid w:val="00CA3791"/>
    <w:rsid w:val="00CA3FC5"/>
    <w:rsid w:val="00CA57CC"/>
    <w:rsid w:val="00CA6582"/>
    <w:rsid w:val="00CA6AD9"/>
    <w:rsid w:val="00CB1886"/>
    <w:rsid w:val="00CB27F4"/>
    <w:rsid w:val="00CB5C3E"/>
    <w:rsid w:val="00CB6126"/>
    <w:rsid w:val="00CB6716"/>
    <w:rsid w:val="00CB6FFF"/>
    <w:rsid w:val="00CB763A"/>
    <w:rsid w:val="00CB7AAD"/>
    <w:rsid w:val="00CB7BB0"/>
    <w:rsid w:val="00CB7E01"/>
    <w:rsid w:val="00CB7FC0"/>
    <w:rsid w:val="00CC0445"/>
    <w:rsid w:val="00CC0F0F"/>
    <w:rsid w:val="00CC1901"/>
    <w:rsid w:val="00CC1F93"/>
    <w:rsid w:val="00CC3686"/>
    <w:rsid w:val="00CC39BB"/>
    <w:rsid w:val="00CC4C46"/>
    <w:rsid w:val="00CC53F9"/>
    <w:rsid w:val="00CC5CCB"/>
    <w:rsid w:val="00CC6F12"/>
    <w:rsid w:val="00CD0203"/>
    <w:rsid w:val="00CD1513"/>
    <w:rsid w:val="00CD2BD4"/>
    <w:rsid w:val="00CD2CE6"/>
    <w:rsid w:val="00CD2DEB"/>
    <w:rsid w:val="00CD2E62"/>
    <w:rsid w:val="00CD336A"/>
    <w:rsid w:val="00CD431A"/>
    <w:rsid w:val="00CD501F"/>
    <w:rsid w:val="00CD539D"/>
    <w:rsid w:val="00CD5422"/>
    <w:rsid w:val="00CD5BEE"/>
    <w:rsid w:val="00CE08BA"/>
    <w:rsid w:val="00CE1261"/>
    <w:rsid w:val="00CE14B0"/>
    <w:rsid w:val="00CE3061"/>
    <w:rsid w:val="00CE5699"/>
    <w:rsid w:val="00CE5DE0"/>
    <w:rsid w:val="00CE6502"/>
    <w:rsid w:val="00CE6BEF"/>
    <w:rsid w:val="00CE74D5"/>
    <w:rsid w:val="00CE7A7B"/>
    <w:rsid w:val="00CE7E9F"/>
    <w:rsid w:val="00CF06EF"/>
    <w:rsid w:val="00CF302B"/>
    <w:rsid w:val="00CF387F"/>
    <w:rsid w:val="00CF450E"/>
    <w:rsid w:val="00CF47A8"/>
    <w:rsid w:val="00CF68A1"/>
    <w:rsid w:val="00CF6BDB"/>
    <w:rsid w:val="00CF7E7C"/>
    <w:rsid w:val="00D00572"/>
    <w:rsid w:val="00D00E7E"/>
    <w:rsid w:val="00D00EA6"/>
    <w:rsid w:val="00D01E3D"/>
    <w:rsid w:val="00D01E79"/>
    <w:rsid w:val="00D033F4"/>
    <w:rsid w:val="00D041B2"/>
    <w:rsid w:val="00D042D6"/>
    <w:rsid w:val="00D051A7"/>
    <w:rsid w:val="00D05350"/>
    <w:rsid w:val="00D06001"/>
    <w:rsid w:val="00D06260"/>
    <w:rsid w:val="00D07308"/>
    <w:rsid w:val="00D076D5"/>
    <w:rsid w:val="00D104A4"/>
    <w:rsid w:val="00D104BE"/>
    <w:rsid w:val="00D1055D"/>
    <w:rsid w:val="00D10C64"/>
    <w:rsid w:val="00D10F4C"/>
    <w:rsid w:val="00D1215F"/>
    <w:rsid w:val="00D12972"/>
    <w:rsid w:val="00D144E8"/>
    <w:rsid w:val="00D15004"/>
    <w:rsid w:val="00D17CCB"/>
    <w:rsid w:val="00D2005D"/>
    <w:rsid w:val="00D2074B"/>
    <w:rsid w:val="00D2249A"/>
    <w:rsid w:val="00D22726"/>
    <w:rsid w:val="00D234FC"/>
    <w:rsid w:val="00D24262"/>
    <w:rsid w:val="00D25643"/>
    <w:rsid w:val="00D2617C"/>
    <w:rsid w:val="00D27857"/>
    <w:rsid w:val="00D309F2"/>
    <w:rsid w:val="00D31C24"/>
    <w:rsid w:val="00D340A2"/>
    <w:rsid w:val="00D34E85"/>
    <w:rsid w:val="00D35AF0"/>
    <w:rsid w:val="00D35B04"/>
    <w:rsid w:val="00D35ECD"/>
    <w:rsid w:val="00D36388"/>
    <w:rsid w:val="00D36901"/>
    <w:rsid w:val="00D400EC"/>
    <w:rsid w:val="00D403FD"/>
    <w:rsid w:val="00D40DAC"/>
    <w:rsid w:val="00D41F46"/>
    <w:rsid w:val="00D421AC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6CA"/>
    <w:rsid w:val="00D51C3B"/>
    <w:rsid w:val="00D538D5"/>
    <w:rsid w:val="00D53C19"/>
    <w:rsid w:val="00D53CA3"/>
    <w:rsid w:val="00D53D23"/>
    <w:rsid w:val="00D53ECF"/>
    <w:rsid w:val="00D5429E"/>
    <w:rsid w:val="00D54A35"/>
    <w:rsid w:val="00D54AC6"/>
    <w:rsid w:val="00D551B5"/>
    <w:rsid w:val="00D552D6"/>
    <w:rsid w:val="00D557EA"/>
    <w:rsid w:val="00D56E2A"/>
    <w:rsid w:val="00D56F2C"/>
    <w:rsid w:val="00D57260"/>
    <w:rsid w:val="00D57ED3"/>
    <w:rsid w:val="00D611CA"/>
    <w:rsid w:val="00D61E1B"/>
    <w:rsid w:val="00D6229E"/>
    <w:rsid w:val="00D627E6"/>
    <w:rsid w:val="00D628AE"/>
    <w:rsid w:val="00D62F2C"/>
    <w:rsid w:val="00D63D7D"/>
    <w:rsid w:val="00D63FC8"/>
    <w:rsid w:val="00D64067"/>
    <w:rsid w:val="00D648AA"/>
    <w:rsid w:val="00D64E2C"/>
    <w:rsid w:val="00D650F9"/>
    <w:rsid w:val="00D65875"/>
    <w:rsid w:val="00D65C2C"/>
    <w:rsid w:val="00D671DA"/>
    <w:rsid w:val="00D677F9"/>
    <w:rsid w:val="00D67ECB"/>
    <w:rsid w:val="00D748F9"/>
    <w:rsid w:val="00D81D2F"/>
    <w:rsid w:val="00D8225C"/>
    <w:rsid w:val="00D8255E"/>
    <w:rsid w:val="00D8363C"/>
    <w:rsid w:val="00D83648"/>
    <w:rsid w:val="00D83998"/>
    <w:rsid w:val="00D83F08"/>
    <w:rsid w:val="00D840D9"/>
    <w:rsid w:val="00D856FA"/>
    <w:rsid w:val="00D858E6"/>
    <w:rsid w:val="00D86039"/>
    <w:rsid w:val="00D86879"/>
    <w:rsid w:val="00D877FC"/>
    <w:rsid w:val="00D90626"/>
    <w:rsid w:val="00D90812"/>
    <w:rsid w:val="00D915C1"/>
    <w:rsid w:val="00D927D1"/>
    <w:rsid w:val="00D928F6"/>
    <w:rsid w:val="00D948F3"/>
    <w:rsid w:val="00D95780"/>
    <w:rsid w:val="00D96761"/>
    <w:rsid w:val="00D9799F"/>
    <w:rsid w:val="00DA07D7"/>
    <w:rsid w:val="00DA288F"/>
    <w:rsid w:val="00DA3AD9"/>
    <w:rsid w:val="00DA3C3F"/>
    <w:rsid w:val="00DA4642"/>
    <w:rsid w:val="00DA62D1"/>
    <w:rsid w:val="00DA6438"/>
    <w:rsid w:val="00DA6B0D"/>
    <w:rsid w:val="00DA7117"/>
    <w:rsid w:val="00DA71C2"/>
    <w:rsid w:val="00DB071E"/>
    <w:rsid w:val="00DB0A34"/>
    <w:rsid w:val="00DB1AB0"/>
    <w:rsid w:val="00DB1DED"/>
    <w:rsid w:val="00DB2CF3"/>
    <w:rsid w:val="00DB2F6E"/>
    <w:rsid w:val="00DB3A88"/>
    <w:rsid w:val="00DB5A1B"/>
    <w:rsid w:val="00DB6031"/>
    <w:rsid w:val="00DB6090"/>
    <w:rsid w:val="00DB642D"/>
    <w:rsid w:val="00DC1633"/>
    <w:rsid w:val="00DC2C94"/>
    <w:rsid w:val="00DC5173"/>
    <w:rsid w:val="00DC67F4"/>
    <w:rsid w:val="00DC6DBF"/>
    <w:rsid w:val="00DC7BED"/>
    <w:rsid w:val="00DD04ED"/>
    <w:rsid w:val="00DD2213"/>
    <w:rsid w:val="00DD266E"/>
    <w:rsid w:val="00DD2EC4"/>
    <w:rsid w:val="00DD3597"/>
    <w:rsid w:val="00DD4BEF"/>
    <w:rsid w:val="00DD6221"/>
    <w:rsid w:val="00DD6AD3"/>
    <w:rsid w:val="00DD6F23"/>
    <w:rsid w:val="00DD7016"/>
    <w:rsid w:val="00DD7392"/>
    <w:rsid w:val="00DE056A"/>
    <w:rsid w:val="00DE1218"/>
    <w:rsid w:val="00DE261D"/>
    <w:rsid w:val="00DE27C3"/>
    <w:rsid w:val="00DE375B"/>
    <w:rsid w:val="00DE3AEE"/>
    <w:rsid w:val="00DE4A2C"/>
    <w:rsid w:val="00DE4F62"/>
    <w:rsid w:val="00DE534C"/>
    <w:rsid w:val="00DE5C33"/>
    <w:rsid w:val="00DE68FE"/>
    <w:rsid w:val="00DE6E66"/>
    <w:rsid w:val="00DF1E6A"/>
    <w:rsid w:val="00DF2060"/>
    <w:rsid w:val="00DF31E9"/>
    <w:rsid w:val="00DF362B"/>
    <w:rsid w:val="00DF3992"/>
    <w:rsid w:val="00DF4C03"/>
    <w:rsid w:val="00DF6A9A"/>
    <w:rsid w:val="00DF6DDE"/>
    <w:rsid w:val="00DF705E"/>
    <w:rsid w:val="00E00EDD"/>
    <w:rsid w:val="00E023B7"/>
    <w:rsid w:val="00E03074"/>
    <w:rsid w:val="00E039BE"/>
    <w:rsid w:val="00E04562"/>
    <w:rsid w:val="00E0467D"/>
    <w:rsid w:val="00E05305"/>
    <w:rsid w:val="00E05785"/>
    <w:rsid w:val="00E105A1"/>
    <w:rsid w:val="00E106CB"/>
    <w:rsid w:val="00E10ACC"/>
    <w:rsid w:val="00E11BE3"/>
    <w:rsid w:val="00E123B3"/>
    <w:rsid w:val="00E12D63"/>
    <w:rsid w:val="00E1353D"/>
    <w:rsid w:val="00E13B7A"/>
    <w:rsid w:val="00E146CC"/>
    <w:rsid w:val="00E16471"/>
    <w:rsid w:val="00E166C6"/>
    <w:rsid w:val="00E16FAF"/>
    <w:rsid w:val="00E17B9A"/>
    <w:rsid w:val="00E204D0"/>
    <w:rsid w:val="00E20A44"/>
    <w:rsid w:val="00E20EE3"/>
    <w:rsid w:val="00E20EFE"/>
    <w:rsid w:val="00E21532"/>
    <w:rsid w:val="00E21A7D"/>
    <w:rsid w:val="00E229E3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118F"/>
    <w:rsid w:val="00E31902"/>
    <w:rsid w:val="00E33366"/>
    <w:rsid w:val="00E34148"/>
    <w:rsid w:val="00E34749"/>
    <w:rsid w:val="00E34BDA"/>
    <w:rsid w:val="00E3556E"/>
    <w:rsid w:val="00E36B0F"/>
    <w:rsid w:val="00E36F48"/>
    <w:rsid w:val="00E40282"/>
    <w:rsid w:val="00E414C9"/>
    <w:rsid w:val="00E446C4"/>
    <w:rsid w:val="00E44A29"/>
    <w:rsid w:val="00E47D8F"/>
    <w:rsid w:val="00E47E2A"/>
    <w:rsid w:val="00E50832"/>
    <w:rsid w:val="00E510F5"/>
    <w:rsid w:val="00E51B27"/>
    <w:rsid w:val="00E51E16"/>
    <w:rsid w:val="00E526FD"/>
    <w:rsid w:val="00E52A85"/>
    <w:rsid w:val="00E5362E"/>
    <w:rsid w:val="00E53E43"/>
    <w:rsid w:val="00E5460A"/>
    <w:rsid w:val="00E54E16"/>
    <w:rsid w:val="00E5500A"/>
    <w:rsid w:val="00E55B2D"/>
    <w:rsid w:val="00E55B75"/>
    <w:rsid w:val="00E56631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5415"/>
    <w:rsid w:val="00E65B47"/>
    <w:rsid w:val="00E67A1A"/>
    <w:rsid w:val="00E67B20"/>
    <w:rsid w:val="00E7049C"/>
    <w:rsid w:val="00E70C56"/>
    <w:rsid w:val="00E74BCD"/>
    <w:rsid w:val="00E773FD"/>
    <w:rsid w:val="00E77705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907C8"/>
    <w:rsid w:val="00E91324"/>
    <w:rsid w:val="00E91B7C"/>
    <w:rsid w:val="00E92778"/>
    <w:rsid w:val="00E93BB6"/>
    <w:rsid w:val="00E9439B"/>
    <w:rsid w:val="00E95130"/>
    <w:rsid w:val="00E95422"/>
    <w:rsid w:val="00E965B3"/>
    <w:rsid w:val="00E965EE"/>
    <w:rsid w:val="00E97562"/>
    <w:rsid w:val="00EA0854"/>
    <w:rsid w:val="00EA11D0"/>
    <w:rsid w:val="00EA1464"/>
    <w:rsid w:val="00EA1BAB"/>
    <w:rsid w:val="00EA24FF"/>
    <w:rsid w:val="00EA4DC8"/>
    <w:rsid w:val="00EA563D"/>
    <w:rsid w:val="00EA66E8"/>
    <w:rsid w:val="00EA7165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62CA"/>
    <w:rsid w:val="00EB7BA0"/>
    <w:rsid w:val="00EC0285"/>
    <w:rsid w:val="00EC0BA6"/>
    <w:rsid w:val="00EC156B"/>
    <w:rsid w:val="00EC156E"/>
    <w:rsid w:val="00EC16F6"/>
    <w:rsid w:val="00EC1D34"/>
    <w:rsid w:val="00EC401B"/>
    <w:rsid w:val="00EC4362"/>
    <w:rsid w:val="00EC61DA"/>
    <w:rsid w:val="00EC6F4F"/>
    <w:rsid w:val="00EC755A"/>
    <w:rsid w:val="00ED00ED"/>
    <w:rsid w:val="00ED024A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136D"/>
    <w:rsid w:val="00EE193E"/>
    <w:rsid w:val="00EE274C"/>
    <w:rsid w:val="00EE3EF2"/>
    <w:rsid w:val="00EE5CDA"/>
    <w:rsid w:val="00EE67FC"/>
    <w:rsid w:val="00EE6B55"/>
    <w:rsid w:val="00EE6C89"/>
    <w:rsid w:val="00EE74BE"/>
    <w:rsid w:val="00EF080E"/>
    <w:rsid w:val="00EF1194"/>
    <w:rsid w:val="00EF2466"/>
    <w:rsid w:val="00EF2F6F"/>
    <w:rsid w:val="00EF45CF"/>
    <w:rsid w:val="00EF4820"/>
    <w:rsid w:val="00EF59E3"/>
    <w:rsid w:val="00EF5D26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498E"/>
    <w:rsid w:val="00F04A06"/>
    <w:rsid w:val="00F0576D"/>
    <w:rsid w:val="00F05D41"/>
    <w:rsid w:val="00F05F23"/>
    <w:rsid w:val="00F06817"/>
    <w:rsid w:val="00F06938"/>
    <w:rsid w:val="00F069AC"/>
    <w:rsid w:val="00F06EA1"/>
    <w:rsid w:val="00F06F5A"/>
    <w:rsid w:val="00F0701A"/>
    <w:rsid w:val="00F1067C"/>
    <w:rsid w:val="00F11126"/>
    <w:rsid w:val="00F114E5"/>
    <w:rsid w:val="00F135E3"/>
    <w:rsid w:val="00F14F45"/>
    <w:rsid w:val="00F15BE0"/>
    <w:rsid w:val="00F15D87"/>
    <w:rsid w:val="00F169CB"/>
    <w:rsid w:val="00F1708E"/>
    <w:rsid w:val="00F17B8C"/>
    <w:rsid w:val="00F17C52"/>
    <w:rsid w:val="00F201A9"/>
    <w:rsid w:val="00F20377"/>
    <w:rsid w:val="00F20898"/>
    <w:rsid w:val="00F20BDA"/>
    <w:rsid w:val="00F2102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31A1E"/>
    <w:rsid w:val="00F327E8"/>
    <w:rsid w:val="00F33273"/>
    <w:rsid w:val="00F336A0"/>
    <w:rsid w:val="00F33D07"/>
    <w:rsid w:val="00F33D89"/>
    <w:rsid w:val="00F3509B"/>
    <w:rsid w:val="00F37C1D"/>
    <w:rsid w:val="00F40F4F"/>
    <w:rsid w:val="00F4301B"/>
    <w:rsid w:val="00F44076"/>
    <w:rsid w:val="00F4463F"/>
    <w:rsid w:val="00F453EE"/>
    <w:rsid w:val="00F45AEC"/>
    <w:rsid w:val="00F467E2"/>
    <w:rsid w:val="00F47219"/>
    <w:rsid w:val="00F47D15"/>
    <w:rsid w:val="00F508DC"/>
    <w:rsid w:val="00F52643"/>
    <w:rsid w:val="00F52CA6"/>
    <w:rsid w:val="00F53764"/>
    <w:rsid w:val="00F53E6F"/>
    <w:rsid w:val="00F54B8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81"/>
    <w:rsid w:val="00F640B1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229E"/>
    <w:rsid w:val="00F733B8"/>
    <w:rsid w:val="00F73471"/>
    <w:rsid w:val="00F74143"/>
    <w:rsid w:val="00F745B3"/>
    <w:rsid w:val="00F747ED"/>
    <w:rsid w:val="00F74B14"/>
    <w:rsid w:val="00F75342"/>
    <w:rsid w:val="00F755F6"/>
    <w:rsid w:val="00F76D82"/>
    <w:rsid w:val="00F77263"/>
    <w:rsid w:val="00F80DDA"/>
    <w:rsid w:val="00F80EC6"/>
    <w:rsid w:val="00F815D9"/>
    <w:rsid w:val="00F81763"/>
    <w:rsid w:val="00F821EC"/>
    <w:rsid w:val="00F82AF0"/>
    <w:rsid w:val="00F844AB"/>
    <w:rsid w:val="00F84763"/>
    <w:rsid w:val="00F8532A"/>
    <w:rsid w:val="00F85771"/>
    <w:rsid w:val="00F85F12"/>
    <w:rsid w:val="00F865C1"/>
    <w:rsid w:val="00F86756"/>
    <w:rsid w:val="00F8691D"/>
    <w:rsid w:val="00F869F4"/>
    <w:rsid w:val="00F86A09"/>
    <w:rsid w:val="00F8761B"/>
    <w:rsid w:val="00F90FAB"/>
    <w:rsid w:val="00F93773"/>
    <w:rsid w:val="00F9497E"/>
    <w:rsid w:val="00F9508B"/>
    <w:rsid w:val="00F956DD"/>
    <w:rsid w:val="00F958B9"/>
    <w:rsid w:val="00F961A6"/>
    <w:rsid w:val="00F96E05"/>
    <w:rsid w:val="00FA0E1D"/>
    <w:rsid w:val="00FA1887"/>
    <w:rsid w:val="00FA26EF"/>
    <w:rsid w:val="00FA2A98"/>
    <w:rsid w:val="00FA3206"/>
    <w:rsid w:val="00FA654E"/>
    <w:rsid w:val="00FA6859"/>
    <w:rsid w:val="00FA71C1"/>
    <w:rsid w:val="00FA7BB8"/>
    <w:rsid w:val="00FB0A43"/>
    <w:rsid w:val="00FB0B09"/>
    <w:rsid w:val="00FB409A"/>
    <w:rsid w:val="00FB647C"/>
    <w:rsid w:val="00FB6C07"/>
    <w:rsid w:val="00FB7F31"/>
    <w:rsid w:val="00FC00D0"/>
    <w:rsid w:val="00FC0549"/>
    <w:rsid w:val="00FC11F8"/>
    <w:rsid w:val="00FC239D"/>
    <w:rsid w:val="00FC2624"/>
    <w:rsid w:val="00FC2E0F"/>
    <w:rsid w:val="00FC3450"/>
    <w:rsid w:val="00FC3469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5297"/>
    <w:rsid w:val="00FD6472"/>
    <w:rsid w:val="00FD73A4"/>
    <w:rsid w:val="00FE05C0"/>
    <w:rsid w:val="00FE0F90"/>
    <w:rsid w:val="00FE1042"/>
    <w:rsid w:val="00FE1A20"/>
    <w:rsid w:val="00FE3706"/>
    <w:rsid w:val="00FE4A6B"/>
    <w:rsid w:val="00FE5956"/>
    <w:rsid w:val="00FE5B03"/>
    <w:rsid w:val="00FE5D25"/>
    <w:rsid w:val="00FE682A"/>
    <w:rsid w:val="00FE7A3F"/>
    <w:rsid w:val="00FF0574"/>
    <w:rsid w:val="00FF1C41"/>
    <w:rsid w:val="00FF20F3"/>
    <w:rsid w:val="00FF231A"/>
    <w:rsid w:val="00FF2532"/>
    <w:rsid w:val="00FF3DC8"/>
    <w:rsid w:val="00FF5A2D"/>
    <w:rsid w:val="00FF69CD"/>
    <w:rsid w:val="00FF6FC4"/>
    <w:rsid w:val="00FF7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3DC8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4EC6E-BA69-4388-8AC7-789B34B48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1849</TotalTime>
  <Pages>4</Pages>
  <Words>1213</Words>
  <Characters>8450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9644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urist1</cp:lastModifiedBy>
  <cp:revision>9</cp:revision>
  <cp:lastPrinted>2020-10-20T05:58:00Z</cp:lastPrinted>
  <dcterms:created xsi:type="dcterms:W3CDTF">2020-06-02T02:59:00Z</dcterms:created>
  <dcterms:modified xsi:type="dcterms:W3CDTF">2020-10-20T06:15:00Z</dcterms:modified>
</cp:coreProperties>
</file>