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4DCD" w:rsidRPr="00206B9A" w:rsidRDefault="00EA4DCD" w:rsidP="00206B9A">
      <w:pPr>
        <w:pStyle w:val="afff9"/>
        <w:tabs>
          <w:tab w:val="left" w:pos="5670"/>
        </w:tabs>
        <w:spacing w:after="0"/>
        <w:ind w:firstLine="5670"/>
        <w:jc w:val="left"/>
        <w:rPr>
          <w:lang w:val="ru-RU"/>
        </w:rPr>
      </w:pPr>
      <w:r w:rsidRPr="004E1F70">
        <w:t>Приложение</w:t>
      </w:r>
      <w:r w:rsidR="00206B9A">
        <w:rPr>
          <w:lang w:val="ru-RU"/>
        </w:rPr>
        <w:t xml:space="preserve"> №1</w:t>
      </w:r>
    </w:p>
    <w:p w:rsidR="00206B9A" w:rsidRDefault="00EA4DCD" w:rsidP="00206B9A">
      <w:pPr>
        <w:tabs>
          <w:tab w:val="center" w:pos="5073"/>
          <w:tab w:val="left" w:pos="7050"/>
        </w:tabs>
        <w:ind w:firstLine="5670"/>
        <w:jc w:val="both"/>
        <w:rPr>
          <w:bCs/>
        </w:rPr>
      </w:pPr>
      <w:r w:rsidRPr="004E1F70">
        <w:rPr>
          <w:bCs/>
        </w:rPr>
        <w:t xml:space="preserve">к постановлению </w:t>
      </w:r>
      <w:r w:rsidR="00206B9A">
        <w:rPr>
          <w:bCs/>
        </w:rPr>
        <w:t>администрации</w:t>
      </w:r>
    </w:p>
    <w:p w:rsidR="00EA4DCD" w:rsidRPr="004E1F70" w:rsidRDefault="00EA4DCD" w:rsidP="00206B9A">
      <w:pPr>
        <w:tabs>
          <w:tab w:val="center" w:pos="5073"/>
          <w:tab w:val="left" w:pos="7050"/>
        </w:tabs>
        <w:ind w:firstLine="5670"/>
        <w:jc w:val="both"/>
        <w:rPr>
          <w:b/>
          <w:bCs/>
        </w:rPr>
      </w:pPr>
      <w:r w:rsidRPr="004E1F70">
        <w:rPr>
          <w:bCs/>
        </w:rPr>
        <w:t>города</w:t>
      </w:r>
      <w:r w:rsidRPr="004E1F70">
        <w:rPr>
          <w:b/>
          <w:bCs/>
        </w:rPr>
        <w:t xml:space="preserve"> </w:t>
      </w:r>
      <w:r w:rsidRPr="004E1F70">
        <w:rPr>
          <w:bCs/>
        </w:rPr>
        <w:t>Благовещенска</w:t>
      </w:r>
    </w:p>
    <w:p w:rsidR="00EA4DCD" w:rsidRPr="004E1F70" w:rsidRDefault="00EA4DCD" w:rsidP="00206B9A">
      <w:pPr>
        <w:tabs>
          <w:tab w:val="left" w:pos="1276"/>
          <w:tab w:val="center" w:pos="5073"/>
          <w:tab w:val="left" w:pos="7050"/>
        </w:tabs>
        <w:ind w:firstLine="5670"/>
        <w:jc w:val="both"/>
        <w:rPr>
          <w:bCs/>
        </w:rPr>
      </w:pPr>
      <w:r w:rsidRPr="004E1F70">
        <w:rPr>
          <w:bCs/>
        </w:rPr>
        <w:t xml:space="preserve">от </w:t>
      </w:r>
      <w:r w:rsidR="00F16D66">
        <w:rPr>
          <w:bCs/>
        </w:rPr>
        <w:t xml:space="preserve">31.07.2024 </w:t>
      </w:r>
      <w:r w:rsidRPr="004E1F70">
        <w:rPr>
          <w:bCs/>
        </w:rPr>
        <w:t>№</w:t>
      </w:r>
      <w:r w:rsidR="00F16D66">
        <w:rPr>
          <w:bCs/>
        </w:rPr>
        <w:t xml:space="preserve"> 3621</w:t>
      </w:r>
      <w:bookmarkStart w:id="0" w:name="_GoBack"/>
      <w:bookmarkEnd w:id="0"/>
      <w:r w:rsidRPr="004E1F70">
        <w:rPr>
          <w:bCs/>
        </w:rPr>
        <w:t xml:space="preserve">  </w:t>
      </w:r>
    </w:p>
    <w:p w:rsidR="00EA4DCD" w:rsidRDefault="00EA4DCD" w:rsidP="00305BA9">
      <w:pPr>
        <w:tabs>
          <w:tab w:val="center" w:pos="5073"/>
          <w:tab w:val="left" w:pos="7050"/>
        </w:tabs>
        <w:jc w:val="center"/>
        <w:rPr>
          <w:b/>
          <w:bCs/>
        </w:rPr>
      </w:pPr>
    </w:p>
    <w:p w:rsidR="0032735D" w:rsidRPr="004E1F70" w:rsidRDefault="0032735D" w:rsidP="00305BA9">
      <w:pPr>
        <w:tabs>
          <w:tab w:val="center" w:pos="5073"/>
          <w:tab w:val="left" w:pos="7050"/>
        </w:tabs>
        <w:jc w:val="center"/>
        <w:rPr>
          <w:b/>
          <w:bCs/>
        </w:rPr>
      </w:pPr>
    </w:p>
    <w:p w:rsidR="0032735D" w:rsidRPr="0032735D" w:rsidRDefault="0032735D" w:rsidP="00962852">
      <w:pPr>
        <w:spacing w:after="240"/>
        <w:jc w:val="center"/>
        <w:rPr>
          <w:b/>
        </w:rPr>
      </w:pPr>
      <w:r w:rsidRPr="0032735D">
        <w:rPr>
          <w:b/>
        </w:rPr>
        <w:t>Основная часть проекта планировки территории</w:t>
      </w:r>
    </w:p>
    <w:p w:rsidR="00962852" w:rsidRDefault="00962852" w:rsidP="00962852">
      <w:pPr>
        <w:widowControl w:val="0"/>
        <w:tabs>
          <w:tab w:val="left" w:pos="1418"/>
        </w:tabs>
        <w:autoSpaceDE w:val="0"/>
        <w:adjustRightInd w:val="0"/>
        <w:ind w:left="142"/>
        <w:jc w:val="center"/>
        <w:textAlignment w:val="baseline"/>
        <w:outlineLvl w:val="0"/>
        <w:rPr>
          <w:rFonts w:eastAsia="GOST Type AU"/>
          <w:b/>
        </w:rPr>
      </w:pPr>
      <w:bookmarkStart w:id="1" w:name="_Toc61605393"/>
      <w:bookmarkStart w:id="2" w:name="_Toc61605505"/>
      <w:bookmarkStart w:id="3" w:name="_Toc74392144"/>
      <w:bookmarkStart w:id="4" w:name="_Toc56190604"/>
      <w:bookmarkStart w:id="5" w:name="_Toc278967005"/>
      <w:bookmarkStart w:id="6" w:name="_Toc56190629"/>
      <w:bookmarkStart w:id="7" w:name="_Toc61605401"/>
      <w:bookmarkStart w:id="8" w:name="_Toc61605513"/>
      <w:r w:rsidRPr="00962852">
        <w:rPr>
          <w:rFonts w:eastAsia="GOST Type AU"/>
          <w:b/>
        </w:rPr>
        <w:t>1. положение о характеристиках планируемого развития территории</w:t>
      </w:r>
      <w:bookmarkEnd w:id="1"/>
      <w:bookmarkEnd w:id="2"/>
      <w:bookmarkEnd w:id="3"/>
      <w:r w:rsidRPr="00962852">
        <w:rPr>
          <w:rFonts w:eastAsia="GOST Type AU"/>
          <w:b/>
        </w:rPr>
        <w:t xml:space="preserve"> </w:t>
      </w:r>
      <w:bookmarkStart w:id="9" w:name="_Toc74392145"/>
      <w:bookmarkStart w:id="10" w:name="_Toc56190605"/>
      <w:bookmarkStart w:id="11" w:name="_Toc61605394"/>
      <w:bookmarkStart w:id="12" w:name="_Toc61605506"/>
      <w:bookmarkEnd w:id="4"/>
    </w:p>
    <w:p w:rsidR="00962852" w:rsidRPr="00962852" w:rsidRDefault="00962852" w:rsidP="00962852">
      <w:pPr>
        <w:widowControl w:val="0"/>
        <w:tabs>
          <w:tab w:val="left" w:pos="1418"/>
        </w:tabs>
        <w:autoSpaceDE w:val="0"/>
        <w:adjustRightInd w:val="0"/>
        <w:ind w:left="142"/>
        <w:jc w:val="center"/>
        <w:textAlignment w:val="baseline"/>
        <w:outlineLvl w:val="0"/>
        <w:rPr>
          <w:rFonts w:eastAsia="GOST Type AU"/>
          <w:b/>
        </w:rPr>
      </w:pPr>
      <w:r w:rsidRPr="00F16D66">
        <w:rPr>
          <w:rFonts w:eastAsia="GOST Type AU"/>
          <w:b/>
        </w:rPr>
        <w:t>1</w:t>
      </w:r>
      <w:r w:rsidRPr="00962852">
        <w:rPr>
          <w:rFonts w:eastAsia="GOST Type AU"/>
          <w:b/>
        </w:rPr>
        <w:t>.1. Характеристики планируемого развития территории</w:t>
      </w:r>
      <w:bookmarkEnd w:id="9"/>
    </w:p>
    <w:p w:rsidR="00962852" w:rsidRPr="00962852" w:rsidRDefault="00962852" w:rsidP="00962852">
      <w:pPr>
        <w:autoSpaceDE w:val="0"/>
        <w:spacing w:before="240"/>
        <w:ind w:firstLine="567"/>
        <w:jc w:val="both"/>
      </w:pPr>
      <w:r w:rsidRPr="00962852">
        <w:rPr>
          <w:rFonts w:eastAsia="GOST Type AU"/>
        </w:rPr>
        <w:t xml:space="preserve">Предусмотрено взаимоувязанное сохранение и размещение </w:t>
      </w:r>
      <w:r w:rsidRPr="00962852">
        <w:t xml:space="preserve">многоквартирных жилых домов, </w:t>
      </w:r>
      <w:r w:rsidRPr="00962852">
        <w:rPr>
          <w:rFonts w:eastAsia="GOST Type AU"/>
        </w:rPr>
        <w:t>сохранение</w:t>
      </w:r>
      <w:r w:rsidRPr="00962852">
        <w:t xml:space="preserve"> общественных зданий, с выполнением ряда мероприятий по реконструкции, </w:t>
      </w:r>
      <w:r w:rsidRPr="00962852">
        <w:rPr>
          <w:rFonts w:eastAsia="GOST Type AU"/>
        </w:rPr>
        <w:t>размещение озелененных территорий общего пользования и площадок различного назначения, также пешеходных тротуаров. На площадке строительства максимально сохраняется существующий рельеф местности.</w:t>
      </w:r>
    </w:p>
    <w:p w:rsidR="00962852" w:rsidRPr="00962852" w:rsidRDefault="00962852" w:rsidP="00962852">
      <w:pPr>
        <w:ind w:firstLine="567"/>
        <w:jc w:val="both"/>
      </w:pPr>
      <w:r w:rsidRPr="00962852">
        <w:rPr>
          <w:rFonts w:eastAsia="GOST Type AU"/>
        </w:rPr>
        <w:t>Основная часть проекта планировки территории, которая подлежит утверждению, подготовлена в отношении земельных участков, которые предназначены д</w:t>
      </w:r>
      <w:r w:rsidRPr="00962852">
        <w:t>ля размещения объекта жилого назначения, а также территорий общего пользования.</w:t>
      </w:r>
    </w:p>
    <w:p w:rsidR="00962852" w:rsidRPr="00962852" w:rsidRDefault="00962852" w:rsidP="00962852">
      <w:pPr>
        <w:spacing w:before="240" w:after="240"/>
        <w:jc w:val="center"/>
        <w:rPr>
          <w:i/>
        </w:rPr>
      </w:pPr>
      <w:r w:rsidRPr="00962852">
        <w:rPr>
          <w:i/>
        </w:rPr>
        <w:t xml:space="preserve">Таблицы </w:t>
      </w:r>
      <w:proofErr w:type="gramStart"/>
      <w:r w:rsidRPr="00962852">
        <w:rPr>
          <w:i/>
        </w:rPr>
        <w:t>координат границ зон планируемого размещения объектов капитального строительства</w:t>
      </w:r>
      <w:proofErr w:type="gramEnd"/>
      <w:r w:rsidRPr="00962852">
        <w:rPr>
          <w:i/>
        </w:rPr>
        <w:t xml:space="preserve"> </w:t>
      </w:r>
    </w:p>
    <w:tbl>
      <w:tblPr>
        <w:tblW w:w="7821" w:type="dxa"/>
        <w:jc w:val="center"/>
        <w:tblLook w:val="04A0" w:firstRow="1" w:lastRow="0" w:firstColumn="1" w:lastColumn="0" w:noHBand="0" w:noVBand="1"/>
      </w:tblPr>
      <w:tblGrid>
        <w:gridCol w:w="436"/>
        <w:gridCol w:w="1601"/>
        <w:gridCol w:w="1784"/>
        <w:gridCol w:w="340"/>
        <w:gridCol w:w="436"/>
        <w:gridCol w:w="1525"/>
        <w:gridCol w:w="1699"/>
      </w:tblGrid>
      <w:tr w:rsidR="00962852" w:rsidRPr="00962852" w:rsidTr="00DD4BDE">
        <w:trPr>
          <w:trHeight w:val="528"/>
          <w:jc w:val="center"/>
        </w:trPr>
        <w:tc>
          <w:tcPr>
            <w:tcW w:w="38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2852" w:rsidRPr="00962852" w:rsidRDefault="00962852" w:rsidP="00962852">
            <w:pPr>
              <w:suppressAutoHyphens w:val="0"/>
              <w:jc w:val="center"/>
              <w:rPr>
                <w:b/>
                <w:bCs/>
                <w:color w:val="000000"/>
                <w:sz w:val="20"/>
                <w:szCs w:val="20"/>
                <w:lang w:eastAsia="ru-RU"/>
              </w:rPr>
            </w:pPr>
            <w:r w:rsidRPr="00962852">
              <w:rPr>
                <w:b/>
                <w:bCs/>
                <w:color w:val="000000"/>
                <w:sz w:val="20"/>
                <w:szCs w:val="20"/>
                <w:lang w:eastAsia="ru-RU"/>
              </w:rPr>
              <w:t>Площадь –16158 м²</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366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2852" w:rsidRPr="00962852" w:rsidRDefault="00962852" w:rsidP="00962852">
            <w:pPr>
              <w:suppressAutoHyphens w:val="0"/>
              <w:jc w:val="center"/>
              <w:rPr>
                <w:b/>
                <w:bCs/>
                <w:color w:val="000000"/>
                <w:sz w:val="20"/>
                <w:szCs w:val="20"/>
                <w:lang w:eastAsia="ru-RU"/>
              </w:rPr>
            </w:pPr>
            <w:r w:rsidRPr="00962852">
              <w:rPr>
                <w:b/>
                <w:bCs/>
                <w:color w:val="000000"/>
                <w:sz w:val="20"/>
                <w:szCs w:val="20"/>
                <w:lang w:eastAsia="ru-RU"/>
              </w:rPr>
              <w:t>Площадь – 5363 м²</w:t>
            </w:r>
          </w:p>
        </w:tc>
      </w:tr>
      <w:tr w:rsidR="00962852" w:rsidRPr="00962852" w:rsidTr="00DD4BDE">
        <w:trPr>
          <w:trHeight w:val="672"/>
          <w:jc w:val="center"/>
        </w:trPr>
        <w:tc>
          <w:tcPr>
            <w:tcW w:w="38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2852" w:rsidRPr="00962852" w:rsidRDefault="00962852" w:rsidP="00962852">
            <w:pPr>
              <w:suppressAutoHyphens w:val="0"/>
              <w:jc w:val="center"/>
              <w:rPr>
                <w:b/>
                <w:bCs/>
                <w:color w:val="000000"/>
                <w:sz w:val="20"/>
                <w:szCs w:val="20"/>
                <w:lang w:eastAsia="ru-RU"/>
              </w:rPr>
            </w:pPr>
            <w:r w:rsidRPr="00962852">
              <w:rPr>
                <w:b/>
                <w:bCs/>
                <w:color w:val="000000"/>
                <w:sz w:val="20"/>
                <w:szCs w:val="20"/>
                <w:lang w:eastAsia="ru-RU"/>
              </w:rPr>
              <w:t>Многоэтажная жилая застройка (высотная застройка) (2.6)</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366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2852" w:rsidRPr="00962852" w:rsidRDefault="00962852" w:rsidP="00962852">
            <w:pPr>
              <w:suppressAutoHyphens w:val="0"/>
              <w:jc w:val="center"/>
              <w:rPr>
                <w:b/>
                <w:bCs/>
                <w:color w:val="000000"/>
                <w:sz w:val="20"/>
                <w:szCs w:val="20"/>
                <w:lang w:eastAsia="ru-RU"/>
              </w:rPr>
            </w:pPr>
            <w:r w:rsidRPr="00962852">
              <w:rPr>
                <w:b/>
                <w:bCs/>
                <w:color w:val="000000"/>
                <w:sz w:val="20"/>
                <w:szCs w:val="20"/>
                <w:lang w:eastAsia="ru-RU"/>
              </w:rPr>
              <w:t>Многоэтажная жилая застройка (высотная застройка) (2.6)</w:t>
            </w: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b/>
                <w:bCs/>
                <w:color w:val="000000"/>
                <w:sz w:val="20"/>
                <w:szCs w:val="20"/>
                <w:lang w:eastAsia="ru-RU"/>
              </w:rPr>
            </w:pPr>
            <w:r w:rsidRPr="00962852">
              <w:rPr>
                <w:b/>
                <w:bCs/>
                <w:color w:val="000000"/>
                <w:sz w:val="20"/>
                <w:szCs w:val="20"/>
                <w:lang w:eastAsia="ru-RU"/>
              </w:rPr>
              <w:t>№</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X</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Y</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b/>
                <w:bCs/>
                <w:color w:val="000000"/>
                <w:sz w:val="20"/>
                <w:szCs w:val="20"/>
                <w:lang w:eastAsia="ru-RU"/>
              </w:rPr>
            </w:pPr>
            <w:r w:rsidRPr="00962852">
              <w:rPr>
                <w:b/>
                <w:bCs/>
                <w:color w:val="000000"/>
                <w:sz w:val="20"/>
                <w:szCs w:val="20"/>
                <w:lang w:eastAsia="ru-RU"/>
              </w:rPr>
              <w:t>№</w:t>
            </w:r>
          </w:p>
        </w:tc>
        <w:tc>
          <w:tcPr>
            <w:tcW w:w="1525"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X</w:t>
            </w:r>
          </w:p>
        </w:tc>
        <w:tc>
          <w:tcPr>
            <w:tcW w:w="1699"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Y</w:t>
            </w: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454450.86</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3288633.87</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w:t>
            </w:r>
          </w:p>
        </w:tc>
        <w:tc>
          <w:tcPr>
            <w:tcW w:w="1525"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454300.35</w:t>
            </w:r>
          </w:p>
        </w:tc>
        <w:tc>
          <w:tcPr>
            <w:tcW w:w="1699"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3288585.03</w:t>
            </w: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454451.48</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3288629.48</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w:t>
            </w:r>
          </w:p>
        </w:tc>
        <w:tc>
          <w:tcPr>
            <w:tcW w:w="1525"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454294.91</w:t>
            </w:r>
          </w:p>
        </w:tc>
        <w:tc>
          <w:tcPr>
            <w:tcW w:w="1699"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3288624.13</w:t>
            </w: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454454.79</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3288605.82</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w:t>
            </w:r>
          </w:p>
        </w:tc>
        <w:tc>
          <w:tcPr>
            <w:tcW w:w="1525"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454293.58</w:t>
            </w:r>
          </w:p>
        </w:tc>
        <w:tc>
          <w:tcPr>
            <w:tcW w:w="1699"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3288623.86</w:t>
            </w: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454441.2</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3288604.39</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w:t>
            </w:r>
          </w:p>
        </w:tc>
        <w:tc>
          <w:tcPr>
            <w:tcW w:w="1525"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454287.15</w:t>
            </w:r>
          </w:p>
        </w:tc>
        <w:tc>
          <w:tcPr>
            <w:tcW w:w="1699"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3288622.49</w:t>
            </w: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5</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454441.73</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3288599.41</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5</w:t>
            </w:r>
          </w:p>
        </w:tc>
        <w:tc>
          <w:tcPr>
            <w:tcW w:w="1525"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454283.18</w:t>
            </w:r>
          </w:p>
        </w:tc>
        <w:tc>
          <w:tcPr>
            <w:tcW w:w="1699"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3288642.19</w:t>
            </w: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6</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454441.99</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3288596.92</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6</w:t>
            </w:r>
          </w:p>
        </w:tc>
        <w:tc>
          <w:tcPr>
            <w:tcW w:w="1525"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454264.25</w:t>
            </w:r>
          </w:p>
        </w:tc>
        <w:tc>
          <w:tcPr>
            <w:tcW w:w="1699"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3288639.64</w:t>
            </w: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7</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454442.29</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3288594.24</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7</w:t>
            </w:r>
          </w:p>
        </w:tc>
        <w:tc>
          <w:tcPr>
            <w:tcW w:w="1525"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454228.62</w:t>
            </w:r>
          </w:p>
        </w:tc>
        <w:tc>
          <w:tcPr>
            <w:tcW w:w="1699"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3288635.42</w:t>
            </w: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8</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454440.11</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3288591.77</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8</w:t>
            </w:r>
          </w:p>
        </w:tc>
        <w:tc>
          <w:tcPr>
            <w:tcW w:w="1525"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454223.62</w:t>
            </w:r>
          </w:p>
        </w:tc>
        <w:tc>
          <w:tcPr>
            <w:tcW w:w="1699"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3288671.61</w:t>
            </w: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9</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454443.83</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3288569.06</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9</w:t>
            </w:r>
          </w:p>
        </w:tc>
        <w:tc>
          <w:tcPr>
            <w:tcW w:w="1525"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454245.4</w:t>
            </w:r>
          </w:p>
        </w:tc>
        <w:tc>
          <w:tcPr>
            <w:tcW w:w="1699"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3288674.74</w:t>
            </w: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10</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454449.26</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3288569.54</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10</w:t>
            </w:r>
          </w:p>
        </w:tc>
        <w:tc>
          <w:tcPr>
            <w:tcW w:w="1525"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454269.83</w:t>
            </w:r>
          </w:p>
        </w:tc>
        <w:tc>
          <w:tcPr>
            <w:tcW w:w="1699"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3288678.11</w:t>
            </w: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11</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454452.29</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3288569.81</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11</w:t>
            </w:r>
          </w:p>
        </w:tc>
        <w:tc>
          <w:tcPr>
            <w:tcW w:w="1525"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454278.69</w:t>
            </w:r>
          </w:p>
        </w:tc>
        <w:tc>
          <w:tcPr>
            <w:tcW w:w="1699"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3288678.22</w:t>
            </w: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12</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454455.63</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3288564.94</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12</w:t>
            </w:r>
          </w:p>
        </w:tc>
        <w:tc>
          <w:tcPr>
            <w:tcW w:w="1525"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454279.58</w:t>
            </w:r>
          </w:p>
        </w:tc>
        <w:tc>
          <w:tcPr>
            <w:tcW w:w="1699"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3288670.49</w:t>
            </w: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13</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454457.83</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3288551.82</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13</w:t>
            </w:r>
          </w:p>
        </w:tc>
        <w:tc>
          <w:tcPr>
            <w:tcW w:w="1525"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454282.74</w:t>
            </w:r>
          </w:p>
        </w:tc>
        <w:tc>
          <w:tcPr>
            <w:tcW w:w="1699"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3288670.59</w:t>
            </w: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14</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454463.42</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3288546.78</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14</w:t>
            </w:r>
          </w:p>
        </w:tc>
        <w:tc>
          <w:tcPr>
            <w:tcW w:w="1525"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454291.35</w:t>
            </w:r>
          </w:p>
        </w:tc>
        <w:tc>
          <w:tcPr>
            <w:tcW w:w="1699"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3288673.49</w:t>
            </w: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15</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454465.12</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3288536.12</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15</w:t>
            </w:r>
          </w:p>
        </w:tc>
        <w:tc>
          <w:tcPr>
            <w:tcW w:w="1525"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454293.26</w:t>
            </w:r>
          </w:p>
        </w:tc>
        <w:tc>
          <w:tcPr>
            <w:tcW w:w="1699"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3288673.95</w:t>
            </w: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16</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454502.92</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3288543.83</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16</w:t>
            </w:r>
          </w:p>
        </w:tc>
        <w:tc>
          <w:tcPr>
            <w:tcW w:w="1525"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454294.19</w:t>
            </w:r>
          </w:p>
        </w:tc>
        <w:tc>
          <w:tcPr>
            <w:tcW w:w="1699"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3288666.04</w:t>
            </w: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17</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454489.7</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3288634.82</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17</w:t>
            </w:r>
          </w:p>
        </w:tc>
        <w:tc>
          <w:tcPr>
            <w:tcW w:w="1525"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454300.51</w:t>
            </w:r>
          </w:p>
        </w:tc>
        <w:tc>
          <w:tcPr>
            <w:tcW w:w="1699"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3288667.36</w:t>
            </w: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18</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454489.00</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3288639.62</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18</w:t>
            </w:r>
          </w:p>
        </w:tc>
        <w:tc>
          <w:tcPr>
            <w:tcW w:w="1525"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454310.24</w:t>
            </w:r>
          </w:p>
        </w:tc>
        <w:tc>
          <w:tcPr>
            <w:tcW w:w="1699"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3288669.34</w:t>
            </w: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19</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454473.88</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3288743.72</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19</w:t>
            </w:r>
          </w:p>
        </w:tc>
        <w:tc>
          <w:tcPr>
            <w:tcW w:w="1525"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454312.87</w:t>
            </w:r>
          </w:p>
        </w:tc>
        <w:tc>
          <w:tcPr>
            <w:tcW w:w="1699"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3288669.88</w:t>
            </w: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20</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454374.05</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3288727.95</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20</w:t>
            </w:r>
          </w:p>
        </w:tc>
        <w:tc>
          <w:tcPr>
            <w:tcW w:w="1525"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454313.86</w:t>
            </w:r>
          </w:p>
        </w:tc>
        <w:tc>
          <w:tcPr>
            <w:tcW w:w="1699"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3288664.39</w:t>
            </w: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21</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454374.15</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3288727.46</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21</w:t>
            </w:r>
          </w:p>
        </w:tc>
        <w:tc>
          <w:tcPr>
            <w:tcW w:w="1525"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454318.78</w:t>
            </w:r>
          </w:p>
        </w:tc>
        <w:tc>
          <w:tcPr>
            <w:tcW w:w="1699"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3288654.02</w:t>
            </w: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22</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454359.21</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3288725.25</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22</w:t>
            </w:r>
          </w:p>
        </w:tc>
        <w:tc>
          <w:tcPr>
            <w:tcW w:w="1525"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454321.7</w:t>
            </w:r>
          </w:p>
        </w:tc>
        <w:tc>
          <w:tcPr>
            <w:tcW w:w="1699"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3288633.32</w:t>
            </w: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lastRenderedPageBreak/>
              <w:t>23</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454327.77</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3288720.20</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23</w:t>
            </w:r>
          </w:p>
        </w:tc>
        <w:tc>
          <w:tcPr>
            <w:tcW w:w="1525"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454337.32</w:t>
            </w:r>
          </w:p>
        </w:tc>
        <w:tc>
          <w:tcPr>
            <w:tcW w:w="1699"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3288635.6</w:t>
            </w: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24</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454331.66</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3288695.43</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24</w:t>
            </w:r>
          </w:p>
        </w:tc>
        <w:tc>
          <w:tcPr>
            <w:tcW w:w="1525"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454339.87</w:t>
            </w:r>
          </w:p>
        </w:tc>
        <w:tc>
          <w:tcPr>
            <w:tcW w:w="1699"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3288619.81</w:t>
            </w: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25</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454337.84</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3288683.56</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25</w:t>
            </w:r>
          </w:p>
        </w:tc>
        <w:tc>
          <w:tcPr>
            <w:tcW w:w="1525"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454336.54</w:t>
            </w:r>
          </w:p>
        </w:tc>
        <w:tc>
          <w:tcPr>
            <w:tcW w:w="1699"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3288589.54</w:t>
            </w: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26</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454340.63</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3288667.76</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26</w:t>
            </w:r>
          </w:p>
        </w:tc>
        <w:tc>
          <w:tcPr>
            <w:tcW w:w="1525"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454329.05</w:t>
            </w:r>
          </w:p>
        </w:tc>
        <w:tc>
          <w:tcPr>
            <w:tcW w:w="1699"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3288588.61</w:t>
            </w: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27</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454340.72</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3288667.32</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w:t>
            </w:r>
          </w:p>
        </w:tc>
        <w:tc>
          <w:tcPr>
            <w:tcW w:w="1525"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454300.35</w:t>
            </w:r>
          </w:p>
        </w:tc>
        <w:tc>
          <w:tcPr>
            <w:tcW w:w="1699"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3288585.03</w:t>
            </w: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28</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454343.18</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3288653.18</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1525"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1699"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29</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454345.83</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3288638.11</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1525"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1699"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30</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454345.79</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3288638.1</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1525"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1699"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31</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454348.46</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3288623.04</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1525"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1699"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454374.17</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3288628.26</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1525"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1699"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33</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454382.31</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3288629.92</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1525"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1699"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34</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454379.45</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3288644.68</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1525"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1699"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35</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454386.40</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3288646.18</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1525"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1699"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36</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454385.97</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3288650.04</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1525"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1699"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37</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454384.12</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3288660.70</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1525"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1699"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38</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454381.53</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3288675.90</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1525"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1699"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39</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454382.52</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3288676.09</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1525"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1699"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40</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454383.68</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3288675.09</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1525"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1699"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41</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454444.46</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3288679.48</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1525"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1699"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r>
      <w:tr w:rsidR="00962852" w:rsidRPr="00962852" w:rsidTr="00DD4BDE">
        <w:trPr>
          <w:trHeight w:val="288"/>
          <w:jc w:val="center"/>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w:t>
            </w:r>
          </w:p>
        </w:tc>
        <w:tc>
          <w:tcPr>
            <w:tcW w:w="1601"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454450.86</w:t>
            </w:r>
          </w:p>
        </w:tc>
        <w:tc>
          <w:tcPr>
            <w:tcW w:w="1784" w:type="dxa"/>
            <w:tcBorders>
              <w:top w:val="nil"/>
              <w:left w:val="nil"/>
              <w:bottom w:val="single" w:sz="4" w:space="0" w:color="auto"/>
              <w:right w:val="single" w:sz="4" w:space="0" w:color="auto"/>
            </w:tcBorders>
            <w:shd w:val="clear" w:color="auto" w:fill="auto"/>
            <w:noWrap/>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3288633.87</w:t>
            </w:r>
          </w:p>
        </w:tc>
        <w:tc>
          <w:tcPr>
            <w:tcW w:w="340"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436"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1525"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c>
          <w:tcPr>
            <w:tcW w:w="1699" w:type="dxa"/>
            <w:tcBorders>
              <w:top w:val="nil"/>
              <w:left w:val="nil"/>
              <w:bottom w:val="nil"/>
              <w:right w:val="nil"/>
            </w:tcBorders>
            <w:shd w:val="clear" w:color="auto" w:fill="auto"/>
            <w:noWrap/>
            <w:vAlign w:val="bottom"/>
            <w:hideMark/>
          </w:tcPr>
          <w:p w:rsidR="00962852" w:rsidRPr="00962852" w:rsidRDefault="00962852" w:rsidP="00962852">
            <w:pPr>
              <w:suppressAutoHyphens w:val="0"/>
              <w:rPr>
                <w:rFonts w:ascii="Calibri" w:hAnsi="Calibri"/>
                <w:color w:val="000000"/>
                <w:sz w:val="22"/>
                <w:szCs w:val="22"/>
                <w:lang w:eastAsia="ru-RU"/>
              </w:rPr>
            </w:pPr>
          </w:p>
        </w:tc>
      </w:tr>
    </w:tbl>
    <w:p w:rsidR="00962852" w:rsidRPr="00962852" w:rsidRDefault="00962852" w:rsidP="00962852">
      <w:pPr>
        <w:tabs>
          <w:tab w:val="left" w:pos="1418"/>
        </w:tabs>
        <w:ind w:firstLine="567"/>
        <w:jc w:val="both"/>
      </w:pPr>
    </w:p>
    <w:p w:rsidR="00962852" w:rsidRPr="00962852" w:rsidRDefault="00962852" w:rsidP="00962852">
      <w:pPr>
        <w:tabs>
          <w:tab w:val="left" w:pos="1418"/>
        </w:tabs>
        <w:ind w:firstLine="567"/>
        <w:jc w:val="both"/>
      </w:pPr>
      <w:r w:rsidRPr="00962852">
        <w:t xml:space="preserve">В части планировочного элемента квартала 232 предусмотрено комплексное развитие территории по инициативе правообладателя в соответствии с </w:t>
      </w:r>
      <w:proofErr w:type="gramStart"/>
      <w:r w:rsidRPr="00962852">
        <w:t>мастер-планом</w:t>
      </w:r>
      <w:proofErr w:type="gramEnd"/>
      <w:r w:rsidRPr="00962852">
        <w:t xml:space="preserve"> шифр 28-2022-855КРТ, договором о комплексном развитии территории по инициативе правообладателя в границах муниципального образования города Благовещенска за № 347 от 20.10.2022 в редакции дополнительного соглашения № 131 от 24.04.2024.</w:t>
      </w:r>
    </w:p>
    <w:p w:rsidR="00962852" w:rsidRPr="00962852" w:rsidRDefault="00962852" w:rsidP="00962852">
      <w:pPr>
        <w:tabs>
          <w:tab w:val="left" w:pos="1418"/>
        </w:tabs>
        <w:autoSpaceDE w:val="0"/>
        <w:spacing w:before="240" w:after="200"/>
        <w:ind w:firstLine="567"/>
        <w:jc w:val="center"/>
        <w:outlineLvl w:val="1"/>
        <w:rPr>
          <w:rFonts w:eastAsia="GOST Type AU"/>
          <w:b/>
        </w:rPr>
      </w:pPr>
      <w:bookmarkStart w:id="13" w:name="_Toc74392146"/>
      <w:r w:rsidRPr="00962852">
        <w:rPr>
          <w:rFonts w:eastAsia="GOST Type AU"/>
          <w:b/>
        </w:rPr>
        <w:t xml:space="preserve">1.2. </w:t>
      </w:r>
      <w:bookmarkEnd w:id="10"/>
      <w:r w:rsidRPr="00962852">
        <w:rPr>
          <w:rFonts w:eastAsia="GOST Type AU"/>
          <w:b/>
        </w:rPr>
        <w:t>Информация о плотности и параметрах застройки территории</w:t>
      </w:r>
      <w:bookmarkEnd w:id="11"/>
      <w:bookmarkEnd w:id="12"/>
      <w:bookmarkEnd w:id="13"/>
    </w:p>
    <w:p w:rsidR="00962852" w:rsidRPr="00962852" w:rsidRDefault="00962852" w:rsidP="00962852">
      <w:pPr>
        <w:ind w:firstLine="567"/>
        <w:jc w:val="both"/>
        <w:rPr>
          <w:i/>
          <w:iCs/>
          <w:u w:val="single"/>
          <w:lang w:eastAsia="ru-RU"/>
        </w:rPr>
      </w:pPr>
      <w:r w:rsidRPr="00962852">
        <w:rPr>
          <w:i/>
          <w:iCs/>
          <w:u w:val="single"/>
          <w:lang w:eastAsia="ru-RU"/>
        </w:rPr>
        <w:t>Территориальная зона Ж-3:</w:t>
      </w:r>
    </w:p>
    <w:p w:rsidR="00962852" w:rsidRPr="00962852" w:rsidRDefault="00962852" w:rsidP="00962852">
      <w:pPr>
        <w:tabs>
          <w:tab w:val="left" w:pos="1418"/>
        </w:tabs>
        <w:ind w:firstLine="567"/>
        <w:jc w:val="both"/>
      </w:pPr>
      <w:r w:rsidRPr="00962852">
        <w:t>Проектные показатели плотности застройки определены на основании чертежа планировки территории и не превышают:</w:t>
      </w:r>
    </w:p>
    <w:p w:rsidR="00962852" w:rsidRPr="00962852" w:rsidRDefault="00962852" w:rsidP="00962852">
      <w:pPr>
        <w:tabs>
          <w:tab w:val="left" w:pos="1418"/>
        </w:tabs>
        <w:ind w:firstLine="567"/>
        <w:jc w:val="both"/>
      </w:pPr>
      <w:r w:rsidRPr="00962852">
        <w:t>Коэффициент застройки –0,33;</w:t>
      </w:r>
    </w:p>
    <w:p w:rsidR="00962852" w:rsidRPr="00962852" w:rsidRDefault="00962852" w:rsidP="00962852">
      <w:pPr>
        <w:tabs>
          <w:tab w:val="left" w:pos="1418"/>
        </w:tabs>
        <w:ind w:firstLine="567"/>
        <w:jc w:val="both"/>
      </w:pPr>
      <w:r w:rsidRPr="00962852">
        <w:t>Коэффициент плотности застройки – 3,0.</w:t>
      </w:r>
    </w:p>
    <w:p w:rsidR="00962852" w:rsidRPr="00962852" w:rsidRDefault="00962852" w:rsidP="00962852">
      <w:pPr>
        <w:tabs>
          <w:tab w:val="left" w:pos="1418"/>
        </w:tabs>
        <w:ind w:firstLine="567"/>
        <w:jc w:val="both"/>
        <w:rPr>
          <w:szCs w:val="20"/>
          <w:u w:val="single"/>
          <w:lang w:eastAsia="ru-RU"/>
        </w:rPr>
      </w:pPr>
      <w:r w:rsidRPr="00962852">
        <w:rPr>
          <w:i/>
          <w:lang w:eastAsia="ru-RU"/>
        </w:rPr>
        <w:t xml:space="preserve">Для участков с видом разрешённого использования: </w:t>
      </w:r>
      <w:r w:rsidRPr="00962852">
        <w:rPr>
          <w:i/>
          <w:szCs w:val="20"/>
          <w:lang w:eastAsia="ru-RU"/>
        </w:rPr>
        <w:t>Многоэтажная жилая застройка (высотная застройка) (2.6):</w:t>
      </w:r>
    </w:p>
    <w:p w:rsidR="00962852" w:rsidRPr="00962852" w:rsidRDefault="00962852" w:rsidP="00962852">
      <w:pPr>
        <w:tabs>
          <w:tab w:val="left" w:pos="1418"/>
        </w:tabs>
        <w:ind w:firstLine="567"/>
        <w:jc w:val="both"/>
        <w:rPr>
          <w:szCs w:val="20"/>
          <w:lang w:eastAsia="ru-RU"/>
        </w:rPr>
      </w:pPr>
      <w:r w:rsidRPr="00962852">
        <w:rPr>
          <w:szCs w:val="20"/>
          <w:lang w:eastAsia="ru-RU"/>
        </w:rPr>
        <w:t xml:space="preserve"> - этажность для многоквартирных жилых домов: </w:t>
      </w:r>
      <w:proofErr w:type="gramStart"/>
      <w:r w:rsidRPr="00962852">
        <w:rPr>
          <w:szCs w:val="20"/>
          <w:lang w:eastAsia="ru-RU"/>
        </w:rPr>
        <w:t>минимальное</w:t>
      </w:r>
      <w:proofErr w:type="gramEnd"/>
      <w:r w:rsidRPr="00962852">
        <w:rPr>
          <w:szCs w:val="20"/>
          <w:lang w:eastAsia="ru-RU"/>
        </w:rPr>
        <w:t xml:space="preserve"> – 5 / максимальное – </w:t>
      </w:r>
      <w:r w:rsidRPr="00962852">
        <w:t>без ограничения уровня этажности</w:t>
      </w:r>
      <w:r w:rsidRPr="00962852">
        <w:rPr>
          <w:szCs w:val="20"/>
          <w:lang w:eastAsia="ru-RU"/>
        </w:rPr>
        <w:t>;</w:t>
      </w:r>
    </w:p>
    <w:p w:rsidR="00962852" w:rsidRPr="00962852" w:rsidRDefault="00962852" w:rsidP="00962852">
      <w:pPr>
        <w:ind w:firstLine="567"/>
        <w:jc w:val="both"/>
        <w:rPr>
          <w:szCs w:val="20"/>
          <w:lang w:eastAsia="ru-RU"/>
        </w:rPr>
      </w:pPr>
      <w:r w:rsidRPr="00962852">
        <w:rPr>
          <w:szCs w:val="20"/>
          <w:lang w:eastAsia="ru-RU"/>
        </w:rPr>
        <w:t>- максимальный процент застройки в границах земельного участка – 33 %;</w:t>
      </w:r>
    </w:p>
    <w:p w:rsidR="00962852" w:rsidRPr="00962852" w:rsidRDefault="00962852" w:rsidP="00962852">
      <w:pPr>
        <w:ind w:firstLine="567"/>
        <w:jc w:val="both"/>
        <w:rPr>
          <w:szCs w:val="20"/>
          <w:lang w:eastAsia="ru-RU"/>
        </w:rPr>
      </w:pPr>
      <w:r w:rsidRPr="00962852">
        <w:rPr>
          <w:szCs w:val="20"/>
          <w:lang w:eastAsia="ru-RU"/>
        </w:rPr>
        <w:t>- коэффициент плотности застройки – 3,0;</w:t>
      </w:r>
    </w:p>
    <w:p w:rsidR="00962852" w:rsidRPr="00962852" w:rsidRDefault="00962852" w:rsidP="00962852">
      <w:pPr>
        <w:ind w:firstLine="567"/>
        <w:jc w:val="both"/>
        <w:rPr>
          <w:szCs w:val="20"/>
          <w:lang w:eastAsia="ru-RU"/>
        </w:rPr>
      </w:pPr>
      <w:r w:rsidRPr="00962852">
        <w:rPr>
          <w:szCs w:val="20"/>
          <w:lang w:eastAsia="ru-RU"/>
        </w:rPr>
        <w:t>- минимальный процент озеленения – 16 м</w:t>
      </w:r>
      <w:proofErr w:type="gramStart"/>
      <w:r w:rsidRPr="00962852">
        <w:rPr>
          <w:szCs w:val="20"/>
          <w:vertAlign w:val="superscript"/>
          <w:lang w:eastAsia="ru-RU"/>
        </w:rPr>
        <w:t>2</w:t>
      </w:r>
      <w:proofErr w:type="gramEnd"/>
      <w:r w:rsidRPr="00962852">
        <w:rPr>
          <w:szCs w:val="20"/>
          <w:lang w:eastAsia="ru-RU"/>
        </w:rPr>
        <w:t xml:space="preserve"> на 100 м</w:t>
      </w:r>
      <w:r w:rsidRPr="00962852">
        <w:rPr>
          <w:szCs w:val="20"/>
          <w:vertAlign w:val="superscript"/>
          <w:lang w:eastAsia="ru-RU"/>
        </w:rPr>
        <w:t>2</w:t>
      </w:r>
      <w:r w:rsidRPr="00962852">
        <w:rPr>
          <w:szCs w:val="20"/>
          <w:lang w:eastAsia="ru-RU"/>
        </w:rPr>
        <w:t xml:space="preserve"> общей площади квартир жилого дома для проектных решений вне зоны КРТ и 13 м</w:t>
      </w:r>
      <w:r w:rsidRPr="00962852">
        <w:rPr>
          <w:szCs w:val="20"/>
          <w:vertAlign w:val="superscript"/>
          <w:lang w:eastAsia="ru-RU"/>
        </w:rPr>
        <w:t>2</w:t>
      </w:r>
      <w:r w:rsidRPr="00962852">
        <w:rPr>
          <w:szCs w:val="20"/>
          <w:lang w:eastAsia="ru-RU"/>
        </w:rPr>
        <w:t xml:space="preserve"> на 100 м</w:t>
      </w:r>
      <w:r w:rsidRPr="00962852">
        <w:rPr>
          <w:szCs w:val="20"/>
          <w:vertAlign w:val="superscript"/>
          <w:lang w:eastAsia="ru-RU"/>
        </w:rPr>
        <w:t>2</w:t>
      </w:r>
      <w:r w:rsidRPr="00962852">
        <w:rPr>
          <w:szCs w:val="20"/>
          <w:lang w:eastAsia="ru-RU"/>
        </w:rPr>
        <w:t xml:space="preserve"> общей площади квартир жилого дома для проектных решений в границах территории КРТ.</w:t>
      </w:r>
    </w:p>
    <w:p w:rsidR="00962852" w:rsidRPr="00962852" w:rsidRDefault="00962852" w:rsidP="00962852">
      <w:pPr>
        <w:ind w:firstLine="567"/>
        <w:jc w:val="both"/>
        <w:rPr>
          <w:szCs w:val="20"/>
          <w:lang w:eastAsia="ru-RU"/>
        </w:rPr>
      </w:pPr>
      <w:r w:rsidRPr="00962852">
        <w:rPr>
          <w:szCs w:val="20"/>
          <w:lang w:eastAsia="ru-RU"/>
        </w:rPr>
        <w:t>- минимальные отступы от границ земельных участков в границах территории КРТ - до стен зданий, строений, сооружений – не менее 1 м (для объектов вспомогательного использования – трансформаторной подстанции, въезда в подземную автостоянку, границы подземной автостоянки), в местах примыкания границ земельных участков к красной линии – по красной линии без отступа.</w:t>
      </w:r>
    </w:p>
    <w:p w:rsidR="00962852" w:rsidRPr="00962852" w:rsidRDefault="00962852" w:rsidP="00962852">
      <w:pPr>
        <w:ind w:firstLine="567"/>
        <w:jc w:val="both"/>
        <w:rPr>
          <w:szCs w:val="20"/>
          <w:lang w:eastAsia="ru-RU"/>
        </w:rPr>
      </w:pPr>
    </w:p>
    <w:p w:rsidR="00962852" w:rsidRPr="00F16D66" w:rsidRDefault="00962852" w:rsidP="00962852">
      <w:pPr>
        <w:ind w:firstLine="567"/>
        <w:jc w:val="both"/>
        <w:rPr>
          <w:i/>
          <w:iCs/>
          <w:u w:val="single"/>
          <w:lang w:eastAsia="ru-RU"/>
        </w:rPr>
      </w:pPr>
    </w:p>
    <w:p w:rsidR="00962852" w:rsidRPr="00F16D66" w:rsidRDefault="00962852" w:rsidP="00962852">
      <w:pPr>
        <w:ind w:firstLine="567"/>
        <w:jc w:val="both"/>
        <w:rPr>
          <w:i/>
          <w:iCs/>
          <w:u w:val="single"/>
          <w:lang w:eastAsia="ru-RU"/>
        </w:rPr>
      </w:pPr>
    </w:p>
    <w:p w:rsidR="00962852" w:rsidRPr="00962852" w:rsidRDefault="00962852" w:rsidP="00962852">
      <w:pPr>
        <w:ind w:firstLine="567"/>
        <w:jc w:val="both"/>
        <w:rPr>
          <w:szCs w:val="20"/>
          <w:u w:val="single"/>
          <w:lang w:eastAsia="ru-RU"/>
        </w:rPr>
      </w:pPr>
      <w:r w:rsidRPr="00962852">
        <w:rPr>
          <w:i/>
          <w:iCs/>
          <w:u w:val="single"/>
          <w:lang w:eastAsia="ru-RU"/>
        </w:rPr>
        <w:lastRenderedPageBreak/>
        <w:t>Территориальная зона Ж-4:</w:t>
      </w:r>
    </w:p>
    <w:p w:rsidR="00962852" w:rsidRPr="00962852" w:rsidRDefault="00962852" w:rsidP="00962852">
      <w:pPr>
        <w:tabs>
          <w:tab w:val="left" w:pos="1418"/>
        </w:tabs>
        <w:ind w:firstLine="567"/>
        <w:jc w:val="both"/>
      </w:pPr>
      <w:bookmarkStart w:id="14" w:name="_Hlk59878147"/>
      <w:r w:rsidRPr="00962852">
        <w:t>Проектные показатели плотности застройки определены на основании чертежа планировки территории и не превышают:</w:t>
      </w:r>
    </w:p>
    <w:p w:rsidR="00962852" w:rsidRPr="00962852" w:rsidRDefault="00962852" w:rsidP="00962852">
      <w:pPr>
        <w:tabs>
          <w:tab w:val="left" w:pos="1418"/>
        </w:tabs>
        <w:ind w:firstLine="567"/>
        <w:jc w:val="both"/>
      </w:pPr>
      <w:r w:rsidRPr="00962852">
        <w:t>Коэффициент застройки – 0,6;</w:t>
      </w:r>
    </w:p>
    <w:p w:rsidR="00962852" w:rsidRPr="00962852" w:rsidRDefault="00962852" w:rsidP="00962852">
      <w:pPr>
        <w:tabs>
          <w:tab w:val="left" w:pos="1418"/>
        </w:tabs>
        <w:ind w:firstLine="567"/>
        <w:jc w:val="both"/>
      </w:pPr>
      <w:r w:rsidRPr="00962852">
        <w:t>Коэффициент плотности застройки – 3,0.</w:t>
      </w:r>
    </w:p>
    <w:p w:rsidR="00962852" w:rsidRPr="00962852" w:rsidRDefault="00962852" w:rsidP="00962852">
      <w:pPr>
        <w:tabs>
          <w:tab w:val="left" w:pos="1418"/>
        </w:tabs>
        <w:ind w:firstLine="567"/>
        <w:jc w:val="both"/>
        <w:rPr>
          <w:i/>
          <w:lang w:eastAsia="ru-RU"/>
        </w:rPr>
      </w:pPr>
    </w:p>
    <w:p w:rsidR="00962852" w:rsidRPr="00962852" w:rsidRDefault="00962852" w:rsidP="00962852">
      <w:pPr>
        <w:tabs>
          <w:tab w:val="left" w:pos="1418"/>
        </w:tabs>
        <w:ind w:firstLine="567"/>
        <w:jc w:val="both"/>
        <w:rPr>
          <w:i/>
          <w:szCs w:val="20"/>
          <w:lang w:eastAsia="ru-RU"/>
        </w:rPr>
      </w:pPr>
      <w:r w:rsidRPr="00962852">
        <w:rPr>
          <w:i/>
          <w:lang w:eastAsia="ru-RU"/>
        </w:rPr>
        <w:t xml:space="preserve">Для участков с видом разрешённого использования: </w:t>
      </w:r>
      <w:r w:rsidRPr="00962852">
        <w:rPr>
          <w:i/>
          <w:szCs w:val="20"/>
          <w:lang w:eastAsia="ru-RU"/>
        </w:rPr>
        <w:t>Малоэтажная многоквартирная жилая застройка (2.1.1):</w:t>
      </w:r>
    </w:p>
    <w:p w:rsidR="00962852" w:rsidRPr="00962852" w:rsidRDefault="00962852" w:rsidP="00962852">
      <w:pPr>
        <w:tabs>
          <w:tab w:val="left" w:pos="1418"/>
        </w:tabs>
        <w:ind w:firstLine="567"/>
        <w:jc w:val="both"/>
        <w:rPr>
          <w:szCs w:val="20"/>
          <w:lang w:eastAsia="ru-RU"/>
        </w:rPr>
      </w:pPr>
      <w:r w:rsidRPr="00962852">
        <w:rPr>
          <w:szCs w:val="20"/>
          <w:lang w:eastAsia="ru-RU"/>
        </w:rPr>
        <w:t>- этажность – минимальная – 3 / максимальная – не более 12;</w:t>
      </w:r>
    </w:p>
    <w:p w:rsidR="00962852" w:rsidRPr="00962852" w:rsidRDefault="00962852" w:rsidP="00962852">
      <w:pPr>
        <w:ind w:firstLine="567"/>
        <w:jc w:val="both"/>
        <w:rPr>
          <w:szCs w:val="20"/>
          <w:lang w:eastAsia="ru-RU"/>
        </w:rPr>
      </w:pPr>
      <w:r w:rsidRPr="00962852">
        <w:rPr>
          <w:szCs w:val="20"/>
          <w:lang w:eastAsia="ru-RU"/>
        </w:rPr>
        <w:t>- максимальный процент застройки в границах земельного участка – 40 %;</w:t>
      </w:r>
    </w:p>
    <w:p w:rsidR="00962852" w:rsidRPr="00962852" w:rsidRDefault="00962852" w:rsidP="00962852">
      <w:pPr>
        <w:ind w:firstLine="567"/>
        <w:jc w:val="both"/>
        <w:rPr>
          <w:szCs w:val="20"/>
          <w:lang w:eastAsia="ru-RU"/>
        </w:rPr>
      </w:pPr>
      <w:r w:rsidRPr="00962852">
        <w:rPr>
          <w:szCs w:val="20"/>
          <w:lang w:eastAsia="ru-RU"/>
        </w:rPr>
        <w:t>- коэффициент плотности застройки – 0,8;</w:t>
      </w:r>
    </w:p>
    <w:p w:rsidR="00962852" w:rsidRPr="00962852" w:rsidRDefault="00962852" w:rsidP="00962852">
      <w:pPr>
        <w:tabs>
          <w:tab w:val="left" w:pos="1418"/>
        </w:tabs>
        <w:ind w:firstLine="567"/>
        <w:jc w:val="both"/>
        <w:rPr>
          <w:szCs w:val="20"/>
          <w:lang w:eastAsia="ru-RU"/>
        </w:rPr>
      </w:pPr>
      <w:r w:rsidRPr="00962852">
        <w:rPr>
          <w:szCs w:val="20"/>
          <w:lang w:eastAsia="ru-RU"/>
        </w:rPr>
        <w:t>- минимальный процент озеленения – 16 м</w:t>
      </w:r>
      <w:proofErr w:type="gramStart"/>
      <w:r w:rsidRPr="00962852">
        <w:rPr>
          <w:szCs w:val="20"/>
          <w:vertAlign w:val="superscript"/>
          <w:lang w:eastAsia="ru-RU"/>
        </w:rPr>
        <w:t>2</w:t>
      </w:r>
      <w:proofErr w:type="gramEnd"/>
      <w:r w:rsidRPr="00962852">
        <w:rPr>
          <w:szCs w:val="20"/>
          <w:lang w:eastAsia="ru-RU"/>
        </w:rPr>
        <w:t xml:space="preserve"> на 100 м</w:t>
      </w:r>
      <w:r w:rsidRPr="00962852">
        <w:rPr>
          <w:szCs w:val="20"/>
          <w:vertAlign w:val="superscript"/>
          <w:lang w:eastAsia="ru-RU"/>
        </w:rPr>
        <w:t>2</w:t>
      </w:r>
      <w:r w:rsidRPr="00962852">
        <w:rPr>
          <w:szCs w:val="20"/>
          <w:lang w:eastAsia="ru-RU"/>
        </w:rPr>
        <w:t xml:space="preserve"> общей площади квартир жилого дома.</w:t>
      </w:r>
    </w:p>
    <w:p w:rsidR="00962852" w:rsidRPr="00962852" w:rsidRDefault="00962852" w:rsidP="00962852">
      <w:pPr>
        <w:ind w:firstLine="567"/>
        <w:jc w:val="both"/>
        <w:rPr>
          <w:szCs w:val="20"/>
          <w:lang w:eastAsia="ru-RU"/>
        </w:rPr>
      </w:pPr>
      <w:r w:rsidRPr="00962852">
        <w:rPr>
          <w:i/>
          <w:lang w:eastAsia="ru-RU"/>
        </w:rPr>
        <w:t xml:space="preserve">Для участков с видом разрешённого использования: </w:t>
      </w:r>
      <w:r w:rsidRPr="00962852">
        <w:rPr>
          <w:i/>
          <w:szCs w:val="20"/>
          <w:lang w:eastAsia="ru-RU"/>
        </w:rPr>
        <w:t>Многоэтажная жилая застройка (высотная застройка) (2.6):</w:t>
      </w:r>
    </w:p>
    <w:p w:rsidR="00962852" w:rsidRPr="00962852" w:rsidRDefault="00962852" w:rsidP="00962852">
      <w:pPr>
        <w:tabs>
          <w:tab w:val="left" w:pos="1418"/>
        </w:tabs>
        <w:ind w:firstLine="567"/>
        <w:jc w:val="both"/>
        <w:rPr>
          <w:szCs w:val="20"/>
          <w:lang w:eastAsia="ru-RU"/>
        </w:rPr>
      </w:pPr>
      <w:r w:rsidRPr="00962852">
        <w:rPr>
          <w:szCs w:val="20"/>
          <w:lang w:eastAsia="ru-RU"/>
        </w:rPr>
        <w:t>- этажность – минимальная – 3 / максимальная – не более 12;</w:t>
      </w:r>
    </w:p>
    <w:p w:rsidR="00962852" w:rsidRPr="00962852" w:rsidRDefault="00962852" w:rsidP="00962852">
      <w:pPr>
        <w:ind w:firstLine="567"/>
        <w:jc w:val="both"/>
        <w:rPr>
          <w:szCs w:val="20"/>
          <w:lang w:eastAsia="ru-RU"/>
        </w:rPr>
      </w:pPr>
      <w:r w:rsidRPr="00962852">
        <w:rPr>
          <w:szCs w:val="20"/>
          <w:lang w:eastAsia="ru-RU"/>
        </w:rPr>
        <w:t>- максимальный процент застройки в границах земельного участка – 33 %;</w:t>
      </w:r>
    </w:p>
    <w:p w:rsidR="00962852" w:rsidRPr="00962852" w:rsidRDefault="00962852" w:rsidP="00962852">
      <w:pPr>
        <w:ind w:firstLine="567"/>
        <w:jc w:val="both"/>
        <w:rPr>
          <w:szCs w:val="20"/>
          <w:lang w:eastAsia="ru-RU"/>
        </w:rPr>
      </w:pPr>
      <w:r w:rsidRPr="00962852">
        <w:rPr>
          <w:szCs w:val="20"/>
          <w:lang w:eastAsia="ru-RU"/>
        </w:rPr>
        <w:t>- коэффициент плотности застройки – 3,0;</w:t>
      </w:r>
    </w:p>
    <w:p w:rsidR="00962852" w:rsidRPr="00962852" w:rsidRDefault="00962852" w:rsidP="00962852">
      <w:pPr>
        <w:tabs>
          <w:tab w:val="left" w:pos="1418"/>
        </w:tabs>
        <w:ind w:firstLine="567"/>
        <w:jc w:val="both"/>
        <w:rPr>
          <w:szCs w:val="20"/>
          <w:lang w:eastAsia="ru-RU"/>
        </w:rPr>
      </w:pPr>
      <w:r w:rsidRPr="00962852">
        <w:rPr>
          <w:szCs w:val="20"/>
          <w:lang w:eastAsia="ru-RU"/>
        </w:rPr>
        <w:t>- минимальный процент озеленения – 13 м</w:t>
      </w:r>
      <w:proofErr w:type="gramStart"/>
      <w:r w:rsidRPr="00962852">
        <w:rPr>
          <w:szCs w:val="20"/>
          <w:vertAlign w:val="superscript"/>
          <w:lang w:eastAsia="ru-RU"/>
        </w:rPr>
        <w:t>2</w:t>
      </w:r>
      <w:proofErr w:type="gramEnd"/>
      <w:r w:rsidRPr="00962852">
        <w:rPr>
          <w:szCs w:val="20"/>
          <w:lang w:eastAsia="ru-RU"/>
        </w:rPr>
        <w:t xml:space="preserve"> на 100 м</w:t>
      </w:r>
      <w:r w:rsidRPr="00962852">
        <w:rPr>
          <w:szCs w:val="20"/>
          <w:vertAlign w:val="superscript"/>
          <w:lang w:eastAsia="ru-RU"/>
        </w:rPr>
        <w:t>2</w:t>
      </w:r>
      <w:r w:rsidRPr="00962852">
        <w:rPr>
          <w:szCs w:val="20"/>
          <w:lang w:eastAsia="ru-RU"/>
        </w:rPr>
        <w:t xml:space="preserve"> общей площади квартир жилого дома.</w:t>
      </w:r>
    </w:p>
    <w:p w:rsidR="00962852" w:rsidRPr="00962852" w:rsidRDefault="00962852" w:rsidP="00962852">
      <w:pPr>
        <w:tabs>
          <w:tab w:val="left" w:pos="1418"/>
        </w:tabs>
        <w:ind w:firstLine="567"/>
        <w:jc w:val="both"/>
        <w:rPr>
          <w:i/>
          <w:szCs w:val="20"/>
          <w:lang w:eastAsia="ru-RU"/>
        </w:rPr>
      </w:pPr>
      <w:r w:rsidRPr="00962852">
        <w:rPr>
          <w:i/>
          <w:lang w:eastAsia="ru-RU"/>
        </w:rPr>
        <w:t xml:space="preserve">Для участков с видом разрешённого использования: </w:t>
      </w:r>
      <w:r w:rsidRPr="00962852">
        <w:rPr>
          <w:i/>
          <w:szCs w:val="20"/>
          <w:lang w:eastAsia="ru-RU"/>
        </w:rPr>
        <w:t>Деловое управление (4.1):</w:t>
      </w:r>
    </w:p>
    <w:p w:rsidR="00962852" w:rsidRPr="00962852" w:rsidRDefault="00962852" w:rsidP="00962852">
      <w:pPr>
        <w:tabs>
          <w:tab w:val="left" w:pos="1418"/>
        </w:tabs>
        <w:ind w:firstLine="567"/>
        <w:jc w:val="both"/>
        <w:rPr>
          <w:szCs w:val="20"/>
          <w:lang w:eastAsia="ru-RU"/>
        </w:rPr>
      </w:pPr>
      <w:r w:rsidRPr="00962852">
        <w:rPr>
          <w:szCs w:val="20"/>
          <w:lang w:eastAsia="ru-RU"/>
        </w:rPr>
        <w:t>- этажность – не более 5;</w:t>
      </w:r>
    </w:p>
    <w:p w:rsidR="00962852" w:rsidRPr="00962852" w:rsidRDefault="00962852" w:rsidP="00962852">
      <w:pPr>
        <w:ind w:firstLine="567"/>
        <w:jc w:val="both"/>
        <w:rPr>
          <w:szCs w:val="20"/>
          <w:lang w:eastAsia="ru-RU"/>
        </w:rPr>
      </w:pPr>
      <w:r w:rsidRPr="00962852">
        <w:rPr>
          <w:szCs w:val="20"/>
          <w:lang w:eastAsia="ru-RU"/>
        </w:rPr>
        <w:t>- максимальный процент застройки в границах земельного участка – 80 %;</w:t>
      </w:r>
    </w:p>
    <w:p w:rsidR="00962852" w:rsidRPr="00962852" w:rsidRDefault="00962852" w:rsidP="00962852">
      <w:pPr>
        <w:ind w:firstLine="567"/>
        <w:jc w:val="both"/>
        <w:rPr>
          <w:szCs w:val="20"/>
          <w:lang w:eastAsia="ru-RU"/>
        </w:rPr>
      </w:pPr>
      <w:r w:rsidRPr="00962852">
        <w:rPr>
          <w:szCs w:val="20"/>
          <w:lang w:eastAsia="ru-RU"/>
        </w:rPr>
        <w:t>- коэффициент плотности застройки – 2,4;</w:t>
      </w:r>
    </w:p>
    <w:p w:rsidR="00962852" w:rsidRPr="00962852" w:rsidRDefault="00962852" w:rsidP="00962852">
      <w:pPr>
        <w:tabs>
          <w:tab w:val="left" w:pos="1418"/>
        </w:tabs>
        <w:ind w:firstLine="567"/>
        <w:jc w:val="both"/>
        <w:rPr>
          <w:szCs w:val="20"/>
          <w:lang w:eastAsia="ru-RU"/>
        </w:rPr>
      </w:pPr>
      <w:r w:rsidRPr="00962852">
        <w:rPr>
          <w:szCs w:val="20"/>
          <w:lang w:eastAsia="ru-RU"/>
        </w:rPr>
        <w:t>- минимальный процент озеленения – 15 %.</w:t>
      </w:r>
    </w:p>
    <w:p w:rsidR="00962852" w:rsidRPr="00962852" w:rsidRDefault="00962852" w:rsidP="00962852">
      <w:pPr>
        <w:spacing w:before="240"/>
        <w:ind w:firstLine="567"/>
        <w:jc w:val="both"/>
        <w:rPr>
          <w:i/>
          <w:iCs/>
          <w:u w:val="single"/>
          <w:lang w:eastAsia="ru-RU"/>
        </w:rPr>
      </w:pPr>
      <w:r w:rsidRPr="00962852">
        <w:rPr>
          <w:i/>
          <w:iCs/>
          <w:u w:val="single"/>
          <w:lang w:eastAsia="ru-RU"/>
        </w:rPr>
        <w:t>Территориальная зона Тр-4:</w:t>
      </w:r>
    </w:p>
    <w:p w:rsidR="00962852" w:rsidRPr="00962852" w:rsidRDefault="00962852" w:rsidP="00962852">
      <w:pPr>
        <w:tabs>
          <w:tab w:val="left" w:pos="1418"/>
        </w:tabs>
        <w:ind w:firstLine="567"/>
        <w:jc w:val="both"/>
      </w:pPr>
      <w:r w:rsidRPr="00962852">
        <w:t>Показатели плотности застройки определены на основании чертежа планировки территории:</w:t>
      </w:r>
    </w:p>
    <w:p w:rsidR="00962852" w:rsidRPr="00962852" w:rsidRDefault="00962852" w:rsidP="00962852">
      <w:pPr>
        <w:tabs>
          <w:tab w:val="left" w:pos="1418"/>
        </w:tabs>
        <w:ind w:firstLine="567"/>
        <w:jc w:val="both"/>
      </w:pPr>
      <w:r w:rsidRPr="00962852">
        <w:t>Коэффициент застройки – 0,55;</w:t>
      </w:r>
    </w:p>
    <w:p w:rsidR="00962852" w:rsidRPr="00962852" w:rsidRDefault="00962852" w:rsidP="00962852">
      <w:pPr>
        <w:tabs>
          <w:tab w:val="left" w:pos="1418"/>
        </w:tabs>
        <w:ind w:firstLine="567"/>
        <w:jc w:val="both"/>
      </w:pPr>
      <w:r w:rsidRPr="00962852">
        <w:t>Коэффициент плотности застройки – 0,50.</w:t>
      </w:r>
    </w:p>
    <w:p w:rsidR="00962852" w:rsidRPr="00962852" w:rsidRDefault="00962852" w:rsidP="00962852">
      <w:pPr>
        <w:tabs>
          <w:tab w:val="left" w:pos="1418"/>
        </w:tabs>
        <w:autoSpaceDE w:val="0"/>
        <w:spacing w:before="360" w:after="200"/>
        <w:ind w:firstLine="567"/>
        <w:jc w:val="center"/>
        <w:outlineLvl w:val="1"/>
        <w:rPr>
          <w:rFonts w:eastAsia="GOST Type AU"/>
          <w:b/>
        </w:rPr>
      </w:pPr>
      <w:bookmarkStart w:id="15" w:name="_Toc61605395"/>
      <w:bookmarkStart w:id="16" w:name="_Toc61605507"/>
      <w:bookmarkStart w:id="17" w:name="_Toc74392147"/>
      <w:bookmarkEnd w:id="14"/>
      <w:r w:rsidRPr="00962852">
        <w:rPr>
          <w:rFonts w:eastAsia="GOST Type AU"/>
          <w:b/>
        </w:rPr>
        <w:t xml:space="preserve">1.3. </w:t>
      </w:r>
      <w:proofErr w:type="gramStart"/>
      <w:r w:rsidRPr="00962852">
        <w:rPr>
          <w:rFonts w:eastAsia="GOST Type AU"/>
          <w:b/>
        </w:rPr>
        <w:t>Информация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w:t>
      </w:r>
      <w:bookmarkEnd w:id="15"/>
      <w:bookmarkEnd w:id="16"/>
      <w:bookmarkEnd w:id="17"/>
      <w:proofErr w:type="gramEnd"/>
    </w:p>
    <w:p w:rsidR="00962852" w:rsidRPr="00F16D66" w:rsidRDefault="00962852" w:rsidP="00962852">
      <w:pPr>
        <w:tabs>
          <w:tab w:val="left" w:pos="1418"/>
        </w:tabs>
        <w:autoSpaceDE w:val="0"/>
        <w:spacing w:before="240" w:after="200"/>
        <w:ind w:firstLine="567"/>
        <w:jc w:val="center"/>
        <w:outlineLvl w:val="2"/>
        <w:rPr>
          <w:rFonts w:eastAsia="GOST Type AU"/>
          <w:b/>
        </w:rPr>
      </w:pPr>
      <w:bookmarkStart w:id="18" w:name="_Toc61605396"/>
      <w:bookmarkStart w:id="19" w:name="_Toc61605508"/>
      <w:bookmarkStart w:id="20" w:name="_Toc74392148"/>
      <w:bookmarkStart w:id="21" w:name="_Hlk12284968"/>
    </w:p>
    <w:p w:rsidR="00962852" w:rsidRPr="00F16D66" w:rsidRDefault="00962852" w:rsidP="00962852">
      <w:pPr>
        <w:tabs>
          <w:tab w:val="left" w:pos="1418"/>
        </w:tabs>
        <w:autoSpaceDE w:val="0"/>
        <w:spacing w:before="240" w:after="200"/>
        <w:ind w:firstLine="567"/>
        <w:jc w:val="center"/>
        <w:outlineLvl w:val="2"/>
        <w:rPr>
          <w:rFonts w:eastAsia="GOST Type AU"/>
          <w:b/>
        </w:rPr>
      </w:pPr>
    </w:p>
    <w:p w:rsidR="00962852" w:rsidRPr="00F16D66" w:rsidRDefault="00962852" w:rsidP="00962852">
      <w:pPr>
        <w:tabs>
          <w:tab w:val="left" w:pos="1418"/>
        </w:tabs>
        <w:autoSpaceDE w:val="0"/>
        <w:spacing w:before="240" w:after="200"/>
        <w:ind w:firstLine="567"/>
        <w:jc w:val="center"/>
        <w:outlineLvl w:val="2"/>
        <w:rPr>
          <w:rFonts w:eastAsia="GOST Type AU"/>
          <w:b/>
        </w:rPr>
      </w:pPr>
    </w:p>
    <w:p w:rsidR="00962852" w:rsidRPr="00F16D66" w:rsidRDefault="00962852" w:rsidP="00962852">
      <w:pPr>
        <w:tabs>
          <w:tab w:val="left" w:pos="1418"/>
        </w:tabs>
        <w:autoSpaceDE w:val="0"/>
        <w:spacing w:before="240" w:after="200"/>
        <w:ind w:firstLine="567"/>
        <w:jc w:val="center"/>
        <w:outlineLvl w:val="2"/>
        <w:rPr>
          <w:rFonts w:eastAsia="GOST Type AU"/>
          <w:b/>
        </w:rPr>
      </w:pPr>
    </w:p>
    <w:p w:rsidR="00962852" w:rsidRPr="00F16D66" w:rsidRDefault="00962852" w:rsidP="00962852">
      <w:pPr>
        <w:tabs>
          <w:tab w:val="left" w:pos="1418"/>
        </w:tabs>
        <w:autoSpaceDE w:val="0"/>
        <w:spacing w:before="240" w:after="200"/>
        <w:ind w:firstLine="567"/>
        <w:jc w:val="center"/>
        <w:outlineLvl w:val="2"/>
        <w:rPr>
          <w:rFonts w:eastAsia="GOST Type AU"/>
          <w:b/>
        </w:rPr>
      </w:pPr>
    </w:p>
    <w:p w:rsidR="00962852" w:rsidRDefault="00962852" w:rsidP="00962852">
      <w:pPr>
        <w:tabs>
          <w:tab w:val="left" w:pos="1418"/>
        </w:tabs>
        <w:autoSpaceDE w:val="0"/>
        <w:spacing w:before="240" w:after="200"/>
        <w:ind w:firstLine="567"/>
        <w:jc w:val="center"/>
        <w:outlineLvl w:val="2"/>
        <w:rPr>
          <w:rFonts w:eastAsia="GOST Type AU"/>
          <w:b/>
        </w:rPr>
        <w:sectPr w:rsidR="00962852" w:rsidSect="0032735D">
          <w:headerReference w:type="even" r:id="rId9"/>
          <w:footerReference w:type="even" r:id="rId10"/>
          <w:pgSz w:w="11906" w:h="16838"/>
          <w:pgMar w:top="1134" w:right="850" w:bottom="1134" w:left="1701" w:header="420" w:footer="176" w:gutter="0"/>
          <w:cols w:space="708"/>
          <w:docGrid w:linePitch="360"/>
        </w:sectPr>
      </w:pPr>
    </w:p>
    <w:p w:rsidR="00962852" w:rsidRPr="00962852" w:rsidRDefault="00962852" w:rsidP="00962852">
      <w:pPr>
        <w:tabs>
          <w:tab w:val="left" w:pos="1418"/>
        </w:tabs>
        <w:autoSpaceDE w:val="0"/>
        <w:spacing w:before="240" w:after="200"/>
        <w:ind w:firstLine="567"/>
        <w:jc w:val="center"/>
        <w:outlineLvl w:val="2"/>
        <w:rPr>
          <w:rFonts w:eastAsia="GOST Type AU"/>
          <w:b/>
        </w:rPr>
      </w:pPr>
      <w:r w:rsidRPr="00962852">
        <w:rPr>
          <w:rFonts w:eastAsia="GOST Type AU"/>
          <w:b/>
        </w:rPr>
        <w:lastRenderedPageBreak/>
        <w:t>2.3.1 Информация о характеристиках объектов капитального строительства жилого, производственного, общественно-делового и иного назначения</w:t>
      </w:r>
      <w:bookmarkEnd w:id="18"/>
      <w:bookmarkEnd w:id="19"/>
      <w:bookmarkEnd w:id="20"/>
    </w:p>
    <w:p w:rsidR="00962852" w:rsidRPr="00962852" w:rsidRDefault="00962852" w:rsidP="00962852">
      <w:pPr>
        <w:tabs>
          <w:tab w:val="left" w:pos="1418"/>
        </w:tabs>
        <w:jc w:val="right"/>
        <w:rPr>
          <w:lang w:eastAsia="ru-RU"/>
        </w:rPr>
      </w:pPr>
      <w:bookmarkStart w:id="22" w:name="_Toc61605397"/>
      <w:bookmarkStart w:id="23" w:name="_Toc61605509"/>
      <w:bookmarkEnd w:id="21"/>
      <w:r w:rsidRPr="00962852">
        <w:rPr>
          <w:lang w:eastAsia="ru-RU"/>
        </w:rPr>
        <w:t>Таблица 1</w:t>
      </w:r>
    </w:p>
    <w:p w:rsidR="00962852" w:rsidRPr="00962852" w:rsidRDefault="00962852" w:rsidP="00962852">
      <w:pPr>
        <w:ind w:left="-180" w:right="-1" w:firstLine="720"/>
        <w:jc w:val="center"/>
      </w:pPr>
      <w:r w:rsidRPr="00962852">
        <w:t>Сводная ведомость зданий, строений и сооружений</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2126"/>
        <w:gridCol w:w="532"/>
        <w:gridCol w:w="709"/>
        <w:gridCol w:w="1062"/>
        <w:gridCol w:w="1417"/>
        <w:gridCol w:w="1772"/>
        <w:gridCol w:w="1417"/>
        <w:gridCol w:w="709"/>
        <w:gridCol w:w="1241"/>
        <w:gridCol w:w="709"/>
        <w:gridCol w:w="1778"/>
      </w:tblGrid>
      <w:tr w:rsidR="00962852" w:rsidRPr="00962852" w:rsidTr="00962852">
        <w:trPr>
          <w:trHeight w:val="20"/>
          <w:tblHeader/>
          <w:jc w:val="center"/>
        </w:trPr>
        <w:tc>
          <w:tcPr>
            <w:tcW w:w="562" w:type="dxa"/>
          </w:tcPr>
          <w:p w:rsidR="00962852" w:rsidRPr="00962852" w:rsidRDefault="00962852" w:rsidP="00962852">
            <w:pPr>
              <w:suppressAutoHyphens w:val="0"/>
              <w:jc w:val="center"/>
              <w:rPr>
                <w:b/>
                <w:bCs/>
                <w:color w:val="000000"/>
                <w:sz w:val="22"/>
                <w:szCs w:val="22"/>
                <w:lang w:eastAsia="ru-RU"/>
              </w:rPr>
            </w:pPr>
          </w:p>
        </w:tc>
        <w:tc>
          <w:tcPr>
            <w:tcW w:w="10780" w:type="dxa"/>
            <w:gridSpan w:val="11"/>
            <w:shd w:val="clear" w:color="auto" w:fill="auto"/>
            <w:vAlign w:val="center"/>
            <w:hideMark/>
          </w:tcPr>
          <w:p w:rsidR="00962852" w:rsidRPr="00962852" w:rsidRDefault="00962852" w:rsidP="00962852">
            <w:pPr>
              <w:suppressAutoHyphens w:val="0"/>
              <w:jc w:val="center"/>
              <w:rPr>
                <w:b/>
                <w:bCs/>
                <w:color w:val="000000"/>
                <w:sz w:val="22"/>
                <w:szCs w:val="22"/>
                <w:lang w:eastAsia="ru-RU"/>
              </w:rPr>
            </w:pPr>
            <w:bookmarkStart w:id="24" w:name="RANGE!B2:L52"/>
            <w:r w:rsidRPr="00962852">
              <w:rPr>
                <w:b/>
                <w:bCs/>
                <w:color w:val="000000"/>
                <w:sz w:val="22"/>
                <w:szCs w:val="22"/>
                <w:lang w:eastAsia="ru-RU"/>
              </w:rPr>
              <w:t>Сводная ведомость зданий, строений и сооружений (показатели +-5%)</w:t>
            </w:r>
            <w:bookmarkEnd w:id="24"/>
          </w:p>
        </w:tc>
      </w:tr>
      <w:tr w:rsidR="00962852" w:rsidRPr="00962852" w:rsidTr="00962852">
        <w:trPr>
          <w:cantSplit/>
          <w:trHeight w:val="1388"/>
          <w:tblHeader/>
          <w:jc w:val="center"/>
        </w:trPr>
        <w:tc>
          <w:tcPr>
            <w:tcW w:w="562" w:type="dxa"/>
            <w:shd w:val="clear" w:color="auto" w:fill="auto"/>
            <w:vAlign w:val="center"/>
            <w:hideMark/>
          </w:tcPr>
          <w:p w:rsidR="00962852" w:rsidRPr="00962852" w:rsidRDefault="00962852" w:rsidP="00962852">
            <w:pPr>
              <w:suppressAutoHyphens w:val="0"/>
              <w:ind w:left="-106" w:right="-106"/>
              <w:jc w:val="center"/>
              <w:rPr>
                <w:b/>
                <w:bCs/>
                <w:color w:val="000000"/>
                <w:sz w:val="22"/>
                <w:szCs w:val="22"/>
                <w:lang w:eastAsia="ru-RU"/>
              </w:rPr>
            </w:pPr>
            <w:r w:rsidRPr="00962852">
              <w:rPr>
                <w:b/>
                <w:bCs/>
                <w:color w:val="000000"/>
                <w:sz w:val="22"/>
                <w:szCs w:val="22"/>
                <w:lang w:eastAsia="ru-RU"/>
              </w:rPr>
              <w:t xml:space="preserve">№ по </w:t>
            </w:r>
            <w:proofErr w:type="spellStart"/>
            <w:r w:rsidRPr="00962852">
              <w:rPr>
                <w:b/>
                <w:bCs/>
                <w:color w:val="000000"/>
                <w:sz w:val="22"/>
                <w:szCs w:val="22"/>
                <w:lang w:eastAsia="ru-RU"/>
              </w:rPr>
              <w:t>эксп</w:t>
            </w:r>
            <w:proofErr w:type="spellEnd"/>
            <w:r w:rsidRPr="00962852">
              <w:rPr>
                <w:b/>
                <w:bCs/>
                <w:color w:val="000000"/>
                <w:sz w:val="22"/>
                <w:szCs w:val="22"/>
                <w:lang w:eastAsia="ru-RU"/>
              </w:rPr>
              <w:t>.</w:t>
            </w:r>
          </w:p>
        </w:tc>
        <w:tc>
          <w:tcPr>
            <w:tcW w:w="1701"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Наименование</w:t>
            </w:r>
          </w:p>
        </w:tc>
        <w:tc>
          <w:tcPr>
            <w:tcW w:w="426" w:type="dxa"/>
            <w:shd w:val="clear" w:color="auto" w:fill="auto"/>
            <w:textDirection w:val="btLr"/>
            <w:vAlign w:val="center"/>
            <w:hideMark/>
          </w:tcPr>
          <w:p w:rsidR="00962852" w:rsidRPr="00962852" w:rsidRDefault="00962852" w:rsidP="00962852">
            <w:pPr>
              <w:suppressAutoHyphens w:val="0"/>
              <w:ind w:left="-107" w:right="-104"/>
              <w:jc w:val="center"/>
              <w:rPr>
                <w:b/>
                <w:bCs/>
                <w:color w:val="000000"/>
                <w:sz w:val="22"/>
                <w:szCs w:val="22"/>
                <w:lang w:eastAsia="ru-RU"/>
              </w:rPr>
            </w:pPr>
            <w:r w:rsidRPr="00962852">
              <w:rPr>
                <w:b/>
                <w:bCs/>
                <w:color w:val="000000"/>
                <w:sz w:val="22"/>
                <w:szCs w:val="22"/>
                <w:lang w:eastAsia="ru-RU"/>
              </w:rPr>
              <w:t>Этажность</w:t>
            </w:r>
          </w:p>
        </w:tc>
        <w:tc>
          <w:tcPr>
            <w:tcW w:w="567" w:type="dxa"/>
            <w:shd w:val="clear" w:color="auto" w:fill="auto"/>
            <w:textDirection w:val="btLr"/>
            <w:vAlign w:val="center"/>
            <w:hideMark/>
          </w:tcPr>
          <w:p w:rsidR="00962852" w:rsidRPr="00962852" w:rsidRDefault="00962852" w:rsidP="00962852">
            <w:pPr>
              <w:suppressAutoHyphens w:val="0"/>
              <w:spacing w:line="200" w:lineRule="exact"/>
              <w:ind w:left="-102" w:right="-113"/>
              <w:jc w:val="center"/>
              <w:rPr>
                <w:b/>
                <w:bCs/>
                <w:color w:val="000000"/>
                <w:sz w:val="22"/>
                <w:szCs w:val="22"/>
                <w:lang w:eastAsia="ru-RU"/>
              </w:rPr>
            </w:pPr>
            <w:r w:rsidRPr="00962852">
              <w:rPr>
                <w:b/>
                <w:bCs/>
                <w:color w:val="000000"/>
                <w:sz w:val="22"/>
                <w:szCs w:val="22"/>
                <w:lang w:eastAsia="ru-RU"/>
              </w:rPr>
              <w:t>Кол-во  квартир</w:t>
            </w:r>
          </w:p>
        </w:tc>
        <w:tc>
          <w:tcPr>
            <w:tcW w:w="850" w:type="dxa"/>
            <w:shd w:val="clear" w:color="auto" w:fill="auto"/>
            <w:vAlign w:val="center"/>
            <w:hideMark/>
          </w:tcPr>
          <w:p w:rsidR="00962852" w:rsidRPr="00962852" w:rsidRDefault="00962852" w:rsidP="00962852">
            <w:pPr>
              <w:suppressAutoHyphens w:val="0"/>
              <w:ind w:left="-108" w:right="-108"/>
              <w:jc w:val="center"/>
              <w:rPr>
                <w:b/>
                <w:bCs/>
                <w:color w:val="000000"/>
                <w:sz w:val="22"/>
                <w:szCs w:val="22"/>
                <w:lang w:eastAsia="ru-RU"/>
              </w:rPr>
            </w:pPr>
            <w:r w:rsidRPr="00962852">
              <w:rPr>
                <w:b/>
                <w:bCs/>
                <w:color w:val="000000"/>
                <w:sz w:val="22"/>
                <w:szCs w:val="22"/>
                <w:lang w:eastAsia="ru-RU"/>
              </w:rPr>
              <w:t>Кол-во  секций  (зданий)</w:t>
            </w:r>
          </w:p>
        </w:tc>
        <w:tc>
          <w:tcPr>
            <w:tcW w:w="1134" w:type="dxa"/>
            <w:shd w:val="clear" w:color="auto" w:fill="auto"/>
            <w:vAlign w:val="center"/>
            <w:hideMark/>
          </w:tcPr>
          <w:p w:rsidR="00962852" w:rsidRPr="00962852" w:rsidRDefault="00962852" w:rsidP="00962852">
            <w:pPr>
              <w:suppressAutoHyphens w:val="0"/>
              <w:ind w:left="-114" w:right="-106"/>
              <w:jc w:val="center"/>
              <w:rPr>
                <w:b/>
                <w:bCs/>
                <w:color w:val="000000"/>
                <w:sz w:val="22"/>
                <w:szCs w:val="22"/>
                <w:lang w:eastAsia="ru-RU"/>
              </w:rPr>
            </w:pPr>
            <w:r w:rsidRPr="00962852">
              <w:rPr>
                <w:b/>
                <w:bCs/>
                <w:color w:val="000000"/>
                <w:sz w:val="22"/>
                <w:szCs w:val="22"/>
                <w:lang w:eastAsia="ru-RU"/>
              </w:rPr>
              <w:t>Площадь застройки,  м</w:t>
            </w:r>
            <w:proofErr w:type="gramStart"/>
            <w:r w:rsidRPr="00962852">
              <w:rPr>
                <w:b/>
                <w:bCs/>
                <w:color w:val="000000"/>
                <w:sz w:val="22"/>
                <w:szCs w:val="22"/>
                <w:lang w:eastAsia="ru-RU"/>
              </w:rPr>
              <w:t>2</w:t>
            </w:r>
            <w:proofErr w:type="gramEnd"/>
          </w:p>
        </w:tc>
        <w:tc>
          <w:tcPr>
            <w:tcW w:w="1418" w:type="dxa"/>
            <w:shd w:val="clear" w:color="auto" w:fill="auto"/>
            <w:vAlign w:val="center"/>
            <w:hideMark/>
          </w:tcPr>
          <w:p w:rsidR="00962852" w:rsidRPr="00962852" w:rsidRDefault="00962852" w:rsidP="00962852">
            <w:pPr>
              <w:suppressAutoHyphens w:val="0"/>
              <w:ind w:left="-111" w:right="-109"/>
              <w:jc w:val="center"/>
              <w:rPr>
                <w:b/>
                <w:bCs/>
                <w:color w:val="000000"/>
                <w:sz w:val="22"/>
                <w:szCs w:val="22"/>
                <w:lang w:eastAsia="ru-RU"/>
              </w:rPr>
            </w:pPr>
            <w:r w:rsidRPr="00962852">
              <w:rPr>
                <w:b/>
                <w:bCs/>
                <w:color w:val="000000"/>
                <w:sz w:val="22"/>
                <w:szCs w:val="22"/>
                <w:lang w:eastAsia="ru-RU"/>
              </w:rPr>
              <w:t>Общая  площадь/площадь по контуру наружных стен*,м</w:t>
            </w:r>
            <w:proofErr w:type="gramStart"/>
            <w:r w:rsidRPr="00962852">
              <w:rPr>
                <w:b/>
                <w:bCs/>
                <w:color w:val="000000"/>
                <w:sz w:val="22"/>
                <w:szCs w:val="22"/>
                <w:lang w:eastAsia="ru-RU"/>
              </w:rPr>
              <w:t>2</w:t>
            </w:r>
            <w:proofErr w:type="gramEnd"/>
          </w:p>
        </w:tc>
        <w:tc>
          <w:tcPr>
            <w:tcW w:w="1134"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Общая  площадь  квартир,  м</w:t>
            </w:r>
            <w:proofErr w:type="gramStart"/>
            <w:r w:rsidRPr="00962852">
              <w:rPr>
                <w:b/>
                <w:bCs/>
                <w:color w:val="000000"/>
                <w:sz w:val="22"/>
                <w:szCs w:val="22"/>
                <w:lang w:eastAsia="ru-RU"/>
              </w:rPr>
              <w:t>2</w:t>
            </w:r>
            <w:proofErr w:type="gramEnd"/>
          </w:p>
        </w:tc>
        <w:tc>
          <w:tcPr>
            <w:tcW w:w="567" w:type="dxa"/>
            <w:shd w:val="clear" w:color="auto" w:fill="auto"/>
            <w:textDirection w:val="btLr"/>
            <w:vAlign w:val="center"/>
            <w:hideMark/>
          </w:tcPr>
          <w:p w:rsidR="00962852" w:rsidRPr="00962852" w:rsidRDefault="00962852" w:rsidP="00962852">
            <w:pPr>
              <w:suppressAutoHyphens w:val="0"/>
              <w:ind w:left="113" w:right="113"/>
              <w:jc w:val="center"/>
              <w:rPr>
                <w:b/>
                <w:bCs/>
                <w:color w:val="000000"/>
                <w:sz w:val="22"/>
                <w:szCs w:val="22"/>
                <w:lang w:eastAsia="ru-RU"/>
              </w:rPr>
            </w:pPr>
            <w:r w:rsidRPr="00962852">
              <w:rPr>
                <w:b/>
                <w:bCs/>
                <w:color w:val="000000"/>
                <w:sz w:val="22"/>
                <w:szCs w:val="22"/>
                <w:lang w:eastAsia="ru-RU"/>
              </w:rPr>
              <w:t>Население</w:t>
            </w:r>
          </w:p>
        </w:tc>
        <w:tc>
          <w:tcPr>
            <w:tcW w:w="993" w:type="dxa"/>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Площадь</w:t>
            </w:r>
          </w:p>
          <w:p w:rsidR="00962852" w:rsidRPr="00962852" w:rsidRDefault="00962852" w:rsidP="00962852">
            <w:pPr>
              <w:suppressAutoHyphens w:val="0"/>
              <w:ind w:left="-111" w:right="-114"/>
              <w:jc w:val="center"/>
              <w:rPr>
                <w:b/>
                <w:bCs/>
                <w:color w:val="000000"/>
                <w:sz w:val="22"/>
                <w:szCs w:val="22"/>
                <w:lang w:eastAsia="ru-RU"/>
              </w:rPr>
            </w:pPr>
            <w:r w:rsidRPr="00962852">
              <w:rPr>
                <w:b/>
                <w:bCs/>
                <w:color w:val="000000"/>
                <w:sz w:val="22"/>
                <w:szCs w:val="22"/>
                <w:lang w:eastAsia="ru-RU"/>
              </w:rPr>
              <w:t>встроенных нежилых помещений, м</w:t>
            </w:r>
            <w:proofErr w:type="gramStart"/>
            <w:r w:rsidRPr="00962852">
              <w:rPr>
                <w:b/>
                <w:bCs/>
                <w:color w:val="000000"/>
                <w:sz w:val="22"/>
                <w:szCs w:val="22"/>
                <w:lang w:eastAsia="ru-RU"/>
              </w:rPr>
              <w:t>2</w:t>
            </w:r>
            <w:proofErr w:type="gramEnd"/>
          </w:p>
        </w:tc>
        <w:tc>
          <w:tcPr>
            <w:tcW w:w="567" w:type="dxa"/>
            <w:shd w:val="clear" w:color="auto" w:fill="auto"/>
            <w:textDirection w:val="btLr"/>
            <w:vAlign w:val="center"/>
            <w:hideMark/>
          </w:tcPr>
          <w:p w:rsidR="00962852" w:rsidRPr="00962852" w:rsidRDefault="00962852" w:rsidP="00962852">
            <w:pPr>
              <w:suppressAutoHyphens w:val="0"/>
              <w:ind w:left="113" w:right="113"/>
              <w:jc w:val="center"/>
              <w:rPr>
                <w:b/>
                <w:bCs/>
                <w:color w:val="000000"/>
                <w:sz w:val="22"/>
                <w:szCs w:val="22"/>
                <w:lang w:eastAsia="ru-RU"/>
              </w:rPr>
            </w:pPr>
            <w:r w:rsidRPr="00962852">
              <w:rPr>
                <w:b/>
                <w:bCs/>
                <w:color w:val="000000"/>
                <w:sz w:val="22"/>
                <w:szCs w:val="22"/>
                <w:lang w:eastAsia="ru-RU"/>
              </w:rPr>
              <w:t>Мощность</w:t>
            </w:r>
          </w:p>
        </w:tc>
        <w:tc>
          <w:tcPr>
            <w:tcW w:w="1423" w:type="dxa"/>
            <w:shd w:val="clear" w:color="auto" w:fill="auto"/>
            <w:vAlign w:val="center"/>
            <w:hideMark/>
          </w:tcPr>
          <w:p w:rsidR="00962852" w:rsidRPr="00962852" w:rsidRDefault="00962852" w:rsidP="00962852">
            <w:pPr>
              <w:suppressAutoHyphens w:val="0"/>
              <w:ind w:left="-159" w:right="-108"/>
              <w:jc w:val="center"/>
              <w:rPr>
                <w:b/>
                <w:bCs/>
                <w:color w:val="000000"/>
                <w:sz w:val="22"/>
                <w:szCs w:val="22"/>
                <w:lang w:eastAsia="ru-RU"/>
              </w:rPr>
            </w:pPr>
            <w:proofErr w:type="gramStart"/>
            <w:r w:rsidRPr="00962852">
              <w:rPr>
                <w:b/>
                <w:bCs/>
                <w:color w:val="000000"/>
                <w:sz w:val="22"/>
                <w:szCs w:val="22"/>
                <w:lang w:eastAsia="ru-RU"/>
              </w:rPr>
              <w:t>Строитель-</w:t>
            </w:r>
            <w:proofErr w:type="spellStart"/>
            <w:r w:rsidRPr="00962852">
              <w:rPr>
                <w:b/>
                <w:bCs/>
                <w:color w:val="000000"/>
                <w:sz w:val="22"/>
                <w:szCs w:val="22"/>
                <w:lang w:eastAsia="ru-RU"/>
              </w:rPr>
              <w:t>ный</w:t>
            </w:r>
            <w:proofErr w:type="spellEnd"/>
            <w:proofErr w:type="gramEnd"/>
            <w:r w:rsidRPr="00962852">
              <w:rPr>
                <w:b/>
                <w:bCs/>
                <w:color w:val="000000"/>
                <w:sz w:val="22"/>
                <w:szCs w:val="22"/>
                <w:lang w:eastAsia="ru-RU"/>
              </w:rPr>
              <w:t xml:space="preserve"> объем, тыс. м3</w:t>
            </w:r>
          </w:p>
        </w:tc>
      </w:tr>
      <w:tr w:rsidR="00962852" w:rsidRPr="00962852" w:rsidTr="00962852">
        <w:trPr>
          <w:trHeight w:val="20"/>
          <w:jc w:val="center"/>
        </w:trPr>
        <w:tc>
          <w:tcPr>
            <w:tcW w:w="562" w:type="dxa"/>
          </w:tcPr>
          <w:p w:rsidR="00962852" w:rsidRPr="00962852" w:rsidRDefault="00962852" w:rsidP="00962852">
            <w:pPr>
              <w:suppressAutoHyphens w:val="0"/>
              <w:jc w:val="center"/>
              <w:rPr>
                <w:b/>
                <w:bCs/>
                <w:color w:val="000000"/>
                <w:sz w:val="22"/>
                <w:szCs w:val="22"/>
                <w:lang w:eastAsia="ru-RU"/>
              </w:rPr>
            </w:pPr>
          </w:p>
        </w:tc>
        <w:tc>
          <w:tcPr>
            <w:tcW w:w="10780" w:type="dxa"/>
            <w:gridSpan w:val="11"/>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Существующая застройка</w:t>
            </w:r>
          </w:p>
        </w:tc>
      </w:tr>
      <w:tr w:rsidR="00962852" w:rsidRPr="00962852" w:rsidTr="00962852">
        <w:trPr>
          <w:trHeight w:val="20"/>
          <w:jc w:val="center"/>
        </w:trPr>
        <w:tc>
          <w:tcPr>
            <w:tcW w:w="562" w:type="dxa"/>
          </w:tcPr>
          <w:p w:rsidR="00962852" w:rsidRPr="00962852" w:rsidRDefault="00962852" w:rsidP="00962852">
            <w:pPr>
              <w:suppressAutoHyphens w:val="0"/>
              <w:jc w:val="center"/>
              <w:rPr>
                <w:color w:val="000000"/>
                <w:sz w:val="22"/>
                <w:szCs w:val="22"/>
                <w:lang w:eastAsia="ru-RU"/>
              </w:rPr>
            </w:pPr>
          </w:p>
        </w:tc>
        <w:tc>
          <w:tcPr>
            <w:tcW w:w="10780" w:type="dxa"/>
            <w:gridSpan w:val="11"/>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Многоквартирные жилые дома</w:t>
            </w:r>
          </w:p>
        </w:tc>
      </w:tr>
      <w:tr w:rsidR="00962852" w:rsidRPr="00962852" w:rsidTr="00962852">
        <w:trPr>
          <w:trHeight w:val="20"/>
          <w:jc w:val="center"/>
        </w:trPr>
        <w:tc>
          <w:tcPr>
            <w:tcW w:w="562"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w:t>
            </w:r>
          </w:p>
        </w:tc>
        <w:tc>
          <w:tcPr>
            <w:tcW w:w="1701"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 xml:space="preserve">Малоэтажный </w:t>
            </w:r>
            <w:proofErr w:type="spellStart"/>
            <w:proofErr w:type="gramStart"/>
            <w:r w:rsidRPr="00962852">
              <w:rPr>
                <w:color w:val="000000"/>
                <w:sz w:val="22"/>
                <w:szCs w:val="22"/>
                <w:lang w:eastAsia="ru-RU"/>
              </w:rPr>
              <w:t>многоквартир-ный</w:t>
            </w:r>
            <w:proofErr w:type="spellEnd"/>
            <w:proofErr w:type="gramEnd"/>
            <w:r w:rsidRPr="00962852">
              <w:rPr>
                <w:color w:val="000000"/>
                <w:sz w:val="22"/>
                <w:szCs w:val="22"/>
                <w:lang w:eastAsia="ru-RU"/>
              </w:rPr>
              <w:t xml:space="preserve"> жилой дом</w:t>
            </w:r>
          </w:p>
        </w:tc>
        <w:tc>
          <w:tcPr>
            <w:tcW w:w="426"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w:t>
            </w:r>
          </w:p>
        </w:tc>
        <w:tc>
          <w:tcPr>
            <w:tcW w:w="850"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158</w:t>
            </w:r>
          </w:p>
        </w:tc>
        <w:tc>
          <w:tcPr>
            <w:tcW w:w="1418"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115,6</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115,6</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5</w:t>
            </w:r>
          </w:p>
        </w:tc>
        <w:tc>
          <w:tcPr>
            <w:tcW w:w="993" w:type="dxa"/>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1423"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0,6</w:t>
            </w:r>
          </w:p>
        </w:tc>
      </w:tr>
      <w:tr w:rsidR="00962852" w:rsidRPr="00962852" w:rsidTr="00962852">
        <w:trPr>
          <w:trHeight w:val="20"/>
          <w:jc w:val="center"/>
        </w:trPr>
        <w:tc>
          <w:tcPr>
            <w:tcW w:w="562"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w:t>
            </w:r>
          </w:p>
        </w:tc>
        <w:tc>
          <w:tcPr>
            <w:tcW w:w="1701"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 xml:space="preserve">Малоэтажный </w:t>
            </w:r>
            <w:proofErr w:type="spellStart"/>
            <w:proofErr w:type="gramStart"/>
            <w:r w:rsidRPr="00962852">
              <w:rPr>
                <w:color w:val="000000"/>
                <w:sz w:val="22"/>
                <w:szCs w:val="22"/>
                <w:lang w:eastAsia="ru-RU"/>
              </w:rPr>
              <w:t>многоквартир-ный</w:t>
            </w:r>
            <w:proofErr w:type="spellEnd"/>
            <w:proofErr w:type="gramEnd"/>
            <w:r w:rsidRPr="00962852">
              <w:rPr>
                <w:color w:val="000000"/>
                <w:sz w:val="22"/>
                <w:szCs w:val="22"/>
                <w:lang w:eastAsia="ru-RU"/>
              </w:rPr>
              <w:t xml:space="preserve"> жилой дом</w:t>
            </w:r>
          </w:p>
        </w:tc>
        <w:tc>
          <w:tcPr>
            <w:tcW w:w="426"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w:t>
            </w:r>
          </w:p>
        </w:tc>
        <w:tc>
          <w:tcPr>
            <w:tcW w:w="850"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119</w:t>
            </w:r>
          </w:p>
        </w:tc>
        <w:tc>
          <w:tcPr>
            <w:tcW w:w="1418"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69,9</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69,9</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w:t>
            </w:r>
          </w:p>
        </w:tc>
        <w:tc>
          <w:tcPr>
            <w:tcW w:w="993" w:type="dxa"/>
          </w:tcPr>
          <w:p w:rsidR="00962852" w:rsidRPr="00962852" w:rsidRDefault="00962852" w:rsidP="00962852">
            <w:pPr>
              <w:suppressAutoHyphens w:val="0"/>
              <w:jc w:val="center"/>
              <w:rPr>
                <w:color w:val="000000"/>
                <w:sz w:val="22"/>
                <w:szCs w:val="22"/>
                <w:lang w:eastAsia="ru-RU"/>
              </w:rPr>
            </w:pPr>
          </w:p>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1423"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0,5</w:t>
            </w:r>
          </w:p>
        </w:tc>
      </w:tr>
      <w:tr w:rsidR="00962852" w:rsidRPr="00962852" w:rsidTr="00962852">
        <w:trPr>
          <w:trHeight w:val="20"/>
          <w:jc w:val="center"/>
        </w:trPr>
        <w:tc>
          <w:tcPr>
            <w:tcW w:w="562"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w:t>
            </w:r>
          </w:p>
        </w:tc>
        <w:tc>
          <w:tcPr>
            <w:tcW w:w="1701"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 xml:space="preserve">Малоэтажный </w:t>
            </w:r>
            <w:proofErr w:type="spellStart"/>
            <w:proofErr w:type="gramStart"/>
            <w:r w:rsidRPr="00962852">
              <w:rPr>
                <w:color w:val="000000"/>
                <w:sz w:val="22"/>
                <w:szCs w:val="22"/>
                <w:lang w:eastAsia="ru-RU"/>
              </w:rPr>
              <w:t>многоквартир-ный</w:t>
            </w:r>
            <w:proofErr w:type="spellEnd"/>
            <w:proofErr w:type="gramEnd"/>
            <w:r w:rsidRPr="00962852">
              <w:rPr>
                <w:color w:val="000000"/>
                <w:sz w:val="22"/>
                <w:szCs w:val="22"/>
                <w:lang w:eastAsia="ru-RU"/>
              </w:rPr>
              <w:t xml:space="preserve"> жилой дом</w:t>
            </w:r>
          </w:p>
        </w:tc>
        <w:tc>
          <w:tcPr>
            <w:tcW w:w="426"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w:t>
            </w:r>
          </w:p>
        </w:tc>
        <w:tc>
          <w:tcPr>
            <w:tcW w:w="850"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321</w:t>
            </w:r>
          </w:p>
        </w:tc>
        <w:tc>
          <w:tcPr>
            <w:tcW w:w="1418"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72,3</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72,3</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w:t>
            </w:r>
          </w:p>
        </w:tc>
        <w:tc>
          <w:tcPr>
            <w:tcW w:w="993" w:type="dxa"/>
          </w:tcPr>
          <w:p w:rsidR="00962852" w:rsidRPr="00962852" w:rsidRDefault="00962852" w:rsidP="00962852">
            <w:pPr>
              <w:suppressAutoHyphens w:val="0"/>
              <w:jc w:val="center"/>
              <w:rPr>
                <w:color w:val="000000"/>
                <w:sz w:val="22"/>
                <w:szCs w:val="22"/>
                <w:lang w:eastAsia="ru-RU"/>
              </w:rPr>
            </w:pPr>
          </w:p>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1423"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1,3</w:t>
            </w:r>
          </w:p>
        </w:tc>
      </w:tr>
      <w:tr w:rsidR="00962852" w:rsidRPr="00962852" w:rsidTr="00962852">
        <w:trPr>
          <w:trHeight w:val="20"/>
          <w:jc w:val="center"/>
        </w:trPr>
        <w:tc>
          <w:tcPr>
            <w:tcW w:w="562"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w:t>
            </w:r>
          </w:p>
        </w:tc>
        <w:tc>
          <w:tcPr>
            <w:tcW w:w="1701"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 xml:space="preserve">Малоэтажный </w:t>
            </w:r>
            <w:proofErr w:type="spellStart"/>
            <w:proofErr w:type="gramStart"/>
            <w:r w:rsidRPr="00962852">
              <w:rPr>
                <w:color w:val="000000"/>
                <w:sz w:val="22"/>
                <w:szCs w:val="22"/>
                <w:lang w:eastAsia="ru-RU"/>
              </w:rPr>
              <w:t>многоквартир-ный</w:t>
            </w:r>
            <w:proofErr w:type="spellEnd"/>
            <w:proofErr w:type="gramEnd"/>
            <w:r w:rsidRPr="00962852">
              <w:rPr>
                <w:color w:val="000000"/>
                <w:sz w:val="22"/>
                <w:szCs w:val="22"/>
                <w:lang w:eastAsia="ru-RU"/>
              </w:rPr>
              <w:t xml:space="preserve"> жилой дом</w:t>
            </w:r>
          </w:p>
        </w:tc>
        <w:tc>
          <w:tcPr>
            <w:tcW w:w="426"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w:t>
            </w:r>
          </w:p>
        </w:tc>
        <w:tc>
          <w:tcPr>
            <w:tcW w:w="850"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180</w:t>
            </w:r>
          </w:p>
        </w:tc>
        <w:tc>
          <w:tcPr>
            <w:tcW w:w="1418"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148,0</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123,3</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5</w:t>
            </w:r>
          </w:p>
        </w:tc>
        <w:tc>
          <w:tcPr>
            <w:tcW w:w="993" w:type="dxa"/>
          </w:tcPr>
          <w:p w:rsidR="00962852" w:rsidRPr="00962852" w:rsidRDefault="00962852" w:rsidP="00962852">
            <w:pPr>
              <w:suppressAutoHyphens w:val="0"/>
              <w:jc w:val="center"/>
              <w:rPr>
                <w:color w:val="000000"/>
                <w:sz w:val="22"/>
                <w:szCs w:val="22"/>
                <w:lang w:eastAsia="ru-RU"/>
              </w:rPr>
            </w:pPr>
          </w:p>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1423"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0,7</w:t>
            </w:r>
          </w:p>
        </w:tc>
      </w:tr>
      <w:tr w:rsidR="00962852" w:rsidRPr="00962852" w:rsidTr="00962852">
        <w:trPr>
          <w:trHeight w:val="20"/>
          <w:jc w:val="center"/>
        </w:trPr>
        <w:tc>
          <w:tcPr>
            <w:tcW w:w="562"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5</w:t>
            </w:r>
          </w:p>
        </w:tc>
        <w:tc>
          <w:tcPr>
            <w:tcW w:w="1701"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 xml:space="preserve">Малоэтажный </w:t>
            </w:r>
            <w:proofErr w:type="spellStart"/>
            <w:proofErr w:type="gramStart"/>
            <w:r w:rsidRPr="00962852">
              <w:rPr>
                <w:color w:val="000000"/>
                <w:sz w:val="22"/>
                <w:szCs w:val="22"/>
                <w:lang w:eastAsia="ru-RU"/>
              </w:rPr>
              <w:t>многоквартир-ный</w:t>
            </w:r>
            <w:proofErr w:type="spellEnd"/>
            <w:proofErr w:type="gramEnd"/>
            <w:r w:rsidRPr="00962852">
              <w:rPr>
                <w:color w:val="000000"/>
                <w:sz w:val="22"/>
                <w:szCs w:val="22"/>
                <w:lang w:eastAsia="ru-RU"/>
              </w:rPr>
              <w:t xml:space="preserve"> жилой дом</w:t>
            </w:r>
          </w:p>
        </w:tc>
        <w:tc>
          <w:tcPr>
            <w:tcW w:w="426"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12</w:t>
            </w:r>
          </w:p>
        </w:tc>
        <w:tc>
          <w:tcPr>
            <w:tcW w:w="850"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390</w:t>
            </w:r>
          </w:p>
        </w:tc>
        <w:tc>
          <w:tcPr>
            <w:tcW w:w="1418"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782,4</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709,1</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29</w:t>
            </w:r>
          </w:p>
        </w:tc>
        <w:tc>
          <w:tcPr>
            <w:tcW w:w="993" w:type="dxa"/>
          </w:tcPr>
          <w:p w:rsidR="00962852" w:rsidRPr="00962852" w:rsidRDefault="00962852" w:rsidP="00962852">
            <w:pPr>
              <w:suppressAutoHyphens w:val="0"/>
              <w:jc w:val="center"/>
              <w:rPr>
                <w:color w:val="000000"/>
                <w:sz w:val="22"/>
                <w:szCs w:val="22"/>
                <w:lang w:eastAsia="ru-RU"/>
              </w:rPr>
            </w:pPr>
          </w:p>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1423"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2,7</w:t>
            </w:r>
          </w:p>
        </w:tc>
      </w:tr>
      <w:tr w:rsidR="00962852" w:rsidRPr="00962852" w:rsidTr="00962852">
        <w:trPr>
          <w:trHeight w:val="20"/>
          <w:jc w:val="center"/>
        </w:trPr>
        <w:tc>
          <w:tcPr>
            <w:tcW w:w="562"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 </w:t>
            </w:r>
          </w:p>
        </w:tc>
        <w:tc>
          <w:tcPr>
            <w:tcW w:w="1701"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Итого:</w:t>
            </w:r>
          </w:p>
        </w:tc>
        <w:tc>
          <w:tcPr>
            <w:tcW w:w="426"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21</w:t>
            </w:r>
          </w:p>
        </w:tc>
        <w:tc>
          <w:tcPr>
            <w:tcW w:w="850"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1134"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1168</w:t>
            </w:r>
          </w:p>
        </w:tc>
        <w:tc>
          <w:tcPr>
            <w:tcW w:w="1418"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1188,2</w:t>
            </w:r>
          </w:p>
        </w:tc>
        <w:tc>
          <w:tcPr>
            <w:tcW w:w="1134"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1090,2</w:t>
            </w:r>
          </w:p>
        </w:tc>
        <w:tc>
          <w:tcPr>
            <w:tcW w:w="567" w:type="dxa"/>
            <w:shd w:val="clear" w:color="auto" w:fill="auto"/>
            <w:vAlign w:val="center"/>
            <w:hideMark/>
          </w:tcPr>
          <w:p w:rsidR="00962852" w:rsidRPr="00962852" w:rsidRDefault="00962852" w:rsidP="00962852">
            <w:pPr>
              <w:suppressAutoHyphens w:val="0"/>
              <w:ind w:left="-102" w:right="-100"/>
              <w:jc w:val="center"/>
              <w:rPr>
                <w:b/>
                <w:bCs/>
                <w:color w:val="000000"/>
                <w:sz w:val="22"/>
                <w:szCs w:val="22"/>
                <w:lang w:eastAsia="ru-RU"/>
              </w:rPr>
            </w:pPr>
            <w:r w:rsidRPr="00962852">
              <w:rPr>
                <w:b/>
                <w:bCs/>
                <w:color w:val="000000"/>
                <w:sz w:val="22"/>
                <w:szCs w:val="22"/>
                <w:lang w:eastAsia="ru-RU"/>
              </w:rPr>
              <w:t>45</w:t>
            </w:r>
          </w:p>
        </w:tc>
        <w:tc>
          <w:tcPr>
            <w:tcW w:w="993" w:type="dxa"/>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1423"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5,9</w:t>
            </w:r>
          </w:p>
        </w:tc>
      </w:tr>
      <w:tr w:rsidR="00962852" w:rsidRPr="00962852" w:rsidTr="00962852">
        <w:trPr>
          <w:trHeight w:val="20"/>
          <w:jc w:val="center"/>
        </w:trPr>
        <w:tc>
          <w:tcPr>
            <w:tcW w:w="562" w:type="dxa"/>
          </w:tcPr>
          <w:p w:rsidR="00962852" w:rsidRPr="00962852" w:rsidRDefault="00962852" w:rsidP="00962852">
            <w:pPr>
              <w:suppressAutoHyphens w:val="0"/>
              <w:jc w:val="center"/>
              <w:rPr>
                <w:color w:val="000000"/>
                <w:sz w:val="22"/>
                <w:szCs w:val="22"/>
                <w:lang w:eastAsia="ru-RU"/>
              </w:rPr>
            </w:pPr>
          </w:p>
        </w:tc>
        <w:tc>
          <w:tcPr>
            <w:tcW w:w="10780" w:type="dxa"/>
            <w:gridSpan w:val="11"/>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Индивидуальные жилые дома</w:t>
            </w:r>
          </w:p>
        </w:tc>
      </w:tr>
      <w:tr w:rsidR="00962852" w:rsidRPr="00962852" w:rsidTr="00962852">
        <w:trPr>
          <w:trHeight w:val="20"/>
          <w:jc w:val="center"/>
        </w:trPr>
        <w:tc>
          <w:tcPr>
            <w:tcW w:w="562"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6</w:t>
            </w:r>
          </w:p>
        </w:tc>
        <w:tc>
          <w:tcPr>
            <w:tcW w:w="1701" w:type="dxa"/>
            <w:shd w:val="clear" w:color="auto" w:fill="auto"/>
            <w:vAlign w:val="center"/>
            <w:hideMark/>
          </w:tcPr>
          <w:p w:rsidR="00962852" w:rsidRPr="00962852" w:rsidRDefault="00962852" w:rsidP="00962852">
            <w:pPr>
              <w:suppressAutoHyphens w:val="0"/>
              <w:jc w:val="center"/>
              <w:rPr>
                <w:color w:val="000000"/>
                <w:sz w:val="22"/>
                <w:szCs w:val="22"/>
                <w:lang w:eastAsia="ru-RU"/>
              </w:rPr>
            </w:pPr>
            <w:proofErr w:type="spellStart"/>
            <w:proofErr w:type="gramStart"/>
            <w:r w:rsidRPr="00962852">
              <w:rPr>
                <w:color w:val="000000"/>
                <w:sz w:val="22"/>
                <w:szCs w:val="22"/>
                <w:lang w:eastAsia="ru-RU"/>
              </w:rPr>
              <w:t>Индивидуаль-ное</w:t>
            </w:r>
            <w:proofErr w:type="spellEnd"/>
            <w:proofErr w:type="gramEnd"/>
            <w:r w:rsidRPr="00962852">
              <w:rPr>
                <w:color w:val="000000"/>
                <w:sz w:val="22"/>
                <w:szCs w:val="22"/>
                <w:lang w:eastAsia="ru-RU"/>
              </w:rPr>
              <w:t xml:space="preserve"> жилищное строительство</w:t>
            </w:r>
          </w:p>
        </w:tc>
        <w:tc>
          <w:tcPr>
            <w:tcW w:w="426"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w:t>
            </w:r>
          </w:p>
        </w:tc>
        <w:tc>
          <w:tcPr>
            <w:tcW w:w="850"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47</w:t>
            </w:r>
          </w:p>
        </w:tc>
        <w:tc>
          <w:tcPr>
            <w:tcW w:w="1418"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30</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30</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w:t>
            </w:r>
          </w:p>
        </w:tc>
        <w:tc>
          <w:tcPr>
            <w:tcW w:w="993" w:type="dxa"/>
          </w:tcPr>
          <w:p w:rsidR="00962852" w:rsidRPr="00962852" w:rsidRDefault="00962852" w:rsidP="00962852">
            <w:pPr>
              <w:suppressAutoHyphens w:val="0"/>
              <w:jc w:val="center"/>
              <w:rPr>
                <w:color w:val="000000"/>
                <w:sz w:val="22"/>
                <w:szCs w:val="22"/>
                <w:lang w:eastAsia="ru-RU"/>
              </w:rPr>
            </w:pPr>
          </w:p>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1423"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0,2</w:t>
            </w:r>
          </w:p>
        </w:tc>
      </w:tr>
      <w:tr w:rsidR="00962852" w:rsidRPr="00962852" w:rsidTr="00962852">
        <w:trPr>
          <w:trHeight w:val="20"/>
          <w:jc w:val="center"/>
        </w:trPr>
        <w:tc>
          <w:tcPr>
            <w:tcW w:w="562"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7</w:t>
            </w:r>
          </w:p>
        </w:tc>
        <w:tc>
          <w:tcPr>
            <w:tcW w:w="1701" w:type="dxa"/>
            <w:shd w:val="clear" w:color="auto" w:fill="auto"/>
            <w:vAlign w:val="center"/>
            <w:hideMark/>
          </w:tcPr>
          <w:p w:rsidR="00962852" w:rsidRPr="00962852" w:rsidRDefault="00962852" w:rsidP="00962852">
            <w:pPr>
              <w:suppressAutoHyphens w:val="0"/>
              <w:jc w:val="center"/>
              <w:rPr>
                <w:color w:val="000000"/>
                <w:sz w:val="22"/>
                <w:szCs w:val="22"/>
                <w:lang w:eastAsia="ru-RU"/>
              </w:rPr>
            </w:pPr>
            <w:proofErr w:type="spellStart"/>
            <w:proofErr w:type="gramStart"/>
            <w:r w:rsidRPr="00962852">
              <w:rPr>
                <w:color w:val="000000"/>
                <w:sz w:val="22"/>
                <w:szCs w:val="22"/>
                <w:lang w:eastAsia="ru-RU"/>
              </w:rPr>
              <w:t>Индивидуаль-ное</w:t>
            </w:r>
            <w:proofErr w:type="spellEnd"/>
            <w:proofErr w:type="gramEnd"/>
            <w:r w:rsidRPr="00962852">
              <w:rPr>
                <w:color w:val="000000"/>
                <w:sz w:val="22"/>
                <w:szCs w:val="22"/>
                <w:lang w:eastAsia="ru-RU"/>
              </w:rPr>
              <w:t xml:space="preserve"> </w:t>
            </w:r>
            <w:proofErr w:type="spellStart"/>
            <w:r w:rsidRPr="00962852">
              <w:rPr>
                <w:color w:val="000000"/>
                <w:sz w:val="22"/>
                <w:szCs w:val="22"/>
                <w:lang w:eastAsia="ru-RU"/>
              </w:rPr>
              <w:t>жнлшцное</w:t>
            </w:r>
            <w:proofErr w:type="spellEnd"/>
            <w:r w:rsidRPr="00962852">
              <w:rPr>
                <w:color w:val="000000"/>
                <w:sz w:val="22"/>
                <w:szCs w:val="22"/>
                <w:lang w:eastAsia="ru-RU"/>
              </w:rPr>
              <w:t xml:space="preserve"> </w:t>
            </w:r>
            <w:r w:rsidRPr="00962852">
              <w:rPr>
                <w:color w:val="000000"/>
                <w:sz w:val="22"/>
                <w:szCs w:val="22"/>
                <w:lang w:eastAsia="ru-RU"/>
              </w:rPr>
              <w:lastRenderedPageBreak/>
              <w:t>строительство</w:t>
            </w:r>
          </w:p>
        </w:tc>
        <w:tc>
          <w:tcPr>
            <w:tcW w:w="426"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lastRenderedPageBreak/>
              <w:t>1</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w:t>
            </w:r>
          </w:p>
        </w:tc>
        <w:tc>
          <w:tcPr>
            <w:tcW w:w="850"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64</w:t>
            </w:r>
          </w:p>
        </w:tc>
        <w:tc>
          <w:tcPr>
            <w:tcW w:w="1418"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w:t>
            </w:r>
          </w:p>
        </w:tc>
        <w:tc>
          <w:tcPr>
            <w:tcW w:w="993" w:type="dxa"/>
          </w:tcPr>
          <w:p w:rsidR="00962852" w:rsidRPr="00962852" w:rsidRDefault="00962852" w:rsidP="00962852">
            <w:pPr>
              <w:suppressAutoHyphens w:val="0"/>
              <w:jc w:val="center"/>
              <w:rPr>
                <w:color w:val="000000"/>
                <w:sz w:val="22"/>
                <w:szCs w:val="22"/>
                <w:lang w:eastAsia="ru-RU"/>
              </w:rPr>
            </w:pPr>
          </w:p>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1423"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0,3</w:t>
            </w:r>
          </w:p>
        </w:tc>
      </w:tr>
      <w:tr w:rsidR="00962852" w:rsidRPr="00962852" w:rsidTr="00962852">
        <w:trPr>
          <w:trHeight w:val="20"/>
          <w:jc w:val="center"/>
        </w:trPr>
        <w:tc>
          <w:tcPr>
            <w:tcW w:w="562"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lastRenderedPageBreak/>
              <w:t> </w:t>
            </w:r>
          </w:p>
        </w:tc>
        <w:tc>
          <w:tcPr>
            <w:tcW w:w="1701"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Итого:</w:t>
            </w:r>
          </w:p>
        </w:tc>
        <w:tc>
          <w:tcPr>
            <w:tcW w:w="426"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2</w:t>
            </w:r>
          </w:p>
        </w:tc>
        <w:tc>
          <w:tcPr>
            <w:tcW w:w="850"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1134"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111</w:t>
            </w:r>
          </w:p>
        </w:tc>
        <w:tc>
          <w:tcPr>
            <w:tcW w:w="1418"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75</w:t>
            </w:r>
          </w:p>
        </w:tc>
        <w:tc>
          <w:tcPr>
            <w:tcW w:w="1134"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75</w:t>
            </w:r>
          </w:p>
        </w:tc>
        <w:tc>
          <w:tcPr>
            <w:tcW w:w="567"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4</w:t>
            </w:r>
          </w:p>
        </w:tc>
        <w:tc>
          <w:tcPr>
            <w:tcW w:w="993" w:type="dxa"/>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1423"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0,5</w:t>
            </w:r>
          </w:p>
        </w:tc>
      </w:tr>
      <w:tr w:rsidR="00962852" w:rsidRPr="00962852" w:rsidTr="00962852">
        <w:trPr>
          <w:trHeight w:val="20"/>
          <w:jc w:val="center"/>
        </w:trPr>
        <w:tc>
          <w:tcPr>
            <w:tcW w:w="562" w:type="dxa"/>
          </w:tcPr>
          <w:p w:rsidR="00962852" w:rsidRPr="00962852" w:rsidRDefault="00962852" w:rsidP="00962852">
            <w:pPr>
              <w:suppressAutoHyphens w:val="0"/>
              <w:jc w:val="center"/>
              <w:rPr>
                <w:color w:val="000000"/>
                <w:sz w:val="22"/>
                <w:szCs w:val="22"/>
                <w:lang w:eastAsia="ru-RU"/>
              </w:rPr>
            </w:pPr>
          </w:p>
        </w:tc>
        <w:tc>
          <w:tcPr>
            <w:tcW w:w="10780" w:type="dxa"/>
            <w:gridSpan w:val="11"/>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Общественные здания</w:t>
            </w:r>
          </w:p>
        </w:tc>
      </w:tr>
      <w:tr w:rsidR="00962852" w:rsidRPr="00962852" w:rsidTr="00962852">
        <w:trPr>
          <w:trHeight w:val="20"/>
          <w:jc w:val="center"/>
        </w:trPr>
        <w:tc>
          <w:tcPr>
            <w:tcW w:w="562"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12</w:t>
            </w:r>
          </w:p>
        </w:tc>
        <w:tc>
          <w:tcPr>
            <w:tcW w:w="1701" w:type="dxa"/>
            <w:shd w:val="clear" w:color="auto" w:fill="auto"/>
            <w:vAlign w:val="center"/>
            <w:hideMark/>
          </w:tcPr>
          <w:p w:rsidR="00962852" w:rsidRPr="00962852" w:rsidRDefault="00962852" w:rsidP="00962852">
            <w:pPr>
              <w:suppressAutoHyphens w:val="0"/>
              <w:jc w:val="center"/>
              <w:rPr>
                <w:color w:val="000000"/>
                <w:sz w:val="22"/>
                <w:szCs w:val="22"/>
                <w:lang w:eastAsia="ru-RU"/>
              </w:rPr>
            </w:pPr>
            <w:proofErr w:type="spellStart"/>
            <w:proofErr w:type="gramStart"/>
            <w:r w:rsidRPr="00962852">
              <w:rPr>
                <w:color w:val="000000"/>
                <w:sz w:val="22"/>
                <w:szCs w:val="22"/>
                <w:lang w:eastAsia="ru-RU"/>
              </w:rPr>
              <w:t>Администра-тивное</w:t>
            </w:r>
            <w:proofErr w:type="spellEnd"/>
            <w:proofErr w:type="gramEnd"/>
            <w:r w:rsidRPr="00962852">
              <w:rPr>
                <w:color w:val="000000"/>
                <w:sz w:val="22"/>
                <w:szCs w:val="22"/>
                <w:lang w:eastAsia="ru-RU"/>
              </w:rPr>
              <w:t xml:space="preserve"> здание</w:t>
            </w:r>
          </w:p>
        </w:tc>
        <w:tc>
          <w:tcPr>
            <w:tcW w:w="426" w:type="dxa"/>
            <w:shd w:val="clear" w:color="auto" w:fill="auto"/>
            <w:vAlign w:val="center"/>
            <w:hideMark/>
          </w:tcPr>
          <w:p w:rsidR="00962852" w:rsidRPr="00962852" w:rsidRDefault="00962852" w:rsidP="00962852">
            <w:pPr>
              <w:suppressAutoHyphens w:val="0"/>
              <w:ind w:left="-114"/>
              <w:jc w:val="center"/>
              <w:rPr>
                <w:color w:val="000000"/>
                <w:sz w:val="22"/>
                <w:szCs w:val="22"/>
                <w:lang w:eastAsia="ru-RU"/>
              </w:rPr>
            </w:pPr>
            <w:r w:rsidRPr="00962852">
              <w:rPr>
                <w:color w:val="000000"/>
                <w:sz w:val="22"/>
                <w:szCs w:val="22"/>
                <w:lang w:eastAsia="ru-RU"/>
              </w:rPr>
              <w:t>1-3</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850"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1995,3</w:t>
            </w:r>
          </w:p>
        </w:tc>
        <w:tc>
          <w:tcPr>
            <w:tcW w:w="1418"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2662,8</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993" w:type="dxa"/>
          </w:tcPr>
          <w:p w:rsidR="00962852" w:rsidRPr="00962852" w:rsidRDefault="00962852" w:rsidP="00962852">
            <w:pPr>
              <w:suppressAutoHyphens w:val="0"/>
              <w:jc w:val="center"/>
              <w:rPr>
                <w:color w:val="000000"/>
                <w:sz w:val="22"/>
                <w:szCs w:val="22"/>
                <w:lang w:eastAsia="ru-RU"/>
              </w:rPr>
            </w:pPr>
          </w:p>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350 мест</w:t>
            </w:r>
          </w:p>
        </w:tc>
        <w:tc>
          <w:tcPr>
            <w:tcW w:w="1423"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11,9</w:t>
            </w:r>
          </w:p>
        </w:tc>
      </w:tr>
      <w:tr w:rsidR="00962852" w:rsidRPr="00962852" w:rsidTr="00962852">
        <w:trPr>
          <w:trHeight w:val="20"/>
          <w:jc w:val="center"/>
        </w:trPr>
        <w:tc>
          <w:tcPr>
            <w:tcW w:w="562"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 </w:t>
            </w:r>
          </w:p>
        </w:tc>
        <w:tc>
          <w:tcPr>
            <w:tcW w:w="1701"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Итого:</w:t>
            </w:r>
          </w:p>
        </w:tc>
        <w:tc>
          <w:tcPr>
            <w:tcW w:w="426"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850"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1134"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3274,3</w:t>
            </w:r>
          </w:p>
        </w:tc>
        <w:tc>
          <w:tcPr>
            <w:tcW w:w="1418"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3812,8</w:t>
            </w:r>
          </w:p>
        </w:tc>
        <w:tc>
          <w:tcPr>
            <w:tcW w:w="1134"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993" w:type="dxa"/>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1423"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16,4</w:t>
            </w:r>
          </w:p>
        </w:tc>
      </w:tr>
      <w:tr w:rsidR="00962852" w:rsidRPr="00962852" w:rsidTr="00962852">
        <w:trPr>
          <w:trHeight w:val="20"/>
          <w:jc w:val="center"/>
        </w:trPr>
        <w:tc>
          <w:tcPr>
            <w:tcW w:w="562" w:type="dxa"/>
          </w:tcPr>
          <w:p w:rsidR="00962852" w:rsidRPr="00962852" w:rsidRDefault="00962852" w:rsidP="00962852">
            <w:pPr>
              <w:suppressAutoHyphens w:val="0"/>
              <w:jc w:val="center"/>
              <w:rPr>
                <w:color w:val="000000"/>
                <w:sz w:val="22"/>
                <w:szCs w:val="22"/>
                <w:lang w:eastAsia="ru-RU"/>
              </w:rPr>
            </w:pPr>
          </w:p>
        </w:tc>
        <w:tc>
          <w:tcPr>
            <w:tcW w:w="10780" w:type="dxa"/>
            <w:gridSpan w:val="11"/>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Сооружения инженерной инфраструктуры</w:t>
            </w:r>
          </w:p>
        </w:tc>
      </w:tr>
      <w:tr w:rsidR="00962852" w:rsidRPr="00962852" w:rsidTr="00962852">
        <w:trPr>
          <w:trHeight w:val="20"/>
          <w:jc w:val="center"/>
        </w:trPr>
        <w:tc>
          <w:tcPr>
            <w:tcW w:w="562"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14</w:t>
            </w:r>
          </w:p>
        </w:tc>
        <w:tc>
          <w:tcPr>
            <w:tcW w:w="1701"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Радиовышка</w:t>
            </w:r>
          </w:p>
        </w:tc>
        <w:tc>
          <w:tcPr>
            <w:tcW w:w="426"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850"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9</w:t>
            </w:r>
          </w:p>
        </w:tc>
        <w:tc>
          <w:tcPr>
            <w:tcW w:w="1418"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9</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 </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993" w:type="dxa"/>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1423"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0,1</w:t>
            </w:r>
          </w:p>
        </w:tc>
      </w:tr>
      <w:tr w:rsidR="00962852" w:rsidRPr="00962852" w:rsidTr="00962852">
        <w:trPr>
          <w:trHeight w:val="20"/>
          <w:jc w:val="center"/>
        </w:trPr>
        <w:tc>
          <w:tcPr>
            <w:tcW w:w="562" w:type="dxa"/>
          </w:tcPr>
          <w:p w:rsidR="00962852" w:rsidRPr="00962852" w:rsidRDefault="00962852" w:rsidP="00962852">
            <w:pPr>
              <w:suppressAutoHyphens w:val="0"/>
              <w:jc w:val="center"/>
              <w:rPr>
                <w:color w:val="000000"/>
                <w:sz w:val="22"/>
                <w:szCs w:val="22"/>
                <w:lang w:eastAsia="ru-RU"/>
              </w:rPr>
            </w:pPr>
          </w:p>
        </w:tc>
        <w:tc>
          <w:tcPr>
            <w:tcW w:w="10780" w:type="dxa"/>
            <w:gridSpan w:val="11"/>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Сооружения транспортной инфраструктуры</w:t>
            </w:r>
          </w:p>
        </w:tc>
      </w:tr>
      <w:tr w:rsidR="00962852" w:rsidRPr="00962852" w:rsidTr="00962852">
        <w:trPr>
          <w:trHeight w:val="20"/>
          <w:jc w:val="center"/>
        </w:trPr>
        <w:tc>
          <w:tcPr>
            <w:tcW w:w="562"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15</w:t>
            </w:r>
          </w:p>
        </w:tc>
        <w:tc>
          <w:tcPr>
            <w:tcW w:w="1701"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Автомойка (автостоянка)</w:t>
            </w:r>
          </w:p>
        </w:tc>
        <w:tc>
          <w:tcPr>
            <w:tcW w:w="426"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850"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308</w:t>
            </w:r>
          </w:p>
        </w:tc>
        <w:tc>
          <w:tcPr>
            <w:tcW w:w="1418"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280</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993" w:type="dxa"/>
          </w:tcPr>
          <w:p w:rsidR="00962852" w:rsidRPr="00962852" w:rsidRDefault="00962852" w:rsidP="00962852">
            <w:pPr>
              <w:suppressAutoHyphens w:val="0"/>
              <w:jc w:val="center"/>
              <w:rPr>
                <w:color w:val="000000"/>
                <w:sz w:val="22"/>
                <w:szCs w:val="22"/>
                <w:lang w:eastAsia="ru-RU"/>
              </w:rPr>
            </w:pPr>
          </w:p>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10 мест</w:t>
            </w:r>
          </w:p>
        </w:tc>
        <w:tc>
          <w:tcPr>
            <w:tcW w:w="1423"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1,2</w:t>
            </w:r>
          </w:p>
        </w:tc>
      </w:tr>
      <w:tr w:rsidR="00962852" w:rsidRPr="00962852" w:rsidTr="00962852">
        <w:trPr>
          <w:trHeight w:val="20"/>
          <w:jc w:val="center"/>
        </w:trPr>
        <w:tc>
          <w:tcPr>
            <w:tcW w:w="562"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16</w:t>
            </w:r>
          </w:p>
        </w:tc>
        <w:tc>
          <w:tcPr>
            <w:tcW w:w="1701"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Гаражи</w:t>
            </w:r>
          </w:p>
        </w:tc>
        <w:tc>
          <w:tcPr>
            <w:tcW w:w="426" w:type="dxa"/>
            <w:shd w:val="clear" w:color="auto" w:fill="auto"/>
            <w:vAlign w:val="center"/>
            <w:hideMark/>
          </w:tcPr>
          <w:p w:rsidR="00962852" w:rsidRPr="00962852" w:rsidRDefault="00962852" w:rsidP="00962852">
            <w:pPr>
              <w:suppressAutoHyphens w:val="0"/>
              <w:ind w:left="-114"/>
              <w:jc w:val="center"/>
              <w:rPr>
                <w:color w:val="000000"/>
                <w:sz w:val="22"/>
                <w:szCs w:val="22"/>
                <w:lang w:eastAsia="ru-RU"/>
              </w:rPr>
            </w:pPr>
            <w:r w:rsidRPr="00962852">
              <w:rPr>
                <w:color w:val="000000"/>
                <w:sz w:val="22"/>
                <w:szCs w:val="22"/>
                <w:lang w:eastAsia="ru-RU"/>
              </w:rPr>
              <w:t>1-2</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850"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123</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3900</w:t>
            </w:r>
          </w:p>
        </w:tc>
        <w:tc>
          <w:tcPr>
            <w:tcW w:w="1418"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3550</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993" w:type="dxa"/>
          </w:tcPr>
          <w:p w:rsidR="00962852" w:rsidRPr="00962852" w:rsidRDefault="00962852" w:rsidP="00962852">
            <w:pPr>
              <w:suppressAutoHyphens w:val="0"/>
              <w:jc w:val="center"/>
              <w:rPr>
                <w:color w:val="000000"/>
                <w:sz w:val="22"/>
                <w:szCs w:val="22"/>
                <w:lang w:eastAsia="ru-RU"/>
              </w:rPr>
            </w:pPr>
          </w:p>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123 мест</w:t>
            </w:r>
          </w:p>
        </w:tc>
        <w:tc>
          <w:tcPr>
            <w:tcW w:w="1423"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15,6</w:t>
            </w:r>
          </w:p>
        </w:tc>
      </w:tr>
      <w:tr w:rsidR="00962852" w:rsidRPr="00962852" w:rsidTr="00962852">
        <w:trPr>
          <w:trHeight w:val="20"/>
          <w:jc w:val="center"/>
        </w:trPr>
        <w:tc>
          <w:tcPr>
            <w:tcW w:w="562"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 </w:t>
            </w:r>
          </w:p>
        </w:tc>
        <w:tc>
          <w:tcPr>
            <w:tcW w:w="1701"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Итого:</w:t>
            </w:r>
          </w:p>
        </w:tc>
        <w:tc>
          <w:tcPr>
            <w:tcW w:w="426"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850"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124</w:t>
            </w:r>
          </w:p>
        </w:tc>
        <w:tc>
          <w:tcPr>
            <w:tcW w:w="1134"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4208</w:t>
            </w:r>
          </w:p>
        </w:tc>
        <w:tc>
          <w:tcPr>
            <w:tcW w:w="1418"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3830</w:t>
            </w:r>
          </w:p>
        </w:tc>
        <w:tc>
          <w:tcPr>
            <w:tcW w:w="1134"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993" w:type="dxa"/>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1423"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16,8</w:t>
            </w:r>
          </w:p>
        </w:tc>
      </w:tr>
      <w:tr w:rsidR="00962852" w:rsidRPr="00962852" w:rsidTr="00962852">
        <w:trPr>
          <w:trHeight w:val="20"/>
          <w:jc w:val="center"/>
        </w:trPr>
        <w:tc>
          <w:tcPr>
            <w:tcW w:w="562"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 </w:t>
            </w:r>
          </w:p>
        </w:tc>
        <w:tc>
          <w:tcPr>
            <w:tcW w:w="1701" w:type="dxa"/>
            <w:shd w:val="clear" w:color="auto" w:fill="auto"/>
            <w:vAlign w:val="center"/>
            <w:hideMark/>
          </w:tcPr>
          <w:p w:rsidR="00962852" w:rsidRPr="00962852" w:rsidRDefault="00962852" w:rsidP="00962852">
            <w:pPr>
              <w:suppressAutoHyphens w:val="0"/>
              <w:ind w:left="-112" w:right="-115"/>
              <w:jc w:val="center"/>
              <w:rPr>
                <w:b/>
                <w:bCs/>
                <w:color w:val="000000"/>
                <w:sz w:val="22"/>
                <w:szCs w:val="22"/>
                <w:lang w:eastAsia="ru-RU"/>
              </w:rPr>
            </w:pPr>
            <w:r w:rsidRPr="00962852">
              <w:rPr>
                <w:b/>
                <w:bCs/>
                <w:color w:val="000000"/>
                <w:sz w:val="22"/>
                <w:szCs w:val="22"/>
                <w:lang w:eastAsia="ru-RU"/>
              </w:rPr>
              <w:t>Итого (по существующей застройке):</w:t>
            </w:r>
          </w:p>
        </w:tc>
        <w:tc>
          <w:tcPr>
            <w:tcW w:w="426"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23</w:t>
            </w:r>
          </w:p>
        </w:tc>
        <w:tc>
          <w:tcPr>
            <w:tcW w:w="850"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1134"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7482,3</w:t>
            </w:r>
          </w:p>
        </w:tc>
        <w:tc>
          <w:tcPr>
            <w:tcW w:w="1418"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7756,0</w:t>
            </w:r>
          </w:p>
        </w:tc>
        <w:tc>
          <w:tcPr>
            <w:tcW w:w="1134"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1165,2</w:t>
            </w:r>
          </w:p>
        </w:tc>
        <w:tc>
          <w:tcPr>
            <w:tcW w:w="567"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49</w:t>
            </w:r>
          </w:p>
        </w:tc>
        <w:tc>
          <w:tcPr>
            <w:tcW w:w="993" w:type="dxa"/>
          </w:tcPr>
          <w:p w:rsidR="00962852" w:rsidRPr="00962852" w:rsidRDefault="00962852" w:rsidP="00962852">
            <w:pPr>
              <w:suppressAutoHyphens w:val="0"/>
              <w:jc w:val="center"/>
              <w:rPr>
                <w:b/>
                <w:bCs/>
                <w:color w:val="000000"/>
                <w:sz w:val="22"/>
                <w:szCs w:val="22"/>
                <w:lang w:eastAsia="ru-RU"/>
              </w:rPr>
            </w:pPr>
          </w:p>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1423"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35,0</w:t>
            </w:r>
          </w:p>
        </w:tc>
      </w:tr>
      <w:tr w:rsidR="00962852" w:rsidRPr="00962852" w:rsidTr="00962852">
        <w:trPr>
          <w:trHeight w:val="20"/>
          <w:jc w:val="center"/>
        </w:trPr>
        <w:tc>
          <w:tcPr>
            <w:tcW w:w="562" w:type="dxa"/>
          </w:tcPr>
          <w:p w:rsidR="00962852" w:rsidRPr="00962852" w:rsidRDefault="00962852" w:rsidP="00962852">
            <w:pPr>
              <w:suppressAutoHyphens w:val="0"/>
              <w:jc w:val="center"/>
              <w:rPr>
                <w:b/>
                <w:bCs/>
                <w:color w:val="000000"/>
                <w:sz w:val="22"/>
                <w:szCs w:val="22"/>
                <w:lang w:eastAsia="ru-RU"/>
              </w:rPr>
            </w:pPr>
          </w:p>
        </w:tc>
        <w:tc>
          <w:tcPr>
            <w:tcW w:w="10780" w:type="dxa"/>
            <w:gridSpan w:val="11"/>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Ранее запроектированная застройка на территории КРТ, на которую выдано разрешение на строительство</w:t>
            </w:r>
          </w:p>
        </w:tc>
      </w:tr>
      <w:tr w:rsidR="00962852" w:rsidRPr="00962852" w:rsidTr="00962852">
        <w:trPr>
          <w:trHeight w:val="20"/>
          <w:jc w:val="center"/>
        </w:trPr>
        <w:tc>
          <w:tcPr>
            <w:tcW w:w="562" w:type="dxa"/>
          </w:tcPr>
          <w:p w:rsidR="00962852" w:rsidRPr="00962852" w:rsidRDefault="00962852" w:rsidP="00962852">
            <w:pPr>
              <w:suppressAutoHyphens w:val="0"/>
              <w:jc w:val="center"/>
              <w:rPr>
                <w:color w:val="000000"/>
                <w:sz w:val="22"/>
                <w:szCs w:val="22"/>
                <w:lang w:eastAsia="ru-RU"/>
              </w:rPr>
            </w:pPr>
          </w:p>
        </w:tc>
        <w:tc>
          <w:tcPr>
            <w:tcW w:w="10780" w:type="dxa"/>
            <w:gridSpan w:val="11"/>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 xml:space="preserve">Многоквартирный жилой дом </w:t>
            </w:r>
          </w:p>
        </w:tc>
      </w:tr>
      <w:tr w:rsidR="00962852" w:rsidRPr="00962852" w:rsidTr="00962852">
        <w:trPr>
          <w:trHeight w:val="20"/>
          <w:jc w:val="center"/>
        </w:trPr>
        <w:tc>
          <w:tcPr>
            <w:tcW w:w="562"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17</w:t>
            </w:r>
          </w:p>
        </w:tc>
        <w:tc>
          <w:tcPr>
            <w:tcW w:w="1701"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Многоэтажный жилой дом Л 1</w:t>
            </w:r>
          </w:p>
        </w:tc>
        <w:tc>
          <w:tcPr>
            <w:tcW w:w="426" w:type="dxa"/>
            <w:shd w:val="clear" w:color="auto" w:fill="auto"/>
            <w:vAlign w:val="center"/>
            <w:hideMark/>
          </w:tcPr>
          <w:p w:rsidR="00962852" w:rsidRPr="00962852" w:rsidRDefault="00962852" w:rsidP="00962852">
            <w:pPr>
              <w:suppressAutoHyphens w:val="0"/>
              <w:ind w:left="-16"/>
              <w:jc w:val="center"/>
              <w:rPr>
                <w:color w:val="000000"/>
                <w:sz w:val="22"/>
                <w:szCs w:val="22"/>
                <w:lang w:eastAsia="ru-RU"/>
              </w:rPr>
            </w:pPr>
            <w:r w:rsidRPr="00962852">
              <w:rPr>
                <w:color w:val="000000"/>
                <w:sz w:val="22"/>
                <w:szCs w:val="22"/>
                <w:lang w:eastAsia="ru-RU"/>
              </w:rPr>
              <w:t>19</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113</w:t>
            </w:r>
          </w:p>
        </w:tc>
        <w:tc>
          <w:tcPr>
            <w:tcW w:w="850"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572,5</w:t>
            </w:r>
          </w:p>
        </w:tc>
        <w:tc>
          <w:tcPr>
            <w:tcW w:w="1418"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9078,6</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5949,3</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202</w:t>
            </w:r>
          </w:p>
        </w:tc>
        <w:tc>
          <w:tcPr>
            <w:tcW w:w="993" w:type="dxa"/>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1423"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30,7</w:t>
            </w:r>
          </w:p>
        </w:tc>
      </w:tr>
      <w:tr w:rsidR="00962852" w:rsidRPr="00962852" w:rsidTr="00962852">
        <w:trPr>
          <w:trHeight w:val="20"/>
          <w:jc w:val="center"/>
        </w:trPr>
        <w:tc>
          <w:tcPr>
            <w:tcW w:w="562"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18</w:t>
            </w:r>
          </w:p>
        </w:tc>
        <w:tc>
          <w:tcPr>
            <w:tcW w:w="1701"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Многоэтажный жилой дом Л 2</w:t>
            </w:r>
          </w:p>
        </w:tc>
        <w:tc>
          <w:tcPr>
            <w:tcW w:w="426" w:type="dxa"/>
            <w:shd w:val="clear" w:color="auto" w:fill="auto"/>
            <w:vAlign w:val="center"/>
            <w:hideMark/>
          </w:tcPr>
          <w:p w:rsidR="00962852" w:rsidRPr="00962852" w:rsidRDefault="00962852" w:rsidP="00962852">
            <w:pPr>
              <w:suppressAutoHyphens w:val="0"/>
              <w:ind w:left="-16"/>
              <w:jc w:val="center"/>
              <w:rPr>
                <w:color w:val="000000"/>
                <w:sz w:val="22"/>
                <w:szCs w:val="22"/>
                <w:lang w:eastAsia="ru-RU"/>
              </w:rPr>
            </w:pPr>
            <w:r w:rsidRPr="00962852">
              <w:rPr>
                <w:color w:val="000000"/>
                <w:sz w:val="22"/>
                <w:szCs w:val="22"/>
                <w:lang w:eastAsia="ru-RU"/>
              </w:rPr>
              <w:t>19</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100</w:t>
            </w:r>
          </w:p>
        </w:tc>
        <w:tc>
          <w:tcPr>
            <w:tcW w:w="850"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572,5</w:t>
            </w:r>
          </w:p>
        </w:tc>
        <w:tc>
          <w:tcPr>
            <w:tcW w:w="1418"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9078,6</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5968,9</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200</w:t>
            </w:r>
          </w:p>
        </w:tc>
        <w:tc>
          <w:tcPr>
            <w:tcW w:w="993" w:type="dxa"/>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1423"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30,7</w:t>
            </w:r>
          </w:p>
        </w:tc>
      </w:tr>
      <w:tr w:rsidR="00962852" w:rsidRPr="00962852" w:rsidTr="00962852">
        <w:trPr>
          <w:trHeight w:val="20"/>
          <w:jc w:val="center"/>
        </w:trPr>
        <w:tc>
          <w:tcPr>
            <w:tcW w:w="562"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19</w:t>
            </w:r>
          </w:p>
        </w:tc>
        <w:tc>
          <w:tcPr>
            <w:tcW w:w="1701"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Многоэтажный жилой дом Л 3</w:t>
            </w:r>
          </w:p>
        </w:tc>
        <w:tc>
          <w:tcPr>
            <w:tcW w:w="426" w:type="dxa"/>
            <w:shd w:val="clear" w:color="auto" w:fill="auto"/>
            <w:vAlign w:val="center"/>
            <w:hideMark/>
          </w:tcPr>
          <w:p w:rsidR="00962852" w:rsidRPr="00962852" w:rsidRDefault="00962852" w:rsidP="00962852">
            <w:pPr>
              <w:suppressAutoHyphens w:val="0"/>
              <w:ind w:left="-114"/>
              <w:jc w:val="center"/>
              <w:rPr>
                <w:color w:val="000000"/>
                <w:sz w:val="22"/>
                <w:szCs w:val="22"/>
                <w:lang w:eastAsia="ru-RU"/>
              </w:rPr>
            </w:pPr>
            <w:r w:rsidRPr="00962852">
              <w:rPr>
                <w:color w:val="000000"/>
                <w:sz w:val="22"/>
                <w:szCs w:val="22"/>
                <w:lang w:eastAsia="ru-RU"/>
              </w:rPr>
              <w:t>19</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126</w:t>
            </w:r>
          </w:p>
        </w:tc>
        <w:tc>
          <w:tcPr>
            <w:tcW w:w="850"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572,5</w:t>
            </w:r>
          </w:p>
        </w:tc>
        <w:tc>
          <w:tcPr>
            <w:tcW w:w="1418"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9078,6</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5894,1</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199</w:t>
            </w:r>
          </w:p>
        </w:tc>
        <w:tc>
          <w:tcPr>
            <w:tcW w:w="993" w:type="dxa"/>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1423"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30,7</w:t>
            </w:r>
          </w:p>
        </w:tc>
      </w:tr>
      <w:tr w:rsidR="00962852" w:rsidRPr="00962852" w:rsidTr="00962852">
        <w:trPr>
          <w:trHeight w:val="20"/>
          <w:jc w:val="center"/>
        </w:trPr>
        <w:tc>
          <w:tcPr>
            <w:tcW w:w="562"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20</w:t>
            </w:r>
          </w:p>
        </w:tc>
        <w:tc>
          <w:tcPr>
            <w:tcW w:w="1701"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Многоэтажный жилой дом Л 4</w:t>
            </w:r>
          </w:p>
        </w:tc>
        <w:tc>
          <w:tcPr>
            <w:tcW w:w="426" w:type="dxa"/>
            <w:shd w:val="clear" w:color="auto" w:fill="auto"/>
            <w:vAlign w:val="center"/>
            <w:hideMark/>
          </w:tcPr>
          <w:p w:rsidR="00962852" w:rsidRPr="00962852" w:rsidRDefault="00962852" w:rsidP="00962852">
            <w:pPr>
              <w:suppressAutoHyphens w:val="0"/>
              <w:ind w:left="-114"/>
              <w:jc w:val="center"/>
              <w:rPr>
                <w:color w:val="000000"/>
                <w:sz w:val="22"/>
                <w:szCs w:val="22"/>
                <w:lang w:eastAsia="ru-RU"/>
              </w:rPr>
            </w:pPr>
            <w:r w:rsidRPr="00962852">
              <w:rPr>
                <w:color w:val="000000"/>
                <w:sz w:val="22"/>
                <w:szCs w:val="22"/>
                <w:lang w:eastAsia="ru-RU"/>
              </w:rPr>
              <w:t>19</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126</w:t>
            </w:r>
          </w:p>
        </w:tc>
        <w:tc>
          <w:tcPr>
            <w:tcW w:w="850"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572,5</w:t>
            </w:r>
          </w:p>
        </w:tc>
        <w:tc>
          <w:tcPr>
            <w:tcW w:w="1418"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9078,6</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5894,1</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200</w:t>
            </w:r>
          </w:p>
        </w:tc>
        <w:tc>
          <w:tcPr>
            <w:tcW w:w="993" w:type="dxa"/>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1423"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30,7</w:t>
            </w:r>
          </w:p>
        </w:tc>
      </w:tr>
      <w:tr w:rsidR="00962852" w:rsidRPr="00962852" w:rsidTr="00962852">
        <w:trPr>
          <w:trHeight w:val="20"/>
          <w:jc w:val="center"/>
        </w:trPr>
        <w:tc>
          <w:tcPr>
            <w:tcW w:w="562"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 </w:t>
            </w:r>
          </w:p>
        </w:tc>
        <w:tc>
          <w:tcPr>
            <w:tcW w:w="1701"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Итого:</w:t>
            </w:r>
          </w:p>
        </w:tc>
        <w:tc>
          <w:tcPr>
            <w:tcW w:w="426"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465</w:t>
            </w:r>
          </w:p>
        </w:tc>
        <w:tc>
          <w:tcPr>
            <w:tcW w:w="850"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1134"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2290</w:t>
            </w:r>
          </w:p>
        </w:tc>
        <w:tc>
          <w:tcPr>
            <w:tcW w:w="1418"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36 665,6/</w:t>
            </w:r>
            <w:r w:rsidRPr="00962852">
              <w:rPr>
                <w:b/>
                <w:bCs/>
                <w:color w:val="000000"/>
                <w:sz w:val="22"/>
                <w:szCs w:val="22"/>
                <w:lang w:eastAsia="ru-RU"/>
              </w:rPr>
              <w:br/>
              <w:t>40 464,3*</w:t>
            </w:r>
          </w:p>
        </w:tc>
        <w:tc>
          <w:tcPr>
            <w:tcW w:w="1134"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27033,5</w:t>
            </w:r>
          </w:p>
        </w:tc>
        <w:tc>
          <w:tcPr>
            <w:tcW w:w="567"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801</w:t>
            </w:r>
          </w:p>
        </w:tc>
        <w:tc>
          <w:tcPr>
            <w:tcW w:w="993" w:type="dxa"/>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1423"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122,7</w:t>
            </w:r>
          </w:p>
        </w:tc>
      </w:tr>
      <w:tr w:rsidR="00962852" w:rsidRPr="00962852" w:rsidTr="00962852">
        <w:trPr>
          <w:trHeight w:val="20"/>
          <w:jc w:val="center"/>
        </w:trPr>
        <w:tc>
          <w:tcPr>
            <w:tcW w:w="562" w:type="dxa"/>
          </w:tcPr>
          <w:p w:rsidR="00962852" w:rsidRPr="00962852" w:rsidRDefault="00962852" w:rsidP="00962852">
            <w:pPr>
              <w:suppressAutoHyphens w:val="0"/>
              <w:jc w:val="center"/>
              <w:rPr>
                <w:color w:val="000000"/>
                <w:sz w:val="22"/>
                <w:szCs w:val="22"/>
                <w:lang w:eastAsia="ru-RU"/>
              </w:rPr>
            </w:pPr>
          </w:p>
        </w:tc>
        <w:tc>
          <w:tcPr>
            <w:tcW w:w="10780" w:type="dxa"/>
            <w:gridSpan w:val="11"/>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Сооружения инженерной инфраструктуры</w:t>
            </w:r>
          </w:p>
        </w:tc>
      </w:tr>
      <w:tr w:rsidR="00962852" w:rsidRPr="00962852" w:rsidTr="00962852">
        <w:trPr>
          <w:trHeight w:val="20"/>
          <w:jc w:val="center"/>
        </w:trPr>
        <w:tc>
          <w:tcPr>
            <w:tcW w:w="562"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21</w:t>
            </w:r>
          </w:p>
        </w:tc>
        <w:tc>
          <w:tcPr>
            <w:tcW w:w="1701"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ТП-10/0,4кВ</w:t>
            </w:r>
          </w:p>
        </w:tc>
        <w:tc>
          <w:tcPr>
            <w:tcW w:w="426"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850"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63</w:t>
            </w:r>
          </w:p>
        </w:tc>
        <w:tc>
          <w:tcPr>
            <w:tcW w:w="1418"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63</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993" w:type="dxa"/>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1423"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0,3</w:t>
            </w:r>
          </w:p>
        </w:tc>
      </w:tr>
      <w:tr w:rsidR="00962852" w:rsidRPr="00962852" w:rsidTr="00962852">
        <w:trPr>
          <w:trHeight w:val="20"/>
          <w:jc w:val="center"/>
        </w:trPr>
        <w:tc>
          <w:tcPr>
            <w:tcW w:w="562"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 </w:t>
            </w:r>
          </w:p>
        </w:tc>
        <w:tc>
          <w:tcPr>
            <w:tcW w:w="1701"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Итого (по ранее запроектированной застройке на территории КРТ):</w:t>
            </w:r>
          </w:p>
        </w:tc>
        <w:tc>
          <w:tcPr>
            <w:tcW w:w="426"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465</w:t>
            </w:r>
          </w:p>
        </w:tc>
        <w:tc>
          <w:tcPr>
            <w:tcW w:w="850"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1134"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2353</w:t>
            </w:r>
          </w:p>
        </w:tc>
        <w:tc>
          <w:tcPr>
            <w:tcW w:w="1418"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36728,6</w:t>
            </w:r>
          </w:p>
        </w:tc>
        <w:tc>
          <w:tcPr>
            <w:tcW w:w="1134"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27033,5</w:t>
            </w:r>
          </w:p>
        </w:tc>
        <w:tc>
          <w:tcPr>
            <w:tcW w:w="567"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801</w:t>
            </w:r>
          </w:p>
        </w:tc>
        <w:tc>
          <w:tcPr>
            <w:tcW w:w="993" w:type="dxa"/>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1423"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123,0</w:t>
            </w:r>
          </w:p>
        </w:tc>
      </w:tr>
      <w:tr w:rsidR="00962852" w:rsidRPr="00962852" w:rsidTr="00962852">
        <w:trPr>
          <w:trHeight w:val="20"/>
          <w:jc w:val="center"/>
        </w:trPr>
        <w:tc>
          <w:tcPr>
            <w:tcW w:w="562" w:type="dxa"/>
          </w:tcPr>
          <w:p w:rsidR="00962852" w:rsidRPr="00962852" w:rsidRDefault="00962852" w:rsidP="00962852">
            <w:pPr>
              <w:suppressAutoHyphens w:val="0"/>
              <w:jc w:val="center"/>
              <w:rPr>
                <w:b/>
                <w:bCs/>
                <w:color w:val="000000"/>
                <w:sz w:val="22"/>
                <w:szCs w:val="22"/>
                <w:lang w:eastAsia="ru-RU"/>
              </w:rPr>
            </w:pPr>
          </w:p>
        </w:tc>
        <w:tc>
          <w:tcPr>
            <w:tcW w:w="10780" w:type="dxa"/>
            <w:gridSpan w:val="11"/>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Ранее запроектированная застройка (по предыдущему ППТ)</w:t>
            </w:r>
          </w:p>
        </w:tc>
      </w:tr>
      <w:tr w:rsidR="00962852" w:rsidRPr="00962852" w:rsidTr="00962852">
        <w:trPr>
          <w:trHeight w:val="20"/>
          <w:jc w:val="center"/>
        </w:trPr>
        <w:tc>
          <w:tcPr>
            <w:tcW w:w="562" w:type="dxa"/>
          </w:tcPr>
          <w:p w:rsidR="00962852" w:rsidRPr="00962852" w:rsidRDefault="00962852" w:rsidP="00962852">
            <w:pPr>
              <w:suppressAutoHyphens w:val="0"/>
              <w:jc w:val="center"/>
              <w:rPr>
                <w:color w:val="000000"/>
                <w:sz w:val="22"/>
                <w:szCs w:val="22"/>
                <w:lang w:eastAsia="ru-RU"/>
              </w:rPr>
            </w:pPr>
          </w:p>
        </w:tc>
        <w:tc>
          <w:tcPr>
            <w:tcW w:w="10780" w:type="dxa"/>
            <w:gridSpan w:val="11"/>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 xml:space="preserve">Многоквартирный жилой дом </w:t>
            </w:r>
          </w:p>
        </w:tc>
      </w:tr>
      <w:tr w:rsidR="00962852" w:rsidRPr="00962852" w:rsidTr="00962852">
        <w:trPr>
          <w:trHeight w:val="20"/>
          <w:jc w:val="center"/>
        </w:trPr>
        <w:tc>
          <w:tcPr>
            <w:tcW w:w="562"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22</w:t>
            </w:r>
          </w:p>
        </w:tc>
        <w:tc>
          <w:tcPr>
            <w:tcW w:w="1701"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Многоэтажный жилой дом</w:t>
            </w:r>
          </w:p>
        </w:tc>
        <w:tc>
          <w:tcPr>
            <w:tcW w:w="426" w:type="dxa"/>
            <w:shd w:val="clear" w:color="auto" w:fill="auto"/>
            <w:vAlign w:val="center"/>
            <w:hideMark/>
          </w:tcPr>
          <w:p w:rsidR="00962852" w:rsidRPr="00962852" w:rsidRDefault="00962852" w:rsidP="00962852">
            <w:pPr>
              <w:suppressAutoHyphens w:val="0"/>
              <w:ind w:left="-114"/>
              <w:jc w:val="center"/>
              <w:rPr>
                <w:color w:val="000000"/>
                <w:sz w:val="22"/>
                <w:szCs w:val="22"/>
                <w:lang w:eastAsia="ru-RU"/>
              </w:rPr>
            </w:pPr>
            <w:r w:rsidRPr="00962852">
              <w:rPr>
                <w:color w:val="000000"/>
                <w:sz w:val="22"/>
                <w:szCs w:val="22"/>
                <w:lang w:eastAsia="ru-RU"/>
              </w:rPr>
              <w:t>12</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51</w:t>
            </w:r>
          </w:p>
        </w:tc>
        <w:tc>
          <w:tcPr>
            <w:tcW w:w="850"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357</w:t>
            </w:r>
          </w:p>
        </w:tc>
        <w:tc>
          <w:tcPr>
            <w:tcW w:w="1418"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3860</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3000</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123</w:t>
            </w:r>
          </w:p>
        </w:tc>
        <w:tc>
          <w:tcPr>
            <w:tcW w:w="993" w:type="dxa"/>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1423"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12,9</w:t>
            </w:r>
          </w:p>
        </w:tc>
      </w:tr>
      <w:tr w:rsidR="00962852" w:rsidRPr="00962852" w:rsidTr="00962852">
        <w:trPr>
          <w:trHeight w:val="20"/>
          <w:jc w:val="center"/>
        </w:trPr>
        <w:tc>
          <w:tcPr>
            <w:tcW w:w="562" w:type="dxa"/>
          </w:tcPr>
          <w:p w:rsidR="00962852" w:rsidRPr="00962852" w:rsidRDefault="00962852" w:rsidP="00962852">
            <w:pPr>
              <w:suppressAutoHyphens w:val="0"/>
              <w:jc w:val="center"/>
              <w:rPr>
                <w:color w:val="000000"/>
                <w:sz w:val="22"/>
                <w:szCs w:val="22"/>
                <w:lang w:eastAsia="ru-RU"/>
              </w:rPr>
            </w:pPr>
          </w:p>
        </w:tc>
        <w:tc>
          <w:tcPr>
            <w:tcW w:w="10780" w:type="dxa"/>
            <w:gridSpan w:val="11"/>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Сооружения инженерной инфраструктуры</w:t>
            </w:r>
          </w:p>
        </w:tc>
      </w:tr>
      <w:tr w:rsidR="00962852" w:rsidRPr="00962852" w:rsidTr="00962852">
        <w:trPr>
          <w:trHeight w:val="20"/>
          <w:jc w:val="center"/>
        </w:trPr>
        <w:tc>
          <w:tcPr>
            <w:tcW w:w="562"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23</w:t>
            </w:r>
          </w:p>
        </w:tc>
        <w:tc>
          <w:tcPr>
            <w:tcW w:w="1701"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ТП-10/0,4кВ</w:t>
            </w:r>
          </w:p>
        </w:tc>
        <w:tc>
          <w:tcPr>
            <w:tcW w:w="426"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850"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6</w:t>
            </w:r>
          </w:p>
        </w:tc>
        <w:tc>
          <w:tcPr>
            <w:tcW w:w="1418"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6</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993" w:type="dxa"/>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1423"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0,03</w:t>
            </w:r>
          </w:p>
        </w:tc>
      </w:tr>
      <w:tr w:rsidR="00962852" w:rsidRPr="00962852" w:rsidTr="00962852">
        <w:trPr>
          <w:trHeight w:val="20"/>
          <w:jc w:val="center"/>
        </w:trPr>
        <w:tc>
          <w:tcPr>
            <w:tcW w:w="562" w:type="dxa"/>
          </w:tcPr>
          <w:p w:rsidR="00962852" w:rsidRPr="00962852" w:rsidRDefault="00962852" w:rsidP="00962852">
            <w:pPr>
              <w:suppressAutoHyphens w:val="0"/>
              <w:jc w:val="center"/>
              <w:rPr>
                <w:color w:val="000000"/>
                <w:sz w:val="22"/>
                <w:szCs w:val="22"/>
                <w:lang w:eastAsia="ru-RU"/>
              </w:rPr>
            </w:pPr>
          </w:p>
        </w:tc>
        <w:tc>
          <w:tcPr>
            <w:tcW w:w="10780" w:type="dxa"/>
            <w:gridSpan w:val="11"/>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Сооружения транспортной инфраструктуры</w:t>
            </w:r>
          </w:p>
        </w:tc>
      </w:tr>
      <w:tr w:rsidR="00962852" w:rsidRPr="00962852" w:rsidTr="00962852">
        <w:trPr>
          <w:trHeight w:val="20"/>
          <w:jc w:val="center"/>
        </w:trPr>
        <w:tc>
          <w:tcPr>
            <w:tcW w:w="562"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24</w:t>
            </w:r>
          </w:p>
        </w:tc>
        <w:tc>
          <w:tcPr>
            <w:tcW w:w="1701"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Гараж</w:t>
            </w:r>
          </w:p>
        </w:tc>
        <w:tc>
          <w:tcPr>
            <w:tcW w:w="426"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850"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24</w:t>
            </w:r>
          </w:p>
        </w:tc>
        <w:tc>
          <w:tcPr>
            <w:tcW w:w="1418"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24</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993" w:type="dxa"/>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1423"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0,1</w:t>
            </w:r>
          </w:p>
        </w:tc>
      </w:tr>
      <w:tr w:rsidR="00962852" w:rsidRPr="00962852" w:rsidTr="00962852">
        <w:trPr>
          <w:trHeight w:val="20"/>
          <w:jc w:val="center"/>
        </w:trPr>
        <w:tc>
          <w:tcPr>
            <w:tcW w:w="562"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 </w:t>
            </w:r>
          </w:p>
        </w:tc>
        <w:tc>
          <w:tcPr>
            <w:tcW w:w="1701" w:type="dxa"/>
            <w:shd w:val="clear" w:color="auto" w:fill="auto"/>
            <w:vAlign w:val="center"/>
            <w:hideMark/>
          </w:tcPr>
          <w:p w:rsidR="00962852" w:rsidRPr="00962852" w:rsidRDefault="00962852" w:rsidP="00962852">
            <w:pPr>
              <w:suppressAutoHyphens w:val="0"/>
              <w:ind w:left="-112" w:right="-115"/>
              <w:jc w:val="center"/>
              <w:rPr>
                <w:b/>
                <w:bCs/>
                <w:color w:val="000000"/>
                <w:sz w:val="22"/>
                <w:szCs w:val="22"/>
                <w:lang w:eastAsia="ru-RU"/>
              </w:rPr>
            </w:pPr>
            <w:r w:rsidRPr="00962852">
              <w:rPr>
                <w:b/>
                <w:bCs/>
                <w:color w:val="000000"/>
                <w:sz w:val="22"/>
                <w:szCs w:val="22"/>
                <w:lang w:eastAsia="ru-RU"/>
              </w:rPr>
              <w:t xml:space="preserve">Итого (по ранее </w:t>
            </w:r>
            <w:proofErr w:type="spellStart"/>
            <w:proofErr w:type="gramStart"/>
            <w:r w:rsidRPr="00962852">
              <w:rPr>
                <w:b/>
                <w:bCs/>
                <w:color w:val="000000"/>
                <w:sz w:val="22"/>
                <w:szCs w:val="22"/>
                <w:lang w:eastAsia="ru-RU"/>
              </w:rPr>
              <w:t>запроектиро</w:t>
            </w:r>
            <w:proofErr w:type="spellEnd"/>
            <w:r w:rsidRPr="00962852">
              <w:rPr>
                <w:b/>
                <w:bCs/>
                <w:color w:val="000000"/>
                <w:sz w:val="22"/>
                <w:szCs w:val="22"/>
                <w:lang w:eastAsia="ru-RU"/>
              </w:rPr>
              <w:t>-ванной</w:t>
            </w:r>
            <w:proofErr w:type="gramEnd"/>
            <w:r w:rsidRPr="00962852">
              <w:rPr>
                <w:b/>
                <w:bCs/>
                <w:color w:val="000000"/>
                <w:sz w:val="22"/>
                <w:szCs w:val="22"/>
                <w:lang w:eastAsia="ru-RU"/>
              </w:rPr>
              <w:t xml:space="preserve"> застройке):</w:t>
            </w:r>
          </w:p>
        </w:tc>
        <w:tc>
          <w:tcPr>
            <w:tcW w:w="426"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51</w:t>
            </w:r>
          </w:p>
        </w:tc>
        <w:tc>
          <w:tcPr>
            <w:tcW w:w="850"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1134"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387</w:t>
            </w:r>
          </w:p>
        </w:tc>
        <w:tc>
          <w:tcPr>
            <w:tcW w:w="1418"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3890</w:t>
            </w:r>
          </w:p>
        </w:tc>
        <w:tc>
          <w:tcPr>
            <w:tcW w:w="1134"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3000</w:t>
            </w:r>
          </w:p>
        </w:tc>
        <w:tc>
          <w:tcPr>
            <w:tcW w:w="567"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123</w:t>
            </w:r>
          </w:p>
        </w:tc>
        <w:tc>
          <w:tcPr>
            <w:tcW w:w="993" w:type="dxa"/>
          </w:tcPr>
          <w:p w:rsidR="00962852" w:rsidRPr="00962852" w:rsidRDefault="00962852" w:rsidP="00962852">
            <w:pPr>
              <w:suppressAutoHyphens w:val="0"/>
              <w:jc w:val="center"/>
              <w:rPr>
                <w:b/>
                <w:bCs/>
                <w:color w:val="000000"/>
                <w:sz w:val="22"/>
                <w:szCs w:val="22"/>
                <w:lang w:eastAsia="ru-RU"/>
              </w:rPr>
            </w:pPr>
          </w:p>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567"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1423"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13,0</w:t>
            </w:r>
          </w:p>
        </w:tc>
      </w:tr>
      <w:tr w:rsidR="00962852" w:rsidRPr="00962852" w:rsidTr="00962852">
        <w:trPr>
          <w:trHeight w:val="20"/>
          <w:jc w:val="center"/>
        </w:trPr>
        <w:tc>
          <w:tcPr>
            <w:tcW w:w="562" w:type="dxa"/>
          </w:tcPr>
          <w:p w:rsidR="00962852" w:rsidRPr="00962852" w:rsidRDefault="00962852" w:rsidP="00962852">
            <w:pPr>
              <w:suppressAutoHyphens w:val="0"/>
              <w:jc w:val="center"/>
              <w:rPr>
                <w:b/>
                <w:bCs/>
                <w:color w:val="000000"/>
                <w:sz w:val="22"/>
                <w:szCs w:val="22"/>
                <w:lang w:eastAsia="ru-RU"/>
              </w:rPr>
            </w:pPr>
          </w:p>
        </w:tc>
        <w:tc>
          <w:tcPr>
            <w:tcW w:w="10780" w:type="dxa"/>
            <w:gridSpan w:val="11"/>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Проектируемая застройка на территории КРТ (объекты незавершенного строительства, на которые выдано разрешение на строительство)</w:t>
            </w:r>
          </w:p>
        </w:tc>
      </w:tr>
      <w:tr w:rsidR="00962852" w:rsidRPr="00962852" w:rsidTr="00962852">
        <w:trPr>
          <w:trHeight w:val="20"/>
          <w:jc w:val="center"/>
        </w:trPr>
        <w:tc>
          <w:tcPr>
            <w:tcW w:w="562" w:type="dxa"/>
          </w:tcPr>
          <w:p w:rsidR="00962852" w:rsidRPr="00962852" w:rsidRDefault="00962852" w:rsidP="00962852">
            <w:pPr>
              <w:suppressAutoHyphens w:val="0"/>
              <w:jc w:val="center"/>
              <w:rPr>
                <w:color w:val="000000"/>
                <w:sz w:val="22"/>
                <w:szCs w:val="22"/>
                <w:lang w:eastAsia="ru-RU"/>
              </w:rPr>
            </w:pPr>
          </w:p>
        </w:tc>
        <w:tc>
          <w:tcPr>
            <w:tcW w:w="10780" w:type="dxa"/>
            <w:gridSpan w:val="11"/>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Многоквартирные жилые дома (по КРТ)</w:t>
            </w:r>
          </w:p>
        </w:tc>
      </w:tr>
      <w:tr w:rsidR="00962852" w:rsidRPr="00962852" w:rsidTr="00962852">
        <w:trPr>
          <w:trHeight w:val="20"/>
          <w:jc w:val="center"/>
        </w:trPr>
        <w:tc>
          <w:tcPr>
            <w:tcW w:w="562"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25</w:t>
            </w:r>
          </w:p>
        </w:tc>
        <w:tc>
          <w:tcPr>
            <w:tcW w:w="1701" w:type="dxa"/>
            <w:shd w:val="clear" w:color="auto" w:fill="auto"/>
            <w:vAlign w:val="center"/>
            <w:hideMark/>
          </w:tcPr>
          <w:p w:rsidR="00962852" w:rsidRPr="00962852" w:rsidRDefault="00962852" w:rsidP="00962852">
            <w:pPr>
              <w:suppressAutoHyphens w:val="0"/>
              <w:ind w:left="-112" w:right="-115"/>
              <w:jc w:val="center"/>
              <w:rPr>
                <w:color w:val="000000"/>
                <w:sz w:val="22"/>
                <w:szCs w:val="22"/>
                <w:lang w:eastAsia="ru-RU"/>
              </w:rPr>
            </w:pPr>
            <w:proofErr w:type="spellStart"/>
            <w:proofErr w:type="gramStart"/>
            <w:r w:rsidRPr="00962852">
              <w:rPr>
                <w:color w:val="000000"/>
                <w:sz w:val="22"/>
                <w:szCs w:val="22"/>
                <w:lang w:eastAsia="ru-RU"/>
              </w:rPr>
              <w:t>Многоквартир-ный</w:t>
            </w:r>
            <w:proofErr w:type="spellEnd"/>
            <w:proofErr w:type="gramEnd"/>
            <w:r w:rsidRPr="00962852">
              <w:rPr>
                <w:color w:val="000000"/>
                <w:sz w:val="22"/>
                <w:szCs w:val="22"/>
                <w:lang w:eastAsia="ru-RU"/>
              </w:rPr>
              <w:t xml:space="preserve"> жилой дом со встроенными нежилыми помещениями </w:t>
            </w:r>
          </w:p>
          <w:p w:rsidR="00962852" w:rsidRPr="00962852" w:rsidRDefault="00962852" w:rsidP="00962852">
            <w:pPr>
              <w:suppressAutoHyphens w:val="0"/>
              <w:ind w:left="-112" w:right="-115"/>
              <w:jc w:val="center"/>
              <w:rPr>
                <w:color w:val="000000"/>
                <w:sz w:val="22"/>
                <w:szCs w:val="22"/>
                <w:lang w:eastAsia="ru-RU"/>
              </w:rPr>
            </w:pPr>
            <w:r w:rsidRPr="00962852">
              <w:rPr>
                <w:color w:val="000000"/>
                <w:sz w:val="22"/>
                <w:szCs w:val="22"/>
                <w:lang w:eastAsia="ru-RU"/>
              </w:rPr>
              <w:t xml:space="preserve">(Л 10) и подземной автостоянкой </w:t>
            </w:r>
          </w:p>
          <w:p w:rsidR="00962852" w:rsidRPr="00962852" w:rsidRDefault="00962852" w:rsidP="00962852">
            <w:pPr>
              <w:suppressAutoHyphens w:val="0"/>
              <w:ind w:left="-112" w:right="-115"/>
              <w:jc w:val="center"/>
              <w:rPr>
                <w:color w:val="000000"/>
                <w:sz w:val="22"/>
                <w:szCs w:val="22"/>
                <w:lang w:eastAsia="ru-RU"/>
              </w:rPr>
            </w:pPr>
            <w:r w:rsidRPr="00962852">
              <w:rPr>
                <w:color w:val="000000"/>
                <w:sz w:val="22"/>
                <w:szCs w:val="22"/>
                <w:lang w:eastAsia="ru-RU"/>
              </w:rPr>
              <w:t>(Л 11)</w:t>
            </w:r>
          </w:p>
        </w:tc>
        <w:tc>
          <w:tcPr>
            <w:tcW w:w="426" w:type="dxa"/>
            <w:shd w:val="clear" w:color="auto" w:fill="auto"/>
            <w:vAlign w:val="center"/>
            <w:hideMark/>
          </w:tcPr>
          <w:p w:rsidR="00962852" w:rsidRPr="00962852" w:rsidRDefault="00962852" w:rsidP="00962852">
            <w:pPr>
              <w:suppressAutoHyphens w:val="0"/>
              <w:ind w:left="-114" w:right="-106"/>
              <w:jc w:val="center"/>
              <w:rPr>
                <w:color w:val="000000"/>
                <w:sz w:val="22"/>
                <w:szCs w:val="22"/>
                <w:lang w:eastAsia="ru-RU"/>
              </w:rPr>
            </w:pPr>
            <w:r w:rsidRPr="00962852">
              <w:rPr>
                <w:color w:val="000000"/>
                <w:sz w:val="22"/>
                <w:szCs w:val="22"/>
                <w:lang w:eastAsia="ru-RU"/>
              </w:rPr>
              <w:t>25</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329</w:t>
            </w:r>
          </w:p>
        </w:tc>
        <w:tc>
          <w:tcPr>
            <w:tcW w:w="850"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938,01</w:t>
            </w:r>
          </w:p>
        </w:tc>
        <w:tc>
          <w:tcPr>
            <w:tcW w:w="1418" w:type="dxa"/>
            <w:shd w:val="clear" w:color="auto" w:fill="auto"/>
            <w:vAlign w:val="center"/>
            <w:hideMark/>
          </w:tcPr>
          <w:p w:rsidR="00962852" w:rsidRPr="00962852" w:rsidRDefault="00962852" w:rsidP="00962852">
            <w:pPr>
              <w:suppressAutoHyphens w:val="0"/>
              <w:ind w:left="-94" w:right="-109"/>
              <w:jc w:val="center"/>
              <w:rPr>
                <w:color w:val="000000"/>
                <w:sz w:val="22"/>
                <w:szCs w:val="22"/>
                <w:lang w:eastAsia="ru-RU"/>
              </w:rPr>
            </w:pPr>
            <w:r w:rsidRPr="00962852">
              <w:rPr>
                <w:color w:val="000000"/>
                <w:sz w:val="22"/>
                <w:szCs w:val="22"/>
                <w:lang w:eastAsia="ru-RU"/>
              </w:rPr>
              <w:t>21739,4/</w:t>
            </w:r>
            <w:r w:rsidRPr="00962852">
              <w:rPr>
                <w:color w:val="000000"/>
                <w:sz w:val="22"/>
                <w:szCs w:val="22"/>
                <w:lang w:eastAsia="ru-RU"/>
              </w:rPr>
              <w:br/>
              <w:t>19 041,75*</w:t>
            </w:r>
          </w:p>
        </w:tc>
        <w:tc>
          <w:tcPr>
            <w:tcW w:w="1134"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13639,6</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455</w:t>
            </w:r>
          </w:p>
        </w:tc>
        <w:tc>
          <w:tcPr>
            <w:tcW w:w="993" w:type="dxa"/>
            <w:vAlign w:val="center"/>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700,1</w:t>
            </w:r>
          </w:p>
        </w:tc>
        <w:tc>
          <w:tcPr>
            <w:tcW w:w="567"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w:t>
            </w:r>
          </w:p>
        </w:tc>
        <w:tc>
          <w:tcPr>
            <w:tcW w:w="1423"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81,8</w:t>
            </w:r>
          </w:p>
        </w:tc>
      </w:tr>
      <w:tr w:rsidR="00962852" w:rsidRPr="00962852" w:rsidTr="00962852">
        <w:trPr>
          <w:trHeight w:val="20"/>
          <w:jc w:val="center"/>
        </w:trPr>
        <w:tc>
          <w:tcPr>
            <w:tcW w:w="562" w:type="dxa"/>
          </w:tcPr>
          <w:p w:rsidR="00962852" w:rsidRPr="00962852" w:rsidRDefault="00962852" w:rsidP="00962852">
            <w:pPr>
              <w:suppressAutoHyphens w:val="0"/>
              <w:jc w:val="center"/>
              <w:rPr>
                <w:b/>
                <w:bCs/>
                <w:color w:val="000000"/>
                <w:sz w:val="22"/>
                <w:szCs w:val="22"/>
                <w:lang w:eastAsia="ru-RU"/>
              </w:rPr>
            </w:pPr>
          </w:p>
        </w:tc>
        <w:tc>
          <w:tcPr>
            <w:tcW w:w="10780" w:type="dxa"/>
            <w:gridSpan w:val="11"/>
            <w:shd w:val="clear" w:color="auto" w:fill="auto"/>
            <w:vAlign w:val="center"/>
            <w:hideMark/>
          </w:tcPr>
          <w:p w:rsidR="00962852" w:rsidRPr="00962852" w:rsidRDefault="00962852" w:rsidP="00962852">
            <w:pPr>
              <w:suppressAutoHyphens w:val="0"/>
              <w:ind w:left="-112" w:right="-115"/>
              <w:jc w:val="center"/>
              <w:rPr>
                <w:b/>
                <w:bCs/>
                <w:color w:val="000000"/>
                <w:sz w:val="22"/>
                <w:szCs w:val="22"/>
                <w:lang w:eastAsia="ru-RU"/>
              </w:rPr>
            </w:pPr>
            <w:r w:rsidRPr="00962852">
              <w:rPr>
                <w:b/>
                <w:bCs/>
                <w:color w:val="000000"/>
                <w:sz w:val="22"/>
                <w:szCs w:val="22"/>
                <w:lang w:eastAsia="ru-RU"/>
              </w:rPr>
              <w:t>Проектируемая застройка на территории КРТ (проектируемые объекты)</w:t>
            </w:r>
          </w:p>
        </w:tc>
      </w:tr>
      <w:tr w:rsidR="00962852" w:rsidRPr="00962852" w:rsidTr="00962852">
        <w:trPr>
          <w:trHeight w:val="20"/>
          <w:jc w:val="center"/>
        </w:trPr>
        <w:tc>
          <w:tcPr>
            <w:tcW w:w="562" w:type="dxa"/>
          </w:tcPr>
          <w:p w:rsidR="00962852" w:rsidRPr="00962852" w:rsidRDefault="00962852" w:rsidP="00962852">
            <w:pPr>
              <w:suppressAutoHyphens w:val="0"/>
              <w:jc w:val="center"/>
              <w:rPr>
                <w:color w:val="000000"/>
                <w:sz w:val="22"/>
                <w:szCs w:val="22"/>
                <w:lang w:eastAsia="ru-RU"/>
              </w:rPr>
            </w:pPr>
          </w:p>
        </w:tc>
        <w:tc>
          <w:tcPr>
            <w:tcW w:w="10780" w:type="dxa"/>
            <w:gridSpan w:val="11"/>
            <w:shd w:val="clear" w:color="auto" w:fill="auto"/>
            <w:vAlign w:val="center"/>
            <w:hideMark/>
          </w:tcPr>
          <w:p w:rsidR="00962852" w:rsidRPr="00962852" w:rsidRDefault="00962852" w:rsidP="00962852">
            <w:pPr>
              <w:suppressAutoHyphens w:val="0"/>
              <w:ind w:left="-112" w:right="-115"/>
              <w:jc w:val="center"/>
              <w:rPr>
                <w:color w:val="000000"/>
                <w:sz w:val="22"/>
                <w:szCs w:val="22"/>
                <w:lang w:eastAsia="ru-RU"/>
              </w:rPr>
            </w:pPr>
            <w:r w:rsidRPr="00962852">
              <w:rPr>
                <w:color w:val="000000"/>
                <w:sz w:val="22"/>
                <w:szCs w:val="22"/>
                <w:lang w:eastAsia="ru-RU"/>
              </w:rPr>
              <w:t>Многоквартирные жилые дома (по КРТ)</w:t>
            </w:r>
          </w:p>
        </w:tc>
      </w:tr>
      <w:tr w:rsidR="00962852" w:rsidRPr="00962852" w:rsidTr="00962852">
        <w:trPr>
          <w:trHeight w:val="20"/>
          <w:jc w:val="center"/>
        </w:trPr>
        <w:tc>
          <w:tcPr>
            <w:tcW w:w="562"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26</w:t>
            </w:r>
          </w:p>
        </w:tc>
        <w:tc>
          <w:tcPr>
            <w:tcW w:w="1701" w:type="dxa"/>
            <w:shd w:val="clear" w:color="auto" w:fill="auto"/>
            <w:vAlign w:val="center"/>
            <w:hideMark/>
          </w:tcPr>
          <w:p w:rsidR="00962852" w:rsidRPr="00962852" w:rsidRDefault="00962852" w:rsidP="00962852">
            <w:pPr>
              <w:suppressAutoHyphens w:val="0"/>
              <w:ind w:left="-112" w:right="-115"/>
              <w:jc w:val="center"/>
              <w:rPr>
                <w:color w:val="000000"/>
                <w:sz w:val="22"/>
                <w:szCs w:val="22"/>
                <w:lang w:eastAsia="ru-RU"/>
              </w:rPr>
            </w:pPr>
            <w:proofErr w:type="spellStart"/>
            <w:proofErr w:type="gramStart"/>
            <w:r w:rsidRPr="00962852">
              <w:rPr>
                <w:color w:val="000000"/>
                <w:sz w:val="22"/>
                <w:szCs w:val="22"/>
                <w:lang w:eastAsia="ru-RU"/>
              </w:rPr>
              <w:t>Многоквартир-ный</w:t>
            </w:r>
            <w:proofErr w:type="spellEnd"/>
            <w:proofErr w:type="gramEnd"/>
            <w:r w:rsidRPr="00962852">
              <w:rPr>
                <w:color w:val="000000"/>
                <w:sz w:val="22"/>
                <w:szCs w:val="22"/>
                <w:lang w:eastAsia="ru-RU"/>
              </w:rPr>
              <w:t xml:space="preserve"> жилой дом со встроенными нежилыми помещениями </w:t>
            </w:r>
          </w:p>
          <w:p w:rsidR="00962852" w:rsidRPr="00962852" w:rsidRDefault="00962852" w:rsidP="00962852">
            <w:pPr>
              <w:suppressAutoHyphens w:val="0"/>
              <w:ind w:left="-112" w:right="-115"/>
              <w:jc w:val="center"/>
              <w:rPr>
                <w:color w:val="000000"/>
                <w:sz w:val="22"/>
                <w:szCs w:val="22"/>
                <w:lang w:eastAsia="ru-RU"/>
              </w:rPr>
            </w:pPr>
            <w:r w:rsidRPr="00962852">
              <w:rPr>
                <w:color w:val="000000"/>
                <w:sz w:val="22"/>
                <w:szCs w:val="22"/>
                <w:lang w:eastAsia="ru-RU"/>
              </w:rPr>
              <w:t xml:space="preserve">(Л 12) и подземной автостоянкой </w:t>
            </w:r>
          </w:p>
          <w:p w:rsidR="00962852" w:rsidRPr="00962852" w:rsidRDefault="00962852" w:rsidP="00962852">
            <w:pPr>
              <w:suppressAutoHyphens w:val="0"/>
              <w:ind w:left="-112" w:right="-115"/>
              <w:jc w:val="center"/>
              <w:rPr>
                <w:color w:val="000000"/>
                <w:sz w:val="22"/>
                <w:szCs w:val="22"/>
                <w:lang w:eastAsia="ru-RU"/>
              </w:rPr>
            </w:pPr>
            <w:r w:rsidRPr="00962852">
              <w:rPr>
                <w:color w:val="000000"/>
                <w:sz w:val="22"/>
                <w:szCs w:val="22"/>
                <w:lang w:eastAsia="ru-RU"/>
              </w:rPr>
              <w:t>(Л 13)</w:t>
            </w:r>
          </w:p>
        </w:tc>
        <w:tc>
          <w:tcPr>
            <w:tcW w:w="426" w:type="dxa"/>
            <w:shd w:val="clear" w:color="auto" w:fill="auto"/>
            <w:vAlign w:val="center"/>
            <w:hideMark/>
          </w:tcPr>
          <w:p w:rsidR="00962852" w:rsidRPr="00962852" w:rsidRDefault="00962852" w:rsidP="00962852">
            <w:pPr>
              <w:suppressAutoHyphens w:val="0"/>
              <w:ind w:left="-114" w:right="-106"/>
              <w:jc w:val="center"/>
              <w:rPr>
                <w:sz w:val="22"/>
                <w:szCs w:val="22"/>
                <w:lang w:eastAsia="ru-RU"/>
              </w:rPr>
            </w:pPr>
            <w:r w:rsidRPr="00962852">
              <w:rPr>
                <w:sz w:val="22"/>
                <w:szCs w:val="22"/>
                <w:lang w:eastAsia="ru-RU"/>
              </w:rPr>
              <w:t>29</w:t>
            </w:r>
          </w:p>
        </w:tc>
        <w:tc>
          <w:tcPr>
            <w:tcW w:w="567" w:type="dxa"/>
            <w:shd w:val="clear" w:color="auto" w:fill="auto"/>
            <w:vAlign w:val="center"/>
            <w:hideMark/>
          </w:tcPr>
          <w:p w:rsidR="00962852" w:rsidRPr="00962852" w:rsidRDefault="00962852" w:rsidP="00962852">
            <w:pPr>
              <w:suppressAutoHyphens w:val="0"/>
              <w:jc w:val="center"/>
              <w:rPr>
                <w:sz w:val="22"/>
                <w:szCs w:val="22"/>
                <w:lang w:eastAsia="ru-RU"/>
              </w:rPr>
            </w:pPr>
            <w:r w:rsidRPr="00962852">
              <w:rPr>
                <w:sz w:val="22"/>
                <w:szCs w:val="22"/>
                <w:lang w:eastAsia="ru-RU"/>
              </w:rPr>
              <w:t>364</w:t>
            </w:r>
          </w:p>
        </w:tc>
        <w:tc>
          <w:tcPr>
            <w:tcW w:w="850" w:type="dxa"/>
            <w:shd w:val="clear" w:color="auto" w:fill="auto"/>
            <w:vAlign w:val="center"/>
            <w:hideMark/>
          </w:tcPr>
          <w:p w:rsidR="00962852" w:rsidRPr="00962852" w:rsidRDefault="00962852" w:rsidP="00962852">
            <w:pPr>
              <w:suppressAutoHyphens w:val="0"/>
              <w:jc w:val="center"/>
              <w:rPr>
                <w:sz w:val="22"/>
                <w:szCs w:val="22"/>
                <w:lang w:eastAsia="ru-RU"/>
              </w:rPr>
            </w:pPr>
            <w:r w:rsidRPr="00962852">
              <w:rPr>
                <w:sz w:val="22"/>
                <w:szCs w:val="22"/>
                <w:lang w:eastAsia="ru-RU"/>
              </w:rPr>
              <w:t>1</w:t>
            </w:r>
          </w:p>
        </w:tc>
        <w:tc>
          <w:tcPr>
            <w:tcW w:w="1134" w:type="dxa"/>
            <w:shd w:val="clear" w:color="auto" w:fill="auto"/>
            <w:vAlign w:val="center"/>
            <w:hideMark/>
          </w:tcPr>
          <w:p w:rsidR="00962852" w:rsidRPr="00962852" w:rsidRDefault="00962852" w:rsidP="00962852">
            <w:pPr>
              <w:suppressAutoHyphens w:val="0"/>
              <w:jc w:val="center"/>
              <w:rPr>
                <w:sz w:val="22"/>
                <w:szCs w:val="22"/>
                <w:lang w:eastAsia="ru-RU"/>
              </w:rPr>
            </w:pPr>
            <w:r w:rsidRPr="00962852">
              <w:rPr>
                <w:sz w:val="22"/>
                <w:szCs w:val="22"/>
                <w:lang w:eastAsia="ru-RU"/>
              </w:rPr>
              <w:t>819,0</w:t>
            </w:r>
          </w:p>
        </w:tc>
        <w:tc>
          <w:tcPr>
            <w:tcW w:w="1418" w:type="dxa"/>
            <w:shd w:val="clear" w:color="auto" w:fill="auto"/>
            <w:vAlign w:val="center"/>
            <w:hideMark/>
          </w:tcPr>
          <w:p w:rsidR="00962852" w:rsidRPr="00962852" w:rsidRDefault="00962852" w:rsidP="00962852">
            <w:pPr>
              <w:suppressAutoHyphens w:val="0"/>
              <w:jc w:val="center"/>
              <w:rPr>
                <w:sz w:val="22"/>
                <w:szCs w:val="22"/>
                <w:lang w:eastAsia="ru-RU"/>
              </w:rPr>
            </w:pPr>
            <w:r w:rsidRPr="00962852">
              <w:rPr>
                <w:sz w:val="22"/>
                <w:szCs w:val="22"/>
                <w:lang w:eastAsia="ru-RU"/>
              </w:rPr>
              <w:t>24 570,0/</w:t>
            </w:r>
            <w:r w:rsidRPr="00962852">
              <w:rPr>
                <w:sz w:val="22"/>
                <w:szCs w:val="22"/>
                <w:lang w:eastAsia="ru-RU"/>
              </w:rPr>
              <w:br/>
              <w:t>25 352,31*</w:t>
            </w:r>
          </w:p>
        </w:tc>
        <w:tc>
          <w:tcPr>
            <w:tcW w:w="1134" w:type="dxa"/>
            <w:shd w:val="clear" w:color="auto" w:fill="auto"/>
            <w:vAlign w:val="center"/>
            <w:hideMark/>
          </w:tcPr>
          <w:p w:rsidR="00962852" w:rsidRPr="00962852" w:rsidRDefault="00962852" w:rsidP="00962852">
            <w:pPr>
              <w:suppressAutoHyphens w:val="0"/>
              <w:jc w:val="center"/>
              <w:rPr>
                <w:sz w:val="22"/>
                <w:szCs w:val="22"/>
                <w:lang w:eastAsia="ru-RU"/>
              </w:rPr>
            </w:pPr>
            <w:r w:rsidRPr="00962852">
              <w:rPr>
                <w:sz w:val="22"/>
                <w:szCs w:val="22"/>
                <w:lang w:eastAsia="ru-RU"/>
              </w:rPr>
              <w:t>16658,0</w:t>
            </w:r>
          </w:p>
        </w:tc>
        <w:tc>
          <w:tcPr>
            <w:tcW w:w="567" w:type="dxa"/>
            <w:shd w:val="clear" w:color="auto" w:fill="auto"/>
            <w:vAlign w:val="center"/>
            <w:hideMark/>
          </w:tcPr>
          <w:p w:rsidR="00962852" w:rsidRPr="00962852" w:rsidRDefault="00962852" w:rsidP="00962852">
            <w:pPr>
              <w:suppressAutoHyphens w:val="0"/>
              <w:jc w:val="center"/>
              <w:rPr>
                <w:sz w:val="22"/>
                <w:szCs w:val="22"/>
                <w:lang w:eastAsia="ru-RU"/>
              </w:rPr>
            </w:pPr>
            <w:r w:rsidRPr="00962852">
              <w:rPr>
                <w:sz w:val="22"/>
                <w:szCs w:val="22"/>
                <w:lang w:eastAsia="ru-RU"/>
              </w:rPr>
              <w:t>555</w:t>
            </w:r>
          </w:p>
        </w:tc>
        <w:tc>
          <w:tcPr>
            <w:tcW w:w="993" w:type="dxa"/>
            <w:vAlign w:val="center"/>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341,0</w:t>
            </w:r>
          </w:p>
        </w:tc>
        <w:tc>
          <w:tcPr>
            <w:tcW w:w="567" w:type="dxa"/>
            <w:shd w:val="clear" w:color="auto" w:fill="auto"/>
            <w:vAlign w:val="center"/>
            <w:hideMark/>
          </w:tcPr>
          <w:p w:rsidR="00962852" w:rsidRPr="00962852" w:rsidRDefault="00962852" w:rsidP="00962852">
            <w:pPr>
              <w:suppressAutoHyphens w:val="0"/>
              <w:jc w:val="center"/>
              <w:rPr>
                <w:sz w:val="22"/>
                <w:szCs w:val="22"/>
                <w:lang w:eastAsia="ru-RU"/>
              </w:rPr>
            </w:pPr>
            <w:r w:rsidRPr="00962852">
              <w:rPr>
                <w:sz w:val="22"/>
                <w:szCs w:val="22"/>
                <w:lang w:eastAsia="ru-RU"/>
              </w:rPr>
              <w:t>-</w:t>
            </w:r>
          </w:p>
        </w:tc>
        <w:tc>
          <w:tcPr>
            <w:tcW w:w="1423" w:type="dxa"/>
            <w:shd w:val="clear" w:color="auto" w:fill="auto"/>
            <w:vAlign w:val="center"/>
            <w:hideMark/>
          </w:tcPr>
          <w:p w:rsidR="00962852" w:rsidRPr="00962852" w:rsidRDefault="00962852" w:rsidP="00962852">
            <w:pPr>
              <w:suppressAutoHyphens w:val="0"/>
              <w:jc w:val="center"/>
              <w:rPr>
                <w:sz w:val="22"/>
                <w:szCs w:val="22"/>
                <w:lang w:eastAsia="ru-RU"/>
              </w:rPr>
            </w:pPr>
            <w:r w:rsidRPr="00962852">
              <w:rPr>
                <w:sz w:val="22"/>
                <w:szCs w:val="22"/>
                <w:lang w:eastAsia="ru-RU"/>
              </w:rPr>
              <w:t>79,7</w:t>
            </w:r>
          </w:p>
        </w:tc>
      </w:tr>
      <w:tr w:rsidR="00962852" w:rsidRPr="00962852" w:rsidTr="00962852">
        <w:trPr>
          <w:trHeight w:val="20"/>
          <w:jc w:val="center"/>
        </w:trPr>
        <w:tc>
          <w:tcPr>
            <w:tcW w:w="562"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 </w:t>
            </w:r>
          </w:p>
        </w:tc>
        <w:tc>
          <w:tcPr>
            <w:tcW w:w="1701" w:type="dxa"/>
            <w:shd w:val="clear" w:color="auto" w:fill="auto"/>
            <w:vAlign w:val="center"/>
            <w:hideMark/>
          </w:tcPr>
          <w:p w:rsidR="00962852" w:rsidRPr="00962852" w:rsidRDefault="00962852" w:rsidP="00962852">
            <w:pPr>
              <w:suppressAutoHyphens w:val="0"/>
              <w:ind w:left="-112" w:right="-115"/>
              <w:jc w:val="center"/>
              <w:rPr>
                <w:b/>
                <w:bCs/>
                <w:color w:val="000000"/>
                <w:sz w:val="22"/>
                <w:szCs w:val="22"/>
                <w:lang w:eastAsia="ru-RU"/>
              </w:rPr>
            </w:pPr>
            <w:r w:rsidRPr="00962852">
              <w:rPr>
                <w:b/>
                <w:bCs/>
                <w:color w:val="000000"/>
                <w:sz w:val="22"/>
                <w:szCs w:val="22"/>
                <w:lang w:eastAsia="ru-RU"/>
              </w:rPr>
              <w:t>Итого (по проектируемой застройке):</w:t>
            </w:r>
          </w:p>
        </w:tc>
        <w:tc>
          <w:tcPr>
            <w:tcW w:w="426"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sz w:val="20"/>
                <w:szCs w:val="20"/>
              </w:rPr>
              <w:t>693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sz w:val="20"/>
                <w:szCs w:val="20"/>
              </w:rPr>
              <w: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sz w:val="20"/>
                <w:szCs w:val="20"/>
              </w:rPr>
              <w:t>1757,0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62852" w:rsidRPr="00962852" w:rsidRDefault="00962852" w:rsidP="00962852">
            <w:pPr>
              <w:suppressAutoHyphens w:val="0"/>
              <w:jc w:val="center"/>
              <w:rPr>
                <w:b/>
                <w:bCs/>
                <w:sz w:val="22"/>
                <w:szCs w:val="22"/>
                <w:lang w:eastAsia="ru-RU"/>
              </w:rPr>
            </w:pPr>
            <w:r w:rsidRPr="00962852">
              <w:rPr>
                <w:b/>
                <w:bCs/>
                <w:sz w:val="20"/>
                <w:szCs w:val="20"/>
              </w:rPr>
              <w:t>46309,4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962852" w:rsidRPr="00962852" w:rsidRDefault="00962852" w:rsidP="00962852">
            <w:pPr>
              <w:suppressAutoHyphens w:val="0"/>
              <w:jc w:val="center"/>
              <w:rPr>
                <w:b/>
                <w:bCs/>
                <w:sz w:val="22"/>
                <w:szCs w:val="22"/>
                <w:lang w:eastAsia="ru-RU"/>
              </w:rPr>
            </w:pPr>
            <w:r w:rsidRPr="00962852">
              <w:rPr>
                <w:b/>
                <w:bCs/>
                <w:sz w:val="20"/>
                <w:szCs w:val="20"/>
              </w:rPr>
              <w:t>30297,6</w:t>
            </w:r>
          </w:p>
        </w:tc>
        <w:tc>
          <w:tcPr>
            <w:tcW w:w="567" w:type="dxa"/>
            <w:tcBorders>
              <w:top w:val="single" w:sz="4" w:space="0" w:color="auto"/>
              <w:left w:val="nil"/>
              <w:bottom w:val="single" w:sz="4" w:space="0" w:color="auto"/>
              <w:right w:val="single" w:sz="4" w:space="0" w:color="auto"/>
            </w:tcBorders>
            <w:shd w:val="clear" w:color="auto" w:fill="auto"/>
            <w:vAlign w:val="center"/>
          </w:tcPr>
          <w:p w:rsidR="00962852" w:rsidRPr="00962852" w:rsidRDefault="00962852" w:rsidP="00962852">
            <w:pPr>
              <w:suppressAutoHyphens w:val="0"/>
              <w:ind w:left="-102" w:right="-104"/>
              <w:jc w:val="center"/>
              <w:rPr>
                <w:b/>
                <w:bCs/>
                <w:sz w:val="22"/>
                <w:szCs w:val="22"/>
                <w:lang w:eastAsia="ru-RU"/>
              </w:rPr>
            </w:pPr>
            <w:r w:rsidRPr="00962852">
              <w:rPr>
                <w:b/>
                <w:bCs/>
                <w:sz w:val="22"/>
                <w:szCs w:val="22"/>
                <w:lang w:eastAsia="ru-RU"/>
              </w:rPr>
              <w:t>1010</w:t>
            </w:r>
          </w:p>
        </w:tc>
        <w:tc>
          <w:tcPr>
            <w:tcW w:w="993" w:type="dxa"/>
            <w:tcBorders>
              <w:top w:val="single" w:sz="4" w:space="0" w:color="auto"/>
              <w:left w:val="nil"/>
              <w:bottom w:val="single" w:sz="4" w:space="0" w:color="auto"/>
              <w:right w:val="single" w:sz="4" w:space="0" w:color="auto"/>
            </w:tcBorders>
            <w:vAlign w:val="center"/>
          </w:tcPr>
          <w:p w:rsidR="00962852" w:rsidRPr="00962852" w:rsidRDefault="00962852" w:rsidP="00962852">
            <w:pPr>
              <w:suppressAutoHyphens w:val="0"/>
              <w:jc w:val="center"/>
              <w:rPr>
                <w:b/>
                <w:bCs/>
                <w:sz w:val="20"/>
                <w:szCs w:val="20"/>
              </w:rPr>
            </w:pPr>
            <w:r w:rsidRPr="00962852">
              <w:rPr>
                <w:b/>
                <w:bCs/>
                <w:sz w:val="20"/>
                <w:szCs w:val="20"/>
              </w:rPr>
              <w:t>1041,1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sz w:val="20"/>
                <w:szCs w:val="20"/>
              </w:rPr>
              <w:t>-</w:t>
            </w:r>
          </w:p>
        </w:tc>
        <w:tc>
          <w:tcPr>
            <w:tcW w:w="1423" w:type="dxa"/>
            <w:tcBorders>
              <w:top w:val="single" w:sz="4" w:space="0" w:color="auto"/>
              <w:left w:val="nil"/>
              <w:bottom w:val="single" w:sz="4" w:space="0" w:color="auto"/>
              <w:right w:val="single" w:sz="4" w:space="0" w:color="auto"/>
            </w:tcBorders>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sz w:val="20"/>
                <w:szCs w:val="20"/>
              </w:rPr>
              <w:t>162</w:t>
            </w:r>
          </w:p>
        </w:tc>
      </w:tr>
      <w:tr w:rsidR="00962852" w:rsidRPr="00962852" w:rsidTr="00962852">
        <w:trPr>
          <w:trHeight w:val="20"/>
          <w:jc w:val="center"/>
        </w:trPr>
        <w:tc>
          <w:tcPr>
            <w:tcW w:w="562" w:type="dxa"/>
            <w:shd w:val="clear" w:color="auto" w:fill="auto"/>
            <w:vAlign w:val="center"/>
            <w:hideMark/>
          </w:tcPr>
          <w:p w:rsidR="00962852" w:rsidRPr="00962852" w:rsidRDefault="00962852" w:rsidP="00962852">
            <w:pPr>
              <w:suppressAutoHyphens w:val="0"/>
              <w:jc w:val="center"/>
              <w:rPr>
                <w:color w:val="000000"/>
                <w:sz w:val="22"/>
                <w:szCs w:val="22"/>
                <w:lang w:eastAsia="ru-RU"/>
              </w:rPr>
            </w:pPr>
            <w:r w:rsidRPr="00962852">
              <w:rPr>
                <w:color w:val="000000"/>
                <w:sz w:val="22"/>
                <w:szCs w:val="22"/>
                <w:lang w:eastAsia="ru-RU"/>
              </w:rPr>
              <w:t> </w:t>
            </w:r>
          </w:p>
        </w:tc>
        <w:tc>
          <w:tcPr>
            <w:tcW w:w="1701" w:type="dxa"/>
            <w:shd w:val="clear" w:color="auto" w:fill="auto"/>
            <w:vAlign w:val="center"/>
            <w:hideMark/>
          </w:tcPr>
          <w:p w:rsidR="00962852" w:rsidRPr="00962852" w:rsidRDefault="00962852" w:rsidP="00962852">
            <w:pPr>
              <w:suppressAutoHyphens w:val="0"/>
              <w:ind w:left="-112" w:right="-115"/>
              <w:jc w:val="center"/>
              <w:rPr>
                <w:b/>
                <w:bCs/>
                <w:color w:val="000000"/>
                <w:sz w:val="22"/>
                <w:szCs w:val="22"/>
                <w:lang w:eastAsia="ru-RU"/>
              </w:rPr>
            </w:pPr>
            <w:r w:rsidRPr="00962852">
              <w:rPr>
                <w:b/>
                <w:bCs/>
                <w:color w:val="000000"/>
                <w:sz w:val="22"/>
                <w:szCs w:val="22"/>
                <w:lang w:eastAsia="ru-RU"/>
              </w:rPr>
              <w:t>Всего (по кварталу 232):</w:t>
            </w:r>
          </w:p>
        </w:tc>
        <w:tc>
          <w:tcPr>
            <w:tcW w:w="426" w:type="dxa"/>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color w:val="000000"/>
                <w:sz w:val="22"/>
                <w:szCs w:val="22"/>
                <w:lang w:eastAsia="ru-RU"/>
              </w:rPr>
              <w:t>-</w:t>
            </w:r>
          </w:p>
        </w:tc>
        <w:tc>
          <w:tcPr>
            <w:tcW w:w="567" w:type="dxa"/>
            <w:tcBorders>
              <w:top w:val="single" w:sz="4" w:space="0" w:color="auto"/>
              <w:left w:val="single" w:sz="4" w:space="0" w:color="auto"/>
              <w:bottom w:val="single" w:sz="8" w:space="0" w:color="auto"/>
              <w:right w:val="single" w:sz="4" w:space="0" w:color="auto"/>
            </w:tcBorders>
            <w:shd w:val="clear" w:color="auto" w:fill="auto"/>
            <w:vAlign w:val="center"/>
            <w:hideMark/>
          </w:tcPr>
          <w:p w:rsidR="00962852" w:rsidRPr="00962852" w:rsidRDefault="00962852" w:rsidP="00962852">
            <w:pPr>
              <w:suppressAutoHyphens w:val="0"/>
              <w:ind w:left="-99" w:right="-107"/>
              <w:jc w:val="center"/>
              <w:rPr>
                <w:b/>
                <w:bCs/>
                <w:color w:val="000000"/>
                <w:sz w:val="22"/>
                <w:szCs w:val="22"/>
                <w:lang w:eastAsia="ru-RU"/>
              </w:rPr>
            </w:pPr>
            <w:r w:rsidRPr="00962852">
              <w:rPr>
                <w:b/>
                <w:bCs/>
                <w:sz w:val="20"/>
                <w:szCs w:val="20"/>
              </w:rPr>
              <w:t>1204</w:t>
            </w:r>
          </w:p>
        </w:tc>
        <w:tc>
          <w:tcPr>
            <w:tcW w:w="850" w:type="dxa"/>
            <w:tcBorders>
              <w:top w:val="single" w:sz="4" w:space="0" w:color="auto"/>
              <w:left w:val="nil"/>
              <w:bottom w:val="single" w:sz="8" w:space="0" w:color="auto"/>
              <w:right w:val="single" w:sz="4" w:space="0" w:color="auto"/>
            </w:tcBorders>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sz w:val="20"/>
                <w:szCs w:val="20"/>
              </w:rPr>
              <w:t>-</w:t>
            </w:r>
          </w:p>
        </w:tc>
        <w:tc>
          <w:tcPr>
            <w:tcW w:w="1134" w:type="dxa"/>
            <w:tcBorders>
              <w:top w:val="single" w:sz="4" w:space="0" w:color="auto"/>
              <w:left w:val="nil"/>
              <w:bottom w:val="single" w:sz="8" w:space="0" w:color="auto"/>
              <w:right w:val="single" w:sz="4" w:space="0" w:color="auto"/>
            </w:tcBorders>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sz w:val="20"/>
                <w:szCs w:val="20"/>
              </w:rPr>
              <w:t>11979,3</w:t>
            </w:r>
          </w:p>
        </w:tc>
        <w:tc>
          <w:tcPr>
            <w:tcW w:w="1418" w:type="dxa"/>
            <w:tcBorders>
              <w:top w:val="single" w:sz="4" w:space="0" w:color="auto"/>
              <w:left w:val="nil"/>
              <w:bottom w:val="single" w:sz="8" w:space="0" w:color="auto"/>
              <w:right w:val="single" w:sz="4" w:space="0" w:color="auto"/>
            </w:tcBorders>
            <w:shd w:val="clear" w:color="auto" w:fill="auto"/>
            <w:vAlign w:val="center"/>
            <w:hideMark/>
          </w:tcPr>
          <w:p w:rsidR="00962852" w:rsidRPr="00962852" w:rsidRDefault="00962852" w:rsidP="00962852">
            <w:pPr>
              <w:suppressAutoHyphens w:val="0"/>
              <w:jc w:val="center"/>
              <w:rPr>
                <w:b/>
                <w:bCs/>
                <w:sz w:val="22"/>
                <w:szCs w:val="22"/>
                <w:lang w:eastAsia="ru-RU"/>
              </w:rPr>
            </w:pPr>
            <w:r w:rsidRPr="00962852">
              <w:rPr>
                <w:b/>
                <w:bCs/>
                <w:sz w:val="20"/>
                <w:szCs w:val="20"/>
              </w:rPr>
              <w:t>94332,8</w:t>
            </w:r>
          </w:p>
        </w:tc>
        <w:tc>
          <w:tcPr>
            <w:tcW w:w="1134" w:type="dxa"/>
            <w:tcBorders>
              <w:top w:val="single" w:sz="4" w:space="0" w:color="auto"/>
              <w:left w:val="nil"/>
              <w:bottom w:val="single" w:sz="8" w:space="0" w:color="auto"/>
              <w:right w:val="single" w:sz="4" w:space="0" w:color="auto"/>
            </w:tcBorders>
            <w:shd w:val="clear" w:color="auto" w:fill="auto"/>
            <w:vAlign w:val="center"/>
            <w:hideMark/>
          </w:tcPr>
          <w:p w:rsidR="00962852" w:rsidRPr="00962852" w:rsidRDefault="00962852" w:rsidP="00962852">
            <w:pPr>
              <w:suppressAutoHyphens w:val="0"/>
              <w:jc w:val="center"/>
              <w:rPr>
                <w:b/>
                <w:bCs/>
                <w:sz w:val="22"/>
                <w:szCs w:val="22"/>
                <w:lang w:eastAsia="ru-RU"/>
              </w:rPr>
            </w:pPr>
            <w:r w:rsidRPr="00962852">
              <w:rPr>
                <w:b/>
                <w:bCs/>
                <w:sz w:val="20"/>
                <w:szCs w:val="20"/>
              </w:rPr>
              <w:t>58169,2</w:t>
            </w:r>
          </w:p>
        </w:tc>
        <w:tc>
          <w:tcPr>
            <w:tcW w:w="567" w:type="dxa"/>
            <w:tcBorders>
              <w:top w:val="single" w:sz="4" w:space="0" w:color="auto"/>
              <w:left w:val="nil"/>
              <w:bottom w:val="single" w:sz="8" w:space="0" w:color="auto"/>
              <w:right w:val="single" w:sz="4" w:space="0" w:color="auto"/>
            </w:tcBorders>
            <w:shd w:val="clear" w:color="auto" w:fill="auto"/>
            <w:vAlign w:val="center"/>
          </w:tcPr>
          <w:p w:rsidR="00962852" w:rsidRPr="00962852" w:rsidRDefault="00962852" w:rsidP="00962852">
            <w:pPr>
              <w:suppressAutoHyphens w:val="0"/>
              <w:ind w:left="-243" w:right="-246"/>
              <w:jc w:val="center"/>
              <w:rPr>
                <w:b/>
                <w:bCs/>
                <w:sz w:val="22"/>
                <w:szCs w:val="22"/>
                <w:lang w:eastAsia="ru-RU"/>
              </w:rPr>
            </w:pPr>
            <w:r w:rsidRPr="00962852">
              <w:rPr>
                <w:b/>
                <w:bCs/>
                <w:sz w:val="22"/>
                <w:szCs w:val="22"/>
                <w:lang w:eastAsia="ru-RU"/>
              </w:rPr>
              <w:t>1983</w:t>
            </w:r>
          </w:p>
        </w:tc>
        <w:tc>
          <w:tcPr>
            <w:tcW w:w="993" w:type="dxa"/>
            <w:tcBorders>
              <w:top w:val="single" w:sz="4" w:space="0" w:color="auto"/>
              <w:left w:val="nil"/>
              <w:bottom w:val="single" w:sz="8" w:space="0" w:color="auto"/>
              <w:right w:val="single" w:sz="4" w:space="0" w:color="auto"/>
            </w:tcBorders>
            <w:vAlign w:val="center"/>
          </w:tcPr>
          <w:p w:rsidR="00962852" w:rsidRPr="00962852" w:rsidRDefault="00962852" w:rsidP="00962852">
            <w:pPr>
              <w:suppressAutoHyphens w:val="0"/>
              <w:jc w:val="center"/>
              <w:rPr>
                <w:b/>
                <w:bCs/>
                <w:sz w:val="20"/>
                <w:szCs w:val="20"/>
              </w:rPr>
            </w:pPr>
            <w:r w:rsidRPr="00962852">
              <w:rPr>
                <w:b/>
                <w:bCs/>
                <w:sz w:val="20"/>
                <w:szCs w:val="20"/>
              </w:rPr>
              <w:t>1041,1</w:t>
            </w:r>
          </w:p>
        </w:tc>
        <w:tc>
          <w:tcPr>
            <w:tcW w:w="567" w:type="dxa"/>
            <w:tcBorders>
              <w:top w:val="single" w:sz="4" w:space="0" w:color="auto"/>
              <w:left w:val="single" w:sz="4" w:space="0" w:color="auto"/>
              <w:bottom w:val="single" w:sz="8" w:space="0" w:color="auto"/>
              <w:right w:val="single" w:sz="4" w:space="0" w:color="auto"/>
            </w:tcBorders>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sz w:val="20"/>
                <w:szCs w:val="20"/>
              </w:rPr>
              <w:t> -</w:t>
            </w:r>
          </w:p>
        </w:tc>
        <w:tc>
          <w:tcPr>
            <w:tcW w:w="1423" w:type="dxa"/>
            <w:tcBorders>
              <w:top w:val="single" w:sz="4" w:space="0" w:color="auto"/>
              <w:left w:val="nil"/>
              <w:bottom w:val="single" w:sz="8" w:space="0" w:color="auto"/>
              <w:right w:val="single" w:sz="4" w:space="0" w:color="auto"/>
            </w:tcBorders>
            <w:shd w:val="clear" w:color="auto" w:fill="auto"/>
            <w:vAlign w:val="center"/>
            <w:hideMark/>
          </w:tcPr>
          <w:p w:rsidR="00962852" w:rsidRPr="00962852" w:rsidRDefault="00962852" w:rsidP="00962852">
            <w:pPr>
              <w:suppressAutoHyphens w:val="0"/>
              <w:jc w:val="center"/>
              <w:rPr>
                <w:b/>
                <w:bCs/>
                <w:color w:val="000000"/>
                <w:sz w:val="22"/>
                <w:szCs w:val="22"/>
                <w:lang w:eastAsia="ru-RU"/>
              </w:rPr>
            </w:pPr>
            <w:r w:rsidRPr="00962852">
              <w:rPr>
                <w:b/>
                <w:bCs/>
                <w:sz w:val="20"/>
                <w:szCs w:val="20"/>
              </w:rPr>
              <w:t>338,2</w:t>
            </w:r>
          </w:p>
        </w:tc>
      </w:tr>
    </w:tbl>
    <w:p w:rsidR="00962852" w:rsidRPr="00962852" w:rsidRDefault="00962852" w:rsidP="00962852">
      <w:pPr>
        <w:ind w:left="284" w:right="-568"/>
      </w:pPr>
      <w:proofErr w:type="gramStart"/>
      <w:r w:rsidRPr="00962852">
        <w:t>* - сумма площадей всех наземных этажей зданий в габаритах наружных стен, включая технический, мансардный, а также цокольный этаж, если верх его перекрытия находится выше средней планировочной отметки земли не менее чем на 2 м, в которую также включается площадь антресолей, галерей, зрительных балконов и других залов, веранд, балконов летних помещений, наружных застекленных галерей, а также переходов в другие здания, применяемая для</w:t>
      </w:r>
      <w:proofErr w:type="gramEnd"/>
      <w:r w:rsidRPr="00962852">
        <w:t xml:space="preserve"> расчета плотности застройки функциональных зон (</w:t>
      </w:r>
      <w:proofErr w:type="spellStart"/>
      <w:r w:rsidRPr="00962852">
        <w:t>осн</w:t>
      </w:r>
      <w:proofErr w:type="spellEnd"/>
      <w:r w:rsidRPr="00962852">
        <w:t>. п. 3.32б СП 42.13330.2016)</w:t>
      </w:r>
    </w:p>
    <w:p w:rsidR="00962852" w:rsidRPr="00962852" w:rsidRDefault="00962852" w:rsidP="00962852">
      <w:pPr>
        <w:ind w:left="142" w:right="-568"/>
        <w:sectPr w:rsidR="00962852" w:rsidRPr="00962852" w:rsidSect="00962852">
          <w:pgSz w:w="16838" w:h="11906" w:orient="landscape"/>
          <w:pgMar w:top="1701" w:right="1134" w:bottom="851" w:left="1134" w:header="420" w:footer="176" w:gutter="0"/>
          <w:cols w:space="708"/>
          <w:docGrid w:linePitch="360"/>
        </w:sectPr>
      </w:pPr>
    </w:p>
    <w:p w:rsidR="00962852" w:rsidRPr="00962852" w:rsidRDefault="00962852" w:rsidP="00962852">
      <w:pPr>
        <w:tabs>
          <w:tab w:val="left" w:pos="1418"/>
        </w:tabs>
        <w:autoSpaceDE w:val="0"/>
        <w:spacing w:before="240" w:after="200"/>
        <w:ind w:firstLine="567"/>
        <w:jc w:val="center"/>
        <w:outlineLvl w:val="2"/>
        <w:rPr>
          <w:rFonts w:eastAsia="GOST Type AU"/>
          <w:b/>
        </w:rPr>
      </w:pPr>
      <w:bookmarkStart w:id="25" w:name="_Toc74392149"/>
      <w:proofErr w:type="gramStart"/>
      <w:r w:rsidRPr="00962852">
        <w:rPr>
          <w:rFonts w:eastAsia="GOST Type AU"/>
          <w:b/>
        </w:rPr>
        <w:lastRenderedPageBreak/>
        <w:t>1.3.2 Информация о необходимых для функционирования таких объектов и обеспечения жизнедеятельности граждан объектах коммунальной инфраструктуры, в том числе объектов, включенных в программы комплексного развития систем коммунальной инфраструктуры и необходимых для развития территории в границах элемента планировочной структуры</w:t>
      </w:r>
      <w:bookmarkEnd w:id="22"/>
      <w:bookmarkEnd w:id="23"/>
      <w:bookmarkEnd w:id="25"/>
      <w:proofErr w:type="gramEnd"/>
    </w:p>
    <w:p w:rsidR="00962852" w:rsidRPr="00962852" w:rsidRDefault="00962852" w:rsidP="00962852">
      <w:pPr>
        <w:tabs>
          <w:tab w:val="left" w:pos="1418"/>
        </w:tabs>
        <w:spacing w:before="240"/>
        <w:ind w:firstLine="567"/>
        <w:jc w:val="center"/>
        <w:rPr>
          <w:bCs/>
          <w:i/>
        </w:rPr>
      </w:pPr>
      <w:bookmarkStart w:id="26" w:name="_Toc323730054"/>
      <w:bookmarkStart w:id="27" w:name="_Toc366244083"/>
      <w:bookmarkStart w:id="28" w:name="_Toc530520947"/>
      <w:bookmarkStart w:id="29" w:name="_Toc56190620"/>
      <w:r w:rsidRPr="00962852">
        <w:rPr>
          <w:bCs/>
          <w:i/>
        </w:rPr>
        <w:t>Водоснабжение</w:t>
      </w:r>
      <w:bookmarkEnd w:id="26"/>
      <w:bookmarkEnd w:id="27"/>
      <w:bookmarkEnd w:id="28"/>
      <w:bookmarkEnd w:id="29"/>
    </w:p>
    <w:p w:rsidR="00962852" w:rsidRPr="00962852" w:rsidRDefault="00962852" w:rsidP="00962852">
      <w:pPr>
        <w:ind w:firstLine="567"/>
        <w:jc w:val="both"/>
      </w:pPr>
      <w:r w:rsidRPr="00962852">
        <w:t>Проектом предусматривается сохранение централизованных систем для обеспечения проектных потребителей водой питьевого качества от существующих объектов хозяйственно-питьевого водоснабжения. Предлагается присоединение к существующему водопроводу с юго-западной стороны по ул. </w:t>
      </w:r>
      <w:proofErr w:type="gramStart"/>
      <w:r w:rsidRPr="00962852">
        <w:t>Октябрьская</w:t>
      </w:r>
      <w:proofErr w:type="gramEnd"/>
      <w:r w:rsidRPr="00962852">
        <w:t xml:space="preserve">, диаметром </w:t>
      </w:r>
      <w:r w:rsidRPr="00962852">
        <w:rPr>
          <w:lang w:val="en-US"/>
        </w:rPr>
        <w:t>d</w:t>
      </w:r>
      <w:r w:rsidRPr="00962852">
        <w:t>-150 мм.</w:t>
      </w:r>
    </w:p>
    <w:p w:rsidR="00962852" w:rsidRPr="00962852" w:rsidRDefault="00962852" w:rsidP="00962852">
      <w:pPr>
        <w:ind w:firstLine="567"/>
        <w:jc w:val="both"/>
      </w:pPr>
      <w:r w:rsidRPr="00962852">
        <w:t>Водопотребление на расчетный срок – 482,05 м</w:t>
      </w:r>
      <w:r w:rsidRPr="00962852">
        <w:rPr>
          <w:vertAlign w:val="superscript"/>
        </w:rPr>
        <w:t>3</w:t>
      </w:r>
      <w:r w:rsidRPr="00962852">
        <w:t>/</w:t>
      </w:r>
      <w:proofErr w:type="spellStart"/>
      <w:r w:rsidRPr="00962852">
        <w:t>сут</w:t>
      </w:r>
      <w:proofErr w:type="spellEnd"/>
      <w:r w:rsidRPr="00962852">
        <w:t xml:space="preserve">., в </w:t>
      </w:r>
      <w:proofErr w:type="spellStart"/>
      <w:r w:rsidRPr="00962852">
        <w:t>т.ч</w:t>
      </w:r>
      <w:proofErr w:type="spellEnd"/>
      <w:r w:rsidRPr="00962852">
        <w:t>.:</w:t>
      </w:r>
    </w:p>
    <w:p w:rsidR="00962852" w:rsidRPr="00962852" w:rsidRDefault="00962852" w:rsidP="00962852">
      <w:pPr>
        <w:ind w:firstLine="567"/>
        <w:jc w:val="both"/>
      </w:pPr>
      <w:r w:rsidRPr="00962852">
        <w:t>- в границах существующей застройки – 26,78</w:t>
      </w:r>
      <w:r w:rsidRPr="00962852">
        <w:rPr>
          <w:b/>
          <w:sz w:val="20"/>
          <w:szCs w:val="20"/>
        </w:rPr>
        <w:t xml:space="preserve"> </w:t>
      </w:r>
      <w:r w:rsidRPr="00962852">
        <w:t>м</w:t>
      </w:r>
      <w:r w:rsidRPr="00962852">
        <w:rPr>
          <w:vertAlign w:val="superscript"/>
        </w:rPr>
        <w:t>3</w:t>
      </w:r>
      <w:r w:rsidRPr="00962852">
        <w:t>/</w:t>
      </w:r>
      <w:proofErr w:type="spellStart"/>
      <w:r w:rsidRPr="00962852">
        <w:t>сут</w:t>
      </w:r>
      <w:proofErr w:type="spellEnd"/>
      <w:r w:rsidRPr="00962852">
        <w:t>.;</w:t>
      </w:r>
    </w:p>
    <w:p w:rsidR="00962852" w:rsidRPr="00962852" w:rsidRDefault="00962852" w:rsidP="00962852">
      <w:pPr>
        <w:ind w:firstLine="567"/>
        <w:jc w:val="both"/>
      </w:pPr>
      <w:r w:rsidRPr="00962852">
        <w:t>- в границах ранее запроектированной застройки – 182,06</w:t>
      </w:r>
      <w:r w:rsidRPr="00962852">
        <w:rPr>
          <w:b/>
          <w:sz w:val="20"/>
          <w:szCs w:val="20"/>
        </w:rPr>
        <w:t xml:space="preserve"> </w:t>
      </w:r>
      <w:r w:rsidRPr="00962852">
        <w:t>м</w:t>
      </w:r>
      <w:r w:rsidRPr="00962852">
        <w:rPr>
          <w:vertAlign w:val="superscript"/>
        </w:rPr>
        <w:t>3</w:t>
      </w:r>
      <w:r w:rsidRPr="00962852">
        <w:t>/</w:t>
      </w:r>
      <w:proofErr w:type="spellStart"/>
      <w:r w:rsidRPr="00962852">
        <w:t>сут</w:t>
      </w:r>
      <w:proofErr w:type="spellEnd"/>
      <w:r w:rsidRPr="00962852">
        <w:t>.;</w:t>
      </w:r>
    </w:p>
    <w:p w:rsidR="00962852" w:rsidRPr="00962852" w:rsidRDefault="00962852" w:rsidP="00962852">
      <w:pPr>
        <w:ind w:firstLine="567"/>
        <w:jc w:val="both"/>
      </w:pPr>
      <w:r w:rsidRPr="00962852">
        <w:t>- в границах проектируемой застройки – 27,92</w:t>
      </w:r>
      <w:r w:rsidRPr="00962852">
        <w:rPr>
          <w:b/>
          <w:sz w:val="20"/>
          <w:szCs w:val="20"/>
        </w:rPr>
        <w:t xml:space="preserve"> </w:t>
      </w:r>
      <w:r w:rsidRPr="00962852">
        <w:t>м</w:t>
      </w:r>
      <w:r w:rsidRPr="00962852">
        <w:rPr>
          <w:vertAlign w:val="superscript"/>
        </w:rPr>
        <w:t>3</w:t>
      </w:r>
      <w:r w:rsidRPr="00962852">
        <w:t>/</w:t>
      </w:r>
      <w:proofErr w:type="spellStart"/>
      <w:r w:rsidRPr="00962852">
        <w:t>сут</w:t>
      </w:r>
      <w:proofErr w:type="spellEnd"/>
      <w:r w:rsidRPr="00962852">
        <w:t>.</w:t>
      </w:r>
    </w:p>
    <w:p w:rsidR="00962852" w:rsidRPr="00962852" w:rsidRDefault="00962852" w:rsidP="00962852">
      <w:pPr>
        <w:ind w:firstLine="567"/>
        <w:jc w:val="both"/>
      </w:pPr>
      <w:r w:rsidRPr="00962852">
        <w:t>- в границах территории комплексного развития (без учета ранее запроектированной застройки, на которую выдано разрешение на строительство) – 257 м</w:t>
      </w:r>
      <w:r w:rsidRPr="00962852">
        <w:rPr>
          <w:vertAlign w:val="superscript"/>
        </w:rPr>
        <w:t>3</w:t>
      </w:r>
      <w:r w:rsidRPr="00962852">
        <w:t>/</w:t>
      </w:r>
      <w:proofErr w:type="spellStart"/>
      <w:r w:rsidRPr="00962852">
        <w:t>сут</w:t>
      </w:r>
      <w:proofErr w:type="spellEnd"/>
      <w:r w:rsidRPr="00962852">
        <w:t>.</w:t>
      </w:r>
    </w:p>
    <w:p w:rsidR="00962852" w:rsidRPr="00962852" w:rsidRDefault="00962852" w:rsidP="00962852">
      <w:pPr>
        <w:ind w:firstLine="567"/>
        <w:jc w:val="both"/>
      </w:pPr>
      <w:r w:rsidRPr="00962852">
        <w:t xml:space="preserve">Объекты, включенные в программы комплексного развития систем коммунальной инфраструктуры, отсутствуют. </w:t>
      </w:r>
    </w:p>
    <w:p w:rsidR="00962852" w:rsidRPr="00962852" w:rsidRDefault="00962852" w:rsidP="00962852">
      <w:pPr>
        <w:tabs>
          <w:tab w:val="left" w:pos="1418"/>
        </w:tabs>
        <w:spacing w:before="240"/>
        <w:ind w:firstLine="567"/>
        <w:jc w:val="center"/>
        <w:rPr>
          <w:bCs/>
          <w:i/>
        </w:rPr>
      </w:pPr>
      <w:bookmarkStart w:id="30" w:name="_Toc323730055"/>
      <w:bookmarkStart w:id="31" w:name="_Toc366244084"/>
      <w:bookmarkStart w:id="32" w:name="_Toc530520948"/>
      <w:bookmarkStart w:id="33" w:name="_Toc56190621"/>
      <w:r w:rsidRPr="00962852">
        <w:rPr>
          <w:bCs/>
          <w:i/>
        </w:rPr>
        <w:t>Водоотведение</w:t>
      </w:r>
      <w:bookmarkEnd w:id="30"/>
      <w:bookmarkEnd w:id="31"/>
      <w:bookmarkEnd w:id="32"/>
      <w:bookmarkEnd w:id="33"/>
    </w:p>
    <w:p w:rsidR="00962852" w:rsidRPr="00962852" w:rsidRDefault="00962852" w:rsidP="00962852">
      <w:pPr>
        <w:ind w:firstLine="567"/>
        <w:jc w:val="both"/>
        <w:rPr>
          <w:bCs/>
        </w:rPr>
      </w:pPr>
      <w:bookmarkStart w:id="34" w:name="_Toc322512742"/>
      <w:r w:rsidRPr="00962852">
        <w:rPr>
          <w:bCs/>
        </w:rPr>
        <w:t>Проектом предусматривается оборудование централизованной канализацией всей проектируемой застройки.</w:t>
      </w:r>
    </w:p>
    <w:p w:rsidR="00962852" w:rsidRPr="00962852" w:rsidRDefault="00962852" w:rsidP="00962852">
      <w:pPr>
        <w:ind w:firstLine="567"/>
        <w:jc w:val="both"/>
        <w:rPr>
          <w:bCs/>
        </w:rPr>
      </w:pPr>
      <w:r w:rsidRPr="00962852">
        <w:rPr>
          <w:bCs/>
        </w:rPr>
        <w:t>Система канализации принята полная раздельная, при которой хозяйственно-бытовые стоки отводятся по трубопроводам на очистные сооружения. Поверхностные стоки отводятся по самостоятельной сети закрытыми лотками.</w:t>
      </w:r>
    </w:p>
    <w:p w:rsidR="00962852" w:rsidRPr="00962852" w:rsidRDefault="00962852" w:rsidP="00962852">
      <w:pPr>
        <w:ind w:firstLine="567"/>
        <w:jc w:val="both"/>
      </w:pPr>
      <w:r w:rsidRPr="00962852">
        <w:rPr>
          <w:bCs/>
        </w:rPr>
        <w:t>Сточные воды напорно-самотечными коллекторами от большей части застройки собираются в главную насосную станцию.</w:t>
      </w:r>
    </w:p>
    <w:p w:rsidR="00962852" w:rsidRPr="00962852" w:rsidRDefault="00962852" w:rsidP="00962852">
      <w:pPr>
        <w:ind w:firstLine="567"/>
        <w:jc w:val="both"/>
      </w:pPr>
      <w:r w:rsidRPr="00962852">
        <w:t>Водоотведение на расчетный срок – 482,05 м</w:t>
      </w:r>
      <w:r w:rsidRPr="00962852">
        <w:rPr>
          <w:vertAlign w:val="superscript"/>
        </w:rPr>
        <w:t>3</w:t>
      </w:r>
      <w:r w:rsidRPr="00962852">
        <w:t>/</w:t>
      </w:r>
      <w:proofErr w:type="spellStart"/>
      <w:r w:rsidRPr="00962852">
        <w:t>сут</w:t>
      </w:r>
      <w:proofErr w:type="spellEnd"/>
      <w:r w:rsidRPr="00962852">
        <w:t>.</w:t>
      </w:r>
    </w:p>
    <w:p w:rsidR="00962852" w:rsidRPr="00962852" w:rsidRDefault="00962852" w:rsidP="00962852">
      <w:pPr>
        <w:ind w:firstLine="567"/>
        <w:jc w:val="both"/>
      </w:pPr>
      <w:r w:rsidRPr="00962852">
        <w:t xml:space="preserve">Объекты, включенные в программы комплексного развития систем коммунальной инфраструктуры, отсутствуют. </w:t>
      </w:r>
    </w:p>
    <w:p w:rsidR="00962852" w:rsidRPr="00962852" w:rsidRDefault="00962852" w:rsidP="00962852">
      <w:pPr>
        <w:tabs>
          <w:tab w:val="left" w:pos="1418"/>
        </w:tabs>
        <w:spacing w:before="240"/>
        <w:ind w:firstLine="567"/>
        <w:jc w:val="center"/>
        <w:rPr>
          <w:bCs/>
          <w:i/>
        </w:rPr>
      </w:pPr>
      <w:bookmarkStart w:id="35" w:name="_Toc530520949"/>
      <w:bookmarkStart w:id="36" w:name="_Toc56190622"/>
      <w:r w:rsidRPr="00962852">
        <w:rPr>
          <w:bCs/>
          <w:i/>
        </w:rPr>
        <w:t>Теплоснабжение</w:t>
      </w:r>
      <w:bookmarkEnd w:id="34"/>
      <w:bookmarkEnd w:id="35"/>
      <w:bookmarkEnd w:id="36"/>
    </w:p>
    <w:p w:rsidR="00962852" w:rsidRPr="00962852" w:rsidRDefault="00962852" w:rsidP="00962852">
      <w:pPr>
        <w:ind w:firstLine="567"/>
        <w:jc w:val="both"/>
      </w:pPr>
      <w:r w:rsidRPr="00962852">
        <w:t>Проектом предусматривается развитие централизованных тепловых сетей. Перспективу теплоснабжения проектируемой застройки от существующих тепловых сетей необходимо рассматривать с учетом существующих тепловых нагрузок, диаметров магистральных трубопроводов и мощности действующих источников. Предлагается присоединение к существующим сетям теплоснабжения от тепловой камеры ТК-522, находящейся на пересечении ул. Политехническая и ул. Северная (согласно письм</w:t>
      </w:r>
      <w:proofErr w:type="gramStart"/>
      <w:r w:rsidRPr="00962852">
        <w:t>у ООО</w:t>
      </w:r>
      <w:proofErr w:type="gramEnd"/>
      <w:r w:rsidRPr="00962852">
        <w:t xml:space="preserve"> «Амурские коммунальные системы» от 26.05.2021 №101-204-5620 «О предоставлении технических условий на теплоснабжение») и техническим условиям № 101-18-10773 от 05.10.2022.</w:t>
      </w:r>
    </w:p>
    <w:p w:rsidR="00962852" w:rsidRPr="00962852" w:rsidRDefault="00962852" w:rsidP="00962852">
      <w:pPr>
        <w:ind w:firstLine="567"/>
        <w:jc w:val="both"/>
        <w:rPr>
          <w:bCs/>
        </w:rPr>
      </w:pPr>
      <w:r w:rsidRPr="00962852">
        <w:rPr>
          <w:bCs/>
        </w:rPr>
        <w:t>Схема теплоснабжения выполнена по принципу рационального размещения трасс. Предусмотрено строительство новой закольцовывающей тепловой сети 2Ду400 мм.</w:t>
      </w:r>
    </w:p>
    <w:p w:rsidR="00962852" w:rsidRPr="00962852" w:rsidRDefault="00962852" w:rsidP="00962852">
      <w:pPr>
        <w:ind w:firstLine="567"/>
        <w:jc w:val="both"/>
      </w:pPr>
      <w:r w:rsidRPr="00962852">
        <w:t xml:space="preserve">Расход тепла на расчетный срок – 3,17 Гкал/час, в </w:t>
      </w:r>
      <w:proofErr w:type="spellStart"/>
      <w:r w:rsidRPr="00962852">
        <w:t>т.ч</w:t>
      </w:r>
      <w:proofErr w:type="spellEnd"/>
      <w:r w:rsidRPr="00962852">
        <w:t>.:</w:t>
      </w:r>
    </w:p>
    <w:p w:rsidR="00962852" w:rsidRPr="00962852" w:rsidRDefault="00962852" w:rsidP="00962852">
      <w:pPr>
        <w:ind w:firstLine="567"/>
        <w:jc w:val="both"/>
      </w:pPr>
      <w:r w:rsidRPr="00962852">
        <w:t>- в границах существующей застройки – 0,263</w:t>
      </w:r>
      <w:r w:rsidRPr="00962852">
        <w:rPr>
          <w:b/>
          <w:sz w:val="20"/>
          <w:szCs w:val="20"/>
        </w:rPr>
        <w:t xml:space="preserve"> </w:t>
      </w:r>
      <w:r w:rsidRPr="00962852">
        <w:t>Гкал/час;</w:t>
      </w:r>
    </w:p>
    <w:p w:rsidR="00962852" w:rsidRPr="00962852" w:rsidRDefault="00962852" w:rsidP="00962852">
      <w:pPr>
        <w:ind w:firstLine="567"/>
        <w:jc w:val="both"/>
      </w:pPr>
      <w:r w:rsidRPr="00962852">
        <w:t>- в границах ранее запроектированной застройки (на которую выдано разрешение на строительство) – 1,284</w:t>
      </w:r>
      <w:r w:rsidRPr="00962852">
        <w:rPr>
          <w:b/>
          <w:sz w:val="20"/>
          <w:szCs w:val="20"/>
        </w:rPr>
        <w:t xml:space="preserve"> </w:t>
      </w:r>
      <w:r w:rsidRPr="00962852">
        <w:t>Гкал/час;</w:t>
      </w:r>
    </w:p>
    <w:p w:rsidR="00962852" w:rsidRPr="00962852" w:rsidRDefault="00962852" w:rsidP="00962852">
      <w:pPr>
        <w:ind w:firstLine="567"/>
        <w:jc w:val="both"/>
      </w:pPr>
      <w:r w:rsidRPr="00962852">
        <w:t>- в границах проектируемой застройки (по предыдущему ППТ) – 0,135</w:t>
      </w:r>
      <w:r w:rsidRPr="00962852">
        <w:rPr>
          <w:b/>
          <w:sz w:val="20"/>
          <w:szCs w:val="20"/>
        </w:rPr>
        <w:t xml:space="preserve"> </w:t>
      </w:r>
      <w:r w:rsidRPr="00962852">
        <w:t>Гкал/час.</w:t>
      </w:r>
    </w:p>
    <w:p w:rsidR="00962852" w:rsidRPr="00962852" w:rsidRDefault="00962852" w:rsidP="00962852">
      <w:pPr>
        <w:ind w:firstLine="567"/>
        <w:jc w:val="both"/>
      </w:pPr>
      <w:r w:rsidRPr="00962852">
        <w:t>- в границах территории комплексного развития (без учета ранее запроектированной застройки, на которую выдано разрешение на строительство) – 2,791 Гкал/час.</w:t>
      </w:r>
    </w:p>
    <w:p w:rsidR="00962852" w:rsidRPr="00962852" w:rsidRDefault="00962852" w:rsidP="00962852">
      <w:pPr>
        <w:ind w:firstLine="567"/>
        <w:jc w:val="both"/>
      </w:pPr>
      <w:r w:rsidRPr="00962852">
        <w:lastRenderedPageBreak/>
        <w:t xml:space="preserve">Объекты, включенные в программы комплексного развития систем коммунальной инфраструктуры, отсутствуют. </w:t>
      </w:r>
      <w:bookmarkStart w:id="37" w:name="_Toc530520950"/>
      <w:bookmarkStart w:id="38" w:name="_Toc56190623"/>
    </w:p>
    <w:p w:rsidR="00962852" w:rsidRPr="00962852" w:rsidRDefault="00962852" w:rsidP="00962852">
      <w:pPr>
        <w:tabs>
          <w:tab w:val="left" w:pos="1418"/>
        </w:tabs>
        <w:spacing w:before="240"/>
        <w:ind w:firstLine="567"/>
        <w:jc w:val="center"/>
        <w:rPr>
          <w:bCs/>
          <w:i/>
        </w:rPr>
      </w:pPr>
      <w:r w:rsidRPr="00962852">
        <w:rPr>
          <w:bCs/>
          <w:i/>
        </w:rPr>
        <w:t>Газоснабжение</w:t>
      </w:r>
      <w:bookmarkEnd w:id="37"/>
      <w:bookmarkEnd w:id="38"/>
    </w:p>
    <w:p w:rsidR="00962852" w:rsidRPr="00962852" w:rsidRDefault="00962852" w:rsidP="00962852">
      <w:pPr>
        <w:ind w:firstLine="567"/>
        <w:jc w:val="both"/>
        <w:rPr>
          <w:szCs w:val="28"/>
        </w:rPr>
      </w:pPr>
      <w:bookmarkStart w:id="39" w:name="_Toc322512743"/>
      <w:bookmarkStart w:id="40" w:name="_Toc530520951"/>
      <w:r w:rsidRPr="00962852">
        <w:t>Планируемая застройка не предполагается к подключению сетей газоснабжения</w:t>
      </w:r>
      <w:r w:rsidRPr="00962852">
        <w:rPr>
          <w:szCs w:val="28"/>
        </w:rPr>
        <w:t>.</w:t>
      </w:r>
    </w:p>
    <w:p w:rsidR="00962852" w:rsidRPr="00962852" w:rsidRDefault="00962852" w:rsidP="00962852">
      <w:pPr>
        <w:ind w:firstLine="567"/>
        <w:jc w:val="both"/>
      </w:pPr>
      <w:r w:rsidRPr="00962852">
        <w:t xml:space="preserve">Объекты, включенные в программы комплексного развития систем коммунальной инфраструктуры, отсутствуют. </w:t>
      </w:r>
      <w:bookmarkStart w:id="41" w:name="_Toc56190624"/>
    </w:p>
    <w:p w:rsidR="00962852" w:rsidRPr="00962852" w:rsidRDefault="00962852" w:rsidP="00962852">
      <w:pPr>
        <w:tabs>
          <w:tab w:val="left" w:pos="1418"/>
        </w:tabs>
        <w:spacing w:before="240"/>
        <w:ind w:firstLine="567"/>
        <w:jc w:val="center"/>
        <w:rPr>
          <w:bCs/>
          <w:i/>
        </w:rPr>
      </w:pPr>
      <w:r w:rsidRPr="00962852">
        <w:rPr>
          <w:bCs/>
          <w:i/>
        </w:rPr>
        <w:t>Электроснабжение</w:t>
      </w:r>
      <w:bookmarkEnd w:id="39"/>
      <w:bookmarkEnd w:id="40"/>
      <w:bookmarkEnd w:id="41"/>
    </w:p>
    <w:p w:rsidR="00962852" w:rsidRPr="00962852" w:rsidRDefault="00962852" w:rsidP="00962852">
      <w:pPr>
        <w:ind w:firstLine="567"/>
        <w:jc w:val="both"/>
      </w:pPr>
      <w:bookmarkStart w:id="42" w:name="_Hlk63880662"/>
      <w:r w:rsidRPr="00962852">
        <w:t xml:space="preserve">Электроснабжение проектируемого объекта предусмотрено от существующей КЛ-10 </w:t>
      </w:r>
      <w:proofErr w:type="spellStart"/>
      <w:r w:rsidRPr="00962852">
        <w:t>кВ</w:t>
      </w:r>
      <w:proofErr w:type="spellEnd"/>
      <w:r w:rsidRPr="00962852">
        <w:t xml:space="preserve">, расположенной вдоль </w:t>
      </w:r>
      <w:proofErr w:type="spellStart"/>
      <w:r w:rsidRPr="00962852">
        <w:t>пер</w:t>
      </w:r>
      <w:proofErr w:type="gramStart"/>
      <w:r w:rsidRPr="00962852">
        <w:t>.Т</w:t>
      </w:r>
      <w:proofErr w:type="gramEnd"/>
      <w:r w:rsidRPr="00962852">
        <w:t>ехнический</w:t>
      </w:r>
      <w:proofErr w:type="spellEnd"/>
      <w:r w:rsidRPr="00962852">
        <w:t>, до РУ-10кВ проектируемой ТП-10/0,4кВ, установленной на территории жилого дома.</w:t>
      </w:r>
    </w:p>
    <w:p w:rsidR="00962852" w:rsidRPr="00962852" w:rsidRDefault="00962852" w:rsidP="00962852">
      <w:pPr>
        <w:ind w:firstLine="567"/>
        <w:jc w:val="both"/>
      </w:pPr>
      <w:r w:rsidRPr="00962852">
        <w:t>Линия электроснабжения предусматривается самонесущим изолированным проводом СИП кабелем в земле. Ответвления от линии ВЛ-0,4кВ до вводно-распределительного устройства (далее ВРУ) жилых домов – кабелем в траншеях.</w:t>
      </w:r>
    </w:p>
    <w:p w:rsidR="00962852" w:rsidRPr="00962852" w:rsidRDefault="00962852" w:rsidP="00962852">
      <w:pPr>
        <w:tabs>
          <w:tab w:val="left" w:pos="1418"/>
        </w:tabs>
        <w:ind w:firstLine="567"/>
        <w:jc w:val="both"/>
      </w:pPr>
      <w:r w:rsidRPr="00962852">
        <w:t xml:space="preserve">Трассы ,4 </w:t>
      </w:r>
      <w:proofErr w:type="spellStart"/>
      <w:r w:rsidRPr="00962852">
        <w:t>кВ</w:t>
      </w:r>
      <w:proofErr w:type="spellEnd"/>
      <w:r w:rsidRPr="00962852">
        <w:t xml:space="preserve"> уточняются рабочим проектом электросетей.</w:t>
      </w:r>
    </w:p>
    <w:p w:rsidR="00962852" w:rsidRPr="00962852" w:rsidRDefault="00962852" w:rsidP="00962852">
      <w:pPr>
        <w:tabs>
          <w:tab w:val="left" w:pos="1418"/>
        </w:tabs>
        <w:ind w:firstLine="567"/>
        <w:jc w:val="both"/>
      </w:pPr>
      <w:r w:rsidRPr="00962852">
        <w:t>Согласно письм</w:t>
      </w:r>
      <w:proofErr w:type="gramStart"/>
      <w:r w:rsidRPr="00962852">
        <w:t>у ООО</w:t>
      </w:r>
      <w:proofErr w:type="gramEnd"/>
      <w:r w:rsidRPr="00962852">
        <w:t xml:space="preserve"> «Амурские коммунальные системы» от 26.05.2021 №101-106-5623 для присоединения к сетям сетевой организации необходимо выполнить ряд мероприятий:</w:t>
      </w:r>
    </w:p>
    <w:p w:rsidR="00962852" w:rsidRPr="00962852" w:rsidRDefault="00962852" w:rsidP="00962852">
      <w:pPr>
        <w:tabs>
          <w:tab w:val="left" w:pos="1418"/>
        </w:tabs>
        <w:ind w:firstLine="567"/>
        <w:jc w:val="both"/>
      </w:pPr>
      <w:r w:rsidRPr="00962852">
        <w:t xml:space="preserve">- строительство кабельных линий – 10 </w:t>
      </w:r>
      <w:proofErr w:type="spellStart"/>
      <w:r w:rsidRPr="00962852">
        <w:t>кВ</w:t>
      </w:r>
      <w:proofErr w:type="spellEnd"/>
      <w:r w:rsidRPr="00962852">
        <w:t>;</w:t>
      </w:r>
    </w:p>
    <w:p w:rsidR="00962852" w:rsidRPr="00962852" w:rsidRDefault="00962852" w:rsidP="00962852">
      <w:pPr>
        <w:tabs>
          <w:tab w:val="left" w:pos="1418"/>
        </w:tabs>
        <w:ind w:firstLine="567"/>
        <w:jc w:val="both"/>
      </w:pPr>
      <w:r w:rsidRPr="00962852">
        <w:t xml:space="preserve">- строительство </w:t>
      </w:r>
      <w:proofErr w:type="spellStart"/>
      <w:r w:rsidRPr="00962852">
        <w:t>двухтрансформаторной</w:t>
      </w:r>
      <w:proofErr w:type="spellEnd"/>
      <w:r w:rsidRPr="00962852">
        <w:t xml:space="preserve"> подстанции – 10 / 0,4 </w:t>
      </w:r>
      <w:proofErr w:type="spellStart"/>
      <w:r w:rsidRPr="00962852">
        <w:t>кВ</w:t>
      </w:r>
      <w:proofErr w:type="spellEnd"/>
      <w:r w:rsidRPr="00962852">
        <w:t>;</w:t>
      </w:r>
    </w:p>
    <w:p w:rsidR="00962852" w:rsidRPr="00962852" w:rsidRDefault="00962852" w:rsidP="00962852">
      <w:pPr>
        <w:tabs>
          <w:tab w:val="left" w:pos="1418"/>
        </w:tabs>
        <w:ind w:firstLine="567"/>
        <w:jc w:val="both"/>
      </w:pPr>
      <w:r w:rsidRPr="00962852">
        <w:t xml:space="preserve">- строительство кабельных линий – 0,4 </w:t>
      </w:r>
      <w:proofErr w:type="spellStart"/>
      <w:r w:rsidRPr="00962852">
        <w:t>кВ.</w:t>
      </w:r>
      <w:proofErr w:type="spellEnd"/>
    </w:p>
    <w:p w:rsidR="00962852" w:rsidRPr="00962852" w:rsidRDefault="00962852" w:rsidP="00962852">
      <w:pPr>
        <w:ind w:firstLine="567"/>
        <w:jc w:val="both"/>
      </w:pPr>
      <w:r w:rsidRPr="00962852">
        <w:t xml:space="preserve">Мощность электропотребления на расчетный срок – 1708,84 кВт, в </w:t>
      </w:r>
      <w:proofErr w:type="spellStart"/>
      <w:r w:rsidRPr="00962852">
        <w:t>т.ч</w:t>
      </w:r>
      <w:proofErr w:type="spellEnd"/>
      <w:r w:rsidRPr="00962852">
        <w:t>.:</w:t>
      </w:r>
    </w:p>
    <w:p w:rsidR="00962852" w:rsidRPr="00962852" w:rsidRDefault="00962852" w:rsidP="00962852">
      <w:pPr>
        <w:ind w:firstLine="567"/>
        <w:jc w:val="both"/>
      </w:pPr>
      <w:r w:rsidRPr="00962852">
        <w:t>- в границах существующей застройки – 360,85</w:t>
      </w:r>
      <w:r w:rsidRPr="00962852">
        <w:rPr>
          <w:b/>
          <w:sz w:val="20"/>
          <w:szCs w:val="20"/>
        </w:rPr>
        <w:t xml:space="preserve"> </w:t>
      </w:r>
      <w:r w:rsidRPr="00962852">
        <w:t>кВт;</w:t>
      </w:r>
    </w:p>
    <w:p w:rsidR="00962852" w:rsidRPr="00962852" w:rsidRDefault="00962852" w:rsidP="00962852">
      <w:pPr>
        <w:ind w:firstLine="567"/>
        <w:jc w:val="both"/>
      </w:pPr>
      <w:r w:rsidRPr="00962852">
        <w:t>- в границах ранее запроектированной застройки (на которое выдано разрешение на строительство) – 437,90</w:t>
      </w:r>
      <w:r w:rsidRPr="00962852">
        <w:rPr>
          <w:b/>
          <w:sz w:val="20"/>
          <w:szCs w:val="20"/>
        </w:rPr>
        <w:t xml:space="preserve"> </w:t>
      </w:r>
      <w:r w:rsidRPr="00962852">
        <w:t>кВт;</w:t>
      </w:r>
    </w:p>
    <w:p w:rsidR="00962852" w:rsidRPr="00962852" w:rsidRDefault="00962852" w:rsidP="00962852">
      <w:pPr>
        <w:ind w:firstLine="567"/>
        <w:jc w:val="both"/>
      </w:pPr>
      <w:r w:rsidRPr="00962852">
        <w:t>- в границах проектируемой застройки (по предыдущему ППТ) – 68,19</w:t>
      </w:r>
      <w:r w:rsidRPr="00962852">
        <w:rPr>
          <w:b/>
          <w:sz w:val="20"/>
          <w:szCs w:val="20"/>
        </w:rPr>
        <w:t xml:space="preserve"> </w:t>
      </w:r>
      <w:r w:rsidRPr="00962852">
        <w:t>кВт;</w:t>
      </w:r>
    </w:p>
    <w:p w:rsidR="00962852" w:rsidRPr="00962852" w:rsidRDefault="00962852" w:rsidP="00962852">
      <w:pPr>
        <w:ind w:firstLine="567"/>
        <w:jc w:val="both"/>
      </w:pPr>
      <w:r w:rsidRPr="00962852">
        <w:t>- в границах территории комплексного развития (без учета ранее запроектированной застройки, на которую выдано разрешение на строительство) – 841,3 кВт.</w:t>
      </w:r>
    </w:p>
    <w:p w:rsidR="00962852" w:rsidRPr="00962852" w:rsidRDefault="00962852" w:rsidP="00962852">
      <w:pPr>
        <w:ind w:firstLine="567"/>
        <w:jc w:val="both"/>
      </w:pPr>
      <w:r w:rsidRPr="00962852">
        <w:t>- наружное освещение – 0,60 кВт.</w:t>
      </w:r>
    </w:p>
    <w:p w:rsidR="00962852" w:rsidRPr="00962852" w:rsidRDefault="00962852" w:rsidP="00962852">
      <w:pPr>
        <w:ind w:firstLine="567"/>
        <w:jc w:val="both"/>
      </w:pPr>
      <w:r w:rsidRPr="00962852">
        <w:t xml:space="preserve">Объекты, включенные в программы комплексного развития систем коммунальной инфраструктуры, отсутствуют. </w:t>
      </w:r>
    </w:p>
    <w:p w:rsidR="00962852" w:rsidRPr="00962852" w:rsidRDefault="00962852" w:rsidP="00962852">
      <w:pPr>
        <w:tabs>
          <w:tab w:val="left" w:pos="1418"/>
        </w:tabs>
        <w:spacing w:before="240"/>
        <w:ind w:firstLine="567"/>
        <w:jc w:val="center"/>
        <w:rPr>
          <w:bCs/>
          <w:i/>
        </w:rPr>
      </w:pPr>
      <w:bookmarkStart w:id="43" w:name="_Toc530520952"/>
      <w:bookmarkStart w:id="44" w:name="_Toc56190625"/>
      <w:bookmarkEnd w:id="42"/>
      <w:r w:rsidRPr="00962852">
        <w:rPr>
          <w:bCs/>
          <w:i/>
        </w:rPr>
        <w:t>Сети связи</w:t>
      </w:r>
      <w:bookmarkEnd w:id="43"/>
      <w:bookmarkEnd w:id="44"/>
    </w:p>
    <w:p w:rsidR="00962852" w:rsidRPr="00962852" w:rsidRDefault="00962852" w:rsidP="00962852">
      <w:pPr>
        <w:tabs>
          <w:tab w:val="left" w:pos="1418"/>
        </w:tabs>
        <w:ind w:firstLine="567"/>
        <w:jc w:val="both"/>
      </w:pPr>
      <w:r w:rsidRPr="00962852">
        <w:t>Территорию проекта планировки обеспечить услугами связи – телефонной, Интернет, передача данных от существующих систем связи.</w:t>
      </w:r>
    </w:p>
    <w:p w:rsidR="00962852" w:rsidRPr="00962852" w:rsidRDefault="00962852" w:rsidP="00962852">
      <w:pPr>
        <w:tabs>
          <w:tab w:val="left" w:pos="1418"/>
        </w:tabs>
        <w:ind w:firstLine="567"/>
        <w:jc w:val="both"/>
      </w:pPr>
      <w:r w:rsidRPr="00962852">
        <w:t xml:space="preserve">Радиофикация от групповых или индивидуальных антенн УКВ вещания. </w:t>
      </w:r>
    </w:p>
    <w:p w:rsidR="00962852" w:rsidRPr="00962852" w:rsidRDefault="00962852" w:rsidP="00962852">
      <w:pPr>
        <w:tabs>
          <w:tab w:val="left" w:pos="1418"/>
        </w:tabs>
        <w:ind w:firstLine="567"/>
        <w:jc w:val="both"/>
      </w:pPr>
      <w:r w:rsidRPr="00962852">
        <w:t xml:space="preserve">Телевидение от групповых или индивидуальных телевизионных антенн. </w:t>
      </w:r>
    </w:p>
    <w:p w:rsidR="00962852" w:rsidRPr="00962852" w:rsidRDefault="00962852" w:rsidP="00962852">
      <w:pPr>
        <w:ind w:firstLine="567"/>
        <w:jc w:val="both"/>
      </w:pPr>
      <w:r w:rsidRPr="00962852">
        <w:t>Объекты, включенные в программы комплексного развития систем коммунальной инфраструктуры, отсутствуют.</w:t>
      </w:r>
    </w:p>
    <w:p w:rsidR="00962852" w:rsidRPr="00962852" w:rsidRDefault="00962852" w:rsidP="00962852">
      <w:pPr>
        <w:tabs>
          <w:tab w:val="left" w:pos="1418"/>
        </w:tabs>
        <w:spacing w:before="240"/>
        <w:ind w:firstLine="567"/>
        <w:jc w:val="center"/>
        <w:rPr>
          <w:bCs/>
          <w:i/>
        </w:rPr>
      </w:pPr>
      <w:bookmarkStart w:id="45" w:name="_Toc530520953"/>
      <w:bookmarkStart w:id="46" w:name="_Toc56190626"/>
      <w:r w:rsidRPr="00962852">
        <w:rPr>
          <w:bCs/>
          <w:i/>
        </w:rPr>
        <w:t>Дождевая канализация</w:t>
      </w:r>
      <w:bookmarkEnd w:id="45"/>
      <w:bookmarkEnd w:id="46"/>
    </w:p>
    <w:p w:rsidR="00962852" w:rsidRPr="00962852" w:rsidRDefault="00962852" w:rsidP="00962852">
      <w:pPr>
        <w:ind w:firstLine="567"/>
        <w:jc w:val="both"/>
      </w:pPr>
      <w:r w:rsidRPr="00962852">
        <w:t>Отвод дождевых и талых вод предусматривается открытым стоком по проезжим частям улиц, а также с применением открытой системы водоотвода со сбросом в сеть дождевой канализации с дальнейшим выпуском после очистки на планируемых очистных сооружениях в ближайший водоем.</w:t>
      </w:r>
    </w:p>
    <w:p w:rsidR="00962852" w:rsidRPr="00962852" w:rsidRDefault="00962852" w:rsidP="00962852">
      <w:pPr>
        <w:tabs>
          <w:tab w:val="left" w:pos="1418"/>
        </w:tabs>
        <w:ind w:firstLine="567"/>
        <w:jc w:val="both"/>
      </w:pPr>
      <w:r w:rsidRPr="00962852">
        <w:t>Суточный объем поверхностного стока, поступающего на очистные сооружения с территории – 268,8-302,4</w:t>
      </w:r>
      <w:r w:rsidRPr="00962852">
        <w:rPr>
          <w:i/>
        </w:rPr>
        <w:t xml:space="preserve"> </w:t>
      </w:r>
      <w:r w:rsidRPr="00962852">
        <w:t>м</w:t>
      </w:r>
      <w:r w:rsidRPr="00962852">
        <w:rPr>
          <w:vertAlign w:val="superscript"/>
        </w:rPr>
        <w:t>3</w:t>
      </w:r>
      <w:r w:rsidRPr="00962852">
        <w:t>/</w:t>
      </w:r>
      <w:proofErr w:type="spellStart"/>
      <w:r w:rsidRPr="00962852">
        <w:t>сут</w:t>
      </w:r>
      <w:proofErr w:type="spellEnd"/>
      <w:r w:rsidRPr="00962852">
        <w:t>.</w:t>
      </w:r>
    </w:p>
    <w:p w:rsidR="00962852" w:rsidRPr="00962852" w:rsidRDefault="00962852" w:rsidP="00962852">
      <w:pPr>
        <w:ind w:firstLine="567"/>
        <w:jc w:val="both"/>
      </w:pPr>
      <w:r w:rsidRPr="00962852">
        <w:t>Объекты, включенные в программы комплексного развития систем коммунальной инфраструктуры, отсутствуют.</w:t>
      </w:r>
    </w:p>
    <w:p w:rsidR="00962852" w:rsidRPr="00F16D66" w:rsidRDefault="00962852" w:rsidP="00962852">
      <w:pPr>
        <w:tabs>
          <w:tab w:val="left" w:pos="1418"/>
        </w:tabs>
        <w:spacing w:before="240"/>
        <w:ind w:firstLine="567"/>
        <w:jc w:val="center"/>
        <w:rPr>
          <w:bCs/>
          <w:i/>
        </w:rPr>
      </w:pPr>
      <w:bookmarkStart w:id="47" w:name="_Toc366244089"/>
      <w:bookmarkStart w:id="48" w:name="_Toc530520954"/>
      <w:bookmarkStart w:id="49" w:name="_Toc56190627"/>
    </w:p>
    <w:p w:rsidR="00962852" w:rsidRPr="00962852" w:rsidRDefault="00962852" w:rsidP="00962852">
      <w:pPr>
        <w:tabs>
          <w:tab w:val="left" w:pos="1418"/>
        </w:tabs>
        <w:spacing w:before="240"/>
        <w:ind w:firstLine="567"/>
        <w:jc w:val="center"/>
        <w:rPr>
          <w:bCs/>
          <w:i/>
        </w:rPr>
      </w:pPr>
      <w:r w:rsidRPr="00962852">
        <w:rPr>
          <w:bCs/>
          <w:i/>
        </w:rPr>
        <w:lastRenderedPageBreak/>
        <w:t>Инженерная подготовка территории</w:t>
      </w:r>
      <w:bookmarkEnd w:id="47"/>
      <w:bookmarkEnd w:id="48"/>
      <w:bookmarkEnd w:id="49"/>
    </w:p>
    <w:p w:rsidR="00962852" w:rsidRPr="00962852" w:rsidRDefault="00962852" w:rsidP="00962852">
      <w:pPr>
        <w:ind w:firstLine="567"/>
        <w:jc w:val="both"/>
      </w:pPr>
      <w:r w:rsidRPr="00962852">
        <w:t>Проектом предусматриваются защита от подтопления, противоэрозионные и противооползневые мероприятия.</w:t>
      </w:r>
    </w:p>
    <w:p w:rsidR="00962852" w:rsidRPr="00962852" w:rsidRDefault="00962852" w:rsidP="00962852">
      <w:pPr>
        <w:tabs>
          <w:tab w:val="left" w:pos="1418"/>
        </w:tabs>
        <w:ind w:firstLine="567"/>
        <w:jc w:val="both"/>
      </w:pPr>
      <w:r w:rsidRPr="00962852">
        <w:rPr>
          <w:lang w:eastAsia="ru-RU"/>
        </w:rPr>
        <w:t>Защита от подтопления предусматривает отведение талых вод в местах сосредоточенного поступления их путем устройства вертикальной планировки с организацией поверхностного стока, локальная подсыпка территории</w:t>
      </w:r>
      <w:r w:rsidRPr="00962852">
        <w:t>.</w:t>
      </w:r>
    </w:p>
    <w:p w:rsidR="00962852" w:rsidRPr="00962852" w:rsidRDefault="00962852" w:rsidP="00962852">
      <w:pPr>
        <w:ind w:firstLine="567"/>
        <w:jc w:val="both"/>
      </w:pPr>
      <w:r w:rsidRPr="00962852">
        <w:t>Противоэрозионные мероприятия предусматривают регулирование поверхностного стока.</w:t>
      </w:r>
    </w:p>
    <w:p w:rsidR="00962852" w:rsidRPr="00962852" w:rsidRDefault="00962852" w:rsidP="00962852">
      <w:pPr>
        <w:ind w:firstLine="567"/>
        <w:jc w:val="both"/>
      </w:pPr>
      <w:r w:rsidRPr="00962852">
        <w:t xml:space="preserve">Противооползневые мероприятия предусматривают регулирование поверхностного стока и </w:t>
      </w:r>
      <w:proofErr w:type="spellStart"/>
      <w:r w:rsidRPr="00962852">
        <w:t>уполаживание</w:t>
      </w:r>
      <w:proofErr w:type="spellEnd"/>
      <w:r w:rsidRPr="00962852">
        <w:t xml:space="preserve"> откосов.</w:t>
      </w:r>
    </w:p>
    <w:p w:rsidR="00962852" w:rsidRPr="00962852" w:rsidRDefault="00962852" w:rsidP="00962852">
      <w:pPr>
        <w:ind w:firstLine="567"/>
        <w:jc w:val="both"/>
      </w:pPr>
      <w:r w:rsidRPr="00962852">
        <w:t xml:space="preserve">Объекты, включенные в программы комплексного развития систем коммунальной инфраструктуры, отсутствуют. </w:t>
      </w:r>
      <w:bookmarkStart w:id="50" w:name="_Toc530520955"/>
      <w:bookmarkStart w:id="51" w:name="_Toc56190628"/>
    </w:p>
    <w:p w:rsidR="00962852" w:rsidRPr="00962852" w:rsidRDefault="00962852" w:rsidP="00962852">
      <w:pPr>
        <w:tabs>
          <w:tab w:val="left" w:pos="1418"/>
        </w:tabs>
        <w:spacing w:before="240"/>
        <w:ind w:firstLine="567"/>
        <w:jc w:val="center"/>
        <w:rPr>
          <w:bCs/>
          <w:i/>
        </w:rPr>
      </w:pPr>
      <w:r w:rsidRPr="00962852">
        <w:rPr>
          <w:bCs/>
          <w:i/>
        </w:rPr>
        <w:t>Санитарная очистка</w:t>
      </w:r>
      <w:bookmarkEnd w:id="50"/>
      <w:bookmarkEnd w:id="51"/>
    </w:p>
    <w:p w:rsidR="00962852" w:rsidRPr="00962852" w:rsidRDefault="00962852" w:rsidP="00962852">
      <w:pPr>
        <w:tabs>
          <w:tab w:val="left" w:pos="1418"/>
        </w:tabs>
        <w:ind w:firstLine="567"/>
        <w:jc w:val="both"/>
      </w:pPr>
      <w:bookmarkStart w:id="52" w:name="PO0000021"/>
      <w:r w:rsidRPr="00962852">
        <w:t>Организацию сбора и вывоза мусора предусматривается проводить путем вывозки бытового мусора с площадок с контейнерами временного хранения ТКО</w:t>
      </w:r>
      <w:bookmarkEnd w:id="52"/>
      <w:r w:rsidRPr="00962852">
        <w:t>.</w:t>
      </w:r>
    </w:p>
    <w:p w:rsidR="00962852" w:rsidRPr="00962852" w:rsidRDefault="00962852" w:rsidP="00962852">
      <w:pPr>
        <w:ind w:firstLine="567"/>
        <w:jc w:val="both"/>
      </w:pPr>
      <w:r w:rsidRPr="00962852">
        <w:t>Количество контейнерных площадок – 1х3 контейнеров.</w:t>
      </w:r>
    </w:p>
    <w:p w:rsidR="00962852" w:rsidRPr="00962852" w:rsidRDefault="00962852" w:rsidP="00962852">
      <w:pPr>
        <w:ind w:firstLine="567"/>
        <w:jc w:val="both"/>
      </w:pPr>
      <w:r w:rsidRPr="00962852">
        <w:rPr>
          <w:lang w:eastAsia="ru-RU"/>
        </w:rPr>
        <w:t xml:space="preserve">Накопление бытовых отходов на расчетный срок составит </w:t>
      </w:r>
      <w:r w:rsidRPr="00962852">
        <w:t>4623,04</w:t>
      </w:r>
      <w:r w:rsidRPr="00962852">
        <w:rPr>
          <w:b/>
          <w:sz w:val="20"/>
          <w:szCs w:val="20"/>
        </w:rPr>
        <w:t xml:space="preserve"> </w:t>
      </w:r>
      <w:r w:rsidRPr="00962852">
        <w:t>м</w:t>
      </w:r>
      <w:r w:rsidRPr="00962852">
        <w:rPr>
          <w:vertAlign w:val="superscript"/>
        </w:rPr>
        <w:t>3</w:t>
      </w:r>
      <w:r w:rsidRPr="00962852">
        <w:t xml:space="preserve">/год, в </w:t>
      </w:r>
      <w:proofErr w:type="spellStart"/>
      <w:r w:rsidRPr="00962852">
        <w:t>т.ч</w:t>
      </w:r>
      <w:proofErr w:type="spellEnd"/>
      <w:r w:rsidRPr="00962852">
        <w:t>.:</w:t>
      </w:r>
    </w:p>
    <w:p w:rsidR="00962852" w:rsidRPr="00962852" w:rsidRDefault="00962852" w:rsidP="00962852">
      <w:pPr>
        <w:ind w:firstLine="567"/>
        <w:jc w:val="both"/>
      </w:pPr>
      <w:r w:rsidRPr="00962852">
        <w:t>- в границах существующей застройки – 172,09</w:t>
      </w:r>
      <w:r w:rsidRPr="00962852">
        <w:rPr>
          <w:b/>
          <w:sz w:val="20"/>
          <w:szCs w:val="20"/>
          <w:lang w:eastAsia="ru-RU"/>
        </w:rPr>
        <w:t xml:space="preserve"> </w:t>
      </w:r>
      <w:r w:rsidRPr="00962852">
        <w:t>м</w:t>
      </w:r>
      <w:r w:rsidRPr="00962852">
        <w:rPr>
          <w:vertAlign w:val="superscript"/>
        </w:rPr>
        <w:t>3</w:t>
      </w:r>
      <w:r w:rsidRPr="00962852">
        <w:t>/год;</w:t>
      </w:r>
    </w:p>
    <w:p w:rsidR="00962852" w:rsidRPr="00962852" w:rsidRDefault="00962852" w:rsidP="00962852">
      <w:pPr>
        <w:ind w:firstLine="567"/>
        <w:jc w:val="both"/>
      </w:pPr>
      <w:r w:rsidRPr="00962852">
        <w:t>- в границах ранее запроектированной застройки (на которую выдано разрешение на строительство) – 2339,44</w:t>
      </w:r>
      <w:r w:rsidRPr="00962852">
        <w:rPr>
          <w:b/>
          <w:sz w:val="20"/>
          <w:szCs w:val="20"/>
          <w:lang w:eastAsia="ru-RU"/>
        </w:rPr>
        <w:t xml:space="preserve"> </w:t>
      </w:r>
      <w:r w:rsidRPr="00962852">
        <w:t>м</w:t>
      </w:r>
      <w:r w:rsidRPr="00962852">
        <w:rPr>
          <w:vertAlign w:val="superscript"/>
        </w:rPr>
        <w:t>3</w:t>
      </w:r>
      <w:r w:rsidRPr="00962852">
        <w:t>/год;</w:t>
      </w:r>
    </w:p>
    <w:p w:rsidR="00962852" w:rsidRPr="00962852" w:rsidRDefault="00962852" w:rsidP="00962852">
      <w:pPr>
        <w:ind w:firstLine="567"/>
        <w:jc w:val="both"/>
      </w:pPr>
      <w:r w:rsidRPr="00962852">
        <w:t>- в границах проектируемой застройки (по предыдущему ППТ) – 358,79м</w:t>
      </w:r>
      <w:r w:rsidRPr="00962852">
        <w:rPr>
          <w:vertAlign w:val="superscript"/>
        </w:rPr>
        <w:t>3</w:t>
      </w:r>
      <w:r w:rsidRPr="00962852">
        <w:t>/год.</w:t>
      </w:r>
    </w:p>
    <w:p w:rsidR="00962852" w:rsidRPr="00962852" w:rsidRDefault="00962852" w:rsidP="00962852">
      <w:pPr>
        <w:ind w:firstLine="567"/>
        <w:jc w:val="both"/>
      </w:pPr>
      <w:r w:rsidRPr="00962852">
        <w:t>- в границах территории комплексного развития (без учета ранее запроектированной застройки, на которую выдано разрешение на строительство) – 3328,28 м</w:t>
      </w:r>
      <w:r w:rsidRPr="00962852">
        <w:rPr>
          <w:vertAlign w:val="superscript"/>
        </w:rPr>
        <w:t>3</w:t>
      </w:r>
      <w:r w:rsidRPr="00962852">
        <w:t>/год.</w:t>
      </w:r>
    </w:p>
    <w:p w:rsidR="00962852" w:rsidRPr="00962852" w:rsidRDefault="00962852" w:rsidP="00962852">
      <w:pPr>
        <w:ind w:firstLine="567"/>
        <w:jc w:val="both"/>
      </w:pPr>
      <w:r w:rsidRPr="00962852">
        <w:t>Объекты, включенные в программы комплексного развития систем коммунальной инфраструктуры, отсутствуют.</w:t>
      </w:r>
    </w:p>
    <w:p w:rsidR="00962852" w:rsidRPr="00962852" w:rsidRDefault="00962852" w:rsidP="00962852">
      <w:pPr>
        <w:ind w:firstLine="567"/>
        <w:jc w:val="both"/>
      </w:pPr>
    </w:p>
    <w:p w:rsidR="00962852" w:rsidRPr="00962852" w:rsidRDefault="00962852" w:rsidP="00962852">
      <w:pPr>
        <w:tabs>
          <w:tab w:val="left" w:pos="1418"/>
        </w:tabs>
        <w:autoSpaceDE w:val="0"/>
        <w:spacing w:before="240" w:after="200"/>
        <w:ind w:firstLine="567"/>
        <w:jc w:val="center"/>
        <w:outlineLvl w:val="2"/>
        <w:rPr>
          <w:rFonts w:eastAsia="GOST Type AU"/>
          <w:b/>
        </w:rPr>
      </w:pPr>
      <w:bookmarkStart w:id="53" w:name="_Toc61605398"/>
      <w:bookmarkStart w:id="54" w:name="_Toc61605510"/>
      <w:bookmarkStart w:id="55" w:name="_Toc74392150"/>
      <w:proofErr w:type="gramStart"/>
      <w:r w:rsidRPr="00962852">
        <w:rPr>
          <w:rFonts w:eastAsia="GOST Type AU"/>
          <w:b/>
        </w:rPr>
        <w:t>1.3.3 Информация о необходимых для функционирования таких объектов и обеспечения жизнедеятельности граждан объектах транспортной инфраструктуры, в том числе объектов, включенных в программы комплексного развития транспортной инфраструктуры и необходимых для развития территории в границах элемента планировочной структуры</w:t>
      </w:r>
      <w:bookmarkEnd w:id="53"/>
      <w:bookmarkEnd w:id="54"/>
      <w:bookmarkEnd w:id="55"/>
      <w:proofErr w:type="gramEnd"/>
    </w:p>
    <w:p w:rsidR="00962852" w:rsidRPr="00962852" w:rsidRDefault="00962852" w:rsidP="00962852">
      <w:pPr>
        <w:ind w:firstLine="567"/>
        <w:jc w:val="both"/>
      </w:pPr>
      <w:r w:rsidRPr="00962852">
        <w:t>Основу улично-дорожной сети проектируемой территории формируют улицы следующих категорий:</w:t>
      </w:r>
    </w:p>
    <w:p w:rsidR="00962852" w:rsidRPr="00962852" w:rsidRDefault="00962852" w:rsidP="00962852">
      <w:pPr>
        <w:ind w:firstLine="567"/>
        <w:jc w:val="both"/>
        <w:rPr>
          <w:i/>
        </w:rPr>
      </w:pPr>
      <w:r w:rsidRPr="00962852">
        <w:rPr>
          <w:i/>
        </w:rPr>
        <w:t>1. Магистральные улицы и дороги:</w:t>
      </w:r>
    </w:p>
    <w:p w:rsidR="00962852" w:rsidRPr="00962852" w:rsidRDefault="00962852" w:rsidP="00962852">
      <w:pPr>
        <w:ind w:firstLine="567"/>
        <w:jc w:val="both"/>
        <w:rPr>
          <w:i/>
        </w:rPr>
      </w:pPr>
      <w:r w:rsidRPr="00962852">
        <w:rPr>
          <w:i/>
        </w:rPr>
        <w:t>1.1. Магистральные улицы районного значения (</w:t>
      </w:r>
      <w:proofErr w:type="gramStart"/>
      <w:r w:rsidRPr="00962852">
        <w:rPr>
          <w:i/>
        </w:rPr>
        <w:t>транспортно-пешеходная</w:t>
      </w:r>
      <w:proofErr w:type="gramEnd"/>
      <w:r w:rsidRPr="00962852">
        <w:rPr>
          <w:i/>
        </w:rPr>
        <w:t>):</w:t>
      </w:r>
    </w:p>
    <w:p w:rsidR="00962852" w:rsidRPr="00962852" w:rsidRDefault="00962852" w:rsidP="00962852">
      <w:pPr>
        <w:ind w:firstLine="567"/>
        <w:jc w:val="both"/>
        <w:rPr>
          <w:bCs/>
          <w:lang w:eastAsia="ru-RU"/>
        </w:rPr>
      </w:pPr>
      <w:r w:rsidRPr="00962852">
        <w:rPr>
          <w:bCs/>
          <w:lang w:eastAsia="ru-RU"/>
        </w:rPr>
        <w:t>- ул. Октябрьская:</w:t>
      </w:r>
    </w:p>
    <w:p w:rsidR="00962852" w:rsidRPr="00962852" w:rsidRDefault="00962852" w:rsidP="00962852">
      <w:pPr>
        <w:ind w:firstLine="567"/>
        <w:jc w:val="both"/>
      </w:pPr>
      <w:r w:rsidRPr="00962852">
        <w:t>Ширина проезжей части – 13,0 м.</w:t>
      </w:r>
    </w:p>
    <w:p w:rsidR="00962852" w:rsidRPr="00962852" w:rsidRDefault="00962852" w:rsidP="00962852">
      <w:pPr>
        <w:ind w:firstLine="567"/>
        <w:jc w:val="both"/>
        <w:rPr>
          <w:bCs/>
          <w:lang w:eastAsia="ru-RU"/>
        </w:rPr>
      </w:pPr>
      <w:r w:rsidRPr="00962852">
        <w:rPr>
          <w:bCs/>
          <w:lang w:eastAsia="ru-RU"/>
        </w:rPr>
        <w:t>- ул. Чайковского:</w:t>
      </w:r>
    </w:p>
    <w:p w:rsidR="00962852" w:rsidRPr="00962852" w:rsidRDefault="00962852" w:rsidP="00962852">
      <w:pPr>
        <w:ind w:firstLine="567"/>
        <w:jc w:val="both"/>
      </w:pPr>
      <w:r w:rsidRPr="00962852">
        <w:t>Ширина проезжей части – 14,5 м.</w:t>
      </w:r>
    </w:p>
    <w:p w:rsidR="00962852" w:rsidRPr="00962852" w:rsidRDefault="00962852" w:rsidP="00962852">
      <w:pPr>
        <w:ind w:firstLine="567"/>
        <w:jc w:val="both"/>
        <w:rPr>
          <w:i/>
        </w:rPr>
      </w:pPr>
      <w:r w:rsidRPr="00962852">
        <w:rPr>
          <w:i/>
        </w:rPr>
        <w:t>2. Улицы и дороги местного значения:</w:t>
      </w:r>
    </w:p>
    <w:p w:rsidR="00962852" w:rsidRPr="00962852" w:rsidRDefault="00962852" w:rsidP="00962852">
      <w:pPr>
        <w:ind w:firstLine="567"/>
        <w:jc w:val="both"/>
        <w:rPr>
          <w:i/>
        </w:rPr>
      </w:pPr>
      <w:r w:rsidRPr="00962852">
        <w:rPr>
          <w:i/>
        </w:rPr>
        <w:t>2.1. Улицы в зонах жилой застройки:</w:t>
      </w:r>
    </w:p>
    <w:p w:rsidR="00962852" w:rsidRPr="00962852" w:rsidRDefault="00962852" w:rsidP="00962852">
      <w:pPr>
        <w:ind w:firstLine="567"/>
        <w:jc w:val="both"/>
        <w:rPr>
          <w:bCs/>
          <w:lang w:eastAsia="ru-RU"/>
        </w:rPr>
      </w:pPr>
      <w:r w:rsidRPr="00962852">
        <w:rPr>
          <w:bCs/>
          <w:lang w:eastAsia="ru-RU"/>
        </w:rPr>
        <w:t>- ул. Северная (наиболее важная):</w:t>
      </w:r>
    </w:p>
    <w:p w:rsidR="00962852" w:rsidRPr="00962852" w:rsidRDefault="00962852" w:rsidP="00962852">
      <w:pPr>
        <w:ind w:firstLine="567"/>
        <w:jc w:val="both"/>
      </w:pPr>
      <w:r w:rsidRPr="00962852">
        <w:t>Ширина проезжей части (переменная) – 10,6-16,2 м.</w:t>
      </w:r>
    </w:p>
    <w:p w:rsidR="00962852" w:rsidRPr="00962852" w:rsidRDefault="00962852" w:rsidP="00962852">
      <w:pPr>
        <w:ind w:firstLine="567"/>
        <w:jc w:val="both"/>
        <w:rPr>
          <w:bCs/>
          <w:lang w:eastAsia="ru-RU"/>
        </w:rPr>
      </w:pPr>
      <w:r w:rsidRPr="00962852">
        <w:rPr>
          <w:bCs/>
          <w:lang w:eastAsia="ru-RU"/>
        </w:rPr>
        <w:t>- ул. Политехническая:</w:t>
      </w:r>
    </w:p>
    <w:p w:rsidR="00962852" w:rsidRPr="00962852" w:rsidRDefault="00962852" w:rsidP="00962852">
      <w:pPr>
        <w:ind w:firstLine="567"/>
        <w:jc w:val="both"/>
      </w:pPr>
      <w:r w:rsidRPr="00962852">
        <w:t>Ширина проезжей части (переменная) – 9,0-12,4 м.</w:t>
      </w:r>
    </w:p>
    <w:p w:rsidR="00962852" w:rsidRPr="00962852" w:rsidRDefault="00962852" w:rsidP="00962852">
      <w:pPr>
        <w:ind w:firstLine="567"/>
        <w:jc w:val="both"/>
        <w:rPr>
          <w:bCs/>
          <w:lang w:eastAsia="ru-RU"/>
        </w:rPr>
      </w:pPr>
      <w:r w:rsidRPr="00962852">
        <w:rPr>
          <w:bCs/>
          <w:lang w:eastAsia="ru-RU"/>
        </w:rPr>
        <w:t>- пер. Технический:</w:t>
      </w:r>
    </w:p>
    <w:p w:rsidR="00962852" w:rsidRPr="00962852" w:rsidRDefault="00962852" w:rsidP="00962852">
      <w:pPr>
        <w:ind w:firstLine="567"/>
        <w:jc w:val="both"/>
      </w:pPr>
      <w:r w:rsidRPr="00962852">
        <w:t>Ширина проезжей части (переменная) – 3,0-6,0 м.</w:t>
      </w:r>
    </w:p>
    <w:p w:rsidR="00962852" w:rsidRPr="00962852" w:rsidRDefault="00962852" w:rsidP="00962852">
      <w:pPr>
        <w:ind w:firstLine="567"/>
        <w:jc w:val="both"/>
        <w:rPr>
          <w:bCs/>
          <w:i/>
          <w:lang w:eastAsia="ru-RU"/>
        </w:rPr>
      </w:pPr>
      <w:r w:rsidRPr="00962852">
        <w:rPr>
          <w:bCs/>
          <w:i/>
          <w:lang w:eastAsia="ru-RU"/>
        </w:rPr>
        <w:t>3. Проезды:</w:t>
      </w:r>
    </w:p>
    <w:p w:rsidR="00962852" w:rsidRPr="00962852" w:rsidRDefault="00962852" w:rsidP="00962852">
      <w:pPr>
        <w:ind w:firstLine="567"/>
        <w:jc w:val="both"/>
        <w:rPr>
          <w:bCs/>
          <w:i/>
          <w:lang w:eastAsia="ru-RU"/>
        </w:rPr>
      </w:pPr>
      <w:r w:rsidRPr="00962852">
        <w:rPr>
          <w:bCs/>
          <w:i/>
          <w:lang w:eastAsia="ru-RU"/>
        </w:rPr>
        <w:t>3.1. Основные:</w:t>
      </w:r>
    </w:p>
    <w:p w:rsidR="00962852" w:rsidRPr="00962852" w:rsidRDefault="00962852" w:rsidP="00962852">
      <w:pPr>
        <w:ind w:firstLine="567"/>
        <w:jc w:val="both"/>
        <w:rPr>
          <w:bCs/>
          <w:lang w:eastAsia="ru-RU"/>
        </w:rPr>
      </w:pPr>
      <w:r w:rsidRPr="00962852">
        <w:rPr>
          <w:bCs/>
          <w:lang w:eastAsia="ru-RU"/>
        </w:rPr>
        <w:lastRenderedPageBreak/>
        <w:t>- Проезд №2:</w:t>
      </w:r>
    </w:p>
    <w:p w:rsidR="00962852" w:rsidRPr="00962852" w:rsidRDefault="00962852" w:rsidP="00962852">
      <w:pPr>
        <w:ind w:firstLine="567"/>
        <w:jc w:val="both"/>
      </w:pPr>
      <w:r w:rsidRPr="00962852">
        <w:t>Ширина проезжей части – 8,0 м.</w:t>
      </w:r>
    </w:p>
    <w:p w:rsidR="00962852" w:rsidRPr="00962852" w:rsidRDefault="00962852" w:rsidP="00962852">
      <w:pPr>
        <w:ind w:firstLine="567"/>
        <w:jc w:val="both"/>
        <w:rPr>
          <w:bCs/>
          <w:lang w:eastAsia="ru-RU"/>
        </w:rPr>
      </w:pPr>
      <w:r w:rsidRPr="00962852">
        <w:rPr>
          <w:bCs/>
          <w:lang w:eastAsia="ru-RU"/>
        </w:rPr>
        <w:t>- Проезд №4:</w:t>
      </w:r>
    </w:p>
    <w:p w:rsidR="00962852" w:rsidRPr="00962852" w:rsidRDefault="00962852" w:rsidP="00962852">
      <w:pPr>
        <w:ind w:firstLine="567"/>
        <w:jc w:val="both"/>
      </w:pPr>
      <w:r w:rsidRPr="00962852">
        <w:t>Ширина проезжей части (переменная) – 6,0-7,0 м.</w:t>
      </w:r>
    </w:p>
    <w:p w:rsidR="00962852" w:rsidRPr="00962852" w:rsidRDefault="00962852" w:rsidP="00962852">
      <w:pPr>
        <w:ind w:firstLine="567"/>
        <w:jc w:val="both"/>
        <w:rPr>
          <w:bCs/>
          <w:i/>
          <w:lang w:eastAsia="ru-RU"/>
        </w:rPr>
      </w:pPr>
      <w:r w:rsidRPr="00962852">
        <w:rPr>
          <w:bCs/>
          <w:i/>
          <w:lang w:eastAsia="ru-RU"/>
        </w:rPr>
        <w:t>3.2. Второстепенные:</w:t>
      </w:r>
    </w:p>
    <w:p w:rsidR="00962852" w:rsidRPr="00962852" w:rsidRDefault="00962852" w:rsidP="00962852">
      <w:pPr>
        <w:ind w:firstLine="567"/>
        <w:jc w:val="both"/>
        <w:rPr>
          <w:bCs/>
          <w:lang w:eastAsia="ru-RU"/>
        </w:rPr>
      </w:pPr>
      <w:r w:rsidRPr="00962852">
        <w:rPr>
          <w:bCs/>
          <w:lang w:eastAsia="ru-RU"/>
        </w:rPr>
        <w:t>- Проезд №1 (тупиковый):</w:t>
      </w:r>
    </w:p>
    <w:p w:rsidR="00962852" w:rsidRPr="00962852" w:rsidRDefault="00962852" w:rsidP="00962852">
      <w:pPr>
        <w:ind w:firstLine="567"/>
        <w:jc w:val="both"/>
      </w:pPr>
      <w:r w:rsidRPr="00962852">
        <w:t>Ширина проезжей части (переменная) – 9,0-9,8 м.</w:t>
      </w:r>
    </w:p>
    <w:p w:rsidR="00962852" w:rsidRPr="00962852" w:rsidRDefault="00962852" w:rsidP="00962852">
      <w:pPr>
        <w:ind w:firstLine="567"/>
        <w:jc w:val="both"/>
        <w:rPr>
          <w:bCs/>
          <w:lang w:eastAsia="ru-RU"/>
        </w:rPr>
      </w:pPr>
      <w:r w:rsidRPr="00962852">
        <w:rPr>
          <w:bCs/>
          <w:lang w:eastAsia="ru-RU"/>
        </w:rPr>
        <w:t>- Проезд №3:</w:t>
      </w:r>
    </w:p>
    <w:p w:rsidR="00962852" w:rsidRPr="00962852" w:rsidRDefault="00962852" w:rsidP="00962852">
      <w:pPr>
        <w:ind w:firstLine="567"/>
        <w:jc w:val="both"/>
      </w:pPr>
      <w:r w:rsidRPr="00962852">
        <w:t>Ширина проезжей части (переменная) – 8,6-10,0 м.</w:t>
      </w:r>
    </w:p>
    <w:p w:rsidR="00962852" w:rsidRPr="00962852" w:rsidRDefault="00962852" w:rsidP="00962852">
      <w:pPr>
        <w:ind w:firstLine="567"/>
        <w:jc w:val="both"/>
        <w:rPr>
          <w:bCs/>
          <w:lang w:eastAsia="ru-RU"/>
        </w:rPr>
      </w:pPr>
      <w:r w:rsidRPr="00962852">
        <w:rPr>
          <w:bCs/>
          <w:lang w:eastAsia="ru-RU"/>
        </w:rPr>
        <w:t>- Проезд №5:</w:t>
      </w:r>
    </w:p>
    <w:p w:rsidR="00962852" w:rsidRPr="00962852" w:rsidRDefault="00962852" w:rsidP="00962852">
      <w:pPr>
        <w:ind w:firstLine="567"/>
        <w:jc w:val="both"/>
      </w:pPr>
      <w:r w:rsidRPr="00962852">
        <w:t>Ширина проезжей части (переменная) – 3,5-4,9 м.</w:t>
      </w:r>
    </w:p>
    <w:p w:rsidR="00962852" w:rsidRPr="00962852" w:rsidRDefault="00962852" w:rsidP="00962852">
      <w:pPr>
        <w:spacing w:before="240"/>
        <w:ind w:firstLine="567"/>
        <w:jc w:val="both"/>
      </w:pPr>
      <w:bookmarkStart w:id="56" w:name="_Toc417026806"/>
      <w:r w:rsidRPr="00962852">
        <w:t>В проекте планировки территории формируется непрерывная система пешеходных коммуникаций, включающая пешеходное пространство территорий общего пользования и тротуары вдоль проезжей части уличной сети.</w:t>
      </w:r>
    </w:p>
    <w:p w:rsidR="00962852" w:rsidRPr="00962852" w:rsidRDefault="00962852" w:rsidP="00962852">
      <w:pPr>
        <w:ind w:right="-2" w:firstLine="567"/>
        <w:jc w:val="both"/>
      </w:pPr>
      <w:r w:rsidRPr="00962852">
        <w:t>Ширина пешеходной части тротуаров:</w:t>
      </w:r>
    </w:p>
    <w:p w:rsidR="00962852" w:rsidRPr="00962852" w:rsidRDefault="00962852" w:rsidP="00962852">
      <w:pPr>
        <w:ind w:firstLine="567"/>
        <w:jc w:val="both"/>
        <w:rPr>
          <w:bCs/>
          <w:lang w:eastAsia="ru-RU"/>
        </w:rPr>
      </w:pPr>
      <w:r w:rsidRPr="00962852">
        <w:rPr>
          <w:bCs/>
          <w:lang w:eastAsia="ru-RU"/>
        </w:rPr>
        <w:t>- ул. </w:t>
      </w:r>
      <w:proofErr w:type="gramStart"/>
      <w:r w:rsidRPr="00962852">
        <w:rPr>
          <w:bCs/>
          <w:lang w:eastAsia="ru-RU"/>
        </w:rPr>
        <w:t>Октябрьская</w:t>
      </w:r>
      <w:proofErr w:type="gramEnd"/>
      <w:r w:rsidRPr="00962852">
        <w:t xml:space="preserve"> – 3,0-3,25 м;</w:t>
      </w:r>
    </w:p>
    <w:p w:rsidR="00962852" w:rsidRPr="00962852" w:rsidRDefault="00962852" w:rsidP="00962852">
      <w:pPr>
        <w:ind w:firstLine="567"/>
        <w:jc w:val="both"/>
        <w:rPr>
          <w:bCs/>
          <w:lang w:eastAsia="ru-RU"/>
        </w:rPr>
      </w:pPr>
      <w:r w:rsidRPr="00962852">
        <w:rPr>
          <w:bCs/>
          <w:lang w:eastAsia="ru-RU"/>
        </w:rPr>
        <w:t>- ул. Чайковского</w:t>
      </w:r>
      <w:r w:rsidRPr="00962852">
        <w:t xml:space="preserve"> – 2,7-3,0 м;</w:t>
      </w:r>
    </w:p>
    <w:p w:rsidR="00962852" w:rsidRPr="00962852" w:rsidRDefault="00962852" w:rsidP="00962852">
      <w:pPr>
        <w:ind w:firstLine="567"/>
        <w:jc w:val="both"/>
        <w:rPr>
          <w:bCs/>
          <w:lang w:eastAsia="ru-RU"/>
        </w:rPr>
      </w:pPr>
      <w:r w:rsidRPr="00962852">
        <w:rPr>
          <w:bCs/>
          <w:lang w:eastAsia="ru-RU"/>
        </w:rPr>
        <w:t>- ул. </w:t>
      </w:r>
      <w:proofErr w:type="gramStart"/>
      <w:r w:rsidRPr="00962852">
        <w:rPr>
          <w:bCs/>
          <w:lang w:eastAsia="ru-RU"/>
        </w:rPr>
        <w:t>Северная</w:t>
      </w:r>
      <w:proofErr w:type="gramEnd"/>
      <w:r w:rsidRPr="00962852">
        <w:t xml:space="preserve"> – 3,25-3,5 м;</w:t>
      </w:r>
    </w:p>
    <w:p w:rsidR="00962852" w:rsidRPr="00962852" w:rsidRDefault="00962852" w:rsidP="00962852">
      <w:pPr>
        <w:ind w:firstLine="567"/>
        <w:jc w:val="both"/>
        <w:rPr>
          <w:bCs/>
          <w:lang w:eastAsia="ru-RU"/>
        </w:rPr>
      </w:pPr>
      <w:r w:rsidRPr="00962852">
        <w:rPr>
          <w:bCs/>
          <w:lang w:eastAsia="ru-RU"/>
        </w:rPr>
        <w:t>- ул. </w:t>
      </w:r>
      <w:proofErr w:type="gramStart"/>
      <w:r w:rsidRPr="00962852">
        <w:rPr>
          <w:bCs/>
          <w:lang w:eastAsia="ru-RU"/>
        </w:rPr>
        <w:t>Политехническая</w:t>
      </w:r>
      <w:proofErr w:type="gramEnd"/>
      <w:r w:rsidRPr="00962852">
        <w:t xml:space="preserve"> – 3,0-3,3 м;</w:t>
      </w:r>
    </w:p>
    <w:p w:rsidR="00962852" w:rsidRPr="00962852" w:rsidRDefault="00962852" w:rsidP="00962852">
      <w:pPr>
        <w:ind w:firstLine="567"/>
        <w:jc w:val="both"/>
        <w:rPr>
          <w:bCs/>
          <w:lang w:eastAsia="ru-RU"/>
        </w:rPr>
      </w:pPr>
      <w:r w:rsidRPr="00962852">
        <w:rPr>
          <w:bCs/>
          <w:lang w:eastAsia="ru-RU"/>
        </w:rPr>
        <w:t>- пер. Технический</w:t>
      </w:r>
      <w:r w:rsidRPr="00962852">
        <w:t xml:space="preserve"> – 1,5 м (в условиях примыкания к ограждению земельного участка);</w:t>
      </w:r>
    </w:p>
    <w:p w:rsidR="00962852" w:rsidRPr="00962852" w:rsidRDefault="00962852" w:rsidP="00962852">
      <w:pPr>
        <w:ind w:firstLine="567"/>
        <w:jc w:val="both"/>
        <w:rPr>
          <w:bCs/>
          <w:lang w:eastAsia="ru-RU"/>
        </w:rPr>
      </w:pPr>
      <w:r w:rsidRPr="00962852">
        <w:rPr>
          <w:bCs/>
          <w:lang w:eastAsia="ru-RU"/>
        </w:rPr>
        <w:t>- Проезд №2, Проезд №4 – не выделен (в ширину проезда включен тротуар);</w:t>
      </w:r>
    </w:p>
    <w:p w:rsidR="00962852" w:rsidRPr="00962852" w:rsidRDefault="00962852" w:rsidP="00962852">
      <w:pPr>
        <w:ind w:firstLine="567"/>
        <w:jc w:val="both"/>
        <w:rPr>
          <w:bCs/>
          <w:lang w:eastAsia="ru-RU"/>
        </w:rPr>
      </w:pPr>
      <w:r w:rsidRPr="00962852">
        <w:rPr>
          <w:bCs/>
          <w:lang w:eastAsia="ru-RU"/>
        </w:rPr>
        <w:t>- Проезд №1, Проезд №3 – не выделен (в ширину проезда включен тротуар);</w:t>
      </w:r>
    </w:p>
    <w:p w:rsidR="00962852" w:rsidRPr="00962852" w:rsidRDefault="00962852" w:rsidP="00962852">
      <w:pPr>
        <w:ind w:firstLine="567"/>
        <w:jc w:val="both"/>
        <w:rPr>
          <w:bCs/>
          <w:lang w:eastAsia="ru-RU"/>
        </w:rPr>
      </w:pPr>
      <w:r w:rsidRPr="00962852">
        <w:rPr>
          <w:bCs/>
          <w:lang w:eastAsia="ru-RU"/>
        </w:rPr>
        <w:t>- Проезд №5 – 0,75 м (+0,5 м в условиях примыкания к ограждению земельного участка).</w:t>
      </w:r>
    </w:p>
    <w:p w:rsidR="00962852" w:rsidRPr="00962852" w:rsidRDefault="00962852" w:rsidP="00962852">
      <w:pPr>
        <w:spacing w:before="240"/>
        <w:ind w:firstLine="567"/>
        <w:jc w:val="both"/>
        <w:rPr>
          <w:i/>
        </w:rPr>
      </w:pPr>
      <w:r w:rsidRPr="00962852">
        <w:t>На территории проектируемой застройки велосипедное движение не выделяется из общего потока. Проезд на велосипедах осуществляется по проезжим частям улиц.</w:t>
      </w:r>
    </w:p>
    <w:p w:rsidR="00962852" w:rsidRPr="00962852" w:rsidRDefault="00962852" w:rsidP="00962852">
      <w:pPr>
        <w:spacing w:before="240"/>
        <w:ind w:firstLine="567"/>
        <w:jc w:val="both"/>
      </w:pPr>
      <w:bookmarkStart w:id="57" w:name="_Hlk532490731"/>
      <w:bookmarkEnd w:id="56"/>
      <w:r w:rsidRPr="00962852">
        <w:t>Маршрут автобусного транспорта предусмотрен по ул. Чайковского, по ул. </w:t>
      </w:r>
      <w:proofErr w:type="gramStart"/>
      <w:r w:rsidRPr="00962852">
        <w:t>Театральная</w:t>
      </w:r>
      <w:proofErr w:type="gramEnd"/>
      <w:r w:rsidRPr="00962852">
        <w:t>, от ул. Загородная по ул. Октябрьская до ул. Театральной.</w:t>
      </w:r>
    </w:p>
    <w:p w:rsidR="00962852" w:rsidRPr="00962852" w:rsidRDefault="00962852" w:rsidP="00962852">
      <w:pPr>
        <w:ind w:firstLine="567"/>
        <w:jc w:val="both"/>
      </w:pPr>
      <w:r w:rsidRPr="00962852">
        <w:t>Общественный пассажирский транспорт на территории в границах проектирования не предусмотрен.</w:t>
      </w:r>
    </w:p>
    <w:p w:rsidR="00962852" w:rsidRPr="00962852" w:rsidRDefault="00962852" w:rsidP="00962852">
      <w:pPr>
        <w:ind w:firstLine="567"/>
        <w:jc w:val="both"/>
      </w:pPr>
      <w:proofErr w:type="gramStart"/>
      <w:r w:rsidRPr="00962852">
        <w:t>На территориях смежных с проектируемой предусмотрено сохранение 3</w:t>
      </w:r>
      <w:r w:rsidRPr="00962852">
        <w:rPr>
          <w:rFonts w:eastAsia="SimSun"/>
        </w:rPr>
        <w:t xml:space="preserve"> остановочных пунктов, расположенных</w:t>
      </w:r>
      <w:r w:rsidRPr="00962852">
        <w:t xml:space="preserve"> по направлению движения транспорта (по ул. Театральной (на пересечении с ул. Северная) – 1 </w:t>
      </w:r>
      <w:r w:rsidRPr="00962852">
        <w:rPr>
          <w:rFonts w:eastAsia="SimSun"/>
        </w:rPr>
        <w:t>двухсторонний остановочный комплекс</w:t>
      </w:r>
      <w:r w:rsidRPr="00962852">
        <w:t xml:space="preserve">, по ул. Чайковского – 2, из них: на пересечении с ул. Северная – 1 </w:t>
      </w:r>
      <w:r w:rsidRPr="00962852">
        <w:rPr>
          <w:rFonts w:eastAsia="SimSun"/>
        </w:rPr>
        <w:t>односторонний остановочный комплекс</w:t>
      </w:r>
      <w:r w:rsidRPr="00962852">
        <w:t xml:space="preserve">, на пересечении с ул. Октябрьская – 1 </w:t>
      </w:r>
      <w:r w:rsidRPr="00962852">
        <w:rPr>
          <w:rFonts w:eastAsia="SimSun"/>
        </w:rPr>
        <w:t>односторонний остановочный комплекс.</w:t>
      </w:r>
      <w:proofErr w:type="gramEnd"/>
    </w:p>
    <w:p w:rsidR="00962852" w:rsidRPr="00962852" w:rsidRDefault="00962852" w:rsidP="00962852">
      <w:pPr>
        <w:ind w:firstLine="567"/>
        <w:jc w:val="both"/>
        <w:rPr>
          <w:shd w:val="clear" w:color="auto" w:fill="FFFFFF" w:themeFill="background1"/>
        </w:rPr>
      </w:pPr>
      <w:bookmarkStart w:id="58" w:name="_Toc61605399"/>
      <w:bookmarkStart w:id="59" w:name="_Toc61605511"/>
      <w:bookmarkEnd w:id="57"/>
      <w:r w:rsidRPr="00962852">
        <w:rPr>
          <w:shd w:val="clear" w:color="auto" w:fill="FFFFFF" w:themeFill="background1"/>
        </w:rPr>
        <w:t>Проектом предусмотрено обеспечение наземными стоянками для хранения автомобилей:</w:t>
      </w:r>
    </w:p>
    <w:p w:rsidR="00962852" w:rsidRPr="00962852" w:rsidRDefault="00962852" w:rsidP="00962852">
      <w:pPr>
        <w:ind w:firstLine="567"/>
        <w:jc w:val="both"/>
        <w:rPr>
          <w:shd w:val="clear" w:color="auto" w:fill="FFFFFF" w:themeFill="background1"/>
        </w:rPr>
      </w:pPr>
      <w:r w:rsidRPr="00962852">
        <w:rPr>
          <w:shd w:val="clear" w:color="auto" w:fill="FFFFFF" w:themeFill="background1"/>
        </w:rPr>
        <w:t xml:space="preserve">- в границах квартала – 595 </w:t>
      </w:r>
      <w:proofErr w:type="spellStart"/>
      <w:r w:rsidRPr="00962852">
        <w:rPr>
          <w:shd w:val="clear" w:color="auto" w:fill="FFFFFF" w:themeFill="background1"/>
        </w:rPr>
        <w:t>машино</w:t>
      </w:r>
      <w:proofErr w:type="spellEnd"/>
      <w:r w:rsidRPr="00962852">
        <w:rPr>
          <w:shd w:val="clear" w:color="auto" w:fill="FFFFFF" w:themeFill="background1"/>
        </w:rPr>
        <w:t>-мест, из них:</w:t>
      </w:r>
    </w:p>
    <w:p w:rsidR="00962852" w:rsidRPr="00962852" w:rsidRDefault="00962852" w:rsidP="00962852">
      <w:pPr>
        <w:ind w:firstLine="567"/>
        <w:jc w:val="both"/>
        <w:rPr>
          <w:shd w:val="clear" w:color="auto" w:fill="FFFFFF" w:themeFill="background1"/>
        </w:rPr>
      </w:pPr>
      <w:r w:rsidRPr="00962852">
        <w:rPr>
          <w:shd w:val="clear" w:color="auto" w:fill="FFFFFF" w:themeFill="background1"/>
        </w:rPr>
        <w:t>а) открытые наземные стоянки хранения автомобилей на территории существующей многоквартирной жилой застройки – 6 м/м;</w:t>
      </w:r>
    </w:p>
    <w:p w:rsidR="00962852" w:rsidRPr="00962852" w:rsidRDefault="00962852" w:rsidP="00962852">
      <w:pPr>
        <w:ind w:firstLine="567"/>
        <w:jc w:val="both"/>
        <w:rPr>
          <w:shd w:val="clear" w:color="auto" w:fill="FFFFFF" w:themeFill="background1"/>
        </w:rPr>
      </w:pPr>
      <w:r w:rsidRPr="00962852">
        <w:rPr>
          <w:shd w:val="clear" w:color="auto" w:fill="FFFFFF" w:themeFill="background1"/>
        </w:rPr>
        <w:t>б) открытые надземные гостевые стоянки автомобилей в границах комплексного развития территории – 249 м/м;</w:t>
      </w:r>
    </w:p>
    <w:p w:rsidR="00962852" w:rsidRPr="00962852" w:rsidRDefault="00962852" w:rsidP="00962852">
      <w:pPr>
        <w:ind w:firstLine="567"/>
        <w:jc w:val="both"/>
        <w:rPr>
          <w:shd w:val="clear" w:color="auto" w:fill="FFFFFF" w:themeFill="background1"/>
        </w:rPr>
      </w:pPr>
      <w:r w:rsidRPr="00962852">
        <w:rPr>
          <w:shd w:val="clear" w:color="auto" w:fill="FFFFFF" w:themeFill="background1"/>
        </w:rPr>
        <w:t>в) открытые наземные стоянки хранения автомобилей на территории проектируемой многоквартирной жилой застройки вне территории комплексного развития – 20 м/м;</w:t>
      </w:r>
    </w:p>
    <w:p w:rsidR="00962852" w:rsidRPr="00962852" w:rsidRDefault="00962852" w:rsidP="00962852">
      <w:pPr>
        <w:ind w:firstLine="567"/>
        <w:jc w:val="both"/>
        <w:rPr>
          <w:shd w:val="clear" w:color="auto" w:fill="FFFFFF" w:themeFill="background1"/>
        </w:rPr>
      </w:pPr>
      <w:r w:rsidRPr="00962852">
        <w:rPr>
          <w:shd w:val="clear" w:color="auto" w:fill="FFFFFF" w:themeFill="background1"/>
        </w:rPr>
        <w:t xml:space="preserve">г) открытые наземные </w:t>
      </w:r>
      <w:proofErr w:type="spellStart"/>
      <w:r w:rsidRPr="00962852">
        <w:rPr>
          <w:shd w:val="clear" w:color="auto" w:fill="FFFFFF" w:themeFill="background1"/>
        </w:rPr>
        <w:t>приобъектные</w:t>
      </w:r>
      <w:proofErr w:type="spellEnd"/>
      <w:r w:rsidRPr="00962852">
        <w:rPr>
          <w:shd w:val="clear" w:color="auto" w:fill="FFFFFF" w:themeFill="background1"/>
        </w:rPr>
        <w:t xml:space="preserve"> стоянки – 51 м/м;</w:t>
      </w:r>
    </w:p>
    <w:p w:rsidR="00962852" w:rsidRPr="00962852" w:rsidRDefault="00962852" w:rsidP="00962852">
      <w:pPr>
        <w:ind w:firstLine="567"/>
        <w:jc w:val="both"/>
        <w:rPr>
          <w:shd w:val="clear" w:color="auto" w:fill="FFFFFF" w:themeFill="background1"/>
        </w:rPr>
      </w:pPr>
      <w:r w:rsidRPr="00962852">
        <w:rPr>
          <w:shd w:val="clear" w:color="auto" w:fill="FFFFFF" w:themeFill="background1"/>
        </w:rPr>
        <w:t>д) открытые наземные стоянки вдоль проезжих частей улиц – 60 м/м;</w:t>
      </w:r>
    </w:p>
    <w:p w:rsidR="00962852" w:rsidRPr="00962852" w:rsidRDefault="00962852" w:rsidP="00962852">
      <w:pPr>
        <w:ind w:firstLine="567"/>
        <w:jc w:val="both"/>
        <w:rPr>
          <w:shd w:val="clear" w:color="auto" w:fill="FFFFFF" w:themeFill="background1"/>
        </w:rPr>
      </w:pPr>
      <w:r w:rsidRPr="00962852">
        <w:rPr>
          <w:shd w:val="clear" w:color="auto" w:fill="FFFFFF" w:themeFill="background1"/>
        </w:rPr>
        <w:lastRenderedPageBreak/>
        <w:t>ж) парковочные места на закрытой подземной автостоянке под территорией двора в границах комплексного развития территории – 209 м/м</w:t>
      </w:r>
    </w:p>
    <w:p w:rsidR="00962852" w:rsidRPr="00962852" w:rsidRDefault="00962852" w:rsidP="00962852">
      <w:pPr>
        <w:ind w:firstLine="567"/>
        <w:jc w:val="both"/>
        <w:rPr>
          <w:shd w:val="clear" w:color="auto" w:fill="FFFFFF" w:themeFill="background1"/>
        </w:rPr>
      </w:pPr>
      <w:r w:rsidRPr="00962852">
        <w:rPr>
          <w:shd w:val="clear" w:color="auto" w:fill="FFFFFF" w:themeFill="background1"/>
        </w:rPr>
        <w:t xml:space="preserve">- в пределах радиуса доступности – 39 </w:t>
      </w:r>
      <w:proofErr w:type="spellStart"/>
      <w:r w:rsidRPr="00962852">
        <w:rPr>
          <w:shd w:val="clear" w:color="auto" w:fill="FFFFFF" w:themeFill="background1"/>
        </w:rPr>
        <w:t>машино</w:t>
      </w:r>
      <w:proofErr w:type="spellEnd"/>
      <w:r w:rsidRPr="00962852">
        <w:rPr>
          <w:shd w:val="clear" w:color="auto" w:fill="FFFFFF" w:themeFill="background1"/>
        </w:rPr>
        <w:t>-мест, из них:</w:t>
      </w:r>
    </w:p>
    <w:p w:rsidR="00962852" w:rsidRPr="00962852" w:rsidRDefault="00962852" w:rsidP="00962852">
      <w:pPr>
        <w:ind w:firstLine="567"/>
        <w:jc w:val="both"/>
        <w:rPr>
          <w:shd w:val="clear" w:color="auto" w:fill="FFFFFF" w:themeFill="background1"/>
        </w:rPr>
      </w:pPr>
      <w:r w:rsidRPr="00962852">
        <w:rPr>
          <w:shd w:val="clear" w:color="auto" w:fill="FFFFFF" w:themeFill="background1"/>
        </w:rPr>
        <w:t>а) закрытые наземные стоянки автомобилей (гаражи) для постоянного хранения автомобилей, размещенные в специально установленных местах – 39 м/м.</w:t>
      </w:r>
    </w:p>
    <w:p w:rsidR="00962852" w:rsidRPr="00962852" w:rsidRDefault="00962852" w:rsidP="00962852">
      <w:pPr>
        <w:ind w:firstLine="567"/>
        <w:jc w:val="both"/>
      </w:pPr>
      <w:r w:rsidRPr="00962852">
        <w:rPr>
          <w:shd w:val="clear" w:color="auto" w:fill="FFFFFF" w:themeFill="background1"/>
        </w:rPr>
        <w:t xml:space="preserve">Объекты, включенные в программы комплексного развития систем транспортной инфраструктуры, отсутствуют. </w:t>
      </w:r>
      <w:r w:rsidRPr="00962852">
        <w:t xml:space="preserve"> </w:t>
      </w:r>
    </w:p>
    <w:p w:rsidR="00962852" w:rsidRPr="00962852" w:rsidRDefault="00962852" w:rsidP="00962852">
      <w:pPr>
        <w:tabs>
          <w:tab w:val="left" w:pos="1418"/>
        </w:tabs>
        <w:autoSpaceDE w:val="0"/>
        <w:spacing w:before="240" w:after="200"/>
        <w:ind w:firstLine="567"/>
        <w:jc w:val="center"/>
        <w:outlineLvl w:val="2"/>
        <w:rPr>
          <w:rFonts w:eastAsia="GOST Type AU"/>
          <w:b/>
        </w:rPr>
      </w:pPr>
      <w:bookmarkStart w:id="60" w:name="_Toc74392151"/>
      <w:proofErr w:type="gramStart"/>
      <w:r w:rsidRPr="00962852">
        <w:rPr>
          <w:rFonts w:eastAsia="GOST Type AU"/>
          <w:b/>
        </w:rPr>
        <w:t>1.3.4 Информация о необходимых для функционирования таких объектов и обеспечения жизнедеятельности граждан объектах социальной инфраструктуры, в том числе объектов, включенных в программы комплексного развития социальной инфраструктуры и необходимых для развития территории в границах элемента планировочной структуры</w:t>
      </w:r>
      <w:bookmarkEnd w:id="58"/>
      <w:bookmarkEnd w:id="59"/>
      <w:bookmarkEnd w:id="60"/>
      <w:proofErr w:type="gramEnd"/>
    </w:p>
    <w:p w:rsidR="00962852" w:rsidRPr="00F16D66" w:rsidRDefault="00962852" w:rsidP="00962852">
      <w:pPr>
        <w:ind w:firstLine="567"/>
        <w:jc w:val="both"/>
      </w:pPr>
      <w:bookmarkStart w:id="61" w:name="_Toc61605400"/>
      <w:bookmarkStart w:id="62" w:name="_Toc61605512"/>
      <w:r w:rsidRPr="00962852">
        <w:t>Размещение объектов социальной инфраструктуры, необходимых для функционирования объектов и обеспечения жизнедеятельности граждан не предусматривается.</w:t>
      </w:r>
      <w:bookmarkStart w:id="63" w:name="_Toc74392152"/>
    </w:p>
    <w:p w:rsidR="00962852" w:rsidRPr="00F16D66" w:rsidRDefault="00962852" w:rsidP="00962852">
      <w:pPr>
        <w:ind w:firstLine="567"/>
        <w:jc w:val="both"/>
      </w:pPr>
    </w:p>
    <w:p w:rsidR="00962852" w:rsidRPr="00962852" w:rsidRDefault="00962852" w:rsidP="00962852">
      <w:pPr>
        <w:tabs>
          <w:tab w:val="left" w:pos="1418"/>
        </w:tabs>
        <w:ind w:firstLine="567"/>
        <w:jc w:val="center"/>
        <w:rPr>
          <w:rFonts w:eastAsia="GOST Type AU"/>
          <w:b/>
        </w:rPr>
      </w:pPr>
      <w:r w:rsidRPr="00962852">
        <w:rPr>
          <w:rFonts w:eastAsia="GOST Type AU"/>
          <w:b/>
        </w:rPr>
        <w:t>1.3.5 Информация 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деятельности по комплексному развитию территории</w:t>
      </w:r>
    </w:p>
    <w:p w:rsidR="00962852" w:rsidRPr="00962852" w:rsidRDefault="00962852" w:rsidP="00962852">
      <w:pPr>
        <w:tabs>
          <w:tab w:val="left" w:pos="1418"/>
        </w:tabs>
        <w:ind w:firstLine="567"/>
        <w:jc w:val="right"/>
        <w:rPr>
          <w:rFonts w:eastAsia="GOST Type AU"/>
          <w:b/>
        </w:rPr>
      </w:pPr>
      <w:r w:rsidRPr="00962852">
        <w:rPr>
          <w:lang w:eastAsia="ru-RU"/>
        </w:rPr>
        <w:t>Таблица 2</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44"/>
        <w:gridCol w:w="709"/>
        <w:gridCol w:w="1275"/>
        <w:gridCol w:w="1719"/>
        <w:gridCol w:w="532"/>
        <w:gridCol w:w="1979"/>
        <w:gridCol w:w="1058"/>
        <w:gridCol w:w="532"/>
        <w:gridCol w:w="558"/>
      </w:tblGrid>
      <w:tr w:rsidR="00962852" w:rsidRPr="00962852" w:rsidTr="00962852">
        <w:trPr>
          <w:cantSplit/>
          <w:trHeight w:val="397"/>
          <w:jc w:val="center"/>
        </w:trPr>
        <w:tc>
          <w:tcPr>
            <w:tcW w:w="10206" w:type="dxa"/>
            <w:gridSpan w:val="9"/>
            <w:vAlign w:val="center"/>
          </w:tcPr>
          <w:p w:rsidR="00962852" w:rsidRPr="00962852" w:rsidRDefault="00962852" w:rsidP="00962852">
            <w:pPr>
              <w:keepNext/>
              <w:jc w:val="center"/>
              <w:rPr>
                <w:b/>
                <w:sz w:val="20"/>
                <w:szCs w:val="20"/>
              </w:rPr>
            </w:pPr>
            <w:r w:rsidRPr="00962852">
              <w:rPr>
                <w:b/>
                <w:sz w:val="20"/>
                <w:szCs w:val="20"/>
              </w:rPr>
              <w:t>Информация о расчетных показателях минимально допустимого уровня обеспеченности территории</w:t>
            </w:r>
          </w:p>
        </w:tc>
      </w:tr>
      <w:tr w:rsidR="00962852" w:rsidRPr="00962852" w:rsidTr="00962852">
        <w:trPr>
          <w:cantSplit/>
          <w:trHeight w:val="680"/>
          <w:jc w:val="center"/>
        </w:trPr>
        <w:tc>
          <w:tcPr>
            <w:tcW w:w="3828" w:type="dxa"/>
            <w:gridSpan w:val="3"/>
            <w:vAlign w:val="center"/>
          </w:tcPr>
          <w:p w:rsidR="00962852" w:rsidRDefault="00962852" w:rsidP="00962852">
            <w:pPr>
              <w:jc w:val="center"/>
              <w:rPr>
                <w:sz w:val="20"/>
                <w:szCs w:val="20"/>
                <w:lang w:val="en-US"/>
              </w:rPr>
            </w:pPr>
            <w:r w:rsidRPr="00962852">
              <w:rPr>
                <w:sz w:val="20"/>
                <w:szCs w:val="20"/>
              </w:rPr>
              <w:t xml:space="preserve">Объекты </w:t>
            </w:r>
            <w:proofErr w:type="gramStart"/>
            <w:r w:rsidRPr="00962852">
              <w:rPr>
                <w:sz w:val="20"/>
                <w:szCs w:val="20"/>
              </w:rPr>
              <w:t>коммунальной</w:t>
            </w:r>
            <w:proofErr w:type="gramEnd"/>
            <w:r w:rsidRPr="00962852">
              <w:rPr>
                <w:sz w:val="20"/>
                <w:szCs w:val="20"/>
              </w:rPr>
              <w:t xml:space="preserve"> </w:t>
            </w:r>
          </w:p>
          <w:p w:rsidR="00962852" w:rsidRPr="00962852" w:rsidRDefault="00962852" w:rsidP="00962852">
            <w:pPr>
              <w:jc w:val="center"/>
              <w:rPr>
                <w:sz w:val="20"/>
                <w:szCs w:val="20"/>
              </w:rPr>
            </w:pPr>
            <w:r w:rsidRPr="00962852">
              <w:rPr>
                <w:sz w:val="20"/>
                <w:szCs w:val="20"/>
              </w:rPr>
              <w:t>инфраструктуры</w:t>
            </w:r>
          </w:p>
        </w:tc>
        <w:tc>
          <w:tcPr>
            <w:tcW w:w="4230" w:type="dxa"/>
            <w:gridSpan w:val="3"/>
            <w:vAlign w:val="center"/>
          </w:tcPr>
          <w:p w:rsidR="00962852" w:rsidRDefault="00962852" w:rsidP="00962852">
            <w:pPr>
              <w:jc w:val="center"/>
              <w:rPr>
                <w:sz w:val="20"/>
                <w:szCs w:val="20"/>
                <w:lang w:val="en-US"/>
              </w:rPr>
            </w:pPr>
            <w:r w:rsidRPr="00962852">
              <w:rPr>
                <w:sz w:val="20"/>
                <w:szCs w:val="20"/>
              </w:rPr>
              <w:t xml:space="preserve">Объекты </w:t>
            </w:r>
            <w:proofErr w:type="gramStart"/>
            <w:r w:rsidRPr="00962852">
              <w:rPr>
                <w:sz w:val="20"/>
                <w:szCs w:val="20"/>
              </w:rPr>
              <w:t>транспортной</w:t>
            </w:r>
            <w:proofErr w:type="gramEnd"/>
          </w:p>
          <w:p w:rsidR="00962852" w:rsidRPr="00962852" w:rsidRDefault="00962852" w:rsidP="00962852">
            <w:pPr>
              <w:jc w:val="center"/>
              <w:rPr>
                <w:sz w:val="20"/>
                <w:szCs w:val="20"/>
              </w:rPr>
            </w:pPr>
            <w:r w:rsidRPr="00962852">
              <w:rPr>
                <w:sz w:val="20"/>
                <w:szCs w:val="20"/>
              </w:rPr>
              <w:t xml:space="preserve"> инфраструктуры</w:t>
            </w:r>
          </w:p>
        </w:tc>
        <w:tc>
          <w:tcPr>
            <w:tcW w:w="2148" w:type="dxa"/>
            <w:gridSpan w:val="3"/>
            <w:vAlign w:val="center"/>
          </w:tcPr>
          <w:p w:rsidR="00962852" w:rsidRPr="00962852" w:rsidRDefault="00962852" w:rsidP="00962852">
            <w:pPr>
              <w:jc w:val="center"/>
              <w:rPr>
                <w:sz w:val="20"/>
                <w:szCs w:val="20"/>
              </w:rPr>
            </w:pPr>
            <w:r w:rsidRPr="00962852">
              <w:rPr>
                <w:sz w:val="20"/>
                <w:szCs w:val="20"/>
              </w:rPr>
              <w:t>Объекты социальной инфраструктуры</w:t>
            </w:r>
          </w:p>
        </w:tc>
      </w:tr>
      <w:tr w:rsidR="00962852" w:rsidRPr="00962852" w:rsidTr="00962852">
        <w:trPr>
          <w:cantSplit/>
          <w:trHeight w:val="1390"/>
          <w:jc w:val="center"/>
        </w:trPr>
        <w:tc>
          <w:tcPr>
            <w:tcW w:w="1844" w:type="dxa"/>
            <w:vAlign w:val="center"/>
          </w:tcPr>
          <w:p w:rsidR="00962852" w:rsidRPr="00962852" w:rsidRDefault="00962852" w:rsidP="00962852">
            <w:pPr>
              <w:jc w:val="center"/>
              <w:rPr>
                <w:sz w:val="20"/>
                <w:szCs w:val="20"/>
              </w:rPr>
            </w:pPr>
            <w:r w:rsidRPr="00962852">
              <w:rPr>
                <w:sz w:val="20"/>
                <w:szCs w:val="20"/>
              </w:rPr>
              <w:t>Наимено</w:t>
            </w:r>
            <w:r w:rsidRPr="00962852">
              <w:rPr>
                <w:sz w:val="20"/>
                <w:szCs w:val="20"/>
              </w:rPr>
              <w:softHyphen/>
              <w:t>вание вида объекта</w:t>
            </w:r>
          </w:p>
        </w:tc>
        <w:tc>
          <w:tcPr>
            <w:tcW w:w="709" w:type="dxa"/>
            <w:textDirection w:val="btLr"/>
            <w:vAlign w:val="center"/>
          </w:tcPr>
          <w:p w:rsidR="00962852" w:rsidRPr="00962852" w:rsidRDefault="00962852" w:rsidP="00962852">
            <w:pPr>
              <w:ind w:left="113" w:right="113"/>
              <w:jc w:val="center"/>
              <w:rPr>
                <w:sz w:val="20"/>
                <w:szCs w:val="20"/>
              </w:rPr>
            </w:pPr>
            <w:r w:rsidRPr="00962852">
              <w:rPr>
                <w:sz w:val="20"/>
                <w:szCs w:val="20"/>
              </w:rPr>
              <w:t>Единица измерения</w:t>
            </w:r>
          </w:p>
        </w:tc>
        <w:tc>
          <w:tcPr>
            <w:tcW w:w="1275" w:type="dxa"/>
            <w:vAlign w:val="center"/>
          </w:tcPr>
          <w:p w:rsidR="00962852" w:rsidRDefault="00962852" w:rsidP="00962852">
            <w:pPr>
              <w:jc w:val="center"/>
              <w:rPr>
                <w:sz w:val="20"/>
                <w:szCs w:val="20"/>
                <w:lang w:val="en-US"/>
              </w:rPr>
            </w:pPr>
            <w:r w:rsidRPr="00962852">
              <w:rPr>
                <w:sz w:val="20"/>
                <w:szCs w:val="20"/>
              </w:rPr>
              <w:t>Расчет</w:t>
            </w:r>
            <w:r w:rsidRPr="00962852">
              <w:rPr>
                <w:sz w:val="20"/>
                <w:szCs w:val="20"/>
              </w:rPr>
              <w:softHyphen/>
              <w:t>ный</w:t>
            </w:r>
          </w:p>
          <w:p w:rsidR="00962852" w:rsidRPr="00962852" w:rsidRDefault="00962852" w:rsidP="00962852">
            <w:pPr>
              <w:jc w:val="center"/>
              <w:rPr>
                <w:sz w:val="20"/>
                <w:szCs w:val="20"/>
              </w:rPr>
            </w:pPr>
            <w:r w:rsidRPr="00962852">
              <w:rPr>
                <w:sz w:val="20"/>
                <w:szCs w:val="20"/>
              </w:rPr>
              <w:t>пока</w:t>
            </w:r>
            <w:r w:rsidRPr="00962852">
              <w:rPr>
                <w:sz w:val="20"/>
                <w:szCs w:val="20"/>
              </w:rPr>
              <w:softHyphen/>
              <w:t>затель</w:t>
            </w:r>
          </w:p>
        </w:tc>
        <w:tc>
          <w:tcPr>
            <w:tcW w:w="1719" w:type="dxa"/>
            <w:vAlign w:val="center"/>
          </w:tcPr>
          <w:p w:rsidR="00962852" w:rsidRPr="00962852" w:rsidRDefault="00962852" w:rsidP="00962852">
            <w:pPr>
              <w:jc w:val="center"/>
              <w:rPr>
                <w:sz w:val="20"/>
                <w:szCs w:val="20"/>
              </w:rPr>
            </w:pPr>
            <w:r w:rsidRPr="00962852">
              <w:rPr>
                <w:sz w:val="20"/>
                <w:szCs w:val="20"/>
              </w:rPr>
              <w:t>Наимено</w:t>
            </w:r>
            <w:r w:rsidRPr="00962852">
              <w:rPr>
                <w:sz w:val="20"/>
                <w:szCs w:val="20"/>
              </w:rPr>
              <w:softHyphen/>
              <w:t>вание вида объекта</w:t>
            </w:r>
          </w:p>
        </w:tc>
        <w:tc>
          <w:tcPr>
            <w:tcW w:w="532" w:type="dxa"/>
            <w:textDirection w:val="btLr"/>
            <w:vAlign w:val="center"/>
          </w:tcPr>
          <w:p w:rsidR="00962852" w:rsidRPr="00962852" w:rsidRDefault="00962852" w:rsidP="00962852">
            <w:pPr>
              <w:ind w:left="113" w:right="113"/>
              <w:jc w:val="center"/>
              <w:rPr>
                <w:sz w:val="20"/>
                <w:szCs w:val="20"/>
              </w:rPr>
            </w:pPr>
            <w:r w:rsidRPr="00962852">
              <w:rPr>
                <w:sz w:val="20"/>
                <w:szCs w:val="20"/>
              </w:rPr>
              <w:t>Единица изме</w:t>
            </w:r>
            <w:r w:rsidRPr="00962852">
              <w:rPr>
                <w:sz w:val="20"/>
                <w:szCs w:val="20"/>
              </w:rPr>
              <w:softHyphen/>
              <w:t>рения</w:t>
            </w:r>
          </w:p>
        </w:tc>
        <w:tc>
          <w:tcPr>
            <w:tcW w:w="1979" w:type="dxa"/>
            <w:vAlign w:val="center"/>
          </w:tcPr>
          <w:p w:rsidR="00962852" w:rsidRDefault="00962852" w:rsidP="00962852">
            <w:pPr>
              <w:jc w:val="center"/>
              <w:rPr>
                <w:sz w:val="20"/>
                <w:szCs w:val="20"/>
                <w:lang w:val="en-US"/>
              </w:rPr>
            </w:pPr>
            <w:r w:rsidRPr="00962852">
              <w:rPr>
                <w:sz w:val="20"/>
                <w:szCs w:val="20"/>
              </w:rPr>
              <w:t>Расчет</w:t>
            </w:r>
            <w:r w:rsidRPr="00962852">
              <w:rPr>
                <w:sz w:val="20"/>
                <w:szCs w:val="20"/>
              </w:rPr>
              <w:softHyphen/>
              <w:t>ный</w:t>
            </w:r>
          </w:p>
          <w:p w:rsidR="00962852" w:rsidRPr="00962852" w:rsidRDefault="00962852" w:rsidP="00962852">
            <w:pPr>
              <w:jc w:val="center"/>
              <w:rPr>
                <w:sz w:val="20"/>
                <w:szCs w:val="20"/>
              </w:rPr>
            </w:pPr>
            <w:r w:rsidRPr="00962852">
              <w:rPr>
                <w:sz w:val="20"/>
                <w:szCs w:val="20"/>
              </w:rPr>
              <w:t>пока</w:t>
            </w:r>
            <w:r w:rsidRPr="00962852">
              <w:rPr>
                <w:sz w:val="20"/>
                <w:szCs w:val="20"/>
              </w:rPr>
              <w:softHyphen/>
              <w:t>затель</w:t>
            </w:r>
          </w:p>
        </w:tc>
        <w:tc>
          <w:tcPr>
            <w:tcW w:w="1058" w:type="dxa"/>
            <w:vAlign w:val="center"/>
          </w:tcPr>
          <w:p w:rsidR="00962852" w:rsidRPr="00962852" w:rsidRDefault="00962852" w:rsidP="00962852">
            <w:pPr>
              <w:jc w:val="center"/>
              <w:rPr>
                <w:sz w:val="20"/>
                <w:szCs w:val="20"/>
              </w:rPr>
            </w:pPr>
            <w:r w:rsidRPr="00962852">
              <w:rPr>
                <w:sz w:val="20"/>
                <w:szCs w:val="20"/>
              </w:rPr>
              <w:t>Наимено</w:t>
            </w:r>
            <w:r w:rsidRPr="00962852">
              <w:rPr>
                <w:sz w:val="20"/>
                <w:szCs w:val="20"/>
              </w:rPr>
              <w:softHyphen/>
              <w:t>вание вида объекта</w:t>
            </w:r>
          </w:p>
        </w:tc>
        <w:tc>
          <w:tcPr>
            <w:tcW w:w="532" w:type="dxa"/>
            <w:textDirection w:val="btLr"/>
            <w:vAlign w:val="center"/>
          </w:tcPr>
          <w:p w:rsidR="00962852" w:rsidRPr="00962852" w:rsidRDefault="00962852" w:rsidP="00962852">
            <w:pPr>
              <w:ind w:left="113" w:right="113"/>
              <w:jc w:val="center"/>
              <w:rPr>
                <w:sz w:val="20"/>
                <w:szCs w:val="20"/>
              </w:rPr>
            </w:pPr>
            <w:r w:rsidRPr="00962852">
              <w:rPr>
                <w:sz w:val="20"/>
                <w:szCs w:val="20"/>
              </w:rPr>
              <w:t>Единица изме</w:t>
            </w:r>
            <w:r w:rsidRPr="00962852">
              <w:rPr>
                <w:sz w:val="20"/>
                <w:szCs w:val="20"/>
              </w:rPr>
              <w:softHyphen/>
              <w:t>рения</w:t>
            </w:r>
          </w:p>
        </w:tc>
        <w:tc>
          <w:tcPr>
            <w:tcW w:w="558" w:type="dxa"/>
            <w:textDirection w:val="btLr"/>
            <w:vAlign w:val="center"/>
          </w:tcPr>
          <w:p w:rsidR="00962852" w:rsidRPr="00962852" w:rsidRDefault="00962852" w:rsidP="00962852">
            <w:pPr>
              <w:ind w:left="113" w:right="113"/>
              <w:jc w:val="center"/>
              <w:rPr>
                <w:sz w:val="20"/>
                <w:szCs w:val="20"/>
              </w:rPr>
            </w:pPr>
            <w:r w:rsidRPr="00962852">
              <w:rPr>
                <w:sz w:val="20"/>
                <w:szCs w:val="20"/>
              </w:rPr>
              <w:t>Расчет</w:t>
            </w:r>
            <w:r w:rsidRPr="00962852">
              <w:rPr>
                <w:sz w:val="20"/>
                <w:szCs w:val="20"/>
              </w:rPr>
              <w:softHyphen/>
              <w:t>ный пока</w:t>
            </w:r>
            <w:r w:rsidRPr="00962852">
              <w:rPr>
                <w:sz w:val="20"/>
                <w:szCs w:val="20"/>
              </w:rPr>
              <w:softHyphen/>
              <w:t>затель</w:t>
            </w:r>
          </w:p>
        </w:tc>
      </w:tr>
      <w:tr w:rsidR="00962852" w:rsidRPr="00962852" w:rsidTr="00962852">
        <w:trPr>
          <w:jc w:val="center"/>
        </w:trPr>
        <w:tc>
          <w:tcPr>
            <w:tcW w:w="1844" w:type="dxa"/>
            <w:vAlign w:val="center"/>
          </w:tcPr>
          <w:p w:rsidR="00962852" w:rsidRPr="00962852" w:rsidRDefault="00962852" w:rsidP="00962852">
            <w:pPr>
              <w:jc w:val="center"/>
              <w:rPr>
                <w:sz w:val="20"/>
                <w:szCs w:val="20"/>
              </w:rPr>
            </w:pPr>
            <w:r w:rsidRPr="00962852">
              <w:rPr>
                <w:sz w:val="20"/>
                <w:szCs w:val="20"/>
              </w:rPr>
              <w:t>1</w:t>
            </w:r>
          </w:p>
        </w:tc>
        <w:tc>
          <w:tcPr>
            <w:tcW w:w="709" w:type="dxa"/>
            <w:vAlign w:val="center"/>
          </w:tcPr>
          <w:p w:rsidR="00962852" w:rsidRPr="00962852" w:rsidRDefault="00962852" w:rsidP="00962852">
            <w:pPr>
              <w:jc w:val="center"/>
              <w:rPr>
                <w:sz w:val="20"/>
                <w:szCs w:val="20"/>
              </w:rPr>
            </w:pPr>
            <w:r w:rsidRPr="00962852">
              <w:rPr>
                <w:sz w:val="20"/>
                <w:szCs w:val="20"/>
              </w:rPr>
              <w:t>2</w:t>
            </w:r>
          </w:p>
        </w:tc>
        <w:tc>
          <w:tcPr>
            <w:tcW w:w="1275" w:type="dxa"/>
            <w:vAlign w:val="center"/>
          </w:tcPr>
          <w:p w:rsidR="00962852" w:rsidRPr="00962852" w:rsidRDefault="00962852" w:rsidP="00962852">
            <w:pPr>
              <w:jc w:val="center"/>
              <w:rPr>
                <w:sz w:val="20"/>
                <w:szCs w:val="20"/>
              </w:rPr>
            </w:pPr>
            <w:r w:rsidRPr="00962852">
              <w:rPr>
                <w:sz w:val="20"/>
                <w:szCs w:val="20"/>
              </w:rPr>
              <w:t>3</w:t>
            </w:r>
          </w:p>
        </w:tc>
        <w:tc>
          <w:tcPr>
            <w:tcW w:w="1719" w:type="dxa"/>
            <w:vAlign w:val="center"/>
          </w:tcPr>
          <w:p w:rsidR="00962852" w:rsidRPr="00962852" w:rsidRDefault="00962852" w:rsidP="00962852">
            <w:pPr>
              <w:jc w:val="center"/>
              <w:rPr>
                <w:sz w:val="20"/>
                <w:szCs w:val="20"/>
              </w:rPr>
            </w:pPr>
            <w:r w:rsidRPr="00962852">
              <w:rPr>
                <w:sz w:val="20"/>
                <w:szCs w:val="20"/>
              </w:rPr>
              <w:t>4</w:t>
            </w:r>
          </w:p>
        </w:tc>
        <w:tc>
          <w:tcPr>
            <w:tcW w:w="532" w:type="dxa"/>
            <w:vAlign w:val="center"/>
          </w:tcPr>
          <w:p w:rsidR="00962852" w:rsidRPr="00962852" w:rsidRDefault="00962852" w:rsidP="00962852">
            <w:pPr>
              <w:jc w:val="center"/>
              <w:rPr>
                <w:sz w:val="20"/>
                <w:szCs w:val="20"/>
              </w:rPr>
            </w:pPr>
            <w:r w:rsidRPr="00962852">
              <w:rPr>
                <w:sz w:val="20"/>
                <w:szCs w:val="20"/>
              </w:rPr>
              <w:t>5</w:t>
            </w:r>
          </w:p>
        </w:tc>
        <w:tc>
          <w:tcPr>
            <w:tcW w:w="1979" w:type="dxa"/>
            <w:vAlign w:val="center"/>
          </w:tcPr>
          <w:p w:rsidR="00962852" w:rsidRPr="00962852" w:rsidRDefault="00962852" w:rsidP="00962852">
            <w:pPr>
              <w:jc w:val="center"/>
              <w:rPr>
                <w:sz w:val="20"/>
                <w:szCs w:val="20"/>
              </w:rPr>
            </w:pPr>
            <w:r w:rsidRPr="00962852">
              <w:rPr>
                <w:sz w:val="20"/>
                <w:szCs w:val="20"/>
              </w:rPr>
              <w:t>6</w:t>
            </w:r>
          </w:p>
        </w:tc>
        <w:tc>
          <w:tcPr>
            <w:tcW w:w="1058" w:type="dxa"/>
            <w:vAlign w:val="center"/>
          </w:tcPr>
          <w:p w:rsidR="00962852" w:rsidRPr="00962852" w:rsidRDefault="00962852" w:rsidP="00962852">
            <w:pPr>
              <w:jc w:val="center"/>
              <w:rPr>
                <w:sz w:val="20"/>
                <w:szCs w:val="20"/>
              </w:rPr>
            </w:pPr>
            <w:r w:rsidRPr="00962852">
              <w:rPr>
                <w:sz w:val="20"/>
                <w:szCs w:val="20"/>
              </w:rPr>
              <w:t>7</w:t>
            </w:r>
          </w:p>
        </w:tc>
        <w:tc>
          <w:tcPr>
            <w:tcW w:w="532" w:type="dxa"/>
            <w:vAlign w:val="center"/>
          </w:tcPr>
          <w:p w:rsidR="00962852" w:rsidRPr="00962852" w:rsidRDefault="00962852" w:rsidP="00962852">
            <w:pPr>
              <w:jc w:val="center"/>
              <w:rPr>
                <w:sz w:val="20"/>
                <w:szCs w:val="20"/>
              </w:rPr>
            </w:pPr>
            <w:r w:rsidRPr="00962852">
              <w:rPr>
                <w:sz w:val="20"/>
                <w:szCs w:val="20"/>
              </w:rPr>
              <w:t>8</w:t>
            </w:r>
          </w:p>
        </w:tc>
        <w:tc>
          <w:tcPr>
            <w:tcW w:w="558" w:type="dxa"/>
            <w:vAlign w:val="center"/>
          </w:tcPr>
          <w:p w:rsidR="00962852" w:rsidRPr="00962852" w:rsidRDefault="00962852" w:rsidP="00962852">
            <w:pPr>
              <w:jc w:val="center"/>
              <w:rPr>
                <w:sz w:val="20"/>
                <w:szCs w:val="20"/>
              </w:rPr>
            </w:pPr>
            <w:r w:rsidRPr="00962852">
              <w:rPr>
                <w:sz w:val="20"/>
                <w:szCs w:val="20"/>
              </w:rPr>
              <w:t>9</w:t>
            </w:r>
          </w:p>
        </w:tc>
      </w:tr>
      <w:tr w:rsidR="00962852" w:rsidRPr="00962852" w:rsidTr="00962852">
        <w:trPr>
          <w:jc w:val="center"/>
        </w:trPr>
        <w:tc>
          <w:tcPr>
            <w:tcW w:w="1844" w:type="dxa"/>
            <w:vAlign w:val="center"/>
          </w:tcPr>
          <w:p w:rsidR="00962852" w:rsidRPr="00962852" w:rsidRDefault="00962852" w:rsidP="00962852">
            <w:pPr>
              <w:jc w:val="center"/>
              <w:rPr>
                <w:sz w:val="20"/>
                <w:szCs w:val="20"/>
              </w:rPr>
            </w:pPr>
          </w:p>
        </w:tc>
        <w:tc>
          <w:tcPr>
            <w:tcW w:w="709" w:type="dxa"/>
            <w:vAlign w:val="center"/>
          </w:tcPr>
          <w:p w:rsidR="00962852" w:rsidRPr="00962852" w:rsidRDefault="00962852" w:rsidP="00962852">
            <w:pPr>
              <w:jc w:val="center"/>
              <w:rPr>
                <w:sz w:val="20"/>
                <w:szCs w:val="20"/>
              </w:rPr>
            </w:pPr>
          </w:p>
        </w:tc>
        <w:tc>
          <w:tcPr>
            <w:tcW w:w="1275" w:type="dxa"/>
            <w:vAlign w:val="center"/>
          </w:tcPr>
          <w:p w:rsidR="00962852" w:rsidRPr="00962852" w:rsidRDefault="00962852" w:rsidP="00962852">
            <w:pPr>
              <w:jc w:val="center"/>
              <w:rPr>
                <w:sz w:val="20"/>
                <w:szCs w:val="20"/>
              </w:rPr>
            </w:pPr>
          </w:p>
        </w:tc>
        <w:tc>
          <w:tcPr>
            <w:tcW w:w="1719" w:type="dxa"/>
            <w:vAlign w:val="center"/>
          </w:tcPr>
          <w:p w:rsidR="00962852" w:rsidRPr="00962852" w:rsidRDefault="00962852" w:rsidP="00962852">
            <w:pPr>
              <w:jc w:val="center"/>
              <w:rPr>
                <w:sz w:val="20"/>
                <w:szCs w:val="20"/>
              </w:rPr>
            </w:pPr>
            <w:r w:rsidRPr="00962852">
              <w:rPr>
                <w:sz w:val="20"/>
                <w:szCs w:val="20"/>
              </w:rPr>
              <w:t>Магистральная улица районного значения (транспортно-пешеходная) –</w:t>
            </w:r>
          </w:p>
          <w:p w:rsidR="00962852" w:rsidRPr="00962852" w:rsidRDefault="00962852" w:rsidP="00962852">
            <w:pPr>
              <w:jc w:val="center"/>
              <w:rPr>
                <w:sz w:val="20"/>
                <w:szCs w:val="20"/>
              </w:rPr>
            </w:pPr>
            <w:r w:rsidRPr="00962852">
              <w:rPr>
                <w:sz w:val="20"/>
                <w:szCs w:val="20"/>
              </w:rPr>
              <w:t>ул. Чайковского</w:t>
            </w:r>
          </w:p>
        </w:tc>
        <w:tc>
          <w:tcPr>
            <w:tcW w:w="532" w:type="dxa"/>
            <w:vAlign w:val="center"/>
          </w:tcPr>
          <w:p w:rsidR="00962852" w:rsidRPr="00962852" w:rsidRDefault="00962852" w:rsidP="00962852">
            <w:pPr>
              <w:jc w:val="center"/>
              <w:rPr>
                <w:sz w:val="20"/>
                <w:szCs w:val="20"/>
              </w:rPr>
            </w:pPr>
            <w:r w:rsidRPr="00962852">
              <w:rPr>
                <w:sz w:val="20"/>
                <w:szCs w:val="20"/>
              </w:rPr>
              <w:t>м</w:t>
            </w:r>
          </w:p>
        </w:tc>
        <w:tc>
          <w:tcPr>
            <w:tcW w:w="1979" w:type="dxa"/>
            <w:vAlign w:val="center"/>
          </w:tcPr>
          <w:p w:rsidR="00962852" w:rsidRPr="00962852" w:rsidRDefault="00962852" w:rsidP="00962852">
            <w:pPr>
              <w:jc w:val="center"/>
              <w:rPr>
                <w:sz w:val="20"/>
                <w:szCs w:val="20"/>
              </w:rPr>
            </w:pPr>
            <w:r w:rsidRPr="00962852">
              <w:rPr>
                <w:sz w:val="20"/>
                <w:szCs w:val="20"/>
              </w:rPr>
              <w:t>Ширина проезжей части – 14,5</w:t>
            </w:r>
          </w:p>
        </w:tc>
        <w:tc>
          <w:tcPr>
            <w:tcW w:w="1058" w:type="dxa"/>
            <w:vAlign w:val="center"/>
          </w:tcPr>
          <w:p w:rsidR="00962852" w:rsidRPr="00962852" w:rsidRDefault="00962852" w:rsidP="00962852">
            <w:pPr>
              <w:jc w:val="center"/>
              <w:rPr>
                <w:sz w:val="20"/>
                <w:szCs w:val="20"/>
              </w:rPr>
            </w:pPr>
            <w:r w:rsidRPr="00962852">
              <w:rPr>
                <w:sz w:val="20"/>
                <w:szCs w:val="20"/>
              </w:rPr>
              <w:t xml:space="preserve">Не </w:t>
            </w:r>
            <w:proofErr w:type="spellStart"/>
            <w:proofErr w:type="gramStart"/>
            <w:r w:rsidRPr="00962852">
              <w:rPr>
                <w:sz w:val="20"/>
                <w:szCs w:val="20"/>
              </w:rPr>
              <w:t>предусма-тривается</w:t>
            </w:r>
            <w:proofErr w:type="spellEnd"/>
            <w:proofErr w:type="gramEnd"/>
          </w:p>
        </w:tc>
        <w:tc>
          <w:tcPr>
            <w:tcW w:w="532" w:type="dxa"/>
            <w:vAlign w:val="center"/>
          </w:tcPr>
          <w:p w:rsidR="00962852" w:rsidRPr="00962852" w:rsidRDefault="00962852" w:rsidP="00962852">
            <w:pPr>
              <w:jc w:val="center"/>
              <w:rPr>
                <w:sz w:val="20"/>
                <w:szCs w:val="20"/>
              </w:rPr>
            </w:pPr>
            <w:r w:rsidRPr="00962852">
              <w:rPr>
                <w:sz w:val="20"/>
                <w:szCs w:val="20"/>
              </w:rPr>
              <w:t>-</w:t>
            </w:r>
          </w:p>
        </w:tc>
        <w:tc>
          <w:tcPr>
            <w:tcW w:w="558" w:type="dxa"/>
            <w:vAlign w:val="center"/>
          </w:tcPr>
          <w:p w:rsidR="00962852" w:rsidRPr="00962852" w:rsidRDefault="00962852" w:rsidP="00962852">
            <w:pPr>
              <w:jc w:val="center"/>
              <w:rPr>
                <w:sz w:val="20"/>
                <w:szCs w:val="20"/>
              </w:rPr>
            </w:pPr>
            <w:r w:rsidRPr="00962852">
              <w:rPr>
                <w:sz w:val="20"/>
                <w:szCs w:val="20"/>
              </w:rPr>
              <w:t>-</w:t>
            </w:r>
          </w:p>
        </w:tc>
      </w:tr>
      <w:tr w:rsidR="00962852" w:rsidRPr="00962852" w:rsidTr="00962852">
        <w:trPr>
          <w:jc w:val="center"/>
        </w:trPr>
        <w:tc>
          <w:tcPr>
            <w:tcW w:w="1844" w:type="dxa"/>
            <w:vAlign w:val="center"/>
          </w:tcPr>
          <w:p w:rsidR="00962852" w:rsidRPr="00962852" w:rsidRDefault="00962852" w:rsidP="00962852">
            <w:pPr>
              <w:jc w:val="center"/>
              <w:rPr>
                <w:sz w:val="20"/>
                <w:szCs w:val="20"/>
              </w:rPr>
            </w:pPr>
          </w:p>
        </w:tc>
        <w:tc>
          <w:tcPr>
            <w:tcW w:w="709" w:type="dxa"/>
            <w:vAlign w:val="center"/>
          </w:tcPr>
          <w:p w:rsidR="00962852" w:rsidRPr="00962852" w:rsidRDefault="00962852" w:rsidP="00962852">
            <w:pPr>
              <w:jc w:val="center"/>
              <w:rPr>
                <w:sz w:val="20"/>
                <w:szCs w:val="20"/>
              </w:rPr>
            </w:pPr>
          </w:p>
        </w:tc>
        <w:tc>
          <w:tcPr>
            <w:tcW w:w="1275" w:type="dxa"/>
            <w:vAlign w:val="center"/>
          </w:tcPr>
          <w:p w:rsidR="00962852" w:rsidRPr="00962852" w:rsidRDefault="00962852" w:rsidP="00962852">
            <w:pPr>
              <w:jc w:val="center"/>
              <w:rPr>
                <w:sz w:val="20"/>
                <w:szCs w:val="20"/>
              </w:rPr>
            </w:pPr>
          </w:p>
        </w:tc>
        <w:tc>
          <w:tcPr>
            <w:tcW w:w="1719" w:type="dxa"/>
            <w:vAlign w:val="center"/>
          </w:tcPr>
          <w:p w:rsidR="00962852" w:rsidRPr="00962852" w:rsidRDefault="00962852" w:rsidP="00962852">
            <w:pPr>
              <w:jc w:val="center"/>
              <w:rPr>
                <w:sz w:val="20"/>
                <w:szCs w:val="20"/>
              </w:rPr>
            </w:pPr>
            <w:r w:rsidRPr="00962852">
              <w:rPr>
                <w:sz w:val="20"/>
                <w:szCs w:val="20"/>
              </w:rPr>
              <w:t>Улица местного значения –</w:t>
            </w:r>
          </w:p>
          <w:p w:rsidR="00962852" w:rsidRPr="00962852" w:rsidRDefault="00962852" w:rsidP="00962852">
            <w:pPr>
              <w:jc w:val="center"/>
              <w:rPr>
                <w:sz w:val="20"/>
                <w:szCs w:val="20"/>
              </w:rPr>
            </w:pPr>
            <w:r w:rsidRPr="00962852">
              <w:rPr>
                <w:sz w:val="20"/>
                <w:szCs w:val="20"/>
              </w:rPr>
              <w:t>ул. Северная (наиболее важная)</w:t>
            </w:r>
          </w:p>
        </w:tc>
        <w:tc>
          <w:tcPr>
            <w:tcW w:w="532" w:type="dxa"/>
            <w:vAlign w:val="center"/>
          </w:tcPr>
          <w:p w:rsidR="00962852" w:rsidRPr="00962852" w:rsidRDefault="00962852" w:rsidP="00962852">
            <w:pPr>
              <w:jc w:val="center"/>
              <w:rPr>
                <w:sz w:val="20"/>
                <w:szCs w:val="20"/>
              </w:rPr>
            </w:pPr>
            <w:r w:rsidRPr="00962852">
              <w:rPr>
                <w:sz w:val="20"/>
                <w:szCs w:val="20"/>
              </w:rPr>
              <w:t>м</w:t>
            </w:r>
          </w:p>
        </w:tc>
        <w:tc>
          <w:tcPr>
            <w:tcW w:w="1979" w:type="dxa"/>
            <w:vAlign w:val="center"/>
          </w:tcPr>
          <w:p w:rsidR="00962852" w:rsidRPr="00962852" w:rsidRDefault="00962852" w:rsidP="00962852">
            <w:pPr>
              <w:jc w:val="center"/>
              <w:rPr>
                <w:sz w:val="20"/>
                <w:szCs w:val="20"/>
              </w:rPr>
            </w:pPr>
            <w:r w:rsidRPr="00962852">
              <w:rPr>
                <w:sz w:val="20"/>
                <w:szCs w:val="20"/>
              </w:rPr>
              <w:t>Ширина проезжей части (переменная) – 10,6-16,2</w:t>
            </w:r>
          </w:p>
        </w:tc>
        <w:tc>
          <w:tcPr>
            <w:tcW w:w="1058" w:type="dxa"/>
            <w:vAlign w:val="center"/>
          </w:tcPr>
          <w:p w:rsidR="00962852" w:rsidRPr="00962852" w:rsidRDefault="00962852" w:rsidP="00962852">
            <w:pPr>
              <w:jc w:val="center"/>
              <w:rPr>
                <w:sz w:val="20"/>
                <w:szCs w:val="20"/>
              </w:rPr>
            </w:pPr>
          </w:p>
        </w:tc>
        <w:tc>
          <w:tcPr>
            <w:tcW w:w="532" w:type="dxa"/>
            <w:vAlign w:val="center"/>
          </w:tcPr>
          <w:p w:rsidR="00962852" w:rsidRPr="00962852" w:rsidRDefault="00962852" w:rsidP="00962852">
            <w:pPr>
              <w:jc w:val="center"/>
              <w:rPr>
                <w:sz w:val="20"/>
                <w:szCs w:val="20"/>
              </w:rPr>
            </w:pPr>
          </w:p>
        </w:tc>
        <w:tc>
          <w:tcPr>
            <w:tcW w:w="558" w:type="dxa"/>
            <w:vAlign w:val="center"/>
          </w:tcPr>
          <w:p w:rsidR="00962852" w:rsidRPr="00962852" w:rsidRDefault="00962852" w:rsidP="00962852">
            <w:pPr>
              <w:jc w:val="center"/>
              <w:rPr>
                <w:sz w:val="20"/>
                <w:szCs w:val="20"/>
              </w:rPr>
            </w:pPr>
          </w:p>
        </w:tc>
      </w:tr>
      <w:tr w:rsidR="00962852" w:rsidRPr="00962852" w:rsidTr="00962852">
        <w:trPr>
          <w:jc w:val="center"/>
        </w:trPr>
        <w:tc>
          <w:tcPr>
            <w:tcW w:w="1844" w:type="dxa"/>
            <w:vAlign w:val="center"/>
          </w:tcPr>
          <w:p w:rsidR="00962852" w:rsidRPr="00962852" w:rsidRDefault="00962852" w:rsidP="00962852">
            <w:pPr>
              <w:jc w:val="center"/>
              <w:rPr>
                <w:sz w:val="20"/>
                <w:szCs w:val="20"/>
              </w:rPr>
            </w:pPr>
          </w:p>
        </w:tc>
        <w:tc>
          <w:tcPr>
            <w:tcW w:w="709" w:type="dxa"/>
            <w:vAlign w:val="center"/>
          </w:tcPr>
          <w:p w:rsidR="00962852" w:rsidRPr="00962852" w:rsidRDefault="00962852" w:rsidP="00962852">
            <w:pPr>
              <w:jc w:val="center"/>
              <w:rPr>
                <w:sz w:val="20"/>
                <w:szCs w:val="20"/>
              </w:rPr>
            </w:pPr>
          </w:p>
        </w:tc>
        <w:tc>
          <w:tcPr>
            <w:tcW w:w="1275" w:type="dxa"/>
            <w:vAlign w:val="center"/>
          </w:tcPr>
          <w:p w:rsidR="00962852" w:rsidRPr="00962852" w:rsidRDefault="00962852" w:rsidP="00962852">
            <w:pPr>
              <w:jc w:val="center"/>
              <w:rPr>
                <w:sz w:val="20"/>
                <w:szCs w:val="20"/>
              </w:rPr>
            </w:pPr>
          </w:p>
        </w:tc>
        <w:tc>
          <w:tcPr>
            <w:tcW w:w="1719" w:type="dxa"/>
            <w:vAlign w:val="center"/>
          </w:tcPr>
          <w:p w:rsidR="00962852" w:rsidRPr="00962852" w:rsidRDefault="00962852" w:rsidP="00962852">
            <w:pPr>
              <w:jc w:val="center"/>
              <w:rPr>
                <w:sz w:val="20"/>
                <w:szCs w:val="20"/>
              </w:rPr>
            </w:pPr>
            <w:r w:rsidRPr="00962852">
              <w:rPr>
                <w:sz w:val="20"/>
                <w:szCs w:val="20"/>
              </w:rPr>
              <w:t>Улица местного значения – ул. Политехническая</w:t>
            </w:r>
          </w:p>
        </w:tc>
        <w:tc>
          <w:tcPr>
            <w:tcW w:w="532" w:type="dxa"/>
            <w:vAlign w:val="center"/>
          </w:tcPr>
          <w:p w:rsidR="00962852" w:rsidRPr="00962852" w:rsidRDefault="00962852" w:rsidP="00962852">
            <w:pPr>
              <w:jc w:val="center"/>
              <w:rPr>
                <w:sz w:val="20"/>
                <w:szCs w:val="20"/>
              </w:rPr>
            </w:pPr>
            <w:r w:rsidRPr="00962852">
              <w:rPr>
                <w:sz w:val="20"/>
                <w:szCs w:val="20"/>
              </w:rPr>
              <w:t>м</w:t>
            </w:r>
          </w:p>
        </w:tc>
        <w:tc>
          <w:tcPr>
            <w:tcW w:w="1979" w:type="dxa"/>
            <w:vAlign w:val="center"/>
          </w:tcPr>
          <w:p w:rsidR="00962852" w:rsidRPr="00962852" w:rsidRDefault="00962852" w:rsidP="00962852">
            <w:pPr>
              <w:jc w:val="center"/>
              <w:rPr>
                <w:sz w:val="20"/>
                <w:szCs w:val="20"/>
              </w:rPr>
            </w:pPr>
            <w:r w:rsidRPr="00962852">
              <w:rPr>
                <w:sz w:val="20"/>
                <w:szCs w:val="20"/>
              </w:rPr>
              <w:t>Ширина проезжей части (переменная) – 9,0-12,4</w:t>
            </w:r>
          </w:p>
        </w:tc>
        <w:tc>
          <w:tcPr>
            <w:tcW w:w="1058" w:type="dxa"/>
            <w:vAlign w:val="center"/>
          </w:tcPr>
          <w:p w:rsidR="00962852" w:rsidRPr="00962852" w:rsidRDefault="00962852" w:rsidP="00962852">
            <w:pPr>
              <w:jc w:val="center"/>
              <w:rPr>
                <w:sz w:val="20"/>
                <w:szCs w:val="20"/>
              </w:rPr>
            </w:pPr>
          </w:p>
        </w:tc>
        <w:tc>
          <w:tcPr>
            <w:tcW w:w="532" w:type="dxa"/>
            <w:vAlign w:val="center"/>
          </w:tcPr>
          <w:p w:rsidR="00962852" w:rsidRPr="00962852" w:rsidRDefault="00962852" w:rsidP="00962852">
            <w:pPr>
              <w:jc w:val="center"/>
              <w:rPr>
                <w:sz w:val="20"/>
                <w:szCs w:val="20"/>
              </w:rPr>
            </w:pPr>
          </w:p>
        </w:tc>
        <w:tc>
          <w:tcPr>
            <w:tcW w:w="558" w:type="dxa"/>
            <w:vAlign w:val="center"/>
          </w:tcPr>
          <w:p w:rsidR="00962852" w:rsidRPr="00962852" w:rsidRDefault="00962852" w:rsidP="00962852">
            <w:pPr>
              <w:jc w:val="center"/>
              <w:rPr>
                <w:sz w:val="20"/>
                <w:szCs w:val="20"/>
              </w:rPr>
            </w:pPr>
          </w:p>
        </w:tc>
      </w:tr>
      <w:tr w:rsidR="00962852" w:rsidRPr="00962852" w:rsidTr="00962852">
        <w:trPr>
          <w:jc w:val="center"/>
        </w:trPr>
        <w:tc>
          <w:tcPr>
            <w:tcW w:w="1844" w:type="dxa"/>
            <w:vAlign w:val="center"/>
          </w:tcPr>
          <w:p w:rsidR="00962852" w:rsidRPr="00962852" w:rsidRDefault="00962852" w:rsidP="00962852">
            <w:pPr>
              <w:jc w:val="center"/>
              <w:rPr>
                <w:sz w:val="20"/>
                <w:szCs w:val="20"/>
              </w:rPr>
            </w:pPr>
          </w:p>
        </w:tc>
        <w:tc>
          <w:tcPr>
            <w:tcW w:w="709" w:type="dxa"/>
            <w:vAlign w:val="center"/>
          </w:tcPr>
          <w:p w:rsidR="00962852" w:rsidRPr="00962852" w:rsidRDefault="00962852" w:rsidP="00962852">
            <w:pPr>
              <w:jc w:val="center"/>
              <w:rPr>
                <w:sz w:val="20"/>
                <w:szCs w:val="20"/>
              </w:rPr>
            </w:pPr>
          </w:p>
        </w:tc>
        <w:tc>
          <w:tcPr>
            <w:tcW w:w="1275" w:type="dxa"/>
            <w:vAlign w:val="center"/>
          </w:tcPr>
          <w:p w:rsidR="00962852" w:rsidRPr="00962852" w:rsidRDefault="00962852" w:rsidP="00962852">
            <w:pPr>
              <w:jc w:val="center"/>
              <w:rPr>
                <w:sz w:val="20"/>
                <w:szCs w:val="20"/>
              </w:rPr>
            </w:pPr>
          </w:p>
        </w:tc>
        <w:tc>
          <w:tcPr>
            <w:tcW w:w="1719" w:type="dxa"/>
            <w:vAlign w:val="center"/>
          </w:tcPr>
          <w:p w:rsidR="00962852" w:rsidRPr="00962852" w:rsidRDefault="00962852" w:rsidP="00962852">
            <w:pPr>
              <w:jc w:val="center"/>
              <w:rPr>
                <w:sz w:val="20"/>
                <w:szCs w:val="20"/>
              </w:rPr>
            </w:pPr>
            <w:r w:rsidRPr="00962852">
              <w:rPr>
                <w:sz w:val="20"/>
                <w:szCs w:val="20"/>
              </w:rPr>
              <w:t xml:space="preserve">Улица (дорога) местного значения – пер. </w:t>
            </w:r>
            <w:proofErr w:type="gramStart"/>
            <w:r w:rsidRPr="00962852">
              <w:rPr>
                <w:sz w:val="20"/>
                <w:szCs w:val="20"/>
              </w:rPr>
              <w:t>Технический</w:t>
            </w:r>
            <w:proofErr w:type="gramEnd"/>
          </w:p>
        </w:tc>
        <w:tc>
          <w:tcPr>
            <w:tcW w:w="532" w:type="dxa"/>
            <w:vAlign w:val="center"/>
          </w:tcPr>
          <w:p w:rsidR="00962852" w:rsidRPr="00962852" w:rsidRDefault="00962852" w:rsidP="00962852">
            <w:pPr>
              <w:jc w:val="center"/>
              <w:rPr>
                <w:sz w:val="20"/>
                <w:szCs w:val="20"/>
              </w:rPr>
            </w:pPr>
          </w:p>
        </w:tc>
        <w:tc>
          <w:tcPr>
            <w:tcW w:w="1979" w:type="dxa"/>
            <w:vAlign w:val="center"/>
          </w:tcPr>
          <w:p w:rsidR="00962852" w:rsidRPr="00962852" w:rsidRDefault="00962852" w:rsidP="00962852">
            <w:pPr>
              <w:jc w:val="center"/>
              <w:rPr>
                <w:sz w:val="20"/>
                <w:szCs w:val="20"/>
              </w:rPr>
            </w:pPr>
            <w:r w:rsidRPr="00962852">
              <w:rPr>
                <w:sz w:val="20"/>
                <w:szCs w:val="20"/>
              </w:rPr>
              <w:t>Ширина проезжей части (переменная) – 3,0-6,0</w:t>
            </w:r>
          </w:p>
        </w:tc>
        <w:tc>
          <w:tcPr>
            <w:tcW w:w="1058" w:type="dxa"/>
            <w:vAlign w:val="center"/>
          </w:tcPr>
          <w:p w:rsidR="00962852" w:rsidRPr="00962852" w:rsidRDefault="00962852" w:rsidP="00962852">
            <w:pPr>
              <w:jc w:val="center"/>
              <w:rPr>
                <w:sz w:val="20"/>
                <w:szCs w:val="20"/>
              </w:rPr>
            </w:pPr>
          </w:p>
        </w:tc>
        <w:tc>
          <w:tcPr>
            <w:tcW w:w="532" w:type="dxa"/>
            <w:vAlign w:val="center"/>
          </w:tcPr>
          <w:p w:rsidR="00962852" w:rsidRPr="00962852" w:rsidRDefault="00962852" w:rsidP="00962852">
            <w:pPr>
              <w:jc w:val="center"/>
              <w:rPr>
                <w:sz w:val="20"/>
                <w:szCs w:val="20"/>
              </w:rPr>
            </w:pPr>
          </w:p>
        </w:tc>
        <w:tc>
          <w:tcPr>
            <w:tcW w:w="558" w:type="dxa"/>
            <w:vAlign w:val="center"/>
          </w:tcPr>
          <w:p w:rsidR="00962852" w:rsidRPr="00962852" w:rsidRDefault="00962852" w:rsidP="00962852">
            <w:pPr>
              <w:jc w:val="center"/>
              <w:rPr>
                <w:sz w:val="20"/>
                <w:szCs w:val="20"/>
              </w:rPr>
            </w:pPr>
          </w:p>
        </w:tc>
      </w:tr>
      <w:tr w:rsidR="00962852" w:rsidRPr="00962852" w:rsidTr="00962852">
        <w:trPr>
          <w:jc w:val="center"/>
        </w:trPr>
        <w:tc>
          <w:tcPr>
            <w:tcW w:w="1844" w:type="dxa"/>
            <w:vAlign w:val="center"/>
          </w:tcPr>
          <w:p w:rsidR="00962852" w:rsidRPr="00962852" w:rsidRDefault="00962852" w:rsidP="00962852">
            <w:pPr>
              <w:jc w:val="center"/>
              <w:rPr>
                <w:sz w:val="20"/>
                <w:szCs w:val="20"/>
              </w:rPr>
            </w:pPr>
          </w:p>
        </w:tc>
        <w:tc>
          <w:tcPr>
            <w:tcW w:w="709" w:type="dxa"/>
            <w:vAlign w:val="center"/>
          </w:tcPr>
          <w:p w:rsidR="00962852" w:rsidRPr="00962852" w:rsidRDefault="00962852" w:rsidP="00962852">
            <w:pPr>
              <w:jc w:val="center"/>
              <w:rPr>
                <w:sz w:val="20"/>
                <w:szCs w:val="20"/>
              </w:rPr>
            </w:pPr>
          </w:p>
        </w:tc>
        <w:tc>
          <w:tcPr>
            <w:tcW w:w="1275" w:type="dxa"/>
            <w:vAlign w:val="center"/>
          </w:tcPr>
          <w:p w:rsidR="00962852" w:rsidRPr="00962852" w:rsidRDefault="00962852" w:rsidP="00962852">
            <w:pPr>
              <w:jc w:val="center"/>
              <w:rPr>
                <w:sz w:val="20"/>
                <w:szCs w:val="20"/>
              </w:rPr>
            </w:pPr>
          </w:p>
        </w:tc>
        <w:tc>
          <w:tcPr>
            <w:tcW w:w="1719" w:type="dxa"/>
            <w:vAlign w:val="center"/>
          </w:tcPr>
          <w:p w:rsidR="00962852" w:rsidRPr="00962852" w:rsidRDefault="00962852" w:rsidP="00962852">
            <w:pPr>
              <w:jc w:val="center"/>
              <w:rPr>
                <w:sz w:val="20"/>
                <w:szCs w:val="20"/>
              </w:rPr>
            </w:pPr>
            <w:r w:rsidRPr="00962852">
              <w:rPr>
                <w:sz w:val="20"/>
                <w:szCs w:val="20"/>
              </w:rPr>
              <w:t>Проезд основной №2</w:t>
            </w:r>
          </w:p>
        </w:tc>
        <w:tc>
          <w:tcPr>
            <w:tcW w:w="532" w:type="dxa"/>
            <w:vAlign w:val="center"/>
          </w:tcPr>
          <w:p w:rsidR="00962852" w:rsidRPr="00962852" w:rsidRDefault="00962852" w:rsidP="00962852">
            <w:pPr>
              <w:jc w:val="center"/>
              <w:rPr>
                <w:sz w:val="20"/>
                <w:szCs w:val="20"/>
              </w:rPr>
            </w:pPr>
            <w:r w:rsidRPr="00962852">
              <w:rPr>
                <w:sz w:val="20"/>
                <w:szCs w:val="20"/>
              </w:rPr>
              <w:t>м</w:t>
            </w:r>
          </w:p>
        </w:tc>
        <w:tc>
          <w:tcPr>
            <w:tcW w:w="1979" w:type="dxa"/>
            <w:vAlign w:val="center"/>
          </w:tcPr>
          <w:p w:rsidR="00962852" w:rsidRPr="00962852" w:rsidRDefault="00962852" w:rsidP="00962852">
            <w:pPr>
              <w:jc w:val="center"/>
              <w:rPr>
                <w:sz w:val="20"/>
                <w:szCs w:val="20"/>
              </w:rPr>
            </w:pPr>
            <w:r w:rsidRPr="00962852">
              <w:rPr>
                <w:sz w:val="20"/>
                <w:szCs w:val="20"/>
              </w:rPr>
              <w:t>Ширина проезжей части – 8,0</w:t>
            </w:r>
          </w:p>
        </w:tc>
        <w:tc>
          <w:tcPr>
            <w:tcW w:w="1058" w:type="dxa"/>
            <w:vAlign w:val="center"/>
          </w:tcPr>
          <w:p w:rsidR="00962852" w:rsidRPr="00962852" w:rsidRDefault="00962852" w:rsidP="00962852">
            <w:pPr>
              <w:jc w:val="center"/>
              <w:rPr>
                <w:sz w:val="20"/>
                <w:szCs w:val="20"/>
              </w:rPr>
            </w:pPr>
          </w:p>
        </w:tc>
        <w:tc>
          <w:tcPr>
            <w:tcW w:w="532" w:type="dxa"/>
            <w:vAlign w:val="center"/>
          </w:tcPr>
          <w:p w:rsidR="00962852" w:rsidRPr="00962852" w:rsidRDefault="00962852" w:rsidP="00962852">
            <w:pPr>
              <w:jc w:val="center"/>
              <w:rPr>
                <w:sz w:val="20"/>
                <w:szCs w:val="20"/>
              </w:rPr>
            </w:pPr>
          </w:p>
        </w:tc>
        <w:tc>
          <w:tcPr>
            <w:tcW w:w="558" w:type="dxa"/>
            <w:vAlign w:val="center"/>
          </w:tcPr>
          <w:p w:rsidR="00962852" w:rsidRPr="00962852" w:rsidRDefault="00962852" w:rsidP="00962852">
            <w:pPr>
              <w:jc w:val="center"/>
              <w:rPr>
                <w:sz w:val="20"/>
                <w:szCs w:val="20"/>
              </w:rPr>
            </w:pPr>
          </w:p>
        </w:tc>
      </w:tr>
      <w:tr w:rsidR="00962852" w:rsidRPr="00962852" w:rsidTr="00962852">
        <w:trPr>
          <w:jc w:val="center"/>
        </w:trPr>
        <w:tc>
          <w:tcPr>
            <w:tcW w:w="1844" w:type="dxa"/>
            <w:vAlign w:val="center"/>
          </w:tcPr>
          <w:p w:rsidR="00962852" w:rsidRPr="00962852" w:rsidRDefault="00962852" w:rsidP="00962852">
            <w:pPr>
              <w:jc w:val="center"/>
              <w:rPr>
                <w:sz w:val="20"/>
                <w:szCs w:val="20"/>
              </w:rPr>
            </w:pPr>
          </w:p>
        </w:tc>
        <w:tc>
          <w:tcPr>
            <w:tcW w:w="709" w:type="dxa"/>
            <w:vAlign w:val="center"/>
          </w:tcPr>
          <w:p w:rsidR="00962852" w:rsidRPr="00962852" w:rsidRDefault="00962852" w:rsidP="00962852">
            <w:pPr>
              <w:jc w:val="center"/>
              <w:rPr>
                <w:sz w:val="20"/>
                <w:szCs w:val="20"/>
              </w:rPr>
            </w:pPr>
          </w:p>
        </w:tc>
        <w:tc>
          <w:tcPr>
            <w:tcW w:w="1275" w:type="dxa"/>
            <w:vAlign w:val="center"/>
          </w:tcPr>
          <w:p w:rsidR="00962852" w:rsidRPr="00962852" w:rsidRDefault="00962852" w:rsidP="00962852">
            <w:pPr>
              <w:jc w:val="center"/>
              <w:rPr>
                <w:sz w:val="20"/>
                <w:szCs w:val="20"/>
              </w:rPr>
            </w:pPr>
          </w:p>
        </w:tc>
        <w:tc>
          <w:tcPr>
            <w:tcW w:w="1719" w:type="dxa"/>
            <w:vAlign w:val="center"/>
          </w:tcPr>
          <w:p w:rsidR="00962852" w:rsidRPr="00962852" w:rsidRDefault="00962852" w:rsidP="00962852">
            <w:pPr>
              <w:jc w:val="center"/>
              <w:rPr>
                <w:sz w:val="20"/>
                <w:szCs w:val="20"/>
              </w:rPr>
            </w:pPr>
            <w:r w:rsidRPr="00962852">
              <w:rPr>
                <w:sz w:val="20"/>
                <w:szCs w:val="20"/>
              </w:rPr>
              <w:t xml:space="preserve">Проезд основной </w:t>
            </w:r>
            <w:r w:rsidRPr="00962852">
              <w:rPr>
                <w:sz w:val="20"/>
                <w:szCs w:val="20"/>
              </w:rPr>
              <w:lastRenderedPageBreak/>
              <w:t>№4</w:t>
            </w:r>
          </w:p>
        </w:tc>
        <w:tc>
          <w:tcPr>
            <w:tcW w:w="532" w:type="dxa"/>
            <w:vAlign w:val="center"/>
          </w:tcPr>
          <w:p w:rsidR="00962852" w:rsidRPr="00962852" w:rsidRDefault="00962852" w:rsidP="00962852">
            <w:pPr>
              <w:jc w:val="center"/>
              <w:rPr>
                <w:sz w:val="20"/>
                <w:szCs w:val="20"/>
              </w:rPr>
            </w:pPr>
            <w:r w:rsidRPr="00962852">
              <w:rPr>
                <w:sz w:val="20"/>
                <w:szCs w:val="20"/>
              </w:rPr>
              <w:lastRenderedPageBreak/>
              <w:t>м</w:t>
            </w:r>
          </w:p>
        </w:tc>
        <w:tc>
          <w:tcPr>
            <w:tcW w:w="1979" w:type="dxa"/>
            <w:vAlign w:val="center"/>
          </w:tcPr>
          <w:p w:rsidR="00962852" w:rsidRPr="00962852" w:rsidRDefault="00962852" w:rsidP="00962852">
            <w:pPr>
              <w:jc w:val="center"/>
              <w:rPr>
                <w:sz w:val="20"/>
                <w:szCs w:val="20"/>
              </w:rPr>
            </w:pPr>
            <w:r w:rsidRPr="00962852">
              <w:rPr>
                <w:sz w:val="20"/>
                <w:szCs w:val="20"/>
              </w:rPr>
              <w:t xml:space="preserve">Ширина проезжей </w:t>
            </w:r>
            <w:r w:rsidRPr="00962852">
              <w:rPr>
                <w:sz w:val="20"/>
                <w:szCs w:val="20"/>
              </w:rPr>
              <w:lastRenderedPageBreak/>
              <w:t>части (переменная) – 6,0-7,0</w:t>
            </w:r>
          </w:p>
        </w:tc>
        <w:tc>
          <w:tcPr>
            <w:tcW w:w="1058" w:type="dxa"/>
            <w:vAlign w:val="center"/>
          </w:tcPr>
          <w:p w:rsidR="00962852" w:rsidRPr="00962852" w:rsidRDefault="00962852" w:rsidP="00962852">
            <w:pPr>
              <w:jc w:val="center"/>
              <w:rPr>
                <w:sz w:val="20"/>
                <w:szCs w:val="20"/>
              </w:rPr>
            </w:pPr>
          </w:p>
        </w:tc>
        <w:tc>
          <w:tcPr>
            <w:tcW w:w="532" w:type="dxa"/>
            <w:vAlign w:val="center"/>
          </w:tcPr>
          <w:p w:rsidR="00962852" w:rsidRPr="00962852" w:rsidRDefault="00962852" w:rsidP="00962852">
            <w:pPr>
              <w:jc w:val="center"/>
              <w:rPr>
                <w:sz w:val="20"/>
                <w:szCs w:val="20"/>
              </w:rPr>
            </w:pPr>
          </w:p>
        </w:tc>
        <w:tc>
          <w:tcPr>
            <w:tcW w:w="558" w:type="dxa"/>
            <w:vAlign w:val="center"/>
          </w:tcPr>
          <w:p w:rsidR="00962852" w:rsidRPr="00962852" w:rsidRDefault="00962852" w:rsidP="00962852">
            <w:pPr>
              <w:jc w:val="center"/>
              <w:rPr>
                <w:sz w:val="20"/>
                <w:szCs w:val="20"/>
              </w:rPr>
            </w:pPr>
          </w:p>
        </w:tc>
      </w:tr>
      <w:tr w:rsidR="00962852" w:rsidRPr="00962852" w:rsidTr="00962852">
        <w:trPr>
          <w:jc w:val="center"/>
        </w:trPr>
        <w:tc>
          <w:tcPr>
            <w:tcW w:w="1844" w:type="dxa"/>
            <w:vAlign w:val="center"/>
          </w:tcPr>
          <w:p w:rsidR="00962852" w:rsidRPr="00962852" w:rsidRDefault="00962852" w:rsidP="00962852">
            <w:pPr>
              <w:jc w:val="center"/>
              <w:rPr>
                <w:sz w:val="20"/>
                <w:szCs w:val="20"/>
              </w:rPr>
            </w:pPr>
          </w:p>
        </w:tc>
        <w:tc>
          <w:tcPr>
            <w:tcW w:w="709" w:type="dxa"/>
            <w:vAlign w:val="center"/>
          </w:tcPr>
          <w:p w:rsidR="00962852" w:rsidRPr="00962852" w:rsidRDefault="00962852" w:rsidP="00962852">
            <w:pPr>
              <w:jc w:val="center"/>
              <w:rPr>
                <w:sz w:val="20"/>
                <w:szCs w:val="20"/>
              </w:rPr>
            </w:pPr>
          </w:p>
        </w:tc>
        <w:tc>
          <w:tcPr>
            <w:tcW w:w="1275" w:type="dxa"/>
            <w:vAlign w:val="center"/>
          </w:tcPr>
          <w:p w:rsidR="00962852" w:rsidRPr="00962852" w:rsidRDefault="00962852" w:rsidP="00962852">
            <w:pPr>
              <w:jc w:val="center"/>
              <w:rPr>
                <w:sz w:val="20"/>
                <w:szCs w:val="20"/>
              </w:rPr>
            </w:pPr>
          </w:p>
        </w:tc>
        <w:tc>
          <w:tcPr>
            <w:tcW w:w="1719" w:type="dxa"/>
            <w:vAlign w:val="center"/>
          </w:tcPr>
          <w:p w:rsidR="00962852" w:rsidRPr="00962852" w:rsidRDefault="00962852" w:rsidP="00962852">
            <w:pPr>
              <w:jc w:val="center"/>
              <w:rPr>
                <w:sz w:val="20"/>
                <w:szCs w:val="20"/>
              </w:rPr>
            </w:pPr>
            <w:r w:rsidRPr="00962852">
              <w:rPr>
                <w:sz w:val="20"/>
                <w:szCs w:val="20"/>
              </w:rPr>
              <w:t>Второстепенный проезд №1 (тупиковый)</w:t>
            </w:r>
          </w:p>
        </w:tc>
        <w:tc>
          <w:tcPr>
            <w:tcW w:w="532" w:type="dxa"/>
            <w:vAlign w:val="center"/>
          </w:tcPr>
          <w:p w:rsidR="00962852" w:rsidRPr="00962852" w:rsidRDefault="00962852" w:rsidP="00962852">
            <w:pPr>
              <w:jc w:val="center"/>
              <w:rPr>
                <w:sz w:val="20"/>
                <w:szCs w:val="20"/>
              </w:rPr>
            </w:pPr>
            <w:r w:rsidRPr="00962852">
              <w:rPr>
                <w:sz w:val="20"/>
                <w:szCs w:val="20"/>
              </w:rPr>
              <w:t>м</w:t>
            </w:r>
          </w:p>
        </w:tc>
        <w:tc>
          <w:tcPr>
            <w:tcW w:w="1979" w:type="dxa"/>
            <w:vAlign w:val="center"/>
          </w:tcPr>
          <w:p w:rsidR="00962852" w:rsidRPr="00962852" w:rsidRDefault="00962852" w:rsidP="00962852">
            <w:pPr>
              <w:jc w:val="center"/>
              <w:rPr>
                <w:sz w:val="20"/>
                <w:szCs w:val="20"/>
              </w:rPr>
            </w:pPr>
            <w:r w:rsidRPr="00962852">
              <w:rPr>
                <w:sz w:val="20"/>
                <w:szCs w:val="20"/>
              </w:rPr>
              <w:t>Ширина проезжей части (переменная) – 9,0-9,8</w:t>
            </w:r>
          </w:p>
        </w:tc>
        <w:tc>
          <w:tcPr>
            <w:tcW w:w="1058" w:type="dxa"/>
            <w:vAlign w:val="center"/>
          </w:tcPr>
          <w:p w:rsidR="00962852" w:rsidRPr="00962852" w:rsidRDefault="00962852" w:rsidP="00962852">
            <w:pPr>
              <w:jc w:val="center"/>
              <w:rPr>
                <w:sz w:val="20"/>
                <w:szCs w:val="20"/>
              </w:rPr>
            </w:pPr>
          </w:p>
        </w:tc>
        <w:tc>
          <w:tcPr>
            <w:tcW w:w="532" w:type="dxa"/>
            <w:vAlign w:val="center"/>
          </w:tcPr>
          <w:p w:rsidR="00962852" w:rsidRPr="00962852" w:rsidRDefault="00962852" w:rsidP="00962852">
            <w:pPr>
              <w:jc w:val="center"/>
              <w:rPr>
                <w:sz w:val="20"/>
                <w:szCs w:val="20"/>
              </w:rPr>
            </w:pPr>
          </w:p>
        </w:tc>
        <w:tc>
          <w:tcPr>
            <w:tcW w:w="558" w:type="dxa"/>
            <w:vAlign w:val="center"/>
          </w:tcPr>
          <w:p w:rsidR="00962852" w:rsidRPr="00962852" w:rsidRDefault="00962852" w:rsidP="00962852">
            <w:pPr>
              <w:jc w:val="center"/>
              <w:rPr>
                <w:sz w:val="20"/>
                <w:szCs w:val="20"/>
              </w:rPr>
            </w:pPr>
          </w:p>
        </w:tc>
      </w:tr>
      <w:tr w:rsidR="00962852" w:rsidRPr="00962852" w:rsidTr="00962852">
        <w:trPr>
          <w:jc w:val="center"/>
        </w:trPr>
        <w:tc>
          <w:tcPr>
            <w:tcW w:w="1844" w:type="dxa"/>
            <w:vAlign w:val="center"/>
          </w:tcPr>
          <w:p w:rsidR="00962852" w:rsidRPr="00962852" w:rsidRDefault="00962852" w:rsidP="00962852">
            <w:pPr>
              <w:jc w:val="center"/>
              <w:rPr>
                <w:sz w:val="20"/>
                <w:szCs w:val="20"/>
              </w:rPr>
            </w:pPr>
          </w:p>
        </w:tc>
        <w:tc>
          <w:tcPr>
            <w:tcW w:w="709" w:type="dxa"/>
            <w:vAlign w:val="center"/>
          </w:tcPr>
          <w:p w:rsidR="00962852" w:rsidRPr="00962852" w:rsidRDefault="00962852" w:rsidP="00962852">
            <w:pPr>
              <w:jc w:val="center"/>
              <w:rPr>
                <w:sz w:val="20"/>
                <w:szCs w:val="20"/>
              </w:rPr>
            </w:pPr>
          </w:p>
        </w:tc>
        <w:tc>
          <w:tcPr>
            <w:tcW w:w="1275" w:type="dxa"/>
            <w:vAlign w:val="center"/>
          </w:tcPr>
          <w:p w:rsidR="00962852" w:rsidRPr="00962852" w:rsidRDefault="00962852" w:rsidP="00962852">
            <w:pPr>
              <w:jc w:val="center"/>
              <w:rPr>
                <w:sz w:val="20"/>
                <w:szCs w:val="20"/>
              </w:rPr>
            </w:pPr>
          </w:p>
        </w:tc>
        <w:tc>
          <w:tcPr>
            <w:tcW w:w="1719" w:type="dxa"/>
            <w:vAlign w:val="center"/>
          </w:tcPr>
          <w:p w:rsidR="00962852" w:rsidRPr="00962852" w:rsidRDefault="00962852" w:rsidP="00962852">
            <w:pPr>
              <w:jc w:val="center"/>
              <w:rPr>
                <w:sz w:val="20"/>
                <w:szCs w:val="20"/>
              </w:rPr>
            </w:pPr>
            <w:r w:rsidRPr="00962852">
              <w:rPr>
                <w:sz w:val="20"/>
                <w:szCs w:val="20"/>
              </w:rPr>
              <w:t>Второстепенный проезд №3</w:t>
            </w:r>
          </w:p>
        </w:tc>
        <w:tc>
          <w:tcPr>
            <w:tcW w:w="532" w:type="dxa"/>
            <w:vAlign w:val="center"/>
          </w:tcPr>
          <w:p w:rsidR="00962852" w:rsidRPr="00962852" w:rsidRDefault="00962852" w:rsidP="00962852">
            <w:pPr>
              <w:jc w:val="center"/>
              <w:rPr>
                <w:sz w:val="20"/>
                <w:szCs w:val="20"/>
              </w:rPr>
            </w:pPr>
            <w:r w:rsidRPr="00962852">
              <w:rPr>
                <w:sz w:val="20"/>
                <w:szCs w:val="20"/>
              </w:rPr>
              <w:t>м</w:t>
            </w:r>
          </w:p>
        </w:tc>
        <w:tc>
          <w:tcPr>
            <w:tcW w:w="1979" w:type="dxa"/>
            <w:vAlign w:val="center"/>
          </w:tcPr>
          <w:p w:rsidR="00962852" w:rsidRPr="00962852" w:rsidRDefault="00962852" w:rsidP="00962852">
            <w:pPr>
              <w:jc w:val="center"/>
              <w:rPr>
                <w:sz w:val="20"/>
                <w:szCs w:val="20"/>
              </w:rPr>
            </w:pPr>
            <w:r w:rsidRPr="00962852">
              <w:rPr>
                <w:sz w:val="20"/>
                <w:szCs w:val="20"/>
              </w:rPr>
              <w:t>Ширина проезжей части (переменная) – 8,6-10,0</w:t>
            </w:r>
          </w:p>
        </w:tc>
        <w:tc>
          <w:tcPr>
            <w:tcW w:w="1058" w:type="dxa"/>
            <w:vAlign w:val="center"/>
          </w:tcPr>
          <w:p w:rsidR="00962852" w:rsidRPr="00962852" w:rsidRDefault="00962852" w:rsidP="00962852">
            <w:pPr>
              <w:jc w:val="center"/>
              <w:rPr>
                <w:sz w:val="20"/>
                <w:szCs w:val="20"/>
              </w:rPr>
            </w:pPr>
          </w:p>
        </w:tc>
        <w:tc>
          <w:tcPr>
            <w:tcW w:w="532" w:type="dxa"/>
            <w:vAlign w:val="center"/>
          </w:tcPr>
          <w:p w:rsidR="00962852" w:rsidRPr="00962852" w:rsidRDefault="00962852" w:rsidP="00962852">
            <w:pPr>
              <w:jc w:val="center"/>
              <w:rPr>
                <w:sz w:val="20"/>
                <w:szCs w:val="20"/>
              </w:rPr>
            </w:pPr>
          </w:p>
        </w:tc>
        <w:tc>
          <w:tcPr>
            <w:tcW w:w="558" w:type="dxa"/>
            <w:vAlign w:val="center"/>
          </w:tcPr>
          <w:p w:rsidR="00962852" w:rsidRPr="00962852" w:rsidRDefault="00962852" w:rsidP="00962852">
            <w:pPr>
              <w:jc w:val="center"/>
              <w:rPr>
                <w:sz w:val="20"/>
                <w:szCs w:val="20"/>
              </w:rPr>
            </w:pPr>
          </w:p>
        </w:tc>
      </w:tr>
      <w:tr w:rsidR="00962852" w:rsidRPr="00962852" w:rsidTr="00962852">
        <w:trPr>
          <w:jc w:val="center"/>
        </w:trPr>
        <w:tc>
          <w:tcPr>
            <w:tcW w:w="1844" w:type="dxa"/>
            <w:vAlign w:val="center"/>
          </w:tcPr>
          <w:p w:rsidR="00962852" w:rsidRPr="00962852" w:rsidRDefault="00962852" w:rsidP="00962852">
            <w:pPr>
              <w:jc w:val="center"/>
              <w:rPr>
                <w:sz w:val="20"/>
                <w:szCs w:val="20"/>
              </w:rPr>
            </w:pPr>
          </w:p>
        </w:tc>
        <w:tc>
          <w:tcPr>
            <w:tcW w:w="709" w:type="dxa"/>
            <w:vAlign w:val="center"/>
          </w:tcPr>
          <w:p w:rsidR="00962852" w:rsidRPr="00962852" w:rsidRDefault="00962852" w:rsidP="00962852">
            <w:pPr>
              <w:jc w:val="center"/>
              <w:rPr>
                <w:sz w:val="20"/>
                <w:szCs w:val="20"/>
              </w:rPr>
            </w:pPr>
          </w:p>
        </w:tc>
        <w:tc>
          <w:tcPr>
            <w:tcW w:w="1275" w:type="dxa"/>
            <w:vAlign w:val="center"/>
          </w:tcPr>
          <w:p w:rsidR="00962852" w:rsidRPr="00962852" w:rsidRDefault="00962852" w:rsidP="00962852">
            <w:pPr>
              <w:jc w:val="center"/>
              <w:rPr>
                <w:sz w:val="20"/>
                <w:szCs w:val="20"/>
              </w:rPr>
            </w:pPr>
          </w:p>
        </w:tc>
        <w:tc>
          <w:tcPr>
            <w:tcW w:w="1719" w:type="dxa"/>
            <w:vAlign w:val="center"/>
          </w:tcPr>
          <w:p w:rsidR="00962852" w:rsidRPr="00962852" w:rsidRDefault="00962852" w:rsidP="00962852">
            <w:pPr>
              <w:jc w:val="center"/>
              <w:rPr>
                <w:sz w:val="20"/>
                <w:szCs w:val="20"/>
              </w:rPr>
            </w:pPr>
            <w:r w:rsidRPr="00962852">
              <w:rPr>
                <w:sz w:val="20"/>
                <w:szCs w:val="20"/>
              </w:rPr>
              <w:t>Второстепенный проезд №5</w:t>
            </w:r>
          </w:p>
        </w:tc>
        <w:tc>
          <w:tcPr>
            <w:tcW w:w="532" w:type="dxa"/>
            <w:vAlign w:val="center"/>
          </w:tcPr>
          <w:p w:rsidR="00962852" w:rsidRPr="00962852" w:rsidRDefault="00962852" w:rsidP="00962852">
            <w:pPr>
              <w:jc w:val="center"/>
              <w:rPr>
                <w:sz w:val="20"/>
                <w:szCs w:val="20"/>
              </w:rPr>
            </w:pPr>
            <w:r w:rsidRPr="00962852">
              <w:rPr>
                <w:sz w:val="20"/>
                <w:szCs w:val="20"/>
              </w:rPr>
              <w:t>м</w:t>
            </w:r>
          </w:p>
        </w:tc>
        <w:tc>
          <w:tcPr>
            <w:tcW w:w="1979" w:type="dxa"/>
            <w:vAlign w:val="center"/>
          </w:tcPr>
          <w:p w:rsidR="00962852" w:rsidRPr="00962852" w:rsidRDefault="00962852" w:rsidP="00962852">
            <w:pPr>
              <w:jc w:val="center"/>
              <w:rPr>
                <w:sz w:val="20"/>
                <w:szCs w:val="20"/>
              </w:rPr>
            </w:pPr>
            <w:r w:rsidRPr="00962852">
              <w:rPr>
                <w:sz w:val="20"/>
                <w:szCs w:val="20"/>
              </w:rPr>
              <w:t>Ширина проезжей части (переменная) – 3,5-4,9</w:t>
            </w:r>
          </w:p>
        </w:tc>
        <w:tc>
          <w:tcPr>
            <w:tcW w:w="1058" w:type="dxa"/>
            <w:vAlign w:val="center"/>
          </w:tcPr>
          <w:p w:rsidR="00962852" w:rsidRPr="00962852" w:rsidRDefault="00962852" w:rsidP="00962852">
            <w:pPr>
              <w:jc w:val="center"/>
              <w:rPr>
                <w:sz w:val="20"/>
                <w:szCs w:val="20"/>
              </w:rPr>
            </w:pPr>
          </w:p>
        </w:tc>
        <w:tc>
          <w:tcPr>
            <w:tcW w:w="532" w:type="dxa"/>
            <w:vAlign w:val="center"/>
          </w:tcPr>
          <w:p w:rsidR="00962852" w:rsidRPr="00962852" w:rsidRDefault="00962852" w:rsidP="00962852">
            <w:pPr>
              <w:jc w:val="center"/>
              <w:rPr>
                <w:sz w:val="20"/>
                <w:szCs w:val="20"/>
              </w:rPr>
            </w:pPr>
          </w:p>
        </w:tc>
        <w:tc>
          <w:tcPr>
            <w:tcW w:w="558" w:type="dxa"/>
            <w:vAlign w:val="center"/>
          </w:tcPr>
          <w:p w:rsidR="00962852" w:rsidRPr="00962852" w:rsidRDefault="00962852" w:rsidP="00962852">
            <w:pPr>
              <w:jc w:val="center"/>
              <w:rPr>
                <w:sz w:val="20"/>
                <w:szCs w:val="20"/>
              </w:rPr>
            </w:pPr>
          </w:p>
        </w:tc>
      </w:tr>
      <w:tr w:rsidR="00962852" w:rsidRPr="00962852" w:rsidTr="00962852">
        <w:trPr>
          <w:jc w:val="center"/>
        </w:trPr>
        <w:tc>
          <w:tcPr>
            <w:tcW w:w="1844" w:type="dxa"/>
            <w:vAlign w:val="center"/>
          </w:tcPr>
          <w:p w:rsidR="00962852" w:rsidRPr="00962852" w:rsidRDefault="00962852" w:rsidP="00962852">
            <w:pPr>
              <w:jc w:val="center"/>
              <w:rPr>
                <w:sz w:val="20"/>
                <w:szCs w:val="20"/>
              </w:rPr>
            </w:pPr>
          </w:p>
        </w:tc>
        <w:tc>
          <w:tcPr>
            <w:tcW w:w="709" w:type="dxa"/>
            <w:vAlign w:val="center"/>
          </w:tcPr>
          <w:p w:rsidR="00962852" w:rsidRPr="00962852" w:rsidRDefault="00962852" w:rsidP="00962852">
            <w:pPr>
              <w:jc w:val="center"/>
              <w:rPr>
                <w:sz w:val="20"/>
                <w:szCs w:val="20"/>
              </w:rPr>
            </w:pPr>
          </w:p>
        </w:tc>
        <w:tc>
          <w:tcPr>
            <w:tcW w:w="1275" w:type="dxa"/>
            <w:vAlign w:val="center"/>
          </w:tcPr>
          <w:p w:rsidR="00962852" w:rsidRPr="00962852" w:rsidRDefault="00962852" w:rsidP="00962852">
            <w:pPr>
              <w:jc w:val="center"/>
              <w:rPr>
                <w:sz w:val="20"/>
                <w:szCs w:val="20"/>
              </w:rPr>
            </w:pPr>
          </w:p>
        </w:tc>
        <w:tc>
          <w:tcPr>
            <w:tcW w:w="1719" w:type="dxa"/>
            <w:vAlign w:val="center"/>
          </w:tcPr>
          <w:p w:rsidR="00962852" w:rsidRPr="00962852" w:rsidRDefault="00962852" w:rsidP="00962852">
            <w:pPr>
              <w:jc w:val="center"/>
              <w:rPr>
                <w:sz w:val="20"/>
                <w:szCs w:val="20"/>
              </w:rPr>
            </w:pPr>
            <w:r w:rsidRPr="00962852">
              <w:rPr>
                <w:sz w:val="20"/>
                <w:szCs w:val="20"/>
              </w:rPr>
              <w:t>Ширина пешеходной части тротуаров</w:t>
            </w:r>
          </w:p>
        </w:tc>
        <w:tc>
          <w:tcPr>
            <w:tcW w:w="532" w:type="dxa"/>
            <w:vAlign w:val="center"/>
          </w:tcPr>
          <w:p w:rsidR="00962852" w:rsidRPr="00962852" w:rsidRDefault="00962852" w:rsidP="00962852">
            <w:pPr>
              <w:jc w:val="center"/>
              <w:rPr>
                <w:sz w:val="20"/>
                <w:szCs w:val="20"/>
              </w:rPr>
            </w:pPr>
            <w:r w:rsidRPr="00962852">
              <w:rPr>
                <w:sz w:val="20"/>
                <w:szCs w:val="20"/>
              </w:rPr>
              <w:t>м</w:t>
            </w:r>
          </w:p>
        </w:tc>
        <w:tc>
          <w:tcPr>
            <w:tcW w:w="1979" w:type="dxa"/>
            <w:vAlign w:val="center"/>
          </w:tcPr>
          <w:p w:rsidR="00962852" w:rsidRPr="00962852" w:rsidRDefault="00962852" w:rsidP="00962852">
            <w:pPr>
              <w:jc w:val="center"/>
              <w:rPr>
                <w:sz w:val="20"/>
                <w:szCs w:val="20"/>
              </w:rPr>
            </w:pPr>
            <w:r w:rsidRPr="00962852">
              <w:rPr>
                <w:sz w:val="20"/>
                <w:szCs w:val="20"/>
              </w:rPr>
              <w:t>-</w:t>
            </w:r>
            <w:proofErr w:type="spellStart"/>
            <w:r w:rsidRPr="00962852">
              <w:rPr>
                <w:sz w:val="20"/>
                <w:szCs w:val="20"/>
              </w:rPr>
              <w:t>ул</w:t>
            </w:r>
            <w:proofErr w:type="gramStart"/>
            <w:r w:rsidRPr="00962852">
              <w:rPr>
                <w:sz w:val="20"/>
                <w:szCs w:val="20"/>
              </w:rPr>
              <w:t>.О</w:t>
            </w:r>
            <w:proofErr w:type="gramEnd"/>
            <w:r w:rsidRPr="00962852">
              <w:rPr>
                <w:sz w:val="20"/>
                <w:szCs w:val="20"/>
              </w:rPr>
              <w:t>ктябрьская</w:t>
            </w:r>
            <w:proofErr w:type="spellEnd"/>
            <w:r w:rsidRPr="00962852">
              <w:rPr>
                <w:sz w:val="20"/>
                <w:szCs w:val="20"/>
              </w:rPr>
              <w:t xml:space="preserve"> – 3,0-3,25 м;</w:t>
            </w:r>
          </w:p>
          <w:p w:rsidR="00962852" w:rsidRPr="00962852" w:rsidRDefault="00962852" w:rsidP="00962852">
            <w:pPr>
              <w:jc w:val="center"/>
              <w:rPr>
                <w:sz w:val="20"/>
                <w:szCs w:val="20"/>
              </w:rPr>
            </w:pPr>
            <w:r w:rsidRPr="00962852">
              <w:rPr>
                <w:sz w:val="20"/>
                <w:szCs w:val="20"/>
              </w:rPr>
              <w:t>-</w:t>
            </w:r>
            <w:proofErr w:type="spellStart"/>
            <w:r w:rsidRPr="00962852">
              <w:rPr>
                <w:sz w:val="20"/>
                <w:szCs w:val="20"/>
              </w:rPr>
              <w:t>ул</w:t>
            </w:r>
            <w:proofErr w:type="gramStart"/>
            <w:r w:rsidRPr="00962852">
              <w:rPr>
                <w:sz w:val="20"/>
                <w:szCs w:val="20"/>
              </w:rPr>
              <w:t>.Ч</w:t>
            </w:r>
            <w:proofErr w:type="gramEnd"/>
            <w:r w:rsidRPr="00962852">
              <w:rPr>
                <w:sz w:val="20"/>
                <w:szCs w:val="20"/>
              </w:rPr>
              <w:t>айковского</w:t>
            </w:r>
            <w:proofErr w:type="spellEnd"/>
            <w:r w:rsidRPr="00962852">
              <w:rPr>
                <w:sz w:val="20"/>
                <w:szCs w:val="20"/>
              </w:rPr>
              <w:t xml:space="preserve"> – 2,7-3,0 м.;</w:t>
            </w:r>
          </w:p>
          <w:p w:rsidR="00962852" w:rsidRPr="00962852" w:rsidRDefault="00962852" w:rsidP="00962852">
            <w:pPr>
              <w:jc w:val="center"/>
              <w:rPr>
                <w:sz w:val="20"/>
                <w:szCs w:val="20"/>
              </w:rPr>
            </w:pPr>
            <w:r w:rsidRPr="00962852">
              <w:rPr>
                <w:sz w:val="20"/>
                <w:szCs w:val="20"/>
              </w:rPr>
              <w:t>-</w:t>
            </w:r>
            <w:proofErr w:type="spellStart"/>
            <w:r w:rsidRPr="00962852">
              <w:rPr>
                <w:sz w:val="20"/>
                <w:szCs w:val="20"/>
              </w:rPr>
              <w:t>ул</w:t>
            </w:r>
            <w:proofErr w:type="gramStart"/>
            <w:r w:rsidRPr="00962852">
              <w:rPr>
                <w:sz w:val="20"/>
                <w:szCs w:val="20"/>
              </w:rPr>
              <w:t>.С</w:t>
            </w:r>
            <w:proofErr w:type="gramEnd"/>
            <w:r w:rsidRPr="00962852">
              <w:rPr>
                <w:sz w:val="20"/>
                <w:szCs w:val="20"/>
              </w:rPr>
              <w:t>еверная</w:t>
            </w:r>
            <w:proofErr w:type="spellEnd"/>
            <w:r w:rsidRPr="00962852">
              <w:rPr>
                <w:sz w:val="20"/>
                <w:szCs w:val="20"/>
              </w:rPr>
              <w:t xml:space="preserve"> – 3,25-3,5 м.;</w:t>
            </w:r>
          </w:p>
          <w:p w:rsidR="00962852" w:rsidRPr="00962852" w:rsidRDefault="00962852" w:rsidP="00962852">
            <w:pPr>
              <w:jc w:val="center"/>
              <w:rPr>
                <w:sz w:val="20"/>
                <w:szCs w:val="20"/>
              </w:rPr>
            </w:pPr>
            <w:proofErr w:type="spellStart"/>
            <w:r w:rsidRPr="00962852">
              <w:rPr>
                <w:sz w:val="20"/>
                <w:szCs w:val="20"/>
              </w:rPr>
              <w:t>ул</w:t>
            </w:r>
            <w:proofErr w:type="gramStart"/>
            <w:r w:rsidRPr="00962852">
              <w:rPr>
                <w:sz w:val="20"/>
                <w:szCs w:val="20"/>
              </w:rPr>
              <w:t>.П</w:t>
            </w:r>
            <w:proofErr w:type="gramEnd"/>
            <w:r w:rsidRPr="00962852">
              <w:rPr>
                <w:sz w:val="20"/>
                <w:szCs w:val="20"/>
              </w:rPr>
              <w:t>олитехническая</w:t>
            </w:r>
            <w:proofErr w:type="spellEnd"/>
            <w:r w:rsidRPr="00962852">
              <w:rPr>
                <w:sz w:val="20"/>
                <w:szCs w:val="20"/>
              </w:rPr>
              <w:t xml:space="preserve"> – 3,0-3,3 м.;</w:t>
            </w:r>
          </w:p>
          <w:p w:rsidR="00962852" w:rsidRPr="00962852" w:rsidRDefault="00962852" w:rsidP="00962852">
            <w:pPr>
              <w:jc w:val="center"/>
              <w:rPr>
                <w:sz w:val="20"/>
                <w:szCs w:val="20"/>
              </w:rPr>
            </w:pPr>
            <w:r w:rsidRPr="00962852">
              <w:rPr>
                <w:sz w:val="20"/>
                <w:szCs w:val="20"/>
              </w:rPr>
              <w:t>-</w:t>
            </w:r>
            <w:proofErr w:type="spellStart"/>
            <w:r w:rsidRPr="00962852">
              <w:rPr>
                <w:sz w:val="20"/>
                <w:szCs w:val="20"/>
              </w:rPr>
              <w:t>пер</w:t>
            </w:r>
            <w:proofErr w:type="gramStart"/>
            <w:r w:rsidRPr="00962852">
              <w:rPr>
                <w:sz w:val="20"/>
                <w:szCs w:val="20"/>
              </w:rPr>
              <w:t>.Т</w:t>
            </w:r>
            <w:proofErr w:type="gramEnd"/>
            <w:r w:rsidRPr="00962852">
              <w:rPr>
                <w:sz w:val="20"/>
                <w:szCs w:val="20"/>
              </w:rPr>
              <w:t>ехнический</w:t>
            </w:r>
            <w:proofErr w:type="spellEnd"/>
            <w:r w:rsidRPr="00962852">
              <w:rPr>
                <w:sz w:val="20"/>
                <w:szCs w:val="20"/>
              </w:rPr>
              <w:t xml:space="preserve"> – 1,5 (в условиях примыкания к ограждению земельного участка);</w:t>
            </w:r>
          </w:p>
          <w:p w:rsidR="00962852" w:rsidRPr="00962852" w:rsidRDefault="00962852" w:rsidP="00962852">
            <w:pPr>
              <w:jc w:val="center"/>
              <w:rPr>
                <w:sz w:val="20"/>
                <w:szCs w:val="20"/>
              </w:rPr>
            </w:pPr>
            <w:r w:rsidRPr="00962852">
              <w:rPr>
                <w:sz w:val="20"/>
                <w:szCs w:val="20"/>
              </w:rPr>
              <w:t>- Проезд №2, Проезд №4 – не выделен (в ширину проезда включен тротуар);</w:t>
            </w:r>
          </w:p>
          <w:p w:rsidR="00962852" w:rsidRPr="00962852" w:rsidRDefault="00962852" w:rsidP="00962852">
            <w:pPr>
              <w:jc w:val="center"/>
              <w:rPr>
                <w:sz w:val="20"/>
                <w:szCs w:val="20"/>
              </w:rPr>
            </w:pPr>
            <w:r w:rsidRPr="00962852">
              <w:rPr>
                <w:sz w:val="20"/>
                <w:szCs w:val="20"/>
              </w:rPr>
              <w:t>-Проезд №1, Проезд №3 – не выделен (в ширину проезда включен тротуар);</w:t>
            </w:r>
          </w:p>
          <w:p w:rsidR="00962852" w:rsidRPr="00962852" w:rsidRDefault="00962852" w:rsidP="00962852">
            <w:pPr>
              <w:jc w:val="center"/>
              <w:rPr>
                <w:sz w:val="20"/>
                <w:szCs w:val="20"/>
              </w:rPr>
            </w:pPr>
            <w:r w:rsidRPr="00962852">
              <w:rPr>
                <w:sz w:val="20"/>
                <w:szCs w:val="20"/>
              </w:rPr>
              <w:t xml:space="preserve">- Проезд №5 – 0,75 м. (+0,5м в условиях примыканиях </w:t>
            </w:r>
            <w:proofErr w:type="gramStart"/>
            <w:r w:rsidRPr="00962852">
              <w:rPr>
                <w:sz w:val="20"/>
                <w:szCs w:val="20"/>
              </w:rPr>
              <w:t>в</w:t>
            </w:r>
            <w:proofErr w:type="gramEnd"/>
            <w:r w:rsidRPr="00962852">
              <w:rPr>
                <w:sz w:val="20"/>
                <w:szCs w:val="20"/>
              </w:rPr>
              <w:t xml:space="preserve"> ограждению земельного участка)</w:t>
            </w:r>
          </w:p>
        </w:tc>
        <w:tc>
          <w:tcPr>
            <w:tcW w:w="1058" w:type="dxa"/>
            <w:vAlign w:val="center"/>
          </w:tcPr>
          <w:p w:rsidR="00962852" w:rsidRPr="00962852" w:rsidRDefault="00962852" w:rsidP="00962852">
            <w:pPr>
              <w:jc w:val="center"/>
              <w:rPr>
                <w:sz w:val="20"/>
                <w:szCs w:val="20"/>
              </w:rPr>
            </w:pPr>
          </w:p>
        </w:tc>
        <w:tc>
          <w:tcPr>
            <w:tcW w:w="532" w:type="dxa"/>
            <w:vAlign w:val="center"/>
          </w:tcPr>
          <w:p w:rsidR="00962852" w:rsidRPr="00962852" w:rsidRDefault="00962852" w:rsidP="00962852">
            <w:pPr>
              <w:jc w:val="center"/>
              <w:rPr>
                <w:sz w:val="20"/>
                <w:szCs w:val="20"/>
              </w:rPr>
            </w:pPr>
          </w:p>
        </w:tc>
        <w:tc>
          <w:tcPr>
            <w:tcW w:w="558" w:type="dxa"/>
            <w:vAlign w:val="center"/>
          </w:tcPr>
          <w:p w:rsidR="00962852" w:rsidRPr="00962852" w:rsidRDefault="00962852" w:rsidP="00962852">
            <w:pPr>
              <w:jc w:val="center"/>
              <w:rPr>
                <w:sz w:val="20"/>
                <w:szCs w:val="20"/>
              </w:rPr>
            </w:pPr>
          </w:p>
        </w:tc>
      </w:tr>
      <w:tr w:rsidR="00962852" w:rsidRPr="00962852" w:rsidTr="00962852">
        <w:trPr>
          <w:jc w:val="center"/>
        </w:trPr>
        <w:tc>
          <w:tcPr>
            <w:tcW w:w="1844" w:type="dxa"/>
            <w:vAlign w:val="center"/>
          </w:tcPr>
          <w:p w:rsidR="00962852" w:rsidRPr="00962852" w:rsidRDefault="00962852" w:rsidP="00962852">
            <w:pPr>
              <w:jc w:val="center"/>
              <w:rPr>
                <w:sz w:val="20"/>
                <w:szCs w:val="20"/>
              </w:rPr>
            </w:pPr>
          </w:p>
        </w:tc>
        <w:tc>
          <w:tcPr>
            <w:tcW w:w="709" w:type="dxa"/>
            <w:vAlign w:val="center"/>
          </w:tcPr>
          <w:p w:rsidR="00962852" w:rsidRPr="00962852" w:rsidRDefault="00962852" w:rsidP="00962852">
            <w:pPr>
              <w:jc w:val="center"/>
              <w:rPr>
                <w:sz w:val="20"/>
                <w:szCs w:val="20"/>
              </w:rPr>
            </w:pPr>
          </w:p>
        </w:tc>
        <w:tc>
          <w:tcPr>
            <w:tcW w:w="1275" w:type="dxa"/>
            <w:vAlign w:val="center"/>
          </w:tcPr>
          <w:p w:rsidR="00962852" w:rsidRPr="00962852" w:rsidRDefault="00962852" w:rsidP="00962852">
            <w:pPr>
              <w:jc w:val="center"/>
              <w:rPr>
                <w:sz w:val="20"/>
                <w:szCs w:val="20"/>
              </w:rPr>
            </w:pPr>
          </w:p>
        </w:tc>
        <w:tc>
          <w:tcPr>
            <w:tcW w:w="1719" w:type="dxa"/>
            <w:vAlign w:val="center"/>
          </w:tcPr>
          <w:p w:rsidR="00962852" w:rsidRPr="00962852" w:rsidRDefault="00962852" w:rsidP="00962852">
            <w:pPr>
              <w:jc w:val="center"/>
              <w:rPr>
                <w:sz w:val="20"/>
                <w:szCs w:val="20"/>
              </w:rPr>
            </w:pPr>
            <w:r w:rsidRPr="00962852">
              <w:rPr>
                <w:sz w:val="20"/>
                <w:szCs w:val="20"/>
              </w:rPr>
              <w:t>Открытые надземные гостевые стоянки автомобилей на территории комплексного развития территории</w:t>
            </w:r>
          </w:p>
        </w:tc>
        <w:tc>
          <w:tcPr>
            <w:tcW w:w="532" w:type="dxa"/>
            <w:vAlign w:val="center"/>
          </w:tcPr>
          <w:p w:rsidR="00962852" w:rsidRPr="00962852" w:rsidRDefault="00962852" w:rsidP="00962852">
            <w:pPr>
              <w:jc w:val="center"/>
              <w:rPr>
                <w:sz w:val="20"/>
                <w:szCs w:val="20"/>
              </w:rPr>
            </w:pPr>
            <w:proofErr w:type="gramStart"/>
            <w:r w:rsidRPr="00962852">
              <w:rPr>
                <w:sz w:val="20"/>
                <w:szCs w:val="20"/>
              </w:rPr>
              <w:t>м</w:t>
            </w:r>
            <w:proofErr w:type="gramEnd"/>
            <w:r w:rsidRPr="00962852">
              <w:rPr>
                <w:sz w:val="20"/>
                <w:szCs w:val="20"/>
              </w:rPr>
              <w:t>/м</w:t>
            </w:r>
          </w:p>
        </w:tc>
        <w:tc>
          <w:tcPr>
            <w:tcW w:w="1979" w:type="dxa"/>
            <w:vAlign w:val="center"/>
          </w:tcPr>
          <w:p w:rsidR="00962852" w:rsidRPr="00962852" w:rsidRDefault="00962852" w:rsidP="00962852">
            <w:pPr>
              <w:jc w:val="center"/>
              <w:rPr>
                <w:sz w:val="20"/>
                <w:szCs w:val="20"/>
              </w:rPr>
            </w:pPr>
            <w:r w:rsidRPr="00962852">
              <w:rPr>
                <w:sz w:val="20"/>
                <w:szCs w:val="20"/>
              </w:rPr>
              <w:t>473</w:t>
            </w:r>
          </w:p>
        </w:tc>
        <w:tc>
          <w:tcPr>
            <w:tcW w:w="1058" w:type="dxa"/>
            <w:vAlign w:val="center"/>
          </w:tcPr>
          <w:p w:rsidR="00962852" w:rsidRPr="00962852" w:rsidRDefault="00962852" w:rsidP="00962852">
            <w:pPr>
              <w:jc w:val="center"/>
              <w:rPr>
                <w:sz w:val="20"/>
                <w:szCs w:val="20"/>
              </w:rPr>
            </w:pPr>
          </w:p>
        </w:tc>
        <w:tc>
          <w:tcPr>
            <w:tcW w:w="532" w:type="dxa"/>
            <w:vAlign w:val="center"/>
          </w:tcPr>
          <w:p w:rsidR="00962852" w:rsidRPr="00962852" w:rsidRDefault="00962852" w:rsidP="00962852">
            <w:pPr>
              <w:jc w:val="center"/>
              <w:rPr>
                <w:sz w:val="20"/>
                <w:szCs w:val="20"/>
              </w:rPr>
            </w:pPr>
          </w:p>
        </w:tc>
        <w:tc>
          <w:tcPr>
            <w:tcW w:w="558" w:type="dxa"/>
            <w:vAlign w:val="center"/>
          </w:tcPr>
          <w:p w:rsidR="00962852" w:rsidRPr="00962852" w:rsidRDefault="00962852" w:rsidP="00962852">
            <w:pPr>
              <w:jc w:val="center"/>
              <w:rPr>
                <w:sz w:val="20"/>
                <w:szCs w:val="20"/>
              </w:rPr>
            </w:pPr>
          </w:p>
        </w:tc>
      </w:tr>
      <w:tr w:rsidR="00962852" w:rsidRPr="00962852" w:rsidTr="00962852">
        <w:trPr>
          <w:jc w:val="center"/>
        </w:trPr>
        <w:tc>
          <w:tcPr>
            <w:tcW w:w="1844" w:type="dxa"/>
            <w:vAlign w:val="center"/>
          </w:tcPr>
          <w:p w:rsidR="00962852" w:rsidRPr="00962852" w:rsidRDefault="00962852" w:rsidP="00962852">
            <w:pPr>
              <w:jc w:val="center"/>
              <w:rPr>
                <w:sz w:val="20"/>
                <w:szCs w:val="20"/>
              </w:rPr>
            </w:pPr>
          </w:p>
        </w:tc>
        <w:tc>
          <w:tcPr>
            <w:tcW w:w="709" w:type="dxa"/>
            <w:vAlign w:val="center"/>
          </w:tcPr>
          <w:p w:rsidR="00962852" w:rsidRPr="00962852" w:rsidRDefault="00962852" w:rsidP="00962852">
            <w:pPr>
              <w:jc w:val="center"/>
              <w:rPr>
                <w:sz w:val="20"/>
                <w:szCs w:val="20"/>
              </w:rPr>
            </w:pPr>
          </w:p>
        </w:tc>
        <w:tc>
          <w:tcPr>
            <w:tcW w:w="1275" w:type="dxa"/>
            <w:vAlign w:val="center"/>
          </w:tcPr>
          <w:p w:rsidR="00962852" w:rsidRPr="00962852" w:rsidRDefault="00962852" w:rsidP="00962852">
            <w:pPr>
              <w:jc w:val="center"/>
              <w:rPr>
                <w:sz w:val="20"/>
                <w:szCs w:val="20"/>
              </w:rPr>
            </w:pPr>
          </w:p>
        </w:tc>
        <w:tc>
          <w:tcPr>
            <w:tcW w:w="1719" w:type="dxa"/>
            <w:vAlign w:val="center"/>
          </w:tcPr>
          <w:p w:rsidR="00962852" w:rsidRPr="00962852" w:rsidRDefault="00962852" w:rsidP="00962852">
            <w:pPr>
              <w:jc w:val="center"/>
              <w:rPr>
                <w:sz w:val="20"/>
                <w:szCs w:val="20"/>
              </w:rPr>
            </w:pPr>
            <w:r w:rsidRPr="00962852">
              <w:rPr>
                <w:sz w:val="20"/>
                <w:szCs w:val="20"/>
              </w:rPr>
              <w:t>Парковочные места на закрытой подземной автостоянке под территорией двора</w:t>
            </w:r>
          </w:p>
        </w:tc>
        <w:tc>
          <w:tcPr>
            <w:tcW w:w="532" w:type="dxa"/>
            <w:vAlign w:val="center"/>
          </w:tcPr>
          <w:p w:rsidR="00962852" w:rsidRPr="00962852" w:rsidRDefault="00962852" w:rsidP="00962852">
            <w:pPr>
              <w:jc w:val="center"/>
              <w:rPr>
                <w:sz w:val="20"/>
                <w:szCs w:val="20"/>
              </w:rPr>
            </w:pPr>
            <w:proofErr w:type="gramStart"/>
            <w:r w:rsidRPr="00962852">
              <w:rPr>
                <w:sz w:val="20"/>
                <w:szCs w:val="20"/>
              </w:rPr>
              <w:t>м</w:t>
            </w:r>
            <w:proofErr w:type="gramEnd"/>
            <w:r w:rsidRPr="00962852">
              <w:rPr>
                <w:sz w:val="20"/>
                <w:szCs w:val="20"/>
              </w:rPr>
              <w:t>/м</w:t>
            </w:r>
          </w:p>
        </w:tc>
        <w:tc>
          <w:tcPr>
            <w:tcW w:w="1979" w:type="dxa"/>
            <w:vAlign w:val="center"/>
          </w:tcPr>
          <w:p w:rsidR="00962852" w:rsidRPr="00962852" w:rsidRDefault="00962852" w:rsidP="00962852">
            <w:pPr>
              <w:jc w:val="center"/>
              <w:rPr>
                <w:sz w:val="20"/>
                <w:szCs w:val="20"/>
              </w:rPr>
            </w:pPr>
            <w:r w:rsidRPr="00962852">
              <w:rPr>
                <w:sz w:val="20"/>
                <w:szCs w:val="20"/>
              </w:rPr>
              <w:t>205</w:t>
            </w:r>
          </w:p>
        </w:tc>
        <w:tc>
          <w:tcPr>
            <w:tcW w:w="1058" w:type="dxa"/>
            <w:vAlign w:val="center"/>
          </w:tcPr>
          <w:p w:rsidR="00962852" w:rsidRPr="00962852" w:rsidRDefault="00962852" w:rsidP="00962852">
            <w:pPr>
              <w:jc w:val="center"/>
              <w:rPr>
                <w:sz w:val="20"/>
                <w:szCs w:val="20"/>
              </w:rPr>
            </w:pPr>
          </w:p>
        </w:tc>
        <w:tc>
          <w:tcPr>
            <w:tcW w:w="532" w:type="dxa"/>
            <w:vAlign w:val="center"/>
          </w:tcPr>
          <w:p w:rsidR="00962852" w:rsidRPr="00962852" w:rsidRDefault="00962852" w:rsidP="00962852">
            <w:pPr>
              <w:jc w:val="center"/>
              <w:rPr>
                <w:sz w:val="20"/>
                <w:szCs w:val="20"/>
              </w:rPr>
            </w:pPr>
          </w:p>
        </w:tc>
        <w:tc>
          <w:tcPr>
            <w:tcW w:w="558" w:type="dxa"/>
            <w:vAlign w:val="center"/>
          </w:tcPr>
          <w:p w:rsidR="00962852" w:rsidRPr="00962852" w:rsidRDefault="00962852" w:rsidP="00962852">
            <w:pPr>
              <w:jc w:val="center"/>
              <w:rPr>
                <w:sz w:val="20"/>
                <w:szCs w:val="20"/>
              </w:rPr>
            </w:pPr>
          </w:p>
        </w:tc>
      </w:tr>
      <w:tr w:rsidR="00962852" w:rsidRPr="00962852" w:rsidTr="00962852">
        <w:trPr>
          <w:cantSplit/>
          <w:jc w:val="center"/>
        </w:trPr>
        <w:tc>
          <w:tcPr>
            <w:tcW w:w="10206" w:type="dxa"/>
            <w:gridSpan w:val="9"/>
            <w:vAlign w:val="center"/>
          </w:tcPr>
          <w:p w:rsidR="00962852" w:rsidRPr="00962852" w:rsidRDefault="00962852" w:rsidP="00962852">
            <w:pPr>
              <w:jc w:val="center"/>
              <w:rPr>
                <w:b/>
                <w:sz w:val="20"/>
                <w:szCs w:val="20"/>
              </w:rPr>
            </w:pPr>
            <w:r w:rsidRPr="00962852">
              <w:rPr>
                <w:b/>
                <w:sz w:val="20"/>
                <w:szCs w:val="20"/>
              </w:rPr>
              <w:t>Информация о расчетных показателях максимально допустимого уровня территориальной доступности</w:t>
            </w:r>
          </w:p>
        </w:tc>
      </w:tr>
      <w:tr w:rsidR="00962852" w:rsidRPr="00962852" w:rsidTr="00962852">
        <w:trPr>
          <w:cantSplit/>
          <w:trHeight w:val="1134"/>
          <w:jc w:val="center"/>
        </w:trPr>
        <w:tc>
          <w:tcPr>
            <w:tcW w:w="1844" w:type="dxa"/>
            <w:vAlign w:val="center"/>
          </w:tcPr>
          <w:p w:rsidR="00962852" w:rsidRPr="00962852" w:rsidRDefault="00962852" w:rsidP="00962852">
            <w:pPr>
              <w:jc w:val="center"/>
              <w:rPr>
                <w:sz w:val="20"/>
                <w:szCs w:val="20"/>
              </w:rPr>
            </w:pPr>
            <w:r w:rsidRPr="00962852">
              <w:rPr>
                <w:sz w:val="20"/>
                <w:szCs w:val="20"/>
              </w:rPr>
              <w:t>Наимено</w:t>
            </w:r>
            <w:r w:rsidRPr="00962852">
              <w:rPr>
                <w:sz w:val="20"/>
                <w:szCs w:val="20"/>
              </w:rPr>
              <w:softHyphen/>
              <w:t>вание вида объекта</w:t>
            </w:r>
          </w:p>
        </w:tc>
        <w:tc>
          <w:tcPr>
            <w:tcW w:w="709" w:type="dxa"/>
            <w:textDirection w:val="btLr"/>
            <w:vAlign w:val="center"/>
          </w:tcPr>
          <w:p w:rsidR="00962852" w:rsidRPr="00962852" w:rsidRDefault="00962852" w:rsidP="00962852">
            <w:pPr>
              <w:ind w:left="113" w:right="113"/>
              <w:jc w:val="center"/>
              <w:rPr>
                <w:sz w:val="20"/>
                <w:szCs w:val="20"/>
              </w:rPr>
            </w:pPr>
            <w:r w:rsidRPr="00962852">
              <w:rPr>
                <w:sz w:val="20"/>
                <w:szCs w:val="20"/>
              </w:rPr>
              <w:t>Единица изме</w:t>
            </w:r>
            <w:r w:rsidRPr="00962852">
              <w:rPr>
                <w:sz w:val="20"/>
                <w:szCs w:val="20"/>
              </w:rPr>
              <w:softHyphen/>
              <w:t>рения</w:t>
            </w:r>
          </w:p>
        </w:tc>
        <w:tc>
          <w:tcPr>
            <w:tcW w:w="1275" w:type="dxa"/>
            <w:vAlign w:val="center"/>
          </w:tcPr>
          <w:p w:rsidR="00962852" w:rsidRPr="00962852" w:rsidRDefault="00962852" w:rsidP="00962852">
            <w:pPr>
              <w:jc w:val="center"/>
              <w:rPr>
                <w:sz w:val="20"/>
                <w:szCs w:val="20"/>
              </w:rPr>
            </w:pPr>
            <w:r w:rsidRPr="00962852">
              <w:rPr>
                <w:sz w:val="20"/>
                <w:szCs w:val="20"/>
              </w:rPr>
              <w:t>Расчет</w:t>
            </w:r>
            <w:r w:rsidRPr="00962852">
              <w:rPr>
                <w:sz w:val="20"/>
                <w:szCs w:val="20"/>
              </w:rPr>
              <w:softHyphen/>
              <w:t>ный пока</w:t>
            </w:r>
            <w:r w:rsidRPr="00962852">
              <w:rPr>
                <w:sz w:val="20"/>
                <w:szCs w:val="20"/>
              </w:rPr>
              <w:softHyphen/>
              <w:t>затель</w:t>
            </w:r>
          </w:p>
        </w:tc>
        <w:tc>
          <w:tcPr>
            <w:tcW w:w="1719" w:type="dxa"/>
            <w:vAlign w:val="center"/>
          </w:tcPr>
          <w:p w:rsidR="00962852" w:rsidRPr="00962852" w:rsidRDefault="00962852" w:rsidP="00962852">
            <w:pPr>
              <w:jc w:val="center"/>
              <w:rPr>
                <w:sz w:val="20"/>
                <w:szCs w:val="20"/>
              </w:rPr>
            </w:pPr>
            <w:r w:rsidRPr="00962852">
              <w:rPr>
                <w:sz w:val="20"/>
                <w:szCs w:val="20"/>
              </w:rPr>
              <w:t>Наимено</w:t>
            </w:r>
            <w:r w:rsidRPr="00962852">
              <w:rPr>
                <w:sz w:val="20"/>
                <w:szCs w:val="20"/>
              </w:rPr>
              <w:softHyphen/>
              <w:t>вание вида объекта</w:t>
            </w:r>
          </w:p>
        </w:tc>
        <w:tc>
          <w:tcPr>
            <w:tcW w:w="532" w:type="dxa"/>
            <w:textDirection w:val="btLr"/>
            <w:vAlign w:val="center"/>
          </w:tcPr>
          <w:p w:rsidR="00962852" w:rsidRPr="00962852" w:rsidRDefault="00962852" w:rsidP="00962852">
            <w:pPr>
              <w:ind w:left="113" w:right="113"/>
              <w:jc w:val="center"/>
              <w:rPr>
                <w:sz w:val="20"/>
                <w:szCs w:val="20"/>
              </w:rPr>
            </w:pPr>
            <w:r w:rsidRPr="00962852">
              <w:rPr>
                <w:sz w:val="20"/>
                <w:szCs w:val="20"/>
              </w:rPr>
              <w:t>Единица изме</w:t>
            </w:r>
            <w:r w:rsidRPr="00962852">
              <w:rPr>
                <w:sz w:val="20"/>
                <w:szCs w:val="20"/>
              </w:rPr>
              <w:softHyphen/>
              <w:t>рения</w:t>
            </w:r>
          </w:p>
        </w:tc>
        <w:tc>
          <w:tcPr>
            <w:tcW w:w="1979" w:type="dxa"/>
            <w:vAlign w:val="center"/>
          </w:tcPr>
          <w:p w:rsidR="00962852" w:rsidRDefault="00962852" w:rsidP="00962852">
            <w:pPr>
              <w:jc w:val="center"/>
              <w:rPr>
                <w:sz w:val="20"/>
                <w:szCs w:val="20"/>
                <w:lang w:val="en-US"/>
              </w:rPr>
            </w:pPr>
            <w:r w:rsidRPr="00962852">
              <w:rPr>
                <w:sz w:val="20"/>
                <w:szCs w:val="20"/>
              </w:rPr>
              <w:t>Расчет</w:t>
            </w:r>
            <w:r w:rsidRPr="00962852">
              <w:rPr>
                <w:sz w:val="20"/>
                <w:szCs w:val="20"/>
              </w:rPr>
              <w:softHyphen/>
              <w:t>ный</w:t>
            </w:r>
          </w:p>
          <w:p w:rsidR="00962852" w:rsidRPr="00962852" w:rsidRDefault="00962852" w:rsidP="00962852">
            <w:pPr>
              <w:jc w:val="center"/>
              <w:rPr>
                <w:sz w:val="20"/>
                <w:szCs w:val="20"/>
              </w:rPr>
            </w:pPr>
            <w:r w:rsidRPr="00962852">
              <w:rPr>
                <w:sz w:val="20"/>
                <w:szCs w:val="20"/>
              </w:rPr>
              <w:t>пока</w:t>
            </w:r>
            <w:r w:rsidRPr="00962852">
              <w:rPr>
                <w:sz w:val="20"/>
                <w:szCs w:val="20"/>
              </w:rPr>
              <w:softHyphen/>
              <w:t>затель</w:t>
            </w:r>
          </w:p>
        </w:tc>
        <w:tc>
          <w:tcPr>
            <w:tcW w:w="1058" w:type="dxa"/>
            <w:vAlign w:val="center"/>
          </w:tcPr>
          <w:p w:rsidR="00962852" w:rsidRPr="00962852" w:rsidRDefault="00962852" w:rsidP="00962852">
            <w:pPr>
              <w:jc w:val="center"/>
              <w:rPr>
                <w:sz w:val="20"/>
                <w:szCs w:val="20"/>
              </w:rPr>
            </w:pPr>
            <w:r w:rsidRPr="00962852">
              <w:rPr>
                <w:sz w:val="20"/>
                <w:szCs w:val="20"/>
              </w:rPr>
              <w:t>Наимено</w:t>
            </w:r>
            <w:r w:rsidRPr="00962852">
              <w:rPr>
                <w:sz w:val="20"/>
                <w:szCs w:val="20"/>
              </w:rPr>
              <w:softHyphen/>
              <w:t>вание вида объекта</w:t>
            </w:r>
          </w:p>
        </w:tc>
        <w:tc>
          <w:tcPr>
            <w:tcW w:w="532" w:type="dxa"/>
            <w:vAlign w:val="center"/>
          </w:tcPr>
          <w:p w:rsidR="00962852" w:rsidRPr="00962852" w:rsidRDefault="00962852" w:rsidP="00962852">
            <w:pPr>
              <w:jc w:val="center"/>
              <w:rPr>
                <w:sz w:val="20"/>
                <w:szCs w:val="20"/>
              </w:rPr>
            </w:pPr>
            <w:r w:rsidRPr="00962852">
              <w:rPr>
                <w:sz w:val="20"/>
                <w:szCs w:val="20"/>
              </w:rPr>
              <w:t>Единица изме</w:t>
            </w:r>
            <w:r w:rsidRPr="00962852">
              <w:rPr>
                <w:sz w:val="20"/>
                <w:szCs w:val="20"/>
              </w:rPr>
              <w:softHyphen/>
              <w:t>рения</w:t>
            </w:r>
          </w:p>
        </w:tc>
        <w:tc>
          <w:tcPr>
            <w:tcW w:w="558" w:type="dxa"/>
            <w:vAlign w:val="center"/>
          </w:tcPr>
          <w:p w:rsidR="00962852" w:rsidRPr="00962852" w:rsidRDefault="00962852" w:rsidP="00962852">
            <w:pPr>
              <w:jc w:val="center"/>
              <w:rPr>
                <w:sz w:val="20"/>
                <w:szCs w:val="20"/>
              </w:rPr>
            </w:pPr>
            <w:r w:rsidRPr="00962852">
              <w:rPr>
                <w:sz w:val="20"/>
                <w:szCs w:val="20"/>
              </w:rPr>
              <w:t>Расчет</w:t>
            </w:r>
            <w:r w:rsidRPr="00962852">
              <w:rPr>
                <w:sz w:val="20"/>
                <w:szCs w:val="20"/>
              </w:rPr>
              <w:softHyphen/>
              <w:t>ный пока</w:t>
            </w:r>
            <w:r w:rsidRPr="00962852">
              <w:rPr>
                <w:sz w:val="20"/>
                <w:szCs w:val="20"/>
              </w:rPr>
              <w:softHyphen/>
              <w:t>затель</w:t>
            </w:r>
          </w:p>
        </w:tc>
      </w:tr>
      <w:tr w:rsidR="00962852" w:rsidRPr="00962852" w:rsidTr="00962852">
        <w:trPr>
          <w:jc w:val="center"/>
        </w:trPr>
        <w:tc>
          <w:tcPr>
            <w:tcW w:w="1844" w:type="dxa"/>
            <w:vAlign w:val="center"/>
          </w:tcPr>
          <w:p w:rsidR="00962852" w:rsidRPr="00962852" w:rsidRDefault="00962852" w:rsidP="00962852">
            <w:pPr>
              <w:jc w:val="center"/>
              <w:rPr>
                <w:sz w:val="20"/>
                <w:szCs w:val="20"/>
              </w:rPr>
            </w:pPr>
            <w:r w:rsidRPr="00962852">
              <w:rPr>
                <w:sz w:val="20"/>
                <w:szCs w:val="20"/>
              </w:rPr>
              <w:t>1</w:t>
            </w:r>
          </w:p>
        </w:tc>
        <w:tc>
          <w:tcPr>
            <w:tcW w:w="709" w:type="dxa"/>
            <w:vAlign w:val="center"/>
          </w:tcPr>
          <w:p w:rsidR="00962852" w:rsidRPr="00962852" w:rsidRDefault="00962852" w:rsidP="00962852">
            <w:pPr>
              <w:jc w:val="center"/>
              <w:rPr>
                <w:sz w:val="20"/>
                <w:szCs w:val="20"/>
              </w:rPr>
            </w:pPr>
            <w:r w:rsidRPr="00962852">
              <w:rPr>
                <w:sz w:val="20"/>
                <w:szCs w:val="20"/>
              </w:rPr>
              <w:t>2</w:t>
            </w:r>
          </w:p>
        </w:tc>
        <w:tc>
          <w:tcPr>
            <w:tcW w:w="1275" w:type="dxa"/>
            <w:vAlign w:val="center"/>
          </w:tcPr>
          <w:p w:rsidR="00962852" w:rsidRPr="00962852" w:rsidRDefault="00962852" w:rsidP="00962852">
            <w:pPr>
              <w:jc w:val="center"/>
              <w:rPr>
                <w:sz w:val="20"/>
                <w:szCs w:val="20"/>
              </w:rPr>
            </w:pPr>
            <w:r w:rsidRPr="00962852">
              <w:rPr>
                <w:sz w:val="20"/>
                <w:szCs w:val="20"/>
              </w:rPr>
              <w:t>3</w:t>
            </w:r>
          </w:p>
        </w:tc>
        <w:tc>
          <w:tcPr>
            <w:tcW w:w="1719" w:type="dxa"/>
            <w:vAlign w:val="center"/>
          </w:tcPr>
          <w:p w:rsidR="00962852" w:rsidRPr="00962852" w:rsidRDefault="00962852" w:rsidP="00962852">
            <w:pPr>
              <w:jc w:val="center"/>
              <w:rPr>
                <w:sz w:val="20"/>
                <w:szCs w:val="20"/>
              </w:rPr>
            </w:pPr>
            <w:r w:rsidRPr="00962852">
              <w:rPr>
                <w:sz w:val="20"/>
                <w:szCs w:val="20"/>
              </w:rPr>
              <w:t>4</w:t>
            </w:r>
          </w:p>
        </w:tc>
        <w:tc>
          <w:tcPr>
            <w:tcW w:w="532" w:type="dxa"/>
            <w:vAlign w:val="center"/>
          </w:tcPr>
          <w:p w:rsidR="00962852" w:rsidRPr="00962852" w:rsidRDefault="00962852" w:rsidP="00962852">
            <w:pPr>
              <w:jc w:val="center"/>
              <w:rPr>
                <w:sz w:val="20"/>
                <w:szCs w:val="20"/>
              </w:rPr>
            </w:pPr>
            <w:r w:rsidRPr="00962852">
              <w:rPr>
                <w:sz w:val="20"/>
                <w:szCs w:val="20"/>
              </w:rPr>
              <w:t>5</w:t>
            </w:r>
          </w:p>
        </w:tc>
        <w:tc>
          <w:tcPr>
            <w:tcW w:w="1979" w:type="dxa"/>
            <w:vAlign w:val="center"/>
          </w:tcPr>
          <w:p w:rsidR="00962852" w:rsidRPr="00962852" w:rsidRDefault="00962852" w:rsidP="00962852">
            <w:pPr>
              <w:jc w:val="center"/>
              <w:rPr>
                <w:sz w:val="20"/>
                <w:szCs w:val="20"/>
              </w:rPr>
            </w:pPr>
            <w:r w:rsidRPr="00962852">
              <w:rPr>
                <w:sz w:val="20"/>
                <w:szCs w:val="20"/>
              </w:rPr>
              <w:t>6</w:t>
            </w:r>
          </w:p>
        </w:tc>
        <w:tc>
          <w:tcPr>
            <w:tcW w:w="1058" w:type="dxa"/>
            <w:vAlign w:val="center"/>
          </w:tcPr>
          <w:p w:rsidR="00962852" w:rsidRPr="00962852" w:rsidRDefault="00962852" w:rsidP="00962852">
            <w:pPr>
              <w:jc w:val="center"/>
              <w:rPr>
                <w:sz w:val="20"/>
                <w:szCs w:val="20"/>
              </w:rPr>
            </w:pPr>
            <w:r w:rsidRPr="00962852">
              <w:rPr>
                <w:sz w:val="20"/>
                <w:szCs w:val="20"/>
              </w:rPr>
              <w:t>7</w:t>
            </w:r>
          </w:p>
        </w:tc>
        <w:tc>
          <w:tcPr>
            <w:tcW w:w="532" w:type="dxa"/>
            <w:vAlign w:val="center"/>
          </w:tcPr>
          <w:p w:rsidR="00962852" w:rsidRPr="00962852" w:rsidRDefault="00962852" w:rsidP="00962852">
            <w:pPr>
              <w:jc w:val="center"/>
              <w:rPr>
                <w:sz w:val="20"/>
                <w:szCs w:val="20"/>
              </w:rPr>
            </w:pPr>
            <w:r w:rsidRPr="00962852">
              <w:rPr>
                <w:sz w:val="20"/>
                <w:szCs w:val="20"/>
              </w:rPr>
              <w:t>8</w:t>
            </w:r>
          </w:p>
        </w:tc>
        <w:tc>
          <w:tcPr>
            <w:tcW w:w="558" w:type="dxa"/>
            <w:vAlign w:val="center"/>
          </w:tcPr>
          <w:p w:rsidR="00962852" w:rsidRPr="00962852" w:rsidRDefault="00962852" w:rsidP="00962852">
            <w:pPr>
              <w:jc w:val="center"/>
              <w:rPr>
                <w:sz w:val="20"/>
                <w:szCs w:val="20"/>
              </w:rPr>
            </w:pPr>
            <w:r w:rsidRPr="00962852">
              <w:rPr>
                <w:sz w:val="20"/>
                <w:szCs w:val="20"/>
              </w:rPr>
              <w:t>9</w:t>
            </w:r>
          </w:p>
        </w:tc>
      </w:tr>
      <w:tr w:rsidR="00962852" w:rsidRPr="00962852" w:rsidTr="00962852">
        <w:trPr>
          <w:jc w:val="center"/>
        </w:trPr>
        <w:tc>
          <w:tcPr>
            <w:tcW w:w="1844" w:type="dxa"/>
            <w:vAlign w:val="center"/>
          </w:tcPr>
          <w:p w:rsidR="00962852" w:rsidRPr="00962852" w:rsidRDefault="00962852" w:rsidP="00962852">
            <w:pPr>
              <w:jc w:val="center"/>
              <w:rPr>
                <w:sz w:val="20"/>
                <w:szCs w:val="20"/>
              </w:rPr>
            </w:pPr>
            <w:r w:rsidRPr="00962852">
              <w:rPr>
                <w:sz w:val="20"/>
                <w:szCs w:val="20"/>
              </w:rPr>
              <w:t>Водоснабжение</w:t>
            </w:r>
          </w:p>
        </w:tc>
        <w:tc>
          <w:tcPr>
            <w:tcW w:w="709" w:type="dxa"/>
            <w:vAlign w:val="center"/>
          </w:tcPr>
          <w:p w:rsidR="00962852" w:rsidRPr="00962852" w:rsidRDefault="00962852" w:rsidP="00962852">
            <w:pPr>
              <w:jc w:val="center"/>
              <w:rPr>
                <w:sz w:val="20"/>
                <w:szCs w:val="20"/>
              </w:rPr>
            </w:pPr>
            <w:r w:rsidRPr="00962852">
              <w:rPr>
                <w:sz w:val="20"/>
                <w:szCs w:val="20"/>
              </w:rPr>
              <w:t>м</w:t>
            </w:r>
            <w:r w:rsidRPr="00962852">
              <w:rPr>
                <w:sz w:val="20"/>
                <w:szCs w:val="20"/>
                <w:vertAlign w:val="superscript"/>
              </w:rPr>
              <w:t>3</w:t>
            </w:r>
            <w:r w:rsidRPr="00962852">
              <w:rPr>
                <w:sz w:val="20"/>
                <w:szCs w:val="20"/>
              </w:rPr>
              <w:t>/</w:t>
            </w:r>
            <w:proofErr w:type="spellStart"/>
            <w:r w:rsidRPr="00962852">
              <w:rPr>
                <w:sz w:val="20"/>
                <w:szCs w:val="20"/>
              </w:rPr>
              <w:t>сут</w:t>
            </w:r>
            <w:proofErr w:type="spellEnd"/>
          </w:p>
        </w:tc>
        <w:tc>
          <w:tcPr>
            <w:tcW w:w="1275" w:type="dxa"/>
            <w:vAlign w:val="center"/>
          </w:tcPr>
          <w:p w:rsidR="00962852" w:rsidRPr="00962852" w:rsidRDefault="00962852" w:rsidP="00962852">
            <w:pPr>
              <w:jc w:val="center"/>
              <w:rPr>
                <w:sz w:val="20"/>
                <w:szCs w:val="20"/>
              </w:rPr>
            </w:pPr>
            <w:r w:rsidRPr="00962852">
              <w:rPr>
                <w:sz w:val="20"/>
                <w:szCs w:val="20"/>
              </w:rPr>
              <w:t xml:space="preserve">- в границах ранее запроектированной застройки – </w:t>
            </w:r>
            <w:r w:rsidRPr="00962852">
              <w:rPr>
                <w:sz w:val="20"/>
                <w:szCs w:val="20"/>
              </w:rPr>
              <w:lastRenderedPageBreak/>
              <w:t>182,06;</w:t>
            </w:r>
          </w:p>
          <w:p w:rsidR="00962852" w:rsidRPr="00962852" w:rsidRDefault="00962852" w:rsidP="00962852">
            <w:pPr>
              <w:jc w:val="center"/>
              <w:rPr>
                <w:sz w:val="20"/>
                <w:szCs w:val="20"/>
              </w:rPr>
            </w:pPr>
            <w:r w:rsidRPr="00962852">
              <w:rPr>
                <w:sz w:val="20"/>
                <w:szCs w:val="20"/>
              </w:rPr>
              <w:t>- в границах территории комплексного развития (без учета ранее запроектированной застройки, на которую выдано разрешение на строительство) – 257</w:t>
            </w:r>
          </w:p>
        </w:tc>
        <w:tc>
          <w:tcPr>
            <w:tcW w:w="1719" w:type="dxa"/>
            <w:vAlign w:val="center"/>
          </w:tcPr>
          <w:p w:rsidR="00962852" w:rsidRPr="00962852" w:rsidRDefault="00962852" w:rsidP="00962852">
            <w:pPr>
              <w:jc w:val="center"/>
              <w:rPr>
                <w:sz w:val="20"/>
                <w:szCs w:val="20"/>
              </w:rPr>
            </w:pPr>
          </w:p>
        </w:tc>
        <w:tc>
          <w:tcPr>
            <w:tcW w:w="532" w:type="dxa"/>
            <w:vAlign w:val="center"/>
          </w:tcPr>
          <w:p w:rsidR="00962852" w:rsidRPr="00962852" w:rsidRDefault="00962852" w:rsidP="00962852">
            <w:pPr>
              <w:jc w:val="center"/>
              <w:rPr>
                <w:sz w:val="20"/>
                <w:szCs w:val="20"/>
              </w:rPr>
            </w:pPr>
          </w:p>
        </w:tc>
        <w:tc>
          <w:tcPr>
            <w:tcW w:w="1979" w:type="dxa"/>
            <w:vAlign w:val="center"/>
          </w:tcPr>
          <w:p w:rsidR="00962852" w:rsidRPr="00962852" w:rsidRDefault="00962852" w:rsidP="00962852">
            <w:pPr>
              <w:jc w:val="center"/>
              <w:rPr>
                <w:sz w:val="20"/>
                <w:szCs w:val="20"/>
              </w:rPr>
            </w:pPr>
          </w:p>
        </w:tc>
        <w:tc>
          <w:tcPr>
            <w:tcW w:w="1058" w:type="dxa"/>
            <w:vAlign w:val="center"/>
          </w:tcPr>
          <w:p w:rsidR="00962852" w:rsidRPr="00962852" w:rsidRDefault="00962852" w:rsidP="00962852">
            <w:pPr>
              <w:jc w:val="center"/>
              <w:rPr>
                <w:sz w:val="20"/>
                <w:szCs w:val="20"/>
              </w:rPr>
            </w:pPr>
          </w:p>
        </w:tc>
        <w:tc>
          <w:tcPr>
            <w:tcW w:w="532" w:type="dxa"/>
            <w:vAlign w:val="center"/>
          </w:tcPr>
          <w:p w:rsidR="00962852" w:rsidRPr="00962852" w:rsidRDefault="00962852" w:rsidP="00962852">
            <w:pPr>
              <w:jc w:val="center"/>
              <w:rPr>
                <w:sz w:val="20"/>
                <w:szCs w:val="20"/>
              </w:rPr>
            </w:pPr>
          </w:p>
        </w:tc>
        <w:tc>
          <w:tcPr>
            <w:tcW w:w="558" w:type="dxa"/>
            <w:vAlign w:val="center"/>
          </w:tcPr>
          <w:p w:rsidR="00962852" w:rsidRPr="00962852" w:rsidRDefault="00962852" w:rsidP="00962852">
            <w:pPr>
              <w:jc w:val="center"/>
              <w:rPr>
                <w:sz w:val="20"/>
                <w:szCs w:val="20"/>
              </w:rPr>
            </w:pPr>
          </w:p>
        </w:tc>
      </w:tr>
      <w:tr w:rsidR="00962852" w:rsidRPr="00962852" w:rsidTr="00962852">
        <w:trPr>
          <w:trHeight w:val="454"/>
          <w:jc w:val="center"/>
        </w:trPr>
        <w:tc>
          <w:tcPr>
            <w:tcW w:w="1844" w:type="dxa"/>
            <w:vAlign w:val="center"/>
          </w:tcPr>
          <w:p w:rsidR="00962852" w:rsidRPr="00962852" w:rsidRDefault="00962852" w:rsidP="00962852">
            <w:pPr>
              <w:jc w:val="center"/>
              <w:rPr>
                <w:sz w:val="20"/>
                <w:szCs w:val="20"/>
              </w:rPr>
            </w:pPr>
            <w:r w:rsidRPr="00962852">
              <w:rPr>
                <w:sz w:val="20"/>
                <w:szCs w:val="20"/>
              </w:rPr>
              <w:lastRenderedPageBreak/>
              <w:t>Водоотведение</w:t>
            </w:r>
          </w:p>
        </w:tc>
        <w:tc>
          <w:tcPr>
            <w:tcW w:w="709" w:type="dxa"/>
            <w:vAlign w:val="center"/>
          </w:tcPr>
          <w:p w:rsidR="00962852" w:rsidRPr="00962852" w:rsidRDefault="00962852" w:rsidP="00962852">
            <w:pPr>
              <w:jc w:val="center"/>
              <w:rPr>
                <w:sz w:val="20"/>
                <w:szCs w:val="20"/>
              </w:rPr>
            </w:pPr>
            <w:r w:rsidRPr="00962852">
              <w:rPr>
                <w:sz w:val="20"/>
                <w:szCs w:val="20"/>
              </w:rPr>
              <w:t>м</w:t>
            </w:r>
            <w:r w:rsidRPr="00962852">
              <w:rPr>
                <w:sz w:val="20"/>
                <w:szCs w:val="20"/>
                <w:vertAlign w:val="superscript"/>
              </w:rPr>
              <w:t>3</w:t>
            </w:r>
            <w:r w:rsidRPr="00962852">
              <w:rPr>
                <w:sz w:val="20"/>
                <w:szCs w:val="20"/>
              </w:rPr>
              <w:t>/</w:t>
            </w:r>
            <w:proofErr w:type="spellStart"/>
            <w:r w:rsidRPr="00962852">
              <w:rPr>
                <w:sz w:val="20"/>
                <w:szCs w:val="20"/>
              </w:rPr>
              <w:t>сут</w:t>
            </w:r>
            <w:proofErr w:type="spellEnd"/>
          </w:p>
        </w:tc>
        <w:tc>
          <w:tcPr>
            <w:tcW w:w="1275" w:type="dxa"/>
            <w:vAlign w:val="center"/>
          </w:tcPr>
          <w:p w:rsidR="00962852" w:rsidRPr="00962852" w:rsidRDefault="00962852" w:rsidP="00962852">
            <w:pPr>
              <w:jc w:val="center"/>
              <w:rPr>
                <w:sz w:val="20"/>
                <w:szCs w:val="20"/>
              </w:rPr>
            </w:pPr>
            <w:r w:rsidRPr="00962852">
              <w:rPr>
                <w:sz w:val="20"/>
                <w:szCs w:val="20"/>
              </w:rPr>
              <w:t>482,05</w:t>
            </w:r>
          </w:p>
        </w:tc>
        <w:tc>
          <w:tcPr>
            <w:tcW w:w="1719" w:type="dxa"/>
            <w:vAlign w:val="center"/>
          </w:tcPr>
          <w:p w:rsidR="00962852" w:rsidRPr="00962852" w:rsidRDefault="00962852" w:rsidP="00962852">
            <w:pPr>
              <w:jc w:val="center"/>
              <w:rPr>
                <w:sz w:val="20"/>
                <w:szCs w:val="20"/>
              </w:rPr>
            </w:pPr>
          </w:p>
        </w:tc>
        <w:tc>
          <w:tcPr>
            <w:tcW w:w="532" w:type="dxa"/>
            <w:vAlign w:val="center"/>
          </w:tcPr>
          <w:p w:rsidR="00962852" w:rsidRPr="00962852" w:rsidRDefault="00962852" w:rsidP="00962852">
            <w:pPr>
              <w:jc w:val="center"/>
              <w:rPr>
                <w:sz w:val="20"/>
                <w:szCs w:val="20"/>
              </w:rPr>
            </w:pPr>
          </w:p>
        </w:tc>
        <w:tc>
          <w:tcPr>
            <w:tcW w:w="1979" w:type="dxa"/>
            <w:vAlign w:val="center"/>
          </w:tcPr>
          <w:p w:rsidR="00962852" w:rsidRPr="00962852" w:rsidRDefault="00962852" w:rsidP="00962852">
            <w:pPr>
              <w:jc w:val="center"/>
              <w:rPr>
                <w:sz w:val="20"/>
                <w:szCs w:val="20"/>
              </w:rPr>
            </w:pPr>
          </w:p>
        </w:tc>
        <w:tc>
          <w:tcPr>
            <w:tcW w:w="1058" w:type="dxa"/>
            <w:vAlign w:val="center"/>
          </w:tcPr>
          <w:p w:rsidR="00962852" w:rsidRPr="00962852" w:rsidRDefault="00962852" w:rsidP="00962852">
            <w:pPr>
              <w:jc w:val="center"/>
              <w:rPr>
                <w:sz w:val="20"/>
                <w:szCs w:val="20"/>
              </w:rPr>
            </w:pPr>
          </w:p>
        </w:tc>
        <w:tc>
          <w:tcPr>
            <w:tcW w:w="532" w:type="dxa"/>
            <w:vAlign w:val="center"/>
          </w:tcPr>
          <w:p w:rsidR="00962852" w:rsidRPr="00962852" w:rsidRDefault="00962852" w:rsidP="00962852">
            <w:pPr>
              <w:jc w:val="center"/>
              <w:rPr>
                <w:sz w:val="20"/>
                <w:szCs w:val="20"/>
              </w:rPr>
            </w:pPr>
          </w:p>
        </w:tc>
        <w:tc>
          <w:tcPr>
            <w:tcW w:w="558" w:type="dxa"/>
            <w:vAlign w:val="center"/>
          </w:tcPr>
          <w:p w:rsidR="00962852" w:rsidRPr="00962852" w:rsidRDefault="00962852" w:rsidP="00962852">
            <w:pPr>
              <w:jc w:val="center"/>
              <w:rPr>
                <w:sz w:val="20"/>
                <w:szCs w:val="20"/>
              </w:rPr>
            </w:pPr>
          </w:p>
        </w:tc>
      </w:tr>
      <w:tr w:rsidR="00962852" w:rsidRPr="00962852" w:rsidTr="00962852">
        <w:trPr>
          <w:jc w:val="center"/>
        </w:trPr>
        <w:tc>
          <w:tcPr>
            <w:tcW w:w="1844" w:type="dxa"/>
            <w:vAlign w:val="center"/>
          </w:tcPr>
          <w:p w:rsidR="00962852" w:rsidRPr="00962852" w:rsidRDefault="00962852" w:rsidP="00962852">
            <w:pPr>
              <w:jc w:val="center"/>
              <w:rPr>
                <w:sz w:val="20"/>
                <w:szCs w:val="20"/>
              </w:rPr>
            </w:pPr>
            <w:r w:rsidRPr="00962852">
              <w:rPr>
                <w:sz w:val="20"/>
                <w:szCs w:val="20"/>
              </w:rPr>
              <w:t>Теплоснабжение</w:t>
            </w:r>
          </w:p>
        </w:tc>
        <w:tc>
          <w:tcPr>
            <w:tcW w:w="709" w:type="dxa"/>
            <w:vAlign w:val="center"/>
          </w:tcPr>
          <w:p w:rsidR="00962852" w:rsidRPr="00962852" w:rsidRDefault="00962852" w:rsidP="00962852">
            <w:pPr>
              <w:jc w:val="center"/>
              <w:rPr>
                <w:sz w:val="20"/>
                <w:szCs w:val="20"/>
              </w:rPr>
            </w:pPr>
            <w:r w:rsidRPr="00962852">
              <w:rPr>
                <w:sz w:val="20"/>
                <w:szCs w:val="20"/>
              </w:rPr>
              <w:t>Гкал/</w:t>
            </w:r>
          </w:p>
          <w:p w:rsidR="00962852" w:rsidRPr="00962852" w:rsidRDefault="00962852" w:rsidP="00962852">
            <w:pPr>
              <w:jc w:val="center"/>
              <w:rPr>
                <w:sz w:val="20"/>
                <w:szCs w:val="20"/>
              </w:rPr>
            </w:pPr>
            <w:r w:rsidRPr="00962852">
              <w:rPr>
                <w:sz w:val="20"/>
                <w:szCs w:val="20"/>
              </w:rPr>
              <w:t>час</w:t>
            </w:r>
          </w:p>
        </w:tc>
        <w:tc>
          <w:tcPr>
            <w:tcW w:w="1275" w:type="dxa"/>
            <w:vAlign w:val="center"/>
          </w:tcPr>
          <w:p w:rsidR="00962852" w:rsidRPr="00962852" w:rsidRDefault="00962852" w:rsidP="00962852">
            <w:pPr>
              <w:jc w:val="center"/>
              <w:rPr>
                <w:sz w:val="20"/>
                <w:szCs w:val="20"/>
              </w:rPr>
            </w:pPr>
            <w:r w:rsidRPr="00962852">
              <w:rPr>
                <w:sz w:val="20"/>
                <w:szCs w:val="20"/>
              </w:rPr>
              <w:t>- в границах ранее запроектированной застройки (на которое выдано разрешение на строительство) – 1,284;</w:t>
            </w:r>
          </w:p>
          <w:p w:rsidR="00962852" w:rsidRPr="00962852" w:rsidRDefault="00962852" w:rsidP="00962852">
            <w:pPr>
              <w:jc w:val="center"/>
              <w:rPr>
                <w:sz w:val="20"/>
                <w:szCs w:val="20"/>
              </w:rPr>
            </w:pPr>
            <w:r w:rsidRPr="00962852">
              <w:rPr>
                <w:sz w:val="20"/>
                <w:szCs w:val="20"/>
              </w:rPr>
              <w:t>- в границах территории комплексного развития (без учета ранее запроектированной застройки, на которую выдано разрешение на строительство) – 2,791</w:t>
            </w:r>
          </w:p>
        </w:tc>
        <w:tc>
          <w:tcPr>
            <w:tcW w:w="1719" w:type="dxa"/>
            <w:vAlign w:val="center"/>
          </w:tcPr>
          <w:p w:rsidR="00962852" w:rsidRPr="00962852" w:rsidRDefault="00962852" w:rsidP="00962852">
            <w:pPr>
              <w:jc w:val="center"/>
              <w:rPr>
                <w:sz w:val="20"/>
                <w:szCs w:val="20"/>
              </w:rPr>
            </w:pPr>
          </w:p>
        </w:tc>
        <w:tc>
          <w:tcPr>
            <w:tcW w:w="532" w:type="dxa"/>
            <w:vAlign w:val="center"/>
          </w:tcPr>
          <w:p w:rsidR="00962852" w:rsidRPr="00962852" w:rsidRDefault="00962852" w:rsidP="00962852">
            <w:pPr>
              <w:jc w:val="center"/>
              <w:rPr>
                <w:sz w:val="20"/>
                <w:szCs w:val="20"/>
              </w:rPr>
            </w:pPr>
          </w:p>
        </w:tc>
        <w:tc>
          <w:tcPr>
            <w:tcW w:w="1979" w:type="dxa"/>
            <w:vAlign w:val="center"/>
          </w:tcPr>
          <w:p w:rsidR="00962852" w:rsidRPr="00962852" w:rsidRDefault="00962852" w:rsidP="00962852">
            <w:pPr>
              <w:jc w:val="center"/>
              <w:rPr>
                <w:sz w:val="20"/>
                <w:szCs w:val="20"/>
              </w:rPr>
            </w:pPr>
          </w:p>
        </w:tc>
        <w:tc>
          <w:tcPr>
            <w:tcW w:w="1058" w:type="dxa"/>
            <w:vAlign w:val="center"/>
          </w:tcPr>
          <w:p w:rsidR="00962852" w:rsidRPr="00962852" w:rsidRDefault="00962852" w:rsidP="00962852">
            <w:pPr>
              <w:jc w:val="center"/>
              <w:rPr>
                <w:sz w:val="20"/>
                <w:szCs w:val="20"/>
              </w:rPr>
            </w:pPr>
          </w:p>
        </w:tc>
        <w:tc>
          <w:tcPr>
            <w:tcW w:w="532" w:type="dxa"/>
            <w:vAlign w:val="center"/>
          </w:tcPr>
          <w:p w:rsidR="00962852" w:rsidRPr="00962852" w:rsidRDefault="00962852" w:rsidP="00962852">
            <w:pPr>
              <w:jc w:val="center"/>
              <w:rPr>
                <w:sz w:val="20"/>
                <w:szCs w:val="20"/>
              </w:rPr>
            </w:pPr>
          </w:p>
        </w:tc>
        <w:tc>
          <w:tcPr>
            <w:tcW w:w="558" w:type="dxa"/>
            <w:vAlign w:val="center"/>
          </w:tcPr>
          <w:p w:rsidR="00962852" w:rsidRPr="00962852" w:rsidRDefault="00962852" w:rsidP="00962852">
            <w:pPr>
              <w:jc w:val="center"/>
              <w:rPr>
                <w:sz w:val="20"/>
                <w:szCs w:val="20"/>
              </w:rPr>
            </w:pPr>
          </w:p>
        </w:tc>
      </w:tr>
      <w:tr w:rsidR="00962852" w:rsidRPr="00962852" w:rsidTr="00962852">
        <w:trPr>
          <w:jc w:val="center"/>
        </w:trPr>
        <w:tc>
          <w:tcPr>
            <w:tcW w:w="1844" w:type="dxa"/>
            <w:vAlign w:val="center"/>
          </w:tcPr>
          <w:p w:rsidR="00962852" w:rsidRPr="00962852" w:rsidRDefault="00962852" w:rsidP="00962852">
            <w:pPr>
              <w:jc w:val="center"/>
              <w:rPr>
                <w:sz w:val="20"/>
                <w:szCs w:val="20"/>
              </w:rPr>
            </w:pPr>
            <w:r w:rsidRPr="00962852">
              <w:rPr>
                <w:sz w:val="20"/>
                <w:szCs w:val="20"/>
              </w:rPr>
              <w:t>Электроснабжение</w:t>
            </w:r>
          </w:p>
        </w:tc>
        <w:tc>
          <w:tcPr>
            <w:tcW w:w="709" w:type="dxa"/>
            <w:vAlign w:val="center"/>
          </w:tcPr>
          <w:p w:rsidR="00962852" w:rsidRPr="00962852" w:rsidRDefault="00962852" w:rsidP="00962852">
            <w:pPr>
              <w:jc w:val="center"/>
              <w:rPr>
                <w:sz w:val="20"/>
                <w:szCs w:val="20"/>
              </w:rPr>
            </w:pPr>
            <w:r w:rsidRPr="00962852">
              <w:rPr>
                <w:sz w:val="20"/>
                <w:szCs w:val="20"/>
              </w:rPr>
              <w:t>кВт</w:t>
            </w:r>
          </w:p>
        </w:tc>
        <w:tc>
          <w:tcPr>
            <w:tcW w:w="1275" w:type="dxa"/>
            <w:vAlign w:val="center"/>
          </w:tcPr>
          <w:p w:rsidR="00962852" w:rsidRPr="00962852" w:rsidRDefault="00962852" w:rsidP="00962852">
            <w:pPr>
              <w:jc w:val="center"/>
              <w:rPr>
                <w:sz w:val="20"/>
                <w:szCs w:val="20"/>
              </w:rPr>
            </w:pPr>
            <w:r w:rsidRPr="00962852">
              <w:rPr>
                <w:sz w:val="20"/>
                <w:szCs w:val="20"/>
              </w:rPr>
              <w:t>- в границах ранее запроектированной застройки (на которое выдано разрешение на строительство) – 437,90;</w:t>
            </w:r>
          </w:p>
          <w:p w:rsidR="00962852" w:rsidRPr="00962852" w:rsidRDefault="00962852" w:rsidP="00962852">
            <w:pPr>
              <w:jc w:val="center"/>
              <w:rPr>
                <w:sz w:val="20"/>
                <w:szCs w:val="20"/>
              </w:rPr>
            </w:pPr>
            <w:r w:rsidRPr="00962852">
              <w:rPr>
                <w:sz w:val="20"/>
                <w:szCs w:val="20"/>
              </w:rPr>
              <w:t xml:space="preserve">- в границах территории комплексного развития (без учета ранее запроектированной застройки, на которую </w:t>
            </w:r>
            <w:r w:rsidRPr="00962852">
              <w:rPr>
                <w:sz w:val="20"/>
                <w:szCs w:val="20"/>
              </w:rPr>
              <w:lastRenderedPageBreak/>
              <w:t>выдано разрешение на строительство) – 841,3</w:t>
            </w:r>
          </w:p>
        </w:tc>
        <w:tc>
          <w:tcPr>
            <w:tcW w:w="1719" w:type="dxa"/>
            <w:vAlign w:val="center"/>
          </w:tcPr>
          <w:p w:rsidR="00962852" w:rsidRPr="00962852" w:rsidRDefault="00962852" w:rsidP="00962852">
            <w:pPr>
              <w:jc w:val="center"/>
              <w:rPr>
                <w:sz w:val="20"/>
                <w:szCs w:val="20"/>
              </w:rPr>
            </w:pPr>
          </w:p>
        </w:tc>
        <w:tc>
          <w:tcPr>
            <w:tcW w:w="532" w:type="dxa"/>
            <w:vAlign w:val="center"/>
          </w:tcPr>
          <w:p w:rsidR="00962852" w:rsidRPr="00962852" w:rsidRDefault="00962852" w:rsidP="00962852">
            <w:pPr>
              <w:jc w:val="center"/>
              <w:rPr>
                <w:sz w:val="20"/>
                <w:szCs w:val="20"/>
              </w:rPr>
            </w:pPr>
          </w:p>
        </w:tc>
        <w:tc>
          <w:tcPr>
            <w:tcW w:w="1979" w:type="dxa"/>
            <w:vAlign w:val="center"/>
          </w:tcPr>
          <w:p w:rsidR="00962852" w:rsidRPr="00962852" w:rsidRDefault="00962852" w:rsidP="00962852">
            <w:pPr>
              <w:jc w:val="center"/>
              <w:rPr>
                <w:sz w:val="20"/>
                <w:szCs w:val="20"/>
              </w:rPr>
            </w:pPr>
          </w:p>
        </w:tc>
        <w:tc>
          <w:tcPr>
            <w:tcW w:w="1058" w:type="dxa"/>
            <w:vAlign w:val="center"/>
          </w:tcPr>
          <w:p w:rsidR="00962852" w:rsidRPr="00962852" w:rsidRDefault="00962852" w:rsidP="00962852">
            <w:pPr>
              <w:jc w:val="center"/>
              <w:rPr>
                <w:sz w:val="20"/>
                <w:szCs w:val="20"/>
              </w:rPr>
            </w:pPr>
          </w:p>
        </w:tc>
        <w:tc>
          <w:tcPr>
            <w:tcW w:w="532" w:type="dxa"/>
            <w:vAlign w:val="center"/>
          </w:tcPr>
          <w:p w:rsidR="00962852" w:rsidRPr="00962852" w:rsidRDefault="00962852" w:rsidP="00962852">
            <w:pPr>
              <w:jc w:val="center"/>
              <w:rPr>
                <w:sz w:val="20"/>
                <w:szCs w:val="20"/>
              </w:rPr>
            </w:pPr>
          </w:p>
        </w:tc>
        <w:tc>
          <w:tcPr>
            <w:tcW w:w="558" w:type="dxa"/>
            <w:vAlign w:val="center"/>
          </w:tcPr>
          <w:p w:rsidR="00962852" w:rsidRPr="00962852" w:rsidRDefault="00962852" w:rsidP="00962852">
            <w:pPr>
              <w:jc w:val="center"/>
              <w:rPr>
                <w:sz w:val="20"/>
                <w:szCs w:val="20"/>
              </w:rPr>
            </w:pPr>
          </w:p>
        </w:tc>
      </w:tr>
      <w:tr w:rsidR="00962852" w:rsidRPr="00962852" w:rsidTr="00962852">
        <w:trPr>
          <w:jc w:val="center"/>
        </w:trPr>
        <w:tc>
          <w:tcPr>
            <w:tcW w:w="1844" w:type="dxa"/>
            <w:vAlign w:val="center"/>
          </w:tcPr>
          <w:p w:rsidR="00962852" w:rsidRPr="00962852" w:rsidRDefault="00962852" w:rsidP="00962852">
            <w:pPr>
              <w:jc w:val="center"/>
              <w:rPr>
                <w:sz w:val="20"/>
                <w:szCs w:val="20"/>
              </w:rPr>
            </w:pPr>
            <w:r w:rsidRPr="00962852">
              <w:rPr>
                <w:sz w:val="20"/>
                <w:szCs w:val="20"/>
              </w:rPr>
              <w:lastRenderedPageBreak/>
              <w:t>Санитарная очистка</w:t>
            </w:r>
          </w:p>
        </w:tc>
        <w:tc>
          <w:tcPr>
            <w:tcW w:w="709" w:type="dxa"/>
            <w:vAlign w:val="center"/>
          </w:tcPr>
          <w:p w:rsidR="00962852" w:rsidRPr="00962852" w:rsidRDefault="00962852" w:rsidP="00962852">
            <w:pPr>
              <w:jc w:val="center"/>
              <w:rPr>
                <w:sz w:val="20"/>
                <w:szCs w:val="20"/>
              </w:rPr>
            </w:pPr>
            <w:r w:rsidRPr="00962852">
              <w:rPr>
                <w:sz w:val="20"/>
                <w:szCs w:val="20"/>
              </w:rPr>
              <w:t>м</w:t>
            </w:r>
            <w:r w:rsidRPr="00962852">
              <w:rPr>
                <w:sz w:val="20"/>
                <w:szCs w:val="20"/>
                <w:vertAlign w:val="superscript"/>
              </w:rPr>
              <w:t>3</w:t>
            </w:r>
            <w:r w:rsidRPr="00962852">
              <w:rPr>
                <w:sz w:val="20"/>
                <w:szCs w:val="20"/>
              </w:rPr>
              <w:t>/год</w:t>
            </w:r>
          </w:p>
        </w:tc>
        <w:tc>
          <w:tcPr>
            <w:tcW w:w="1275" w:type="dxa"/>
            <w:vAlign w:val="center"/>
          </w:tcPr>
          <w:p w:rsidR="00962852" w:rsidRPr="00962852" w:rsidRDefault="00962852" w:rsidP="00962852">
            <w:pPr>
              <w:jc w:val="center"/>
              <w:rPr>
                <w:sz w:val="20"/>
                <w:szCs w:val="20"/>
              </w:rPr>
            </w:pPr>
            <w:r w:rsidRPr="00962852">
              <w:rPr>
                <w:sz w:val="20"/>
                <w:szCs w:val="20"/>
              </w:rPr>
              <w:t>- в границах ранее запроектированной застройки (на которое выдано разрешение на строительство) – 2339,44;</w:t>
            </w:r>
          </w:p>
          <w:p w:rsidR="00962852" w:rsidRPr="00962852" w:rsidRDefault="00962852" w:rsidP="00962852">
            <w:pPr>
              <w:jc w:val="center"/>
              <w:rPr>
                <w:sz w:val="20"/>
                <w:szCs w:val="20"/>
              </w:rPr>
            </w:pPr>
            <w:r w:rsidRPr="00962852">
              <w:rPr>
                <w:sz w:val="20"/>
                <w:szCs w:val="20"/>
              </w:rPr>
              <w:t>- в границах территории комплексного развития (без учета ранее запроектированной застройки, на которую выдано разрешение на строительство) – 3328,28</w:t>
            </w:r>
          </w:p>
        </w:tc>
        <w:tc>
          <w:tcPr>
            <w:tcW w:w="1719" w:type="dxa"/>
            <w:vAlign w:val="center"/>
          </w:tcPr>
          <w:p w:rsidR="00962852" w:rsidRPr="00962852" w:rsidRDefault="00962852" w:rsidP="00962852">
            <w:pPr>
              <w:jc w:val="center"/>
              <w:rPr>
                <w:sz w:val="20"/>
                <w:szCs w:val="20"/>
              </w:rPr>
            </w:pPr>
          </w:p>
        </w:tc>
        <w:tc>
          <w:tcPr>
            <w:tcW w:w="532" w:type="dxa"/>
            <w:vAlign w:val="center"/>
          </w:tcPr>
          <w:p w:rsidR="00962852" w:rsidRPr="00962852" w:rsidRDefault="00962852" w:rsidP="00962852">
            <w:pPr>
              <w:jc w:val="center"/>
              <w:rPr>
                <w:sz w:val="20"/>
                <w:szCs w:val="20"/>
              </w:rPr>
            </w:pPr>
          </w:p>
        </w:tc>
        <w:tc>
          <w:tcPr>
            <w:tcW w:w="1979" w:type="dxa"/>
            <w:vAlign w:val="center"/>
          </w:tcPr>
          <w:p w:rsidR="00962852" w:rsidRPr="00962852" w:rsidRDefault="00962852" w:rsidP="00962852">
            <w:pPr>
              <w:jc w:val="center"/>
              <w:rPr>
                <w:sz w:val="20"/>
                <w:szCs w:val="20"/>
              </w:rPr>
            </w:pPr>
          </w:p>
        </w:tc>
        <w:tc>
          <w:tcPr>
            <w:tcW w:w="1058" w:type="dxa"/>
            <w:vAlign w:val="center"/>
          </w:tcPr>
          <w:p w:rsidR="00962852" w:rsidRPr="00962852" w:rsidRDefault="00962852" w:rsidP="00962852">
            <w:pPr>
              <w:jc w:val="center"/>
              <w:rPr>
                <w:sz w:val="20"/>
                <w:szCs w:val="20"/>
              </w:rPr>
            </w:pPr>
          </w:p>
        </w:tc>
        <w:tc>
          <w:tcPr>
            <w:tcW w:w="532" w:type="dxa"/>
            <w:vAlign w:val="center"/>
          </w:tcPr>
          <w:p w:rsidR="00962852" w:rsidRPr="00962852" w:rsidRDefault="00962852" w:rsidP="00962852">
            <w:pPr>
              <w:jc w:val="center"/>
              <w:rPr>
                <w:sz w:val="20"/>
                <w:szCs w:val="20"/>
              </w:rPr>
            </w:pPr>
          </w:p>
        </w:tc>
        <w:tc>
          <w:tcPr>
            <w:tcW w:w="558" w:type="dxa"/>
            <w:vAlign w:val="center"/>
          </w:tcPr>
          <w:p w:rsidR="00962852" w:rsidRPr="00962852" w:rsidRDefault="00962852" w:rsidP="00962852">
            <w:pPr>
              <w:jc w:val="center"/>
              <w:rPr>
                <w:sz w:val="20"/>
                <w:szCs w:val="20"/>
              </w:rPr>
            </w:pPr>
          </w:p>
        </w:tc>
      </w:tr>
      <w:tr w:rsidR="00962852" w:rsidRPr="00962852" w:rsidTr="00962852">
        <w:trPr>
          <w:jc w:val="center"/>
        </w:trPr>
        <w:tc>
          <w:tcPr>
            <w:tcW w:w="1844" w:type="dxa"/>
            <w:vAlign w:val="center"/>
          </w:tcPr>
          <w:p w:rsidR="00962852" w:rsidRPr="00962852" w:rsidRDefault="00962852" w:rsidP="00962852">
            <w:pPr>
              <w:jc w:val="center"/>
              <w:rPr>
                <w:sz w:val="20"/>
                <w:szCs w:val="20"/>
              </w:rPr>
            </w:pPr>
            <w:r w:rsidRPr="00962852">
              <w:rPr>
                <w:sz w:val="20"/>
                <w:szCs w:val="20"/>
              </w:rPr>
              <w:t xml:space="preserve">Мощность </w:t>
            </w:r>
            <w:proofErr w:type="spellStart"/>
            <w:proofErr w:type="gramStart"/>
            <w:r w:rsidRPr="00962852">
              <w:rPr>
                <w:sz w:val="20"/>
                <w:szCs w:val="20"/>
              </w:rPr>
              <w:t>электропотреб-ления</w:t>
            </w:r>
            <w:proofErr w:type="spellEnd"/>
            <w:proofErr w:type="gramEnd"/>
            <w:r w:rsidRPr="00962852">
              <w:rPr>
                <w:sz w:val="20"/>
                <w:szCs w:val="20"/>
              </w:rPr>
              <w:t xml:space="preserve"> на расчетный срок (наружное освещение)</w:t>
            </w:r>
          </w:p>
        </w:tc>
        <w:tc>
          <w:tcPr>
            <w:tcW w:w="709" w:type="dxa"/>
            <w:vAlign w:val="center"/>
          </w:tcPr>
          <w:p w:rsidR="00962852" w:rsidRPr="00962852" w:rsidRDefault="00962852" w:rsidP="00962852">
            <w:pPr>
              <w:jc w:val="center"/>
              <w:rPr>
                <w:sz w:val="20"/>
                <w:szCs w:val="20"/>
              </w:rPr>
            </w:pPr>
            <w:r w:rsidRPr="00962852">
              <w:rPr>
                <w:sz w:val="20"/>
                <w:szCs w:val="20"/>
              </w:rPr>
              <w:t>кВт</w:t>
            </w:r>
          </w:p>
        </w:tc>
        <w:tc>
          <w:tcPr>
            <w:tcW w:w="1275" w:type="dxa"/>
            <w:vAlign w:val="center"/>
          </w:tcPr>
          <w:p w:rsidR="00962852" w:rsidRPr="00962852" w:rsidRDefault="00962852" w:rsidP="00962852">
            <w:pPr>
              <w:jc w:val="center"/>
              <w:rPr>
                <w:sz w:val="20"/>
                <w:szCs w:val="20"/>
              </w:rPr>
            </w:pPr>
            <w:r w:rsidRPr="00962852">
              <w:rPr>
                <w:sz w:val="20"/>
                <w:szCs w:val="20"/>
              </w:rPr>
              <w:t>0,60</w:t>
            </w:r>
          </w:p>
        </w:tc>
        <w:tc>
          <w:tcPr>
            <w:tcW w:w="1719" w:type="dxa"/>
            <w:vAlign w:val="center"/>
          </w:tcPr>
          <w:p w:rsidR="00962852" w:rsidRPr="00962852" w:rsidRDefault="00962852" w:rsidP="00962852">
            <w:pPr>
              <w:jc w:val="center"/>
              <w:rPr>
                <w:sz w:val="20"/>
                <w:szCs w:val="20"/>
              </w:rPr>
            </w:pPr>
          </w:p>
        </w:tc>
        <w:tc>
          <w:tcPr>
            <w:tcW w:w="532" w:type="dxa"/>
            <w:vAlign w:val="center"/>
          </w:tcPr>
          <w:p w:rsidR="00962852" w:rsidRPr="00962852" w:rsidRDefault="00962852" w:rsidP="00962852">
            <w:pPr>
              <w:jc w:val="center"/>
              <w:rPr>
                <w:sz w:val="20"/>
                <w:szCs w:val="20"/>
              </w:rPr>
            </w:pPr>
          </w:p>
        </w:tc>
        <w:tc>
          <w:tcPr>
            <w:tcW w:w="1979" w:type="dxa"/>
            <w:vAlign w:val="center"/>
          </w:tcPr>
          <w:p w:rsidR="00962852" w:rsidRPr="00962852" w:rsidRDefault="00962852" w:rsidP="00962852">
            <w:pPr>
              <w:jc w:val="center"/>
              <w:rPr>
                <w:sz w:val="20"/>
                <w:szCs w:val="20"/>
              </w:rPr>
            </w:pPr>
          </w:p>
        </w:tc>
        <w:tc>
          <w:tcPr>
            <w:tcW w:w="1058" w:type="dxa"/>
            <w:vAlign w:val="center"/>
          </w:tcPr>
          <w:p w:rsidR="00962852" w:rsidRPr="00962852" w:rsidRDefault="00962852" w:rsidP="00962852">
            <w:pPr>
              <w:jc w:val="center"/>
              <w:rPr>
                <w:sz w:val="20"/>
                <w:szCs w:val="20"/>
              </w:rPr>
            </w:pPr>
          </w:p>
        </w:tc>
        <w:tc>
          <w:tcPr>
            <w:tcW w:w="532" w:type="dxa"/>
            <w:vAlign w:val="center"/>
          </w:tcPr>
          <w:p w:rsidR="00962852" w:rsidRPr="00962852" w:rsidRDefault="00962852" w:rsidP="00962852">
            <w:pPr>
              <w:jc w:val="center"/>
              <w:rPr>
                <w:sz w:val="20"/>
                <w:szCs w:val="20"/>
              </w:rPr>
            </w:pPr>
          </w:p>
        </w:tc>
        <w:tc>
          <w:tcPr>
            <w:tcW w:w="558" w:type="dxa"/>
            <w:vAlign w:val="center"/>
          </w:tcPr>
          <w:p w:rsidR="00962852" w:rsidRPr="00962852" w:rsidRDefault="00962852" w:rsidP="00962852">
            <w:pPr>
              <w:jc w:val="center"/>
              <w:rPr>
                <w:sz w:val="20"/>
                <w:szCs w:val="20"/>
              </w:rPr>
            </w:pPr>
          </w:p>
        </w:tc>
      </w:tr>
    </w:tbl>
    <w:p w:rsidR="00962852" w:rsidRPr="00962852" w:rsidRDefault="00962852" w:rsidP="00962852">
      <w:pPr>
        <w:tabs>
          <w:tab w:val="left" w:pos="1418"/>
        </w:tabs>
        <w:autoSpaceDE w:val="0"/>
        <w:spacing w:before="240" w:after="200"/>
        <w:ind w:firstLine="567"/>
        <w:jc w:val="center"/>
        <w:outlineLvl w:val="1"/>
        <w:rPr>
          <w:rFonts w:eastAsia="GOST Type AU"/>
          <w:b/>
        </w:rPr>
      </w:pPr>
      <w:r w:rsidRPr="00962852">
        <w:rPr>
          <w:rFonts w:eastAsia="GOST Type AU"/>
          <w:b/>
        </w:rPr>
        <w:t xml:space="preserve">1.4. </w:t>
      </w:r>
      <w:proofErr w:type="gramStart"/>
      <w:r w:rsidRPr="00962852">
        <w:rPr>
          <w:rFonts w:eastAsia="GOST Type AU"/>
          <w:b/>
        </w:rPr>
        <w:t xml:space="preserve">Сведения о плотности и параметрах застройки территории, необходимые для размещения объектов федерального значения, объектов регионального значения, объектов местного значения, а также в целях согласования проекта планировки территории в соответствии с частью 12.7 статьи 45 </w:t>
      </w:r>
      <w:proofErr w:type="spellStart"/>
      <w:r w:rsidRPr="00962852">
        <w:rPr>
          <w:rFonts w:eastAsia="GOST Type AU"/>
          <w:b/>
        </w:rPr>
        <w:t>ГрК</w:t>
      </w:r>
      <w:proofErr w:type="spellEnd"/>
      <w:r w:rsidRPr="00962852">
        <w:rPr>
          <w:rFonts w:eastAsia="GOST Type AU"/>
          <w:b/>
        </w:rPr>
        <w:t xml:space="preserve"> РФ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w:t>
      </w:r>
      <w:proofErr w:type="gramEnd"/>
      <w:r w:rsidRPr="00962852">
        <w:rPr>
          <w:rFonts w:eastAsia="GOST Type AU"/>
          <w:b/>
        </w:rPr>
        <w:t>, социальной инфраструктур и фактических показателей территориальной доступности таких объектов для населения</w:t>
      </w:r>
      <w:bookmarkEnd w:id="61"/>
      <w:bookmarkEnd w:id="62"/>
      <w:bookmarkEnd w:id="63"/>
    </w:p>
    <w:p w:rsidR="00962852" w:rsidRPr="00962852" w:rsidRDefault="00962852" w:rsidP="00962852">
      <w:pPr>
        <w:tabs>
          <w:tab w:val="left" w:pos="1418"/>
        </w:tabs>
        <w:ind w:firstLine="567"/>
        <w:jc w:val="both"/>
        <w:rPr>
          <w:lang w:eastAsia="ru-RU"/>
        </w:rPr>
      </w:pPr>
      <w:r w:rsidRPr="00962852">
        <w:rPr>
          <w:lang w:eastAsia="ru-RU"/>
        </w:rPr>
        <w:t>Размещение планируемых объектов федерального значения, объектов регионального значения не предусматривается.</w:t>
      </w:r>
    </w:p>
    <w:p w:rsidR="00962852" w:rsidRPr="00962852" w:rsidRDefault="00962852" w:rsidP="00962852">
      <w:pPr>
        <w:tabs>
          <w:tab w:val="left" w:pos="1418"/>
        </w:tabs>
        <w:ind w:firstLine="567"/>
        <w:jc w:val="both"/>
        <w:rPr>
          <w:lang w:eastAsia="ru-RU"/>
        </w:rPr>
      </w:pPr>
      <w:r w:rsidRPr="00962852">
        <w:rPr>
          <w:lang w:eastAsia="ru-RU"/>
        </w:rPr>
        <w:t>Сведения о плотности и параметрах застройки территории, необходимые для размещения объектов местного значения, приведены в п.2.2.</w:t>
      </w:r>
    </w:p>
    <w:p w:rsidR="00962852" w:rsidRPr="00962852" w:rsidRDefault="00962852" w:rsidP="00962852">
      <w:pPr>
        <w:tabs>
          <w:tab w:val="left" w:pos="1418"/>
        </w:tabs>
        <w:ind w:firstLine="567"/>
        <w:jc w:val="both"/>
        <w:rPr>
          <w:lang w:eastAsia="ru-RU"/>
        </w:rPr>
      </w:pPr>
      <w:r w:rsidRPr="00962852">
        <w:rPr>
          <w:lang w:eastAsia="ru-RU"/>
        </w:rPr>
        <w:t xml:space="preserve">Согласования проекта планировки территории в соответствии с частью 12.7 статьи 45 </w:t>
      </w:r>
      <w:proofErr w:type="spellStart"/>
      <w:r w:rsidRPr="00962852">
        <w:rPr>
          <w:lang w:eastAsia="ru-RU"/>
        </w:rPr>
        <w:t>ГрК</w:t>
      </w:r>
      <w:proofErr w:type="spellEnd"/>
      <w:r w:rsidRPr="00962852">
        <w:rPr>
          <w:lang w:eastAsia="ru-RU"/>
        </w:rPr>
        <w:t xml:space="preserve"> РФ не предусматривается.</w:t>
      </w:r>
    </w:p>
    <w:p w:rsidR="00962852" w:rsidRPr="00962852" w:rsidRDefault="00962852" w:rsidP="00962852">
      <w:pPr>
        <w:tabs>
          <w:tab w:val="left" w:pos="1418"/>
        </w:tabs>
        <w:autoSpaceDE w:val="0"/>
        <w:adjustRightInd w:val="0"/>
        <w:spacing w:before="240" w:after="240"/>
        <w:ind w:right="-1" w:firstLine="567"/>
        <w:jc w:val="center"/>
        <w:textAlignment w:val="baseline"/>
        <w:outlineLvl w:val="0"/>
        <w:rPr>
          <w:rFonts w:eastAsia="GOST Type AU"/>
          <w:b/>
        </w:rPr>
      </w:pPr>
      <w:bookmarkStart w:id="64" w:name="_Toc74392153"/>
      <w:bookmarkEnd w:id="5"/>
      <w:r w:rsidRPr="00962852">
        <w:rPr>
          <w:rFonts w:eastAsia="GOST Type AU"/>
          <w:b/>
        </w:rPr>
        <w:t xml:space="preserve">2. </w:t>
      </w:r>
      <w:proofErr w:type="gramStart"/>
      <w:r>
        <w:rPr>
          <w:rFonts w:eastAsia="GOST Type AU"/>
          <w:b/>
        </w:rPr>
        <w:t>П</w:t>
      </w:r>
      <w:r w:rsidRPr="00962852">
        <w:rPr>
          <w:rFonts w:eastAsia="GOST Type AU"/>
          <w:b/>
        </w:rPr>
        <w:t xml:space="preserve">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w:t>
      </w:r>
      <w:r w:rsidRPr="00962852">
        <w:rPr>
          <w:rFonts w:eastAsia="GOST Type AU"/>
          <w:b/>
        </w:rPr>
        <w:lastRenderedPageBreak/>
        <w:t>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bookmarkEnd w:id="64"/>
      <w:proofErr w:type="gramEnd"/>
    </w:p>
    <w:p w:rsidR="00962852" w:rsidRPr="00962852" w:rsidRDefault="00962852" w:rsidP="00962852">
      <w:pPr>
        <w:tabs>
          <w:tab w:val="left" w:pos="1418"/>
        </w:tabs>
        <w:autoSpaceDE w:val="0"/>
        <w:spacing w:before="240" w:after="200"/>
        <w:ind w:firstLine="567"/>
        <w:jc w:val="center"/>
        <w:outlineLvl w:val="1"/>
        <w:rPr>
          <w:rFonts w:eastAsia="GOST Type AU"/>
          <w:b/>
        </w:rPr>
      </w:pPr>
      <w:bookmarkStart w:id="65" w:name="_Toc61605402"/>
      <w:bookmarkStart w:id="66" w:name="_Toc61605514"/>
      <w:bookmarkStart w:id="67" w:name="_Toc74392154"/>
      <w:r>
        <w:rPr>
          <w:rFonts w:eastAsia="GOST Type AU"/>
          <w:b/>
        </w:rPr>
        <w:t>2</w:t>
      </w:r>
      <w:r w:rsidRPr="00962852">
        <w:rPr>
          <w:rFonts w:eastAsia="GOST Type AU"/>
          <w:b/>
        </w:rPr>
        <w:t>.1.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w:t>
      </w:r>
      <w:bookmarkEnd w:id="65"/>
      <w:bookmarkEnd w:id="66"/>
      <w:bookmarkEnd w:id="67"/>
    </w:p>
    <w:tbl>
      <w:tblPr>
        <w:tblW w:w="10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4536"/>
        <w:gridCol w:w="2307"/>
        <w:gridCol w:w="2513"/>
      </w:tblGrid>
      <w:tr w:rsidR="00962852" w:rsidRPr="00962852" w:rsidTr="00DD4BDE">
        <w:trPr>
          <w:trHeight w:val="20"/>
          <w:jc w:val="center"/>
        </w:trPr>
        <w:tc>
          <w:tcPr>
            <w:tcW w:w="706" w:type="dxa"/>
            <w:vAlign w:val="center"/>
          </w:tcPr>
          <w:p w:rsidR="00962852" w:rsidRPr="00962852" w:rsidRDefault="00962852" w:rsidP="00962852">
            <w:pPr>
              <w:ind w:left="-113" w:right="-113"/>
              <w:jc w:val="center"/>
              <w:rPr>
                <w:b/>
                <w:bCs/>
                <w:sz w:val="18"/>
                <w:szCs w:val="20"/>
                <w:lang w:eastAsia="ru-RU"/>
              </w:rPr>
            </w:pPr>
            <w:r w:rsidRPr="00962852">
              <w:rPr>
                <w:b/>
                <w:bCs/>
                <w:sz w:val="18"/>
                <w:szCs w:val="20"/>
              </w:rPr>
              <w:t xml:space="preserve">№ по </w:t>
            </w:r>
            <w:proofErr w:type="spellStart"/>
            <w:r w:rsidRPr="00962852">
              <w:rPr>
                <w:b/>
                <w:bCs/>
                <w:sz w:val="18"/>
                <w:szCs w:val="20"/>
              </w:rPr>
              <w:t>эксп</w:t>
            </w:r>
            <w:proofErr w:type="spellEnd"/>
            <w:r w:rsidRPr="00962852">
              <w:rPr>
                <w:b/>
                <w:bCs/>
                <w:sz w:val="18"/>
                <w:szCs w:val="20"/>
              </w:rPr>
              <w:t>.</w:t>
            </w:r>
          </w:p>
        </w:tc>
        <w:tc>
          <w:tcPr>
            <w:tcW w:w="4536" w:type="dxa"/>
            <w:vAlign w:val="center"/>
          </w:tcPr>
          <w:p w:rsidR="00962852" w:rsidRPr="00962852" w:rsidRDefault="00962852" w:rsidP="00962852">
            <w:pPr>
              <w:ind w:left="-57" w:right="-57"/>
              <w:jc w:val="center"/>
              <w:rPr>
                <w:b/>
                <w:bCs/>
                <w:sz w:val="18"/>
                <w:szCs w:val="20"/>
                <w:lang w:eastAsia="ru-RU"/>
              </w:rPr>
            </w:pPr>
            <w:r w:rsidRPr="00962852">
              <w:rPr>
                <w:b/>
                <w:bCs/>
                <w:sz w:val="18"/>
                <w:szCs w:val="20"/>
              </w:rPr>
              <w:t>Наименование</w:t>
            </w:r>
          </w:p>
        </w:tc>
        <w:tc>
          <w:tcPr>
            <w:tcW w:w="2307" w:type="dxa"/>
            <w:vAlign w:val="center"/>
          </w:tcPr>
          <w:p w:rsidR="00962852" w:rsidRPr="00962852" w:rsidRDefault="00962852" w:rsidP="00962852">
            <w:pPr>
              <w:ind w:left="-113" w:right="-113"/>
              <w:jc w:val="center"/>
              <w:rPr>
                <w:b/>
                <w:bCs/>
                <w:sz w:val="18"/>
                <w:szCs w:val="20"/>
                <w:lang w:eastAsia="ru-RU"/>
              </w:rPr>
            </w:pPr>
            <w:r w:rsidRPr="00962852">
              <w:rPr>
                <w:b/>
                <w:bCs/>
                <w:sz w:val="18"/>
                <w:szCs w:val="20"/>
              </w:rPr>
              <w:t>Этап проектирования</w:t>
            </w:r>
          </w:p>
        </w:tc>
        <w:tc>
          <w:tcPr>
            <w:tcW w:w="2513" w:type="dxa"/>
            <w:vAlign w:val="center"/>
          </w:tcPr>
          <w:p w:rsidR="00962852" w:rsidRPr="00962852" w:rsidRDefault="00962852" w:rsidP="00962852">
            <w:pPr>
              <w:ind w:left="-113" w:right="-113"/>
              <w:jc w:val="center"/>
              <w:rPr>
                <w:b/>
                <w:bCs/>
                <w:sz w:val="18"/>
                <w:szCs w:val="20"/>
                <w:lang w:eastAsia="ru-RU"/>
              </w:rPr>
            </w:pPr>
            <w:r w:rsidRPr="00962852">
              <w:rPr>
                <w:b/>
                <w:bCs/>
                <w:sz w:val="18"/>
                <w:szCs w:val="20"/>
              </w:rPr>
              <w:t>Этап строительства, реконструкции</w:t>
            </w:r>
          </w:p>
        </w:tc>
      </w:tr>
      <w:tr w:rsidR="00962852" w:rsidRPr="00962852" w:rsidTr="00DD4BDE">
        <w:trPr>
          <w:trHeight w:val="20"/>
          <w:jc w:val="center"/>
        </w:trPr>
        <w:tc>
          <w:tcPr>
            <w:tcW w:w="10062" w:type="dxa"/>
            <w:gridSpan w:val="4"/>
            <w:vAlign w:val="center"/>
          </w:tcPr>
          <w:p w:rsidR="00962852" w:rsidRPr="00962852" w:rsidRDefault="00962852" w:rsidP="00962852">
            <w:pPr>
              <w:ind w:left="-57" w:right="-57" w:hanging="6"/>
              <w:jc w:val="center"/>
              <w:rPr>
                <w:i/>
                <w:sz w:val="20"/>
                <w:szCs w:val="20"/>
              </w:rPr>
            </w:pPr>
            <w:r w:rsidRPr="00962852">
              <w:rPr>
                <w:b/>
                <w:bCs/>
                <w:sz w:val="20"/>
                <w:szCs w:val="20"/>
                <w:lang w:eastAsia="ru-RU"/>
              </w:rPr>
              <w:t>Существующая застройка</w:t>
            </w:r>
          </w:p>
        </w:tc>
      </w:tr>
      <w:tr w:rsidR="00962852" w:rsidRPr="00962852" w:rsidTr="00DD4BDE">
        <w:trPr>
          <w:trHeight w:val="20"/>
          <w:jc w:val="center"/>
        </w:trPr>
        <w:tc>
          <w:tcPr>
            <w:tcW w:w="10062" w:type="dxa"/>
            <w:gridSpan w:val="4"/>
            <w:vAlign w:val="center"/>
          </w:tcPr>
          <w:p w:rsidR="00962852" w:rsidRPr="00962852" w:rsidRDefault="00962852" w:rsidP="00962852">
            <w:pPr>
              <w:ind w:left="-57" w:right="-57" w:hanging="6"/>
              <w:jc w:val="center"/>
              <w:rPr>
                <w:rFonts w:eastAsia="SimSun"/>
                <w:i/>
                <w:iCs/>
                <w:sz w:val="20"/>
                <w:szCs w:val="20"/>
              </w:rPr>
            </w:pPr>
            <w:r w:rsidRPr="00962852">
              <w:rPr>
                <w:rFonts w:eastAsia="SimSun"/>
                <w:i/>
                <w:iCs/>
                <w:sz w:val="20"/>
                <w:szCs w:val="20"/>
              </w:rPr>
              <w:t>Общественные здания</w:t>
            </w:r>
          </w:p>
        </w:tc>
      </w:tr>
      <w:tr w:rsidR="00962852" w:rsidRPr="00962852" w:rsidTr="00DD4BDE">
        <w:trPr>
          <w:trHeight w:val="20"/>
          <w:jc w:val="center"/>
        </w:trPr>
        <w:tc>
          <w:tcPr>
            <w:tcW w:w="706" w:type="dxa"/>
            <w:vAlign w:val="center"/>
          </w:tcPr>
          <w:p w:rsidR="00962852" w:rsidRPr="00962852" w:rsidRDefault="00962852" w:rsidP="00962852">
            <w:pPr>
              <w:suppressAutoHyphens w:val="0"/>
              <w:ind w:left="-113" w:right="-113"/>
              <w:jc w:val="center"/>
              <w:rPr>
                <w:rFonts w:eastAsia="SimSun"/>
                <w:sz w:val="20"/>
                <w:szCs w:val="20"/>
              </w:rPr>
            </w:pPr>
            <w:r w:rsidRPr="00962852">
              <w:rPr>
                <w:rFonts w:eastAsia="SimSun"/>
                <w:sz w:val="20"/>
                <w:szCs w:val="20"/>
              </w:rPr>
              <w:t>1</w:t>
            </w:r>
          </w:p>
        </w:tc>
        <w:tc>
          <w:tcPr>
            <w:tcW w:w="4536" w:type="dxa"/>
            <w:vAlign w:val="center"/>
          </w:tcPr>
          <w:p w:rsidR="00962852" w:rsidRPr="00962852" w:rsidRDefault="00962852" w:rsidP="00962852">
            <w:pPr>
              <w:ind w:left="-57" w:right="-57"/>
              <w:rPr>
                <w:rFonts w:eastAsia="SimSun"/>
                <w:sz w:val="20"/>
                <w:szCs w:val="20"/>
              </w:rPr>
            </w:pPr>
            <w:r w:rsidRPr="00962852">
              <w:rPr>
                <w:sz w:val="20"/>
                <w:szCs w:val="20"/>
              </w:rPr>
              <w:t>Административное здание</w:t>
            </w:r>
          </w:p>
        </w:tc>
        <w:tc>
          <w:tcPr>
            <w:tcW w:w="2307" w:type="dxa"/>
            <w:vAlign w:val="center"/>
          </w:tcPr>
          <w:p w:rsidR="00962852" w:rsidRPr="00962852" w:rsidRDefault="00962852" w:rsidP="00962852">
            <w:pPr>
              <w:ind w:left="-113" w:right="-113"/>
              <w:jc w:val="center"/>
              <w:rPr>
                <w:sz w:val="20"/>
                <w:szCs w:val="20"/>
              </w:rPr>
            </w:pPr>
            <w:r w:rsidRPr="00962852">
              <w:rPr>
                <w:sz w:val="20"/>
                <w:szCs w:val="20"/>
              </w:rPr>
              <w:t>2021 г.</w:t>
            </w:r>
          </w:p>
        </w:tc>
        <w:tc>
          <w:tcPr>
            <w:tcW w:w="2513" w:type="dxa"/>
            <w:vAlign w:val="center"/>
          </w:tcPr>
          <w:p w:rsidR="00962852" w:rsidRPr="00962852" w:rsidRDefault="00962852" w:rsidP="00962852">
            <w:pPr>
              <w:ind w:left="-113" w:right="-113"/>
              <w:jc w:val="center"/>
              <w:rPr>
                <w:sz w:val="20"/>
                <w:szCs w:val="20"/>
              </w:rPr>
            </w:pPr>
            <w:r w:rsidRPr="00962852">
              <w:rPr>
                <w:sz w:val="20"/>
                <w:szCs w:val="20"/>
              </w:rPr>
              <w:t>2030 г.</w:t>
            </w:r>
          </w:p>
        </w:tc>
      </w:tr>
      <w:tr w:rsidR="00962852" w:rsidRPr="00962852" w:rsidTr="00DD4BDE">
        <w:trPr>
          <w:trHeight w:val="20"/>
          <w:jc w:val="center"/>
        </w:trPr>
        <w:tc>
          <w:tcPr>
            <w:tcW w:w="10062" w:type="dxa"/>
            <w:gridSpan w:val="4"/>
            <w:vAlign w:val="center"/>
          </w:tcPr>
          <w:p w:rsidR="00962852" w:rsidRPr="00962852" w:rsidRDefault="00962852" w:rsidP="00962852">
            <w:pPr>
              <w:ind w:left="-113" w:right="-113"/>
              <w:jc w:val="center"/>
              <w:rPr>
                <w:sz w:val="20"/>
                <w:szCs w:val="20"/>
              </w:rPr>
            </w:pPr>
            <w:r w:rsidRPr="00962852">
              <w:rPr>
                <w:b/>
                <w:bCs/>
                <w:sz w:val="20"/>
                <w:szCs w:val="20"/>
                <w:lang w:eastAsia="ru-RU"/>
              </w:rPr>
              <w:t>Ранее запроектированная застройка на территории КРТ, на которую выдано разрешение на строительство</w:t>
            </w:r>
          </w:p>
        </w:tc>
      </w:tr>
      <w:tr w:rsidR="00962852" w:rsidRPr="00962852" w:rsidTr="00DD4BDE">
        <w:trPr>
          <w:trHeight w:val="20"/>
          <w:jc w:val="center"/>
        </w:trPr>
        <w:tc>
          <w:tcPr>
            <w:tcW w:w="10062" w:type="dxa"/>
            <w:gridSpan w:val="4"/>
            <w:vAlign w:val="center"/>
          </w:tcPr>
          <w:p w:rsidR="00962852" w:rsidRPr="00962852" w:rsidRDefault="00962852" w:rsidP="00962852">
            <w:pPr>
              <w:ind w:left="-113" w:right="-113"/>
              <w:jc w:val="center"/>
              <w:rPr>
                <w:sz w:val="20"/>
                <w:szCs w:val="20"/>
              </w:rPr>
            </w:pPr>
            <w:r w:rsidRPr="00962852">
              <w:rPr>
                <w:i/>
                <w:sz w:val="20"/>
                <w:szCs w:val="20"/>
              </w:rPr>
              <w:t>Многоквартирные жилые дома</w:t>
            </w:r>
          </w:p>
        </w:tc>
      </w:tr>
      <w:tr w:rsidR="00962852" w:rsidRPr="00962852" w:rsidTr="00DD4BDE">
        <w:trPr>
          <w:trHeight w:val="20"/>
          <w:jc w:val="center"/>
        </w:trPr>
        <w:tc>
          <w:tcPr>
            <w:tcW w:w="706" w:type="dxa"/>
            <w:vAlign w:val="center"/>
          </w:tcPr>
          <w:p w:rsidR="00962852" w:rsidRPr="00962852" w:rsidRDefault="00962852" w:rsidP="00962852">
            <w:pPr>
              <w:suppressAutoHyphens w:val="0"/>
              <w:ind w:left="-113" w:right="-113"/>
              <w:jc w:val="center"/>
              <w:rPr>
                <w:rFonts w:eastAsia="SimSun"/>
                <w:sz w:val="20"/>
                <w:szCs w:val="20"/>
              </w:rPr>
            </w:pPr>
            <w:r w:rsidRPr="00962852">
              <w:rPr>
                <w:rFonts w:eastAsia="SimSun"/>
                <w:sz w:val="20"/>
                <w:szCs w:val="20"/>
              </w:rPr>
              <w:t>2</w:t>
            </w:r>
          </w:p>
        </w:tc>
        <w:tc>
          <w:tcPr>
            <w:tcW w:w="4536" w:type="dxa"/>
            <w:vAlign w:val="center"/>
          </w:tcPr>
          <w:p w:rsidR="00962852" w:rsidRPr="00962852" w:rsidRDefault="00962852" w:rsidP="00962852">
            <w:pPr>
              <w:ind w:left="-57" w:right="-57"/>
              <w:rPr>
                <w:rFonts w:eastAsia="SimSun"/>
                <w:sz w:val="20"/>
                <w:szCs w:val="20"/>
              </w:rPr>
            </w:pPr>
            <w:r w:rsidRPr="00962852">
              <w:rPr>
                <w:sz w:val="20"/>
                <w:szCs w:val="20"/>
              </w:rPr>
              <w:t>Многоэтажный жилой дом Л 1</w:t>
            </w:r>
          </w:p>
        </w:tc>
        <w:tc>
          <w:tcPr>
            <w:tcW w:w="2307" w:type="dxa"/>
            <w:vAlign w:val="center"/>
          </w:tcPr>
          <w:p w:rsidR="00962852" w:rsidRPr="00962852" w:rsidRDefault="00962852" w:rsidP="00962852">
            <w:pPr>
              <w:ind w:left="-113" w:right="-113"/>
              <w:jc w:val="center"/>
              <w:rPr>
                <w:sz w:val="20"/>
                <w:szCs w:val="20"/>
              </w:rPr>
            </w:pPr>
            <w:r w:rsidRPr="00962852">
              <w:rPr>
                <w:sz w:val="20"/>
                <w:szCs w:val="20"/>
              </w:rPr>
              <w:t>2021 г.</w:t>
            </w:r>
          </w:p>
        </w:tc>
        <w:tc>
          <w:tcPr>
            <w:tcW w:w="2513" w:type="dxa"/>
            <w:vAlign w:val="center"/>
          </w:tcPr>
          <w:p w:rsidR="00962852" w:rsidRPr="00962852" w:rsidRDefault="00962852" w:rsidP="00962852">
            <w:pPr>
              <w:ind w:left="-113" w:right="-113"/>
              <w:jc w:val="center"/>
              <w:rPr>
                <w:sz w:val="20"/>
                <w:szCs w:val="20"/>
              </w:rPr>
            </w:pPr>
            <w:r w:rsidRPr="00962852">
              <w:rPr>
                <w:sz w:val="20"/>
                <w:szCs w:val="20"/>
              </w:rPr>
              <w:t>2022 г.</w:t>
            </w:r>
          </w:p>
        </w:tc>
      </w:tr>
      <w:tr w:rsidR="00962852" w:rsidRPr="00962852" w:rsidTr="00DD4BDE">
        <w:trPr>
          <w:trHeight w:val="20"/>
          <w:jc w:val="center"/>
        </w:trPr>
        <w:tc>
          <w:tcPr>
            <w:tcW w:w="706" w:type="dxa"/>
            <w:vAlign w:val="center"/>
          </w:tcPr>
          <w:p w:rsidR="00962852" w:rsidRPr="00962852" w:rsidRDefault="00962852" w:rsidP="00962852">
            <w:pPr>
              <w:suppressAutoHyphens w:val="0"/>
              <w:ind w:left="-113" w:right="-113"/>
              <w:jc w:val="center"/>
              <w:rPr>
                <w:rFonts w:eastAsia="SimSun"/>
                <w:sz w:val="20"/>
                <w:szCs w:val="20"/>
              </w:rPr>
            </w:pPr>
            <w:r w:rsidRPr="00962852">
              <w:rPr>
                <w:rFonts w:eastAsia="SimSun"/>
                <w:sz w:val="20"/>
                <w:szCs w:val="20"/>
              </w:rPr>
              <w:t>3</w:t>
            </w:r>
          </w:p>
        </w:tc>
        <w:tc>
          <w:tcPr>
            <w:tcW w:w="4536" w:type="dxa"/>
            <w:vAlign w:val="center"/>
          </w:tcPr>
          <w:p w:rsidR="00962852" w:rsidRPr="00962852" w:rsidRDefault="00962852" w:rsidP="00962852">
            <w:pPr>
              <w:ind w:left="-57" w:right="-57"/>
              <w:rPr>
                <w:rFonts w:eastAsia="SimSun"/>
                <w:sz w:val="20"/>
                <w:szCs w:val="20"/>
              </w:rPr>
            </w:pPr>
            <w:r w:rsidRPr="00962852">
              <w:rPr>
                <w:sz w:val="20"/>
                <w:szCs w:val="20"/>
              </w:rPr>
              <w:t>Многоэтажный жилой дом Л 2</w:t>
            </w:r>
          </w:p>
        </w:tc>
        <w:tc>
          <w:tcPr>
            <w:tcW w:w="2307" w:type="dxa"/>
            <w:vAlign w:val="center"/>
          </w:tcPr>
          <w:p w:rsidR="00962852" w:rsidRPr="00962852" w:rsidRDefault="00962852" w:rsidP="00962852">
            <w:pPr>
              <w:ind w:left="-113" w:right="-113"/>
              <w:jc w:val="center"/>
              <w:rPr>
                <w:sz w:val="20"/>
                <w:szCs w:val="20"/>
              </w:rPr>
            </w:pPr>
            <w:r w:rsidRPr="00962852">
              <w:rPr>
                <w:sz w:val="20"/>
                <w:szCs w:val="20"/>
              </w:rPr>
              <w:t>2021 г.</w:t>
            </w:r>
          </w:p>
        </w:tc>
        <w:tc>
          <w:tcPr>
            <w:tcW w:w="2513" w:type="dxa"/>
            <w:vAlign w:val="center"/>
          </w:tcPr>
          <w:p w:rsidR="00962852" w:rsidRPr="00962852" w:rsidRDefault="00962852" w:rsidP="00962852">
            <w:pPr>
              <w:ind w:left="-113" w:right="-113"/>
              <w:jc w:val="center"/>
              <w:rPr>
                <w:sz w:val="20"/>
                <w:szCs w:val="20"/>
              </w:rPr>
            </w:pPr>
            <w:r w:rsidRPr="00962852">
              <w:rPr>
                <w:sz w:val="20"/>
                <w:szCs w:val="20"/>
              </w:rPr>
              <w:t>2022 г.</w:t>
            </w:r>
          </w:p>
        </w:tc>
      </w:tr>
      <w:tr w:rsidR="00962852" w:rsidRPr="00962852" w:rsidTr="00DD4BDE">
        <w:trPr>
          <w:trHeight w:val="20"/>
          <w:jc w:val="center"/>
        </w:trPr>
        <w:tc>
          <w:tcPr>
            <w:tcW w:w="706" w:type="dxa"/>
            <w:vAlign w:val="center"/>
          </w:tcPr>
          <w:p w:rsidR="00962852" w:rsidRPr="00962852" w:rsidRDefault="00962852" w:rsidP="00962852">
            <w:pPr>
              <w:suppressAutoHyphens w:val="0"/>
              <w:ind w:left="-113" w:right="-113"/>
              <w:jc w:val="center"/>
              <w:rPr>
                <w:rFonts w:eastAsia="SimSun"/>
                <w:sz w:val="20"/>
                <w:szCs w:val="20"/>
              </w:rPr>
            </w:pPr>
            <w:r w:rsidRPr="00962852">
              <w:rPr>
                <w:rFonts w:eastAsia="SimSun"/>
                <w:sz w:val="20"/>
                <w:szCs w:val="20"/>
              </w:rPr>
              <w:t>4</w:t>
            </w:r>
          </w:p>
        </w:tc>
        <w:tc>
          <w:tcPr>
            <w:tcW w:w="4536" w:type="dxa"/>
            <w:vAlign w:val="center"/>
          </w:tcPr>
          <w:p w:rsidR="00962852" w:rsidRPr="00962852" w:rsidRDefault="00962852" w:rsidP="00962852">
            <w:pPr>
              <w:ind w:left="-57" w:right="-57"/>
              <w:rPr>
                <w:rFonts w:eastAsia="SimSun"/>
                <w:sz w:val="20"/>
                <w:szCs w:val="20"/>
              </w:rPr>
            </w:pPr>
            <w:r w:rsidRPr="00962852">
              <w:rPr>
                <w:sz w:val="20"/>
                <w:szCs w:val="20"/>
              </w:rPr>
              <w:t>Многоэтажный жилой дом Л 3</w:t>
            </w:r>
          </w:p>
        </w:tc>
        <w:tc>
          <w:tcPr>
            <w:tcW w:w="2307" w:type="dxa"/>
            <w:vAlign w:val="center"/>
          </w:tcPr>
          <w:p w:rsidR="00962852" w:rsidRPr="00962852" w:rsidRDefault="00962852" w:rsidP="00962852">
            <w:pPr>
              <w:ind w:left="-113" w:right="-113"/>
              <w:jc w:val="center"/>
              <w:rPr>
                <w:sz w:val="20"/>
                <w:szCs w:val="20"/>
              </w:rPr>
            </w:pPr>
            <w:r w:rsidRPr="00962852">
              <w:rPr>
                <w:sz w:val="20"/>
                <w:szCs w:val="20"/>
              </w:rPr>
              <w:t>2021 г.</w:t>
            </w:r>
          </w:p>
        </w:tc>
        <w:tc>
          <w:tcPr>
            <w:tcW w:w="2513" w:type="dxa"/>
            <w:vAlign w:val="center"/>
          </w:tcPr>
          <w:p w:rsidR="00962852" w:rsidRPr="00962852" w:rsidRDefault="00962852" w:rsidP="00962852">
            <w:pPr>
              <w:ind w:left="-113" w:right="-113"/>
              <w:jc w:val="center"/>
              <w:rPr>
                <w:sz w:val="20"/>
                <w:szCs w:val="20"/>
              </w:rPr>
            </w:pPr>
            <w:r w:rsidRPr="00962852">
              <w:rPr>
                <w:sz w:val="20"/>
                <w:szCs w:val="20"/>
              </w:rPr>
              <w:t>2023 г.</w:t>
            </w:r>
          </w:p>
        </w:tc>
      </w:tr>
      <w:tr w:rsidR="00962852" w:rsidRPr="00962852" w:rsidTr="00DD4BDE">
        <w:trPr>
          <w:trHeight w:val="20"/>
          <w:jc w:val="center"/>
        </w:trPr>
        <w:tc>
          <w:tcPr>
            <w:tcW w:w="706" w:type="dxa"/>
            <w:vAlign w:val="center"/>
          </w:tcPr>
          <w:p w:rsidR="00962852" w:rsidRPr="00962852" w:rsidRDefault="00962852" w:rsidP="00962852">
            <w:pPr>
              <w:suppressAutoHyphens w:val="0"/>
              <w:ind w:left="-113" w:right="-113"/>
              <w:jc w:val="center"/>
              <w:rPr>
                <w:rFonts w:eastAsia="SimSun"/>
                <w:sz w:val="20"/>
                <w:szCs w:val="20"/>
              </w:rPr>
            </w:pPr>
            <w:r w:rsidRPr="00962852">
              <w:rPr>
                <w:rFonts w:eastAsia="SimSun"/>
                <w:sz w:val="20"/>
                <w:szCs w:val="20"/>
              </w:rPr>
              <w:t>5</w:t>
            </w:r>
          </w:p>
        </w:tc>
        <w:tc>
          <w:tcPr>
            <w:tcW w:w="4536" w:type="dxa"/>
            <w:vAlign w:val="center"/>
          </w:tcPr>
          <w:p w:rsidR="00962852" w:rsidRPr="00962852" w:rsidRDefault="00962852" w:rsidP="00962852">
            <w:pPr>
              <w:ind w:left="-57" w:right="-57"/>
              <w:rPr>
                <w:rFonts w:eastAsia="SimSun"/>
                <w:sz w:val="20"/>
                <w:szCs w:val="20"/>
              </w:rPr>
            </w:pPr>
            <w:r w:rsidRPr="00962852">
              <w:rPr>
                <w:sz w:val="20"/>
                <w:szCs w:val="20"/>
              </w:rPr>
              <w:t>Многоэтажный жилой дом Л 4</w:t>
            </w:r>
          </w:p>
        </w:tc>
        <w:tc>
          <w:tcPr>
            <w:tcW w:w="2307" w:type="dxa"/>
            <w:vAlign w:val="center"/>
          </w:tcPr>
          <w:p w:rsidR="00962852" w:rsidRPr="00962852" w:rsidRDefault="00962852" w:rsidP="00962852">
            <w:pPr>
              <w:ind w:left="-113" w:right="-113"/>
              <w:jc w:val="center"/>
              <w:rPr>
                <w:sz w:val="20"/>
                <w:szCs w:val="20"/>
              </w:rPr>
            </w:pPr>
            <w:r w:rsidRPr="00962852">
              <w:rPr>
                <w:sz w:val="20"/>
                <w:szCs w:val="20"/>
              </w:rPr>
              <w:t>2021 г.</w:t>
            </w:r>
          </w:p>
        </w:tc>
        <w:tc>
          <w:tcPr>
            <w:tcW w:w="2513" w:type="dxa"/>
            <w:vAlign w:val="center"/>
          </w:tcPr>
          <w:p w:rsidR="00962852" w:rsidRPr="00962852" w:rsidRDefault="00962852" w:rsidP="00962852">
            <w:pPr>
              <w:ind w:left="-113" w:right="-113"/>
              <w:jc w:val="center"/>
              <w:rPr>
                <w:sz w:val="20"/>
                <w:szCs w:val="20"/>
              </w:rPr>
            </w:pPr>
            <w:r w:rsidRPr="00962852">
              <w:rPr>
                <w:sz w:val="20"/>
                <w:szCs w:val="20"/>
              </w:rPr>
              <w:t>2023 г.</w:t>
            </w:r>
          </w:p>
        </w:tc>
      </w:tr>
      <w:tr w:rsidR="00962852" w:rsidRPr="00962852" w:rsidTr="00DD4BDE">
        <w:trPr>
          <w:trHeight w:val="20"/>
          <w:jc w:val="center"/>
        </w:trPr>
        <w:tc>
          <w:tcPr>
            <w:tcW w:w="10062" w:type="dxa"/>
            <w:gridSpan w:val="4"/>
            <w:vAlign w:val="center"/>
          </w:tcPr>
          <w:p w:rsidR="00962852" w:rsidRPr="00962852" w:rsidRDefault="00962852" w:rsidP="00962852">
            <w:pPr>
              <w:ind w:left="-113" w:right="-113"/>
              <w:jc w:val="center"/>
              <w:rPr>
                <w:sz w:val="20"/>
                <w:szCs w:val="20"/>
              </w:rPr>
            </w:pPr>
            <w:r w:rsidRPr="00962852">
              <w:rPr>
                <w:b/>
                <w:bCs/>
                <w:sz w:val="20"/>
                <w:szCs w:val="20"/>
                <w:lang w:eastAsia="ru-RU"/>
              </w:rPr>
              <w:t>Ранее запроектированная застройка (по предыдущему ППТ, вне территории КРТ)</w:t>
            </w:r>
          </w:p>
        </w:tc>
      </w:tr>
      <w:tr w:rsidR="00962852" w:rsidRPr="00962852" w:rsidTr="00DD4BDE">
        <w:trPr>
          <w:trHeight w:val="20"/>
          <w:jc w:val="center"/>
        </w:trPr>
        <w:tc>
          <w:tcPr>
            <w:tcW w:w="706" w:type="dxa"/>
            <w:vAlign w:val="center"/>
          </w:tcPr>
          <w:p w:rsidR="00962852" w:rsidRPr="00962852" w:rsidRDefault="00962852" w:rsidP="00962852">
            <w:pPr>
              <w:suppressAutoHyphens w:val="0"/>
              <w:ind w:left="-113" w:right="-113"/>
              <w:jc w:val="center"/>
              <w:rPr>
                <w:rFonts w:eastAsia="SimSun"/>
                <w:sz w:val="20"/>
                <w:szCs w:val="20"/>
              </w:rPr>
            </w:pPr>
            <w:r w:rsidRPr="00962852">
              <w:rPr>
                <w:rFonts w:eastAsia="SimSun"/>
                <w:sz w:val="20"/>
                <w:szCs w:val="20"/>
              </w:rPr>
              <w:t>6</w:t>
            </w:r>
          </w:p>
        </w:tc>
        <w:tc>
          <w:tcPr>
            <w:tcW w:w="4536" w:type="dxa"/>
            <w:vAlign w:val="center"/>
          </w:tcPr>
          <w:p w:rsidR="00962852" w:rsidRPr="00962852" w:rsidRDefault="00962852" w:rsidP="00962852">
            <w:pPr>
              <w:ind w:left="-57" w:right="-57"/>
              <w:rPr>
                <w:rFonts w:eastAsia="SimSun"/>
                <w:sz w:val="20"/>
                <w:szCs w:val="20"/>
              </w:rPr>
            </w:pPr>
            <w:r w:rsidRPr="00962852">
              <w:rPr>
                <w:sz w:val="20"/>
                <w:szCs w:val="20"/>
              </w:rPr>
              <w:t>Многоэтажный жилой дом</w:t>
            </w:r>
          </w:p>
        </w:tc>
        <w:tc>
          <w:tcPr>
            <w:tcW w:w="2307" w:type="dxa"/>
            <w:vAlign w:val="center"/>
          </w:tcPr>
          <w:p w:rsidR="00962852" w:rsidRPr="00962852" w:rsidRDefault="00962852" w:rsidP="00962852">
            <w:pPr>
              <w:ind w:left="-113" w:right="-113"/>
              <w:jc w:val="center"/>
              <w:rPr>
                <w:sz w:val="20"/>
                <w:szCs w:val="20"/>
              </w:rPr>
            </w:pPr>
            <w:r w:rsidRPr="00962852">
              <w:rPr>
                <w:sz w:val="20"/>
                <w:szCs w:val="20"/>
              </w:rPr>
              <w:t>2021 г.</w:t>
            </w:r>
          </w:p>
        </w:tc>
        <w:tc>
          <w:tcPr>
            <w:tcW w:w="2513" w:type="dxa"/>
            <w:vAlign w:val="center"/>
          </w:tcPr>
          <w:p w:rsidR="00962852" w:rsidRPr="00962852" w:rsidRDefault="00962852" w:rsidP="00962852">
            <w:pPr>
              <w:ind w:left="-113" w:right="-113"/>
              <w:jc w:val="center"/>
              <w:rPr>
                <w:rFonts w:eastAsia="SimSun"/>
                <w:sz w:val="20"/>
                <w:szCs w:val="20"/>
              </w:rPr>
            </w:pPr>
            <w:r w:rsidRPr="00962852">
              <w:rPr>
                <w:sz w:val="20"/>
                <w:szCs w:val="20"/>
              </w:rPr>
              <w:t>2030 г.</w:t>
            </w:r>
          </w:p>
        </w:tc>
      </w:tr>
      <w:tr w:rsidR="00962852" w:rsidRPr="00962852" w:rsidTr="00DD4BDE">
        <w:trPr>
          <w:trHeight w:val="20"/>
          <w:jc w:val="center"/>
        </w:trPr>
        <w:tc>
          <w:tcPr>
            <w:tcW w:w="10062" w:type="dxa"/>
            <w:gridSpan w:val="4"/>
            <w:vAlign w:val="center"/>
          </w:tcPr>
          <w:p w:rsidR="00962852" w:rsidRPr="00962852" w:rsidRDefault="00962852" w:rsidP="00962852">
            <w:pPr>
              <w:ind w:left="-113" w:right="-113"/>
              <w:jc w:val="center"/>
              <w:rPr>
                <w:rFonts w:eastAsia="SimSun"/>
                <w:sz w:val="20"/>
                <w:szCs w:val="20"/>
              </w:rPr>
            </w:pPr>
            <w:r w:rsidRPr="00962852">
              <w:rPr>
                <w:b/>
                <w:bCs/>
                <w:sz w:val="20"/>
                <w:szCs w:val="20"/>
                <w:lang w:eastAsia="ru-RU"/>
              </w:rPr>
              <w:t>Проектируемая застройка на территории КРТ (объекты незавершенного строительства на которые выдано разрешение на строительство)</w:t>
            </w:r>
          </w:p>
        </w:tc>
      </w:tr>
      <w:tr w:rsidR="00962852" w:rsidRPr="00962852" w:rsidTr="00DD4BDE">
        <w:trPr>
          <w:trHeight w:val="20"/>
          <w:jc w:val="center"/>
        </w:trPr>
        <w:tc>
          <w:tcPr>
            <w:tcW w:w="10062" w:type="dxa"/>
            <w:gridSpan w:val="4"/>
            <w:vAlign w:val="center"/>
          </w:tcPr>
          <w:p w:rsidR="00962852" w:rsidRPr="00962852" w:rsidRDefault="00962852" w:rsidP="00962852">
            <w:pPr>
              <w:ind w:left="-113" w:right="-113"/>
              <w:jc w:val="center"/>
              <w:rPr>
                <w:rFonts w:eastAsia="SimSun"/>
                <w:sz w:val="20"/>
                <w:szCs w:val="20"/>
              </w:rPr>
            </w:pPr>
            <w:r w:rsidRPr="00962852">
              <w:rPr>
                <w:i/>
                <w:sz w:val="20"/>
                <w:szCs w:val="20"/>
              </w:rPr>
              <w:t>Многоквартирные жилые дома</w:t>
            </w:r>
          </w:p>
        </w:tc>
      </w:tr>
      <w:tr w:rsidR="00962852" w:rsidRPr="00962852" w:rsidTr="00DD4BDE">
        <w:trPr>
          <w:trHeight w:val="20"/>
          <w:jc w:val="center"/>
        </w:trPr>
        <w:tc>
          <w:tcPr>
            <w:tcW w:w="706" w:type="dxa"/>
            <w:vAlign w:val="center"/>
          </w:tcPr>
          <w:p w:rsidR="00962852" w:rsidRPr="00962852" w:rsidRDefault="00962852" w:rsidP="00962852">
            <w:pPr>
              <w:suppressAutoHyphens w:val="0"/>
              <w:ind w:left="-113" w:right="-113"/>
              <w:jc w:val="center"/>
              <w:rPr>
                <w:rFonts w:eastAsia="SimSun"/>
                <w:sz w:val="20"/>
                <w:szCs w:val="20"/>
              </w:rPr>
            </w:pPr>
            <w:r w:rsidRPr="00962852">
              <w:rPr>
                <w:rFonts w:eastAsia="SimSun"/>
                <w:sz w:val="20"/>
                <w:szCs w:val="20"/>
              </w:rPr>
              <w:t>7</w:t>
            </w:r>
          </w:p>
        </w:tc>
        <w:tc>
          <w:tcPr>
            <w:tcW w:w="4536" w:type="dxa"/>
            <w:vAlign w:val="center"/>
          </w:tcPr>
          <w:p w:rsidR="00962852" w:rsidRPr="00962852" w:rsidRDefault="00962852" w:rsidP="00962852">
            <w:pPr>
              <w:ind w:left="-57" w:right="-57"/>
              <w:rPr>
                <w:rFonts w:eastAsia="SimSun"/>
                <w:sz w:val="20"/>
                <w:szCs w:val="20"/>
              </w:rPr>
            </w:pPr>
            <w:r w:rsidRPr="00962852">
              <w:rPr>
                <w:sz w:val="20"/>
                <w:szCs w:val="20"/>
              </w:rPr>
              <w:t>Многоквартирный жилой дом со встроенными нежилыми помещениями (Л 10) и подземной автостоянкой (Л 11)</w:t>
            </w:r>
          </w:p>
        </w:tc>
        <w:tc>
          <w:tcPr>
            <w:tcW w:w="2307" w:type="dxa"/>
            <w:vAlign w:val="center"/>
          </w:tcPr>
          <w:p w:rsidR="00962852" w:rsidRPr="00962852" w:rsidRDefault="00962852" w:rsidP="00962852">
            <w:pPr>
              <w:ind w:left="-113" w:right="-113"/>
              <w:jc w:val="center"/>
              <w:rPr>
                <w:sz w:val="20"/>
                <w:szCs w:val="20"/>
              </w:rPr>
            </w:pPr>
            <w:r w:rsidRPr="00962852">
              <w:rPr>
                <w:sz w:val="20"/>
                <w:szCs w:val="20"/>
              </w:rPr>
              <w:t>2022 г.</w:t>
            </w:r>
          </w:p>
        </w:tc>
        <w:tc>
          <w:tcPr>
            <w:tcW w:w="2513" w:type="dxa"/>
            <w:vAlign w:val="center"/>
          </w:tcPr>
          <w:p w:rsidR="00962852" w:rsidRPr="00962852" w:rsidRDefault="00962852" w:rsidP="00962852">
            <w:pPr>
              <w:ind w:left="-113" w:right="-113"/>
              <w:jc w:val="center"/>
              <w:rPr>
                <w:rFonts w:eastAsia="SimSun"/>
                <w:sz w:val="20"/>
                <w:szCs w:val="20"/>
              </w:rPr>
            </w:pPr>
            <w:r w:rsidRPr="00962852">
              <w:rPr>
                <w:sz w:val="20"/>
                <w:szCs w:val="20"/>
              </w:rPr>
              <w:t>2025 г.</w:t>
            </w:r>
          </w:p>
        </w:tc>
      </w:tr>
      <w:tr w:rsidR="00962852" w:rsidRPr="00962852" w:rsidTr="00DD4BDE">
        <w:trPr>
          <w:trHeight w:val="20"/>
          <w:jc w:val="center"/>
        </w:trPr>
        <w:tc>
          <w:tcPr>
            <w:tcW w:w="10062" w:type="dxa"/>
            <w:gridSpan w:val="4"/>
            <w:vAlign w:val="center"/>
          </w:tcPr>
          <w:p w:rsidR="00962852" w:rsidRPr="00962852" w:rsidRDefault="00962852" w:rsidP="00962852">
            <w:pPr>
              <w:ind w:left="-113" w:right="-113"/>
              <w:jc w:val="center"/>
              <w:rPr>
                <w:b/>
                <w:bCs/>
                <w:sz w:val="20"/>
                <w:szCs w:val="20"/>
              </w:rPr>
            </w:pPr>
            <w:r w:rsidRPr="00962852">
              <w:rPr>
                <w:b/>
                <w:bCs/>
                <w:sz w:val="20"/>
                <w:szCs w:val="20"/>
              </w:rPr>
              <w:t>Проектируемая застройка на территории КРТ (перспективные объекты)</w:t>
            </w:r>
          </w:p>
        </w:tc>
      </w:tr>
      <w:tr w:rsidR="00962852" w:rsidRPr="00962852" w:rsidTr="00DD4BDE">
        <w:trPr>
          <w:trHeight w:val="20"/>
          <w:jc w:val="center"/>
        </w:trPr>
        <w:tc>
          <w:tcPr>
            <w:tcW w:w="706" w:type="dxa"/>
            <w:vAlign w:val="center"/>
          </w:tcPr>
          <w:p w:rsidR="00962852" w:rsidRPr="00962852" w:rsidRDefault="00962852" w:rsidP="00962852">
            <w:pPr>
              <w:suppressAutoHyphens w:val="0"/>
              <w:ind w:left="-113" w:right="-113"/>
              <w:jc w:val="center"/>
              <w:rPr>
                <w:rFonts w:eastAsia="SimSun"/>
                <w:sz w:val="20"/>
                <w:szCs w:val="20"/>
              </w:rPr>
            </w:pPr>
            <w:r w:rsidRPr="00962852">
              <w:rPr>
                <w:rFonts w:eastAsia="SimSun"/>
                <w:sz w:val="20"/>
                <w:szCs w:val="20"/>
              </w:rPr>
              <w:t>8</w:t>
            </w:r>
          </w:p>
        </w:tc>
        <w:tc>
          <w:tcPr>
            <w:tcW w:w="4536" w:type="dxa"/>
            <w:vAlign w:val="center"/>
          </w:tcPr>
          <w:p w:rsidR="00962852" w:rsidRPr="00962852" w:rsidRDefault="00962852" w:rsidP="00962852">
            <w:pPr>
              <w:ind w:left="-57" w:right="-57"/>
              <w:rPr>
                <w:rFonts w:eastAsia="SimSun"/>
                <w:sz w:val="20"/>
                <w:szCs w:val="20"/>
              </w:rPr>
            </w:pPr>
            <w:r w:rsidRPr="00962852">
              <w:rPr>
                <w:sz w:val="20"/>
                <w:szCs w:val="20"/>
              </w:rPr>
              <w:t>Многоквартирный жилой дом со встроенными нежилыми помещениями (Л 12) и подземной автостоянкой (Л 13)</w:t>
            </w:r>
          </w:p>
        </w:tc>
        <w:tc>
          <w:tcPr>
            <w:tcW w:w="2307" w:type="dxa"/>
            <w:vAlign w:val="center"/>
          </w:tcPr>
          <w:p w:rsidR="00962852" w:rsidRPr="00962852" w:rsidRDefault="00962852" w:rsidP="00962852">
            <w:pPr>
              <w:ind w:left="-113" w:right="-113"/>
              <w:jc w:val="center"/>
              <w:rPr>
                <w:sz w:val="20"/>
                <w:szCs w:val="20"/>
              </w:rPr>
            </w:pPr>
            <w:r w:rsidRPr="00962852">
              <w:rPr>
                <w:sz w:val="20"/>
                <w:szCs w:val="20"/>
              </w:rPr>
              <w:t>2024 г.</w:t>
            </w:r>
          </w:p>
        </w:tc>
        <w:tc>
          <w:tcPr>
            <w:tcW w:w="2513" w:type="dxa"/>
            <w:vAlign w:val="center"/>
          </w:tcPr>
          <w:p w:rsidR="00962852" w:rsidRPr="00962852" w:rsidRDefault="00962852" w:rsidP="00962852">
            <w:pPr>
              <w:ind w:left="-113" w:right="-113"/>
              <w:jc w:val="center"/>
              <w:rPr>
                <w:sz w:val="20"/>
                <w:szCs w:val="20"/>
              </w:rPr>
            </w:pPr>
            <w:r w:rsidRPr="00962852">
              <w:rPr>
                <w:sz w:val="20"/>
                <w:szCs w:val="20"/>
              </w:rPr>
              <w:t>2027 г.</w:t>
            </w:r>
          </w:p>
        </w:tc>
      </w:tr>
    </w:tbl>
    <w:p w:rsidR="00962852" w:rsidRPr="00962852" w:rsidRDefault="00962852" w:rsidP="00962852">
      <w:pPr>
        <w:ind w:firstLine="567"/>
        <w:jc w:val="both"/>
      </w:pPr>
      <w:r w:rsidRPr="00962852">
        <w:t>Очередность, этапы и технологическая последовательность производства основных видов строительно-монтажных работ отражается в проекте организации строительства.</w:t>
      </w:r>
    </w:p>
    <w:p w:rsidR="00962852" w:rsidRPr="00962852" w:rsidRDefault="00962852" w:rsidP="00962852">
      <w:pPr>
        <w:tabs>
          <w:tab w:val="left" w:pos="1418"/>
        </w:tabs>
        <w:autoSpaceDE w:val="0"/>
        <w:spacing w:before="240" w:after="200"/>
        <w:ind w:firstLine="567"/>
        <w:jc w:val="center"/>
        <w:outlineLvl w:val="1"/>
        <w:rPr>
          <w:rFonts w:eastAsia="GOST Type AU"/>
          <w:b/>
        </w:rPr>
      </w:pPr>
      <w:bookmarkStart w:id="68" w:name="_Toc61605403"/>
      <w:bookmarkStart w:id="69" w:name="_Toc61605515"/>
      <w:bookmarkStart w:id="70" w:name="_Toc74392155"/>
      <w:r>
        <w:rPr>
          <w:rFonts w:eastAsia="GOST Type AU"/>
          <w:b/>
        </w:rPr>
        <w:t>2</w:t>
      </w:r>
      <w:r w:rsidRPr="00962852">
        <w:rPr>
          <w:rFonts w:eastAsia="GOST Type AU"/>
          <w:b/>
        </w:rPr>
        <w:t>.2.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bookmarkEnd w:id="68"/>
      <w:bookmarkEnd w:id="69"/>
      <w:bookmarkEnd w:id="70"/>
    </w:p>
    <w:p w:rsidR="00962852" w:rsidRPr="00962852" w:rsidRDefault="00962852" w:rsidP="00962852">
      <w:pPr>
        <w:ind w:firstLine="567"/>
        <w:jc w:val="both"/>
      </w:pPr>
      <w:r w:rsidRPr="00962852">
        <w:rPr>
          <w:lang w:eastAsia="ru-RU"/>
        </w:rPr>
        <w:t>Этапы строительства, реконструкции необходимых для функционирования объектов и обеспечения жизнедеятельности граждан объектов коммунальной, транспортной, социальной инфраструктур приведены в п.3.1</w:t>
      </w:r>
      <w:r w:rsidRPr="00962852">
        <w:t>.</w:t>
      </w:r>
    </w:p>
    <w:p w:rsidR="00962852" w:rsidRPr="00962852" w:rsidRDefault="00962852" w:rsidP="00962852">
      <w:pPr>
        <w:spacing w:after="240"/>
        <w:ind w:firstLine="567"/>
        <w:jc w:val="both"/>
      </w:pPr>
      <w:r w:rsidRPr="00962852">
        <w:t>Перечень мероприятий и инвестиционных проектов, включенных в программу комплексного развития систем коммунальной инфраструктуры:</w:t>
      </w:r>
    </w:p>
    <w:tbl>
      <w:tblPr>
        <w:tblW w:w="1017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
        <w:gridCol w:w="8019"/>
        <w:gridCol w:w="1843"/>
      </w:tblGrid>
      <w:tr w:rsidR="00962852" w:rsidRPr="00962852" w:rsidTr="00DD4BDE">
        <w:trPr>
          <w:trHeight w:val="20"/>
          <w:tblHeader/>
        </w:trPr>
        <w:tc>
          <w:tcPr>
            <w:tcW w:w="316" w:type="dxa"/>
          </w:tcPr>
          <w:p w:rsidR="00962852" w:rsidRPr="00962852" w:rsidRDefault="00962852" w:rsidP="00962852">
            <w:pPr>
              <w:ind w:left="-113" w:right="-113"/>
              <w:jc w:val="center"/>
              <w:rPr>
                <w:b/>
                <w:bCs/>
                <w:sz w:val="20"/>
                <w:szCs w:val="20"/>
              </w:rPr>
            </w:pPr>
            <w:r w:rsidRPr="00962852">
              <w:rPr>
                <w:b/>
                <w:bCs/>
                <w:sz w:val="20"/>
                <w:szCs w:val="20"/>
              </w:rPr>
              <w:t>№</w:t>
            </w:r>
          </w:p>
        </w:tc>
        <w:tc>
          <w:tcPr>
            <w:tcW w:w="8019" w:type="dxa"/>
            <w:shd w:val="clear" w:color="auto" w:fill="auto"/>
            <w:hideMark/>
          </w:tcPr>
          <w:p w:rsidR="00962852" w:rsidRPr="00962852" w:rsidRDefault="00962852" w:rsidP="00962852">
            <w:pPr>
              <w:ind w:left="-113" w:right="-113"/>
              <w:jc w:val="center"/>
              <w:rPr>
                <w:b/>
                <w:bCs/>
                <w:sz w:val="20"/>
                <w:szCs w:val="20"/>
              </w:rPr>
            </w:pPr>
            <w:r w:rsidRPr="00962852">
              <w:rPr>
                <w:b/>
                <w:bCs/>
                <w:sz w:val="20"/>
                <w:szCs w:val="20"/>
              </w:rPr>
              <w:t>Наименование</w:t>
            </w:r>
          </w:p>
        </w:tc>
        <w:tc>
          <w:tcPr>
            <w:tcW w:w="1843" w:type="dxa"/>
            <w:shd w:val="clear" w:color="auto" w:fill="auto"/>
            <w:hideMark/>
          </w:tcPr>
          <w:p w:rsidR="00962852" w:rsidRPr="00962852" w:rsidRDefault="00962852" w:rsidP="00962852">
            <w:pPr>
              <w:ind w:left="-113" w:right="-113"/>
              <w:jc w:val="center"/>
              <w:rPr>
                <w:b/>
                <w:bCs/>
                <w:sz w:val="20"/>
                <w:szCs w:val="20"/>
              </w:rPr>
            </w:pPr>
            <w:r w:rsidRPr="00962852">
              <w:rPr>
                <w:b/>
                <w:bCs/>
                <w:sz w:val="20"/>
                <w:szCs w:val="20"/>
              </w:rPr>
              <w:t>Этап строительства</w:t>
            </w:r>
          </w:p>
        </w:tc>
      </w:tr>
      <w:tr w:rsidR="00962852" w:rsidRPr="00962852" w:rsidTr="00DD4BDE">
        <w:trPr>
          <w:trHeight w:val="20"/>
        </w:trPr>
        <w:tc>
          <w:tcPr>
            <w:tcW w:w="316" w:type="dxa"/>
            <w:vAlign w:val="center"/>
          </w:tcPr>
          <w:p w:rsidR="00962852" w:rsidRPr="00962852" w:rsidRDefault="00962852" w:rsidP="00962852">
            <w:pPr>
              <w:suppressAutoHyphens w:val="0"/>
              <w:jc w:val="center"/>
              <w:rPr>
                <w:sz w:val="20"/>
                <w:szCs w:val="20"/>
                <w:lang w:eastAsia="ru-RU"/>
              </w:rPr>
            </w:pPr>
            <w:r w:rsidRPr="00962852">
              <w:rPr>
                <w:sz w:val="20"/>
                <w:szCs w:val="20"/>
                <w:lang w:eastAsia="ru-RU"/>
              </w:rPr>
              <w:t>1</w:t>
            </w:r>
          </w:p>
        </w:tc>
        <w:tc>
          <w:tcPr>
            <w:tcW w:w="8019" w:type="dxa"/>
            <w:shd w:val="clear" w:color="auto" w:fill="auto"/>
            <w:vAlign w:val="center"/>
          </w:tcPr>
          <w:p w:rsidR="00962852" w:rsidRPr="00962852" w:rsidRDefault="002E64A5" w:rsidP="00962852">
            <w:pPr>
              <w:suppressAutoHyphens w:val="0"/>
              <w:jc w:val="both"/>
              <w:rPr>
                <w:sz w:val="20"/>
                <w:szCs w:val="20"/>
              </w:rPr>
            </w:pPr>
            <w:hyperlink r:id="rId11" w:history="1">
              <w:r w:rsidR="00962852" w:rsidRPr="00962852">
                <w:rPr>
                  <w:sz w:val="20"/>
                  <w:szCs w:val="20"/>
                </w:rPr>
                <w:t>Обеспечение доступным и комфортным жильем населения города Благовещенска</w:t>
              </w:r>
            </w:hyperlink>
          </w:p>
        </w:tc>
        <w:tc>
          <w:tcPr>
            <w:tcW w:w="1843" w:type="dxa"/>
            <w:shd w:val="clear" w:color="auto" w:fill="auto"/>
            <w:noWrap/>
            <w:vAlign w:val="center"/>
          </w:tcPr>
          <w:p w:rsidR="00962852" w:rsidRPr="00962852" w:rsidRDefault="00962852" w:rsidP="00962852">
            <w:pPr>
              <w:suppressAutoHyphens w:val="0"/>
              <w:jc w:val="center"/>
              <w:rPr>
                <w:sz w:val="20"/>
                <w:szCs w:val="20"/>
              </w:rPr>
            </w:pPr>
            <w:r w:rsidRPr="00962852">
              <w:rPr>
                <w:sz w:val="20"/>
                <w:szCs w:val="20"/>
                <w:lang w:eastAsia="ru-RU"/>
              </w:rPr>
              <w:t>2015-2025</w:t>
            </w:r>
          </w:p>
        </w:tc>
      </w:tr>
      <w:tr w:rsidR="00962852" w:rsidRPr="00962852" w:rsidTr="00DD4BDE">
        <w:trPr>
          <w:trHeight w:val="20"/>
        </w:trPr>
        <w:tc>
          <w:tcPr>
            <w:tcW w:w="316" w:type="dxa"/>
            <w:vAlign w:val="center"/>
          </w:tcPr>
          <w:p w:rsidR="00962852" w:rsidRPr="00962852" w:rsidRDefault="00962852" w:rsidP="00962852">
            <w:pPr>
              <w:suppressAutoHyphens w:val="0"/>
              <w:jc w:val="center"/>
              <w:rPr>
                <w:sz w:val="20"/>
                <w:szCs w:val="20"/>
                <w:lang w:eastAsia="ru-RU"/>
              </w:rPr>
            </w:pPr>
            <w:r w:rsidRPr="00962852">
              <w:rPr>
                <w:sz w:val="20"/>
                <w:szCs w:val="20"/>
                <w:lang w:eastAsia="ru-RU"/>
              </w:rPr>
              <w:t>2</w:t>
            </w:r>
          </w:p>
        </w:tc>
        <w:tc>
          <w:tcPr>
            <w:tcW w:w="8019" w:type="dxa"/>
            <w:shd w:val="clear" w:color="auto" w:fill="auto"/>
            <w:vAlign w:val="center"/>
          </w:tcPr>
          <w:p w:rsidR="00962852" w:rsidRPr="00962852" w:rsidRDefault="002E64A5" w:rsidP="00962852">
            <w:pPr>
              <w:suppressAutoHyphens w:val="0"/>
              <w:jc w:val="both"/>
              <w:rPr>
                <w:sz w:val="20"/>
                <w:szCs w:val="20"/>
              </w:rPr>
            </w:pPr>
            <w:hyperlink r:id="rId12" w:history="1">
              <w:r w:rsidR="00962852" w:rsidRPr="00962852">
                <w:rPr>
                  <w:sz w:val="20"/>
                  <w:szCs w:val="20"/>
                </w:rPr>
                <w:t>Развитие транспортной системы города Благовещенска</w:t>
              </w:r>
            </w:hyperlink>
          </w:p>
        </w:tc>
        <w:tc>
          <w:tcPr>
            <w:tcW w:w="1843" w:type="dxa"/>
            <w:shd w:val="clear" w:color="auto" w:fill="auto"/>
            <w:noWrap/>
            <w:vAlign w:val="center"/>
          </w:tcPr>
          <w:p w:rsidR="00962852" w:rsidRPr="00962852" w:rsidRDefault="00962852" w:rsidP="00962852">
            <w:pPr>
              <w:suppressAutoHyphens w:val="0"/>
              <w:jc w:val="center"/>
              <w:rPr>
                <w:sz w:val="20"/>
                <w:szCs w:val="20"/>
              </w:rPr>
            </w:pPr>
            <w:r w:rsidRPr="00962852">
              <w:rPr>
                <w:sz w:val="20"/>
                <w:szCs w:val="20"/>
                <w:lang w:eastAsia="ru-RU"/>
              </w:rPr>
              <w:t>2015-2025</w:t>
            </w:r>
          </w:p>
        </w:tc>
      </w:tr>
      <w:tr w:rsidR="00962852" w:rsidRPr="00962852" w:rsidTr="00DD4BDE">
        <w:trPr>
          <w:trHeight w:val="20"/>
        </w:trPr>
        <w:tc>
          <w:tcPr>
            <w:tcW w:w="316" w:type="dxa"/>
            <w:vAlign w:val="center"/>
          </w:tcPr>
          <w:p w:rsidR="00962852" w:rsidRPr="00962852" w:rsidRDefault="00962852" w:rsidP="00962852">
            <w:pPr>
              <w:suppressAutoHyphens w:val="0"/>
              <w:jc w:val="center"/>
              <w:rPr>
                <w:sz w:val="20"/>
                <w:szCs w:val="20"/>
                <w:lang w:eastAsia="ru-RU"/>
              </w:rPr>
            </w:pPr>
            <w:r w:rsidRPr="00962852">
              <w:rPr>
                <w:sz w:val="20"/>
                <w:szCs w:val="20"/>
                <w:lang w:eastAsia="ru-RU"/>
              </w:rPr>
              <w:t>3</w:t>
            </w:r>
          </w:p>
        </w:tc>
        <w:tc>
          <w:tcPr>
            <w:tcW w:w="8019" w:type="dxa"/>
            <w:shd w:val="clear" w:color="auto" w:fill="auto"/>
            <w:vAlign w:val="center"/>
          </w:tcPr>
          <w:p w:rsidR="00962852" w:rsidRPr="00962852" w:rsidRDefault="002E64A5" w:rsidP="00962852">
            <w:pPr>
              <w:suppressAutoHyphens w:val="0"/>
              <w:spacing w:line="200" w:lineRule="exact"/>
              <w:jc w:val="both"/>
              <w:rPr>
                <w:sz w:val="20"/>
                <w:szCs w:val="20"/>
              </w:rPr>
            </w:pPr>
            <w:hyperlink r:id="rId13" w:history="1">
              <w:r w:rsidR="00962852" w:rsidRPr="00962852">
                <w:rPr>
                  <w:sz w:val="20"/>
                  <w:szCs w:val="20"/>
                </w:rPr>
                <w:t>Развитие и модернизация жилищно-коммунального хозяйства, энергосбережение и повышение энергетической эффективности, благоустройство территории города Благовещенска</w:t>
              </w:r>
            </w:hyperlink>
          </w:p>
        </w:tc>
        <w:tc>
          <w:tcPr>
            <w:tcW w:w="1843" w:type="dxa"/>
            <w:shd w:val="clear" w:color="auto" w:fill="auto"/>
            <w:noWrap/>
            <w:vAlign w:val="center"/>
          </w:tcPr>
          <w:p w:rsidR="00962852" w:rsidRPr="00962852" w:rsidRDefault="00962852" w:rsidP="00962852">
            <w:pPr>
              <w:suppressAutoHyphens w:val="0"/>
              <w:jc w:val="center"/>
              <w:rPr>
                <w:sz w:val="20"/>
                <w:szCs w:val="20"/>
                <w:lang w:eastAsia="ru-RU"/>
              </w:rPr>
            </w:pPr>
            <w:r w:rsidRPr="00962852">
              <w:rPr>
                <w:sz w:val="20"/>
                <w:szCs w:val="20"/>
                <w:lang w:eastAsia="ru-RU"/>
              </w:rPr>
              <w:t>2015-2025</w:t>
            </w:r>
          </w:p>
        </w:tc>
      </w:tr>
      <w:tr w:rsidR="00962852" w:rsidRPr="00962852" w:rsidTr="00DD4BDE">
        <w:trPr>
          <w:trHeight w:val="20"/>
        </w:trPr>
        <w:tc>
          <w:tcPr>
            <w:tcW w:w="316" w:type="dxa"/>
            <w:vAlign w:val="center"/>
          </w:tcPr>
          <w:p w:rsidR="00962852" w:rsidRPr="00962852" w:rsidRDefault="00962852" w:rsidP="00962852">
            <w:pPr>
              <w:suppressAutoHyphens w:val="0"/>
              <w:jc w:val="center"/>
              <w:rPr>
                <w:sz w:val="20"/>
                <w:szCs w:val="20"/>
                <w:lang w:eastAsia="ru-RU"/>
              </w:rPr>
            </w:pPr>
            <w:r w:rsidRPr="00962852">
              <w:rPr>
                <w:sz w:val="20"/>
                <w:szCs w:val="20"/>
                <w:lang w:eastAsia="ru-RU"/>
              </w:rPr>
              <w:t>4</w:t>
            </w:r>
          </w:p>
        </w:tc>
        <w:tc>
          <w:tcPr>
            <w:tcW w:w="8019" w:type="dxa"/>
            <w:shd w:val="clear" w:color="auto" w:fill="auto"/>
            <w:vAlign w:val="center"/>
          </w:tcPr>
          <w:p w:rsidR="00962852" w:rsidRPr="00962852" w:rsidRDefault="002E64A5" w:rsidP="00962852">
            <w:pPr>
              <w:suppressAutoHyphens w:val="0"/>
              <w:jc w:val="both"/>
              <w:rPr>
                <w:sz w:val="20"/>
                <w:szCs w:val="20"/>
                <w:lang w:eastAsia="ru-RU"/>
              </w:rPr>
            </w:pPr>
            <w:hyperlink r:id="rId14" w:history="1">
              <w:r w:rsidR="00962852" w:rsidRPr="00962852">
                <w:rPr>
                  <w:sz w:val="20"/>
                  <w:szCs w:val="20"/>
                </w:rPr>
                <w:t xml:space="preserve">Формирование современной городской   среды на территории города Благовещенска </w:t>
              </w:r>
              <w:proofErr w:type="gramStart"/>
              <w:r w:rsidR="00962852" w:rsidRPr="00962852">
                <w:rPr>
                  <w:sz w:val="20"/>
                  <w:szCs w:val="20"/>
                </w:rPr>
                <w:t>на</w:t>
              </w:r>
              <w:proofErr w:type="gramEnd"/>
              <w:r w:rsidR="00962852" w:rsidRPr="00962852">
                <w:rPr>
                  <w:sz w:val="20"/>
                  <w:szCs w:val="20"/>
                </w:rPr>
                <w:t xml:space="preserve"> </w:t>
              </w:r>
            </w:hyperlink>
          </w:p>
        </w:tc>
        <w:tc>
          <w:tcPr>
            <w:tcW w:w="1843" w:type="dxa"/>
            <w:shd w:val="clear" w:color="auto" w:fill="auto"/>
            <w:noWrap/>
            <w:vAlign w:val="center"/>
          </w:tcPr>
          <w:p w:rsidR="00962852" w:rsidRPr="00962852" w:rsidRDefault="00962852" w:rsidP="00962852">
            <w:pPr>
              <w:suppressAutoHyphens w:val="0"/>
              <w:jc w:val="center"/>
              <w:rPr>
                <w:sz w:val="20"/>
                <w:szCs w:val="20"/>
                <w:lang w:eastAsia="ru-RU"/>
              </w:rPr>
            </w:pPr>
            <w:r w:rsidRPr="00962852">
              <w:rPr>
                <w:sz w:val="20"/>
                <w:szCs w:val="20"/>
                <w:lang w:eastAsia="ru-RU"/>
              </w:rPr>
              <w:t>2018-2024</w:t>
            </w:r>
          </w:p>
        </w:tc>
      </w:tr>
    </w:tbl>
    <w:p w:rsidR="00962852" w:rsidRPr="00962852" w:rsidRDefault="00962852" w:rsidP="00962852">
      <w:pPr>
        <w:suppressAutoHyphens w:val="0"/>
        <w:jc w:val="both"/>
        <w:rPr>
          <w:lang w:eastAsia="ru-RU"/>
        </w:rPr>
      </w:pPr>
    </w:p>
    <w:p w:rsidR="00962852" w:rsidRDefault="00962852" w:rsidP="003D12A7">
      <w:pPr>
        <w:rPr>
          <w:b/>
          <w:bCs/>
        </w:rPr>
        <w:sectPr w:rsidR="00962852" w:rsidSect="00962852">
          <w:headerReference w:type="default" r:id="rId15"/>
          <w:pgSz w:w="11906" w:h="16838"/>
          <w:pgMar w:top="1134" w:right="851" w:bottom="1134" w:left="1701" w:header="709" w:footer="709" w:gutter="0"/>
          <w:cols w:space="708"/>
          <w:titlePg/>
          <w:docGrid w:linePitch="360"/>
        </w:sectPr>
      </w:pPr>
      <w:bookmarkStart w:id="71" w:name="_Toc116920620"/>
      <w:bookmarkEnd w:id="6"/>
      <w:bookmarkEnd w:id="7"/>
      <w:bookmarkEnd w:id="8"/>
      <w:bookmarkEnd w:id="71"/>
    </w:p>
    <w:p w:rsidR="003E6F4B" w:rsidRPr="00F44CD5" w:rsidRDefault="00962852" w:rsidP="003D12A7">
      <w:pPr>
        <w:rPr>
          <w:b/>
          <w:bCs/>
        </w:rPr>
      </w:pPr>
      <w:r>
        <w:rPr>
          <w:noProof/>
          <w:lang w:eastAsia="ru-RU"/>
        </w:rPr>
        <w:lastRenderedPageBreak/>
        <w:drawing>
          <wp:anchor distT="0" distB="0" distL="114300" distR="114300" simplePos="0" relativeHeight="251658240" behindDoc="0" locked="0" layoutInCell="1" allowOverlap="1">
            <wp:simplePos x="723900" y="1080135"/>
            <wp:positionH relativeFrom="margin">
              <wp:align>center</wp:align>
            </wp:positionH>
            <wp:positionV relativeFrom="margin">
              <wp:align>center</wp:align>
            </wp:positionV>
            <wp:extent cx="9154795" cy="6658610"/>
            <wp:effectExtent l="0" t="0" r="8255" b="8890"/>
            <wp:wrapSquare wrapText="bothSides"/>
            <wp:docPr id="4" name="Рисунок 4" descr="D:\Работа\Проекты\Внеурок\2023\Благовещенск 232 вн изм\ДПТ\Проект планировки территории\1. Основная часть\ППТ.ОЧП-1 Чертеж планировки территори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Работа\Проекты\Внеурок\2023\Благовещенск 232 вн изм\ДПТ\Проект планировки территории\1. Основная часть\ППТ.ОЧП-1 Чертеж планировки территории.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156404" cy="6659603"/>
                    </a:xfrm>
                    <a:prstGeom prst="rect">
                      <a:avLst/>
                    </a:prstGeom>
                    <a:noFill/>
                    <a:ln>
                      <a:noFill/>
                    </a:ln>
                  </pic:spPr>
                </pic:pic>
              </a:graphicData>
            </a:graphic>
            <wp14:sizeRelH relativeFrom="margin">
              <wp14:pctWidth>0</wp14:pctWidth>
            </wp14:sizeRelH>
            <wp14:sizeRelV relativeFrom="margin">
              <wp14:pctHeight>0</wp14:pctHeight>
            </wp14:sizeRelV>
          </wp:anchor>
        </w:drawing>
      </w:r>
    </w:p>
    <w:sectPr w:rsidR="003E6F4B" w:rsidRPr="00F44CD5" w:rsidSect="00962852">
      <w:pgSz w:w="16838" w:h="11906" w:orient="landscape"/>
      <w:pgMar w:top="1701" w:right="1134"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64A5" w:rsidRDefault="002E64A5" w:rsidP="00EA4DCD">
      <w:r>
        <w:separator/>
      </w:r>
    </w:p>
  </w:endnote>
  <w:endnote w:type="continuationSeparator" w:id="0">
    <w:p w:rsidR="002E64A5" w:rsidRDefault="002E64A5" w:rsidP="00EA4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Полужирный">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CC"/>
    <w:family w:val="modern"/>
    <w:pitch w:val="fixed"/>
    <w:sig w:usb0="8000028F" w:usb1="00001800" w:usb2="00000000" w:usb3="00000000" w:csb0="0000001F" w:csb1="00000000"/>
  </w:font>
  <w:font w:name="Antiqua">
    <w:altName w:val="Times New Roman"/>
    <w:panose1 w:val="00000000000000000000"/>
    <w:charset w:val="00"/>
    <w:family w:val="auto"/>
    <w:notTrueType/>
    <w:pitch w:val="variable"/>
    <w:sig w:usb0="00000003" w:usb1="00000000" w:usb2="00000000" w:usb3="00000000" w:csb0="00000001" w:csb1="00000000"/>
  </w:font>
  <w:font w:name="FuturisShadowC">
    <w:altName w:val="Times New Roman"/>
    <w:charset w:val="00"/>
    <w:family w:val="auto"/>
    <w:pitch w:val="variable"/>
    <w:sig w:usb0="00000203" w:usb1="00000000" w:usb2="00000000" w:usb3="00000000" w:csb0="00000005" w:csb1="00000000"/>
  </w:font>
  <w:font w:name="HelvDL">
    <w:altName w:val="Times New Roman"/>
    <w:charset w:val="00"/>
    <w:family w:val="auto"/>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StarSymbol">
    <w:altName w:val="MS Mincho"/>
    <w:panose1 w:val="00000000000000000000"/>
    <w:charset w:val="80"/>
    <w:family w:val="auto"/>
    <w:notTrueType/>
    <w:pitch w:val="default"/>
    <w:sig w:usb0="00000201" w:usb1="08070000" w:usb2="00000010" w:usb3="00000000" w:csb0="00020004"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panose1 w:val="00000000000000000000"/>
    <w:charset w:val="00"/>
    <w:family w:val="roman"/>
    <w:notTrueType/>
    <w:pitch w:val="default"/>
  </w:font>
  <w:font w:name="Consolas">
    <w:panose1 w:val="020B0609020204030204"/>
    <w:charset w:val="CC"/>
    <w:family w:val="modern"/>
    <w:pitch w:val="fixed"/>
    <w:sig w:usb0="E00006FF" w:usb1="0000FCFF" w:usb2="00000001" w:usb3="00000000" w:csb0="0000019F" w:csb1="00000000"/>
  </w:font>
  <w:font w:name="Peterburg">
    <w:altName w:val="Times New Roman"/>
    <w:panose1 w:val="00000000000000000000"/>
    <w:charset w:val="00"/>
    <w:family w:val="auto"/>
    <w:notTrueType/>
    <w:pitch w:val="variable"/>
    <w:sig w:usb0="00000003" w:usb1="00000000" w:usb2="00000000" w:usb3="00000000" w:csb0="00000001" w:csb1="00000000"/>
  </w:font>
  <w:font w:name="GOST type A">
    <w:charset w:val="00"/>
    <w:family w:val="swiss"/>
    <w:pitch w:val="variable"/>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AG_Souvenir">
    <w:altName w:val="Courier New"/>
    <w:charset w:val="00"/>
    <w:family w:val="swiss"/>
    <w:pitch w:val="variable"/>
  </w:font>
  <w:font w:name="GOST Type AU">
    <w:charset w:val="CC"/>
    <w:family w:val="auto"/>
    <w:pitch w:val="variable"/>
    <w:sig w:usb0="A000028F" w:usb1="1000004A"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DAF" w:rsidRPr="00D801D7" w:rsidRDefault="009A3DAF" w:rsidP="0032735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64A5" w:rsidRDefault="002E64A5" w:rsidP="00EA4DCD">
      <w:r>
        <w:separator/>
      </w:r>
    </w:p>
  </w:footnote>
  <w:footnote w:type="continuationSeparator" w:id="0">
    <w:p w:rsidR="002E64A5" w:rsidRDefault="002E64A5" w:rsidP="00EA4D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DAF" w:rsidRPr="00D801D7" w:rsidRDefault="009A3DAF" w:rsidP="0032735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DAF" w:rsidRDefault="009A3DAF">
    <w:pPr>
      <w:pStyle w:val="a9"/>
      <w:jc w:val="center"/>
    </w:pPr>
  </w:p>
  <w:p w:rsidR="009A3DAF" w:rsidRDefault="009A3DAF">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BCA69A2"/>
    <w:lvl w:ilvl="0">
      <w:start w:val="1"/>
      <w:numFmt w:val="bullet"/>
      <w:pStyle w:val="2"/>
      <w:lvlText w:val=""/>
      <w:lvlJc w:val="left"/>
      <w:pPr>
        <w:tabs>
          <w:tab w:val="num" w:pos="643"/>
        </w:tabs>
        <w:ind w:left="643" w:hanging="360"/>
      </w:pPr>
      <w:rPr>
        <w:rFonts w:ascii="Symbol" w:hAnsi="Symbol" w:hint="default"/>
      </w:rPr>
    </w:lvl>
  </w:abstractNum>
  <w:abstractNum w:abstractNumId="1">
    <w:nsid w:val="00433375"/>
    <w:multiLevelType w:val="multilevel"/>
    <w:tmpl w:val="0419001D"/>
    <w:styleLink w:val="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385363A"/>
    <w:multiLevelType w:val="multilevel"/>
    <w:tmpl w:val="040C7814"/>
    <w:lvl w:ilvl="0">
      <w:start w:val="1"/>
      <w:numFmt w:val="decimal"/>
      <w:lvlText w:val="%1."/>
      <w:lvlJc w:val="left"/>
      <w:pPr>
        <w:tabs>
          <w:tab w:val="num" w:pos="1425"/>
        </w:tabs>
        <w:ind w:left="1425" w:hanging="360"/>
      </w:pPr>
      <w:rPr>
        <w:rFonts w:hint="default"/>
      </w:rPr>
    </w:lvl>
    <w:lvl w:ilvl="1">
      <w:start w:val="1"/>
      <w:numFmt w:val="decimal"/>
      <w:isLgl/>
      <w:suff w:val="space"/>
      <w:lvlText w:val="%1.%2."/>
      <w:lvlJc w:val="left"/>
      <w:pPr>
        <w:ind w:left="1857" w:hanging="432"/>
      </w:pPr>
      <w:rPr>
        <w:rFonts w:hint="default"/>
      </w:rPr>
    </w:lvl>
    <w:lvl w:ilvl="2">
      <w:start w:val="1"/>
      <w:numFmt w:val="decimal"/>
      <w:lvlRestart w:val="0"/>
      <w:pStyle w:val="33"/>
      <w:suff w:val="space"/>
      <w:lvlText w:val="%1.%2.8"/>
      <w:lvlJc w:val="left"/>
      <w:pPr>
        <w:ind w:left="3909" w:hanging="3172"/>
      </w:pPr>
      <w:rPr>
        <w:rFonts w:ascii="Times New Roman" w:hAnsi="Times New Roman" w:hint="default"/>
        <w:b/>
        <w:i w:val="0"/>
      </w:rPr>
    </w:lvl>
    <w:lvl w:ilvl="3">
      <w:start w:val="1"/>
      <w:numFmt w:val="decimal"/>
      <w:lvlRestart w:val="0"/>
      <w:suff w:val="space"/>
      <w:lvlText w:val="%4%1.%2.%3."/>
      <w:lvlJc w:val="left"/>
      <w:pPr>
        <w:ind w:left="4869" w:hanging="648"/>
      </w:pPr>
      <w:rPr>
        <w:rFonts w:hint="default"/>
      </w:rPr>
    </w:lvl>
    <w:lvl w:ilvl="4">
      <w:start w:val="1"/>
      <w:numFmt w:val="decimal"/>
      <w:lvlText w:val="%1.%2.7.2.4"/>
      <w:lvlJc w:val="left"/>
      <w:pPr>
        <w:tabs>
          <w:tab w:val="num" w:pos="-5042"/>
        </w:tabs>
        <w:ind w:left="-5212" w:firstLine="170"/>
      </w:pPr>
      <w:rPr>
        <w:rFonts w:hint="default"/>
      </w:rPr>
    </w:lvl>
    <w:lvl w:ilvl="5">
      <w:start w:val="1"/>
      <w:numFmt w:val="decimal"/>
      <w:lvlText w:val="%1.%2.7.2.2"/>
      <w:lvlJc w:val="left"/>
      <w:pPr>
        <w:tabs>
          <w:tab w:val="num" w:pos="-3907"/>
        </w:tabs>
        <w:ind w:left="-2943" w:hanging="964"/>
      </w:pPr>
      <w:rPr>
        <w:rFonts w:hint="default"/>
      </w:rPr>
    </w:lvl>
    <w:lvl w:ilvl="6">
      <w:start w:val="1"/>
      <w:numFmt w:val="decimal"/>
      <w:lvlText w:val="%1.%2.%3.%4.%5.%6.%7."/>
      <w:lvlJc w:val="left"/>
      <w:pPr>
        <w:tabs>
          <w:tab w:val="num" w:pos="4665"/>
        </w:tabs>
        <w:ind w:left="4305" w:hanging="1080"/>
      </w:pPr>
      <w:rPr>
        <w:rFonts w:hint="default"/>
      </w:rPr>
    </w:lvl>
    <w:lvl w:ilvl="7">
      <w:start w:val="1"/>
      <w:numFmt w:val="decimal"/>
      <w:lvlText w:val="%1.%2.%3.%4.%5.%6.%7.%8."/>
      <w:lvlJc w:val="left"/>
      <w:pPr>
        <w:tabs>
          <w:tab w:val="num" w:pos="5025"/>
        </w:tabs>
        <w:ind w:left="4809" w:hanging="1224"/>
      </w:pPr>
      <w:rPr>
        <w:rFonts w:hint="default"/>
      </w:rPr>
    </w:lvl>
    <w:lvl w:ilvl="8">
      <w:start w:val="1"/>
      <w:numFmt w:val="decimal"/>
      <w:lvlText w:val="%1.%2.%3.%4.%5.%6.%7.%8.%9."/>
      <w:lvlJc w:val="left"/>
      <w:pPr>
        <w:tabs>
          <w:tab w:val="num" w:pos="5745"/>
        </w:tabs>
        <w:ind w:left="5385" w:hanging="1440"/>
      </w:pPr>
      <w:rPr>
        <w:rFonts w:hint="default"/>
      </w:rPr>
    </w:lvl>
  </w:abstractNum>
  <w:abstractNum w:abstractNumId="3">
    <w:nsid w:val="058605D3"/>
    <w:multiLevelType w:val="multilevel"/>
    <w:tmpl w:val="E122512E"/>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rPr>
    </w:lvl>
    <w:lvl w:ilvl="2">
      <w:start w:val="1"/>
      <w:numFmt w:val="decimal"/>
      <w:lvlRestart w:val="0"/>
      <w:lvlText w:val="%1.%2.4."/>
      <w:lvlJc w:val="left"/>
      <w:pPr>
        <w:tabs>
          <w:tab w:val="num" w:pos="1440"/>
        </w:tabs>
        <w:ind w:left="1224" w:hanging="504"/>
      </w:pPr>
      <w:rPr>
        <w:rFonts w:hint="default"/>
      </w:rPr>
    </w:lvl>
    <w:lvl w:ilvl="3">
      <w:start w:val="1"/>
      <w:numFmt w:val="none"/>
      <w:suff w:val="space"/>
      <w:lvlText w:val="1.1.4.2"/>
      <w:lvlJc w:val="left"/>
      <w:pPr>
        <w:ind w:left="1728" w:hanging="648"/>
      </w:pPr>
      <w:rPr>
        <w:rFonts w:hint="default"/>
      </w:rPr>
    </w:lvl>
    <w:lvl w:ilvl="4">
      <w:start w:val="1"/>
      <w:numFmt w:val="decimal"/>
      <w:lvlText w:val="%5%1.%2.4.1."/>
      <w:lvlJc w:val="left"/>
      <w:pPr>
        <w:tabs>
          <w:tab w:val="num" w:pos="2520"/>
        </w:tabs>
        <w:ind w:left="2232" w:hanging="792"/>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4.%41"/>
      <w:lvlJc w:val="left"/>
      <w:pPr>
        <w:tabs>
          <w:tab w:val="num" w:pos="2880"/>
        </w:tabs>
        <w:ind w:left="2736" w:hanging="1673"/>
      </w:pPr>
      <w:rPr>
        <w:rFonts w:hint="default"/>
      </w:rPr>
    </w:lvl>
    <w:lvl w:ilvl="6">
      <w:start w:val="1"/>
      <w:numFmt w:val="decimal"/>
      <w:pStyle w:val="8"/>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059B4107"/>
    <w:multiLevelType w:val="multilevel"/>
    <w:tmpl w:val="3C645440"/>
    <w:lvl w:ilvl="0">
      <w:start w:val="1"/>
      <w:numFmt w:val="decimal"/>
      <w:lvlText w:val="%1."/>
      <w:lvlJc w:val="left"/>
      <w:pPr>
        <w:tabs>
          <w:tab w:val="num" w:pos="394"/>
        </w:tabs>
        <w:ind w:left="394" w:hanging="360"/>
      </w:pPr>
      <w:rPr>
        <w:rFonts w:hint="default"/>
      </w:rPr>
    </w:lvl>
    <w:lvl w:ilvl="1">
      <w:start w:val="1"/>
      <w:numFmt w:val="decimal"/>
      <w:isLgl/>
      <w:lvlText w:val="%1.%2."/>
      <w:lvlJc w:val="left"/>
      <w:pPr>
        <w:tabs>
          <w:tab w:val="num" w:pos="826"/>
        </w:tabs>
        <w:ind w:left="826" w:hanging="432"/>
      </w:pPr>
      <w:rPr>
        <w:rFonts w:hint="default"/>
      </w:rPr>
    </w:lvl>
    <w:lvl w:ilvl="2">
      <w:start w:val="4"/>
      <w:numFmt w:val="decimal"/>
      <w:lvlRestart w:val="0"/>
      <w:lvlText w:val="%1.%2.%3."/>
      <w:lvlJc w:val="left"/>
      <w:pPr>
        <w:tabs>
          <w:tab w:val="num" w:pos="1474"/>
        </w:tabs>
        <w:ind w:left="1258" w:hanging="504"/>
      </w:pPr>
      <w:rPr>
        <w:rFonts w:hint="default"/>
      </w:rPr>
    </w:lvl>
    <w:lvl w:ilvl="3">
      <w:start w:val="1"/>
      <w:numFmt w:val="none"/>
      <w:suff w:val="space"/>
      <w:lvlText w:val="1.1.4.1"/>
      <w:lvlJc w:val="left"/>
      <w:pPr>
        <w:ind w:left="1762" w:hanging="648"/>
      </w:pPr>
      <w:rPr>
        <w:rFonts w:hint="default"/>
      </w:rPr>
    </w:lvl>
    <w:lvl w:ilvl="4">
      <w:start w:val="2"/>
      <w:numFmt w:val="decimal"/>
      <w:lvlText w:val="%1.%2.%3.%4%5."/>
      <w:lvlJc w:val="left"/>
      <w:pPr>
        <w:tabs>
          <w:tab w:val="num" w:pos="2554"/>
        </w:tabs>
        <w:ind w:left="2266" w:hanging="792"/>
      </w:pPr>
      <w:rPr>
        <w:rFonts w:hint="default"/>
      </w:rPr>
    </w:lvl>
    <w:lvl w:ilvl="5">
      <w:start w:val="1"/>
      <w:numFmt w:val="decimal"/>
      <w:pStyle w:val="37"/>
      <w:lvlText w:val="%6.1.6.5.1"/>
      <w:lvlJc w:val="left"/>
      <w:pPr>
        <w:tabs>
          <w:tab w:val="num" w:pos="737"/>
        </w:tabs>
        <w:ind w:left="2376" w:hanging="1639"/>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3634"/>
        </w:tabs>
        <w:ind w:left="3274" w:hanging="1080"/>
      </w:pPr>
      <w:rPr>
        <w:rFonts w:hint="default"/>
      </w:rPr>
    </w:lvl>
    <w:lvl w:ilvl="7">
      <w:start w:val="1"/>
      <w:numFmt w:val="decimal"/>
      <w:lvlText w:val="%1.%2.%3.%4.%5.%6.%7.%8."/>
      <w:lvlJc w:val="left"/>
      <w:pPr>
        <w:tabs>
          <w:tab w:val="num" w:pos="3994"/>
        </w:tabs>
        <w:ind w:left="3778" w:hanging="1224"/>
      </w:pPr>
      <w:rPr>
        <w:rFonts w:hint="default"/>
      </w:rPr>
    </w:lvl>
    <w:lvl w:ilvl="8">
      <w:start w:val="1"/>
      <w:numFmt w:val="decimal"/>
      <w:lvlText w:val="%1.%2.%3.%4.%5.%6.%7.%8.%9."/>
      <w:lvlJc w:val="left"/>
      <w:pPr>
        <w:tabs>
          <w:tab w:val="num" w:pos="4714"/>
        </w:tabs>
        <w:ind w:left="4354" w:hanging="1440"/>
      </w:pPr>
      <w:rPr>
        <w:rFonts w:hint="default"/>
      </w:rPr>
    </w:lvl>
  </w:abstractNum>
  <w:abstractNum w:abstractNumId="5">
    <w:nsid w:val="05AB31A7"/>
    <w:multiLevelType w:val="multilevel"/>
    <w:tmpl w:val="0E644F3E"/>
    <w:lvl w:ilvl="0">
      <w:start w:val="1"/>
      <w:numFmt w:val="decimal"/>
      <w:lvlText w:val="%1."/>
      <w:lvlJc w:val="left"/>
      <w:pPr>
        <w:tabs>
          <w:tab w:val="num" w:pos="4481"/>
        </w:tabs>
        <w:ind w:left="4481" w:hanging="360"/>
      </w:pPr>
      <w:rPr>
        <w:rFonts w:hint="default"/>
      </w:rPr>
    </w:lvl>
    <w:lvl w:ilvl="1">
      <w:start w:val="1"/>
      <w:numFmt w:val="decimal"/>
      <w:isLgl/>
      <w:suff w:val="space"/>
      <w:lvlText w:val="%1.%2."/>
      <w:lvlJc w:val="left"/>
      <w:pPr>
        <w:ind w:left="4913" w:hanging="432"/>
      </w:pPr>
      <w:rPr>
        <w:rFonts w:hint="default"/>
      </w:rPr>
    </w:lvl>
    <w:lvl w:ilvl="2">
      <w:start w:val="1"/>
      <w:numFmt w:val="decimal"/>
      <w:lvlRestart w:val="0"/>
      <w:pStyle w:val="52"/>
      <w:suff w:val="space"/>
      <w:lvlText w:val="%1.%2.13"/>
      <w:lvlJc w:val="left"/>
      <w:pPr>
        <w:ind w:left="5927" w:hanging="4307"/>
      </w:pPr>
      <w:rPr>
        <w:rFonts w:ascii="Times New Roman" w:hAnsi="Times New Roman" w:hint="default"/>
        <w:b/>
        <w:i w:val="0"/>
      </w:rPr>
    </w:lvl>
    <w:lvl w:ilvl="3">
      <w:start w:val="1"/>
      <w:numFmt w:val="decimal"/>
      <w:lvlRestart w:val="0"/>
      <w:suff w:val="space"/>
      <w:lvlText w:val="%4%1.%2.%3."/>
      <w:lvlJc w:val="left"/>
      <w:pPr>
        <w:ind w:left="7925" w:hanging="648"/>
      </w:pPr>
      <w:rPr>
        <w:rFonts w:hint="default"/>
      </w:rPr>
    </w:lvl>
    <w:lvl w:ilvl="4">
      <w:start w:val="1"/>
      <w:numFmt w:val="decimal"/>
      <w:lvlText w:val="%1.%2.6.5.2"/>
      <w:lvlJc w:val="left"/>
      <w:pPr>
        <w:tabs>
          <w:tab w:val="num" w:pos="-1986"/>
        </w:tabs>
        <w:ind w:left="-2156" w:firstLine="170"/>
      </w:pPr>
      <w:rPr>
        <w:rFonts w:hint="default"/>
      </w:rPr>
    </w:lvl>
    <w:lvl w:ilvl="5">
      <w:start w:val="1"/>
      <w:numFmt w:val="decimal"/>
      <w:lvlText w:val="%1.%2.6.5.2"/>
      <w:lvlJc w:val="left"/>
      <w:pPr>
        <w:tabs>
          <w:tab w:val="num" w:pos="-851"/>
        </w:tabs>
        <w:ind w:left="113" w:hanging="964"/>
      </w:pPr>
      <w:rPr>
        <w:rFonts w:hint="default"/>
      </w:rPr>
    </w:lvl>
    <w:lvl w:ilvl="6">
      <w:start w:val="1"/>
      <w:numFmt w:val="decimal"/>
      <w:lvlText w:val="%1.%2.%3.%4.%5.%6.%7."/>
      <w:lvlJc w:val="left"/>
      <w:pPr>
        <w:tabs>
          <w:tab w:val="num" w:pos="7721"/>
        </w:tabs>
        <w:ind w:left="7361" w:hanging="1080"/>
      </w:pPr>
      <w:rPr>
        <w:rFonts w:hint="default"/>
      </w:rPr>
    </w:lvl>
    <w:lvl w:ilvl="7">
      <w:start w:val="1"/>
      <w:numFmt w:val="decimal"/>
      <w:lvlText w:val="%1.%2.%3.%4.%5.%6.%7.%8."/>
      <w:lvlJc w:val="left"/>
      <w:pPr>
        <w:tabs>
          <w:tab w:val="num" w:pos="8081"/>
        </w:tabs>
        <w:ind w:left="7865" w:hanging="1224"/>
      </w:pPr>
      <w:rPr>
        <w:rFonts w:hint="default"/>
      </w:rPr>
    </w:lvl>
    <w:lvl w:ilvl="8">
      <w:start w:val="1"/>
      <w:numFmt w:val="decimal"/>
      <w:lvlText w:val="%1.%2.%3.%4.%5.%6.%7.%8.%9."/>
      <w:lvlJc w:val="left"/>
      <w:pPr>
        <w:tabs>
          <w:tab w:val="num" w:pos="8801"/>
        </w:tabs>
        <w:ind w:left="8441" w:hanging="1440"/>
      </w:pPr>
      <w:rPr>
        <w:rFonts w:hint="default"/>
      </w:rPr>
    </w:lvl>
  </w:abstractNum>
  <w:abstractNum w:abstractNumId="6">
    <w:nsid w:val="05DF71DD"/>
    <w:multiLevelType w:val="multilevel"/>
    <w:tmpl w:val="7012C1A8"/>
    <w:lvl w:ilvl="0">
      <w:start w:val="1"/>
      <w:numFmt w:val="decimal"/>
      <w:lvlText w:val="%1."/>
      <w:lvlJc w:val="left"/>
      <w:pPr>
        <w:tabs>
          <w:tab w:val="num" w:pos="1097"/>
        </w:tabs>
        <w:ind w:left="1097" w:hanging="360"/>
      </w:pPr>
      <w:rPr>
        <w:rFonts w:hint="default"/>
      </w:rPr>
    </w:lvl>
    <w:lvl w:ilvl="1">
      <w:start w:val="1"/>
      <w:numFmt w:val="decimal"/>
      <w:isLgl/>
      <w:lvlText w:val="%1.%2."/>
      <w:lvlJc w:val="left"/>
      <w:pPr>
        <w:tabs>
          <w:tab w:val="num" w:pos="1529"/>
        </w:tabs>
        <w:ind w:left="1529" w:hanging="432"/>
      </w:pPr>
      <w:rPr>
        <w:rFonts w:hint="default"/>
      </w:rPr>
    </w:lvl>
    <w:lvl w:ilvl="2">
      <w:start w:val="1"/>
      <w:numFmt w:val="decimal"/>
      <w:lvlRestart w:val="0"/>
      <w:lvlText w:val="%1.%2.5"/>
      <w:lvlJc w:val="left"/>
      <w:pPr>
        <w:tabs>
          <w:tab w:val="num" w:pos="2177"/>
        </w:tabs>
        <w:ind w:left="1961" w:hanging="504"/>
      </w:pPr>
      <w:rPr>
        <w:rFonts w:hint="default"/>
      </w:rPr>
    </w:lvl>
    <w:lvl w:ilvl="3">
      <w:start w:val="1"/>
      <w:numFmt w:val="none"/>
      <w:suff w:val="space"/>
      <w:lvlText w:val="1.1.4.1"/>
      <w:lvlJc w:val="left"/>
      <w:pPr>
        <w:ind w:left="2465" w:hanging="648"/>
      </w:pPr>
      <w:rPr>
        <w:rFonts w:hint="default"/>
      </w:rPr>
    </w:lvl>
    <w:lvl w:ilvl="4">
      <w:start w:val="1"/>
      <w:numFmt w:val="decimal"/>
      <w:lvlText w:val="%1.%2.6.5.2"/>
      <w:lvlJc w:val="left"/>
      <w:pPr>
        <w:tabs>
          <w:tab w:val="num" w:pos="3257"/>
        </w:tabs>
        <w:ind w:left="2969" w:hanging="792"/>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39"/>
      <w:lvlText w:val="%1.%2.4.%41"/>
      <w:lvlJc w:val="left"/>
      <w:pPr>
        <w:tabs>
          <w:tab w:val="num" w:pos="1531"/>
        </w:tabs>
        <w:ind w:left="3473" w:hanging="1999"/>
      </w:pPr>
      <w:rPr>
        <w:rFonts w:hint="default"/>
      </w:rPr>
    </w:lvl>
    <w:lvl w:ilvl="6">
      <w:start w:val="1"/>
      <w:numFmt w:val="decimal"/>
      <w:lvlText w:val="%1.%2.4.2.1"/>
      <w:lvlJc w:val="left"/>
      <w:pPr>
        <w:tabs>
          <w:tab w:val="num" w:pos="1474"/>
        </w:tabs>
        <w:ind w:left="3437" w:hanging="1963"/>
      </w:pPr>
      <w:rPr>
        <w:rFonts w:hint="default"/>
      </w:rPr>
    </w:lvl>
    <w:lvl w:ilvl="7">
      <w:start w:val="1"/>
      <w:numFmt w:val="decimal"/>
      <w:lvlText w:val="%1.%2.%3.%4.%5.%6.%7.%8."/>
      <w:lvlJc w:val="left"/>
      <w:pPr>
        <w:tabs>
          <w:tab w:val="num" w:pos="4697"/>
        </w:tabs>
        <w:ind w:left="4481" w:hanging="1224"/>
      </w:pPr>
      <w:rPr>
        <w:rFonts w:hint="default"/>
      </w:rPr>
    </w:lvl>
    <w:lvl w:ilvl="8">
      <w:start w:val="1"/>
      <w:numFmt w:val="decimal"/>
      <w:lvlText w:val="%1.%2.%3.%4.%5.%6.%7.%8.%9."/>
      <w:lvlJc w:val="left"/>
      <w:pPr>
        <w:tabs>
          <w:tab w:val="num" w:pos="5417"/>
        </w:tabs>
        <w:ind w:left="5057" w:hanging="1440"/>
      </w:pPr>
      <w:rPr>
        <w:rFonts w:hint="default"/>
      </w:rPr>
    </w:lvl>
  </w:abstractNum>
  <w:abstractNum w:abstractNumId="7">
    <w:nsid w:val="07B446A5"/>
    <w:multiLevelType w:val="multilevel"/>
    <w:tmpl w:val="2AE8764E"/>
    <w:lvl w:ilvl="0">
      <w:start w:val="1"/>
      <w:numFmt w:val="decimal"/>
      <w:pStyle w:val="BodyText20515"/>
      <w:lvlText w:val="%1."/>
      <w:lvlJc w:val="left"/>
      <w:pPr>
        <w:tabs>
          <w:tab w:val="num" w:pos="1189"/>
        </w:tabs>
        <w:ind w:left="1189" w:hanging="360"/>
      </w:pPr>
      <w:rPr>
        <w:rFonts w:hint="default"/>
      </w:rPr>
    </w:lvl>
    <w:lvl w:ilvl="1">
      <w:start w:val="1"/>
      <w:numFmt w:val="decimal"/>
      <w:isLgl/>
      <w:lvlText w:val="%1.%2."/>
      <w:lvlJc w:val="left"/>
      <w:pPr>
        <w:tabs>
          <w:tab w:val="num" w:pos="1621"/>
        </w:tabs>
        <w:ind w:left="1621" w:hanging="432"/>
      </w:pPr>
      <w:rPr>
        <w:rFonts w:hint="default"/>
      </w:rPr>
    </w:lvl>
    <w:lvl w:ilvl="2">
      <w:start w:val="3"/>
      <w:numFmt w:val="decimal"/>
      <w:lvlRestart w:val="0"/>
      <w:lvlText w:val="%1.%2.%3."/>
      <w:lvlJc w:val="left"/>
      <w:pPr>
        <w:tabs>
          <w:tab w:val="num" w:pos="2269"/>
        </w:tabs>
        <w:ind w:left="2053" w:hanging="504"/>
      </w:pPr>
      <w:rPr>
        <w:rFonts w:hint="default"/>
      </w:rPr>
    </w:lvl>
    <w:lvl w:ilvl="3">
      <w:start w:val="1"/>
      <w:numFmt w:val="decimal"/>
      <w:suff w:val="space"/>
      <w:lvlText w:val="%1.%2.7.%4"/>
      <w:lvlJc w:val="left"/>
      <w:pPr>
        <w:ind w:left="2557" w:hanging="648"/>
      </w:pPr>
      <w:rPr>
        <w:rFonts w:hint="default"/>
      </w:rPr>
    </w:lvl>
    <w:lvl w:ilvl="4">
      <w:start w:val="1"/>
      <w:numFmt w:val="decimal"/>
      <w:suff w:val="space"/>
      <w:lvlText w:val="%1.%2.%3.%4.%5."/>
      <w:lvlJc w:val="left"/>
      <w:pPr>
        <w:ind w:left="3367" w:hanging="792"/>
      </w:pPr>
      <w:rPr>
        <w:rFonts w:hint="default"/>
      </w:rPr>
    </w:lvl>
    <w:lvl w:ilvl="5">
      <w:start w:val="1"/>
      <w:numFmt w:val="decimal"/>
      <w:lvlText w:val="%1.%2.%3.%4.%5.%6."/>
      <w:lvlJc w:val="left"/>
      <w:pPr>
        <w:tabs>
          <w:tab w:val="num" w:pos="3709"/>
        </w:tabs>
        <w:ind w:left="3565" w:hanging="936"/>
      </w:pPr>
      <w:rPr>
        <w:rFonts w:hint="default"/>
      </w:rPr>
    </w:lvl>
    <w:lvl w:ilvl="6">
      <w:start w:val="1"/>
      <w:numFmt w:val="decimal"/>
      <w:lvlText w:val="%1.%2.%3.%4.%5.%6.%7."/>
      <w:lvlJc w:val="left"/>
      <w:pPr>
        <w:tabs>
          <w:tab w:val="num" w:pos="4429"/>
        </w:tabs>
        <w:ind w:left="4069" w:hanging="1080"/>
      </w:pPr>
      <w:rPr>
        <w:rFonts w:hint="default"/>
      </w:rPr>
    </w:lvl>
    <w:lvl w:ilvl="7">
      <w:start w:val="1"/>
      <w:numFmt w:val="decimal"/>
      <w:lvlText w:val="%1.%2.%3.%4.%5.%6.%7.%8."/>
      <w:lvlJc w:val="left"/>
      <w:pPr>
        <w:tabs>
          <w:tab w:val="num" w:pos="4789"/>
        </w:tabs>
        <w:ind w:left="4573" w:hanging="1224"/>
      </w:pPr>
      <w:rPr>
        <w:rFonts w:hint="default"/>
      </w:rPr>
    </w:lvl>
    <w:lvl w:ilvl="8">
      <w:start w:val="1"/>
      <w:numFmt w:val="decimal"/>
      <w:lvlText w:val="%1.%2.%3.%4.%5.%6.%7.%8.%9."/>
      <w:lvlJc w:val="left"/>
      <w:pPr>
        <w:tabs>
          <w:tab w:val="num" w:pos="5509"/>
        </w:tabs>
        <w:ind w:left="5149" w:hanging="1440"/>
      </w:pPr>
      <w:rPr>
        <w:rFonts w:hint="default"/>
      </w:rPr>
    </w:lvl>
  </w:abstractNum>
  <w:abstractNum w:abstractNumId="8">
    <w:nsid w:val="09F10D73"/>
    <w:multiLevelType w:val="multilevel"/>
    <w:tmpl w:val="C74E8A64"/>
    <w:lvl w:ilvl="0">
      <w:start w:val="1"/>
      <w:numFmt w:val="decimal"/>
      <w:lvlText w:val="%1."/>
      <w:lvlJc w:val="left"/>
      <w:pPr>
        <w:tabs>
          <w:tab w:val="num" w:pos="6806"/>
        </w:tabs>
        <w:ind w:left="6806" w:hanging="360"/>
      </w:pPr>
      <w:rPr>
        <w:rFonts w:hint="default"/>
      </w:rPr>
    </w:lvl>
    <w:lvl w:ilvl="1">
      <w:start w:val="1"/>
      <w:numFmt w:val="decimal"/>
      <w:isLgl/>
      <w:suff w:val="space"/>
      <w:lvlText w:val="%1.%2."/>
      <w:lvlJc w:val="left"/>
      <w:pPr>
        <w:ind w:left="7238" w:hanging="432"/>
      </w:pPr>
      <w:rPr>
        <w:rFonts w:hint="default"/>
      </w:rPr>
    </w:lvl>
    <w:lvl w:ilvl="2">
      <w:start w:val="1"/>
      <w:numFmt w:val="decimal"/>
      <w:lvlRestart w:val="0"/>
      <w:suff w:val="space"/>
      <w:lvlText w:val="%1.%2.7"/>
      <w:lvlJc w:val="left"/>
      <w:pPr>
        <w:ind w:left="9290" w:hanging="504"/>
      </w:pPr>
      <w:rPr>
        <w:rFonts w:hint="default"/>
      </w:rPr>
    </w:lvl>
    <w:lvl w:ilvl="3">
      <w:start w:val="1"/>
      <w:numFmt w:val="decimal"/>
      <w:lvlRestart w:val="0"/>
      <w:suff w:val="space"/>
      <w:lvlText w:val="%4.%1.3.3"/>
      <w:lvlJc w:val="left"/>
      <w:pPr>
        <w:ind w:left="10250" w:hanging="648"/>
      </w:pPr>
      <w:rPr>
        <w:rFonts w:hint="default"/>
      </w:rPr>
    </w:lvl>
    <w:lvl w:ilvl="4">
      <w:start w:val="1"/>
      <w:numFmt w:val="decimal"/>
      <w:lvlText w:val="%1.%2.3.2.2"/>
      <w:lvlJc w:val="left"/>
      <w:pPr>
        <w:tabs>
          <w:tab w:val="num" w:pos="1474"/>
        </w:tabs>
        <w:ind w:left="8678" w:hanging="7204"/>
      </w:pPr>
      <w:rPr>
        <w:rFonts w:hint="default"/>
      </w:rPr>
    </w:lvl>
    <w:lvl w:ilvl="5">
      <w:start w:val="1"/>
      <w:numFmt w:val="decimal"/>
      <w:pStyle w:val="47"/>
      <w:lvlText w:val="%1.%2.3.3"/>
      <w:lvlJc w:val="left"/>
      <w:pPr>
        <w:tabs>
          <w:tab w:val="num" w:pos="1474"/>
        </w:tabs>
        <w:ind w:left="2438" w:hanging="964"/>
      </w:pPr>
      <w:rPr>
        <w:rFonts w:ascii="Times New Roman" w:hAnsi="Times New Roman" w:hint="default"/>
        <w:b/>
        <w:i w:val="0"/>
      </w:rPr>
    </w:lvl>
    <w:lvl w:ilvl="6">
      <w:start w:val="1"/>
      <w:numFmt w:val="decimal"/>
      <w:lvlText w:val="%1.%2.%3.%4.%5.%6.%7."/>
      <w:lvlJc w:val="left"/>
      <w:pPr>
        <w:tabs>
          <w:tab w:val="num" w:pos="10046"/>
        </w:tabs>
        <w:ind w:left="9686" w:hanging="1080"/>
      </w:pPr>
      <w:rPr>
        <w:rFonts w:hint="default"/>
      </w:rPr>
    </w:lvl>
    <w:lvl w:ilvl="7">
      <w:start w:val="1"/>
      <w:numFmt w:val="decimal"/>
      <w:lvlText w:val="%1.%2.%3.%4.%5.%6.%7.%8."/>
      <w:lvlJc w:val="left"/>
      <w:pPr>
        <w:tabs>
          <w:tab w:val="num" w:pos="10406"/>
        </w:tabs>
        <w:ind w:left="10190" w:hanging="1224"/>
      </w:pPr>
      <w:rPr>
        <w:rFonts w:hint="default"/>
      </w:rPr>
    </w:lvl>
    <w:lvl w:ilvl="8">
      <w:start w:val="1"/>
      <w:numFmt w:val="decimal"/>
      <w:lvlText w:val="%1.%2.%3.%4.%5.%6.%7.%8.%9."/>
      <w:lvlJc w:val="left"/>
      <w:pPr>
        <w:tabs>
          <w:tab w:val="num" w:pos="11126"/>
        </w:tabs>
        <w:ind w:left="10766" w:hanging="1440"/>
      </w:pPr>
      <w:rPr>
        <w:rFonts w:hint="default"/>
      </w:rPr>
    </w:lvl>
  </w:abstractNum>
  <w:abstractNum w:abstractNumId="9">
    <w:nsid w:val="0CBD6DB7"/>
    <w:multiLevelType w:val="hybridMultilevel"/>
    <w:tmpl w:val="A8402558"/>
    <w:lvl w:ilvl="0" w:tplc="FFFFFFFF">
      <w:start w:val="2"/>
      <w:numFmt w:val="bullet"/>
      <w:pStyle w:val="a"/>
      <w:lvlText w:val=""/>
      <w:lvlJc w:val="left"/>
      <w:pPr>
        <w:tabs>
          <w:tab w:val="num" w:pos="700"/>
        </w:tabs>
        <w:ind w:left="340" w:firstLine="0"/>
      </w:pPr>
      <w:rPr>
        <w:rFonts w:ascii="Symbol" w:eastAsia="Times New Roman" w:hAnsi="Symbol"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0E6C0714"/>
    <w:multiLevelType w:val="multilevel"/>
    <w:tmpl w:val="041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6120"/>
        </w:tabs>
        <w:ind w:left="3744" w:hanging="1224"/>
      </w:pPr>
    </w:lvl>
    <w:lvl w:ilvl="8">
      <w:start w:val="1"/>
      <w:numFmt w:val="decimal"/>
      <w:lvlText w:val="%1.%2.%3.%4.%5.%6.%7.%8.%9."/>
      <w:lvlJc w:val="left"/>
      <w:pPr>
        <w:tabs>
          <w:tab w:val="num" w:pos="6840"/>
        </w:tabs>
        <w:ind w:left="4320" w:hanging="1440"/>
      </w:pPr>
    </w:lvl>
  </w:abstractNum>
  <w:abstractNum w:abstractNumId="11">
    <w:nsid w:val="0F182EFC"/>
    <w:multiLevelType w:val="multilevel"/>
    <w:tmpl w:val="DD1E4DC6"/>
    <w:lvl w:ilvl="0">
      <w:start w:val="1"/>
      <w:numFmt w:val="decimal"/>
      <w:lvlText w:val="%1."/>
      <w:lvlJc w:val="left"/>
      <w:pPr>
        <w:tabs>
          <w:tab w:val="num" w:pos="2986"/>
        </w:tabs>
        <w:ind w:left="2986" w:hanging="360"/>
      </w:pPr>
      <w:rPr>
        <w:rFonts w:hint="default"/>
      </w:rPr>
    </w:lvl>
    <w:lvl w:ilvl="1">
      <w:start w:val="1"/>
      <w:numFmt w:val="decimal"/>
      <w:isLgl/>
      <w:lvlText w:val="%1.%2."/>
      <w:lvlJc w:val="left"/>
      <w:pPr>
        <w:tabs>
          <w:tab w:val="num" w:pos="3418"/>
        </w:tabs>
        <w:ind w:left="3418" w:hanging="432"/>
      </w:pPr>
      <w:rPr>
        <w:rFonts w:hint="default"/>
      </w:rPr>
    </w:lvl>
    <w:lvl w:ilvl="2">
      <w:start w:val="1"/>
      <w:numFmt w:val="decimal"/>
      <w:lvlRestart w:val="0"/>
      <w:lvlText w:val="%3%1.%2.5"/>
      <w:lvlJc w:val="left"/>
      <w:pPr>
        <w:tabs>
          <w:tab w:val="num" w:pos="-1116"/>
        </w:tabs>
        <w:ind w:left="-1269" w:firstLine="153"/>
      </w:pPr>
      <w:rPr>
        <w:rFonts w:hint="default"/>
      </w:rPr>
    </w:lvl>
    <w:lvl w:ilvl="3">
      <w:start w:val="1"/>
      <w:numFmt w:val="none"/>
      <w:suff w:val="space"/>
      <w:lvlText w:val="1.1.4.2"/>
      <w:lvlJc w:val="left"/>
      <w:pPr>
        <w:ind w:left="4354" w:hanging="648"/>
      </w:pPr>
      <w:rPr>
        <w:rFonts w:hint="default"/>
      </w:rPr>
    </w:lvl>
    <w:lvl w:ilvl="4">
      <w:start w:val="1"/>
      <w:numFmt w:val="decimal"/>
      <w:pStyle w:val="55"/>
      <w:lvlText w:val="%1.%2.7.2.4"/>
      <w:lvlJc w:val="left"/>
      <w:pPr>
        <w:tabs>
          <w:tab w:val="num" w:pos="-2590"/>
        </w:tabs>
        <w:ind w:left="4858" w:hanging="7448"/>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43"/>
      <w:lvlText w:val="%1.%2.4.2"/>
      <w:lvlJc w:val="left"/>
      <w:pPr>
        <w:tabs>
          <w:tab w:val="num" w:pos="3420"/>
        </w:tabs>
        <w:ind w:left="5362" w:hanging="1999"/>
      </w:pPr>
      <w:rPr>
        <w:rFonts w:hint="default"/>
      </w:rPr>
    </w:lvl>
    <w:lvl w:ilvl="6">
      <w:start w:val="1"/>
      <w:numFmt w:val="decimal"/>
      <w:lvlText w:val="%1.%2.4.2.1"/>
      <w:lvlJc w:val="left"/>
      <w:pPr>
        <w:tabs>
          <w:tab w:val="num" w:pos="-1116"/>
        </w:tabs>
        <w:ind w:left="5326" w:hanging="1963"/>
      </w:pPr>
      <w:rPr>
        <w:rFonts w:hint="default"/>
      </w:rPr>
    </w:lvl>
    <w:lvl w:ilvl="7">
      <w:start w:val="1"/>
      <w:numFmt w:val="decimal"/>
      <w:lvlText w:val="%1.%2.%3.%4.%5.%6.%7.%8."/>
      <w:lvlJc w:val="left"/>
      <w:pPr>
        <w:tabs>
          <w:tab w:val="num" w:pos="6586"/>
        </w:tabs>
        <w:ind w:left="6370" w:hanging="1224"/>
      </w:pPr>
      <w:rPr>
        <w:rFonts w:hint="default"/>
      </w:rPr>
    </w:lvl>
    <w:lvl w:ilvl="8">
      <w:start w:val="1"/>
      <w:numFmt w:val="decimal"/>
      <w:lvlText w:val="%1.%2.%3.%4.%5.%6.%7.%8.%9."/>
      <w:lvlJc w:val="left"/>
      <w:pPr>
        <w:tabs>
          <w:tab w:val="num" w:pos="7306"/>
        </w:tabs>
        <w:ind w:left="6946" w:hanging="1440"/>
      </w:pPr>
      <w:rPr>
        <w:rFonts w:hint="default"/>
      </w:rPr>
    </w:lvl>
  </w:abstractNum>
  <w:abstractNum w:abstractNumId="12">
    <w:nsid w:val="0F876AF2"/>
    <w:multiLevelType w:val="multilevel"/>
    <w:tmpl w:val="0652E424"/>
    <w:lvl w:ilvl="0">
      <w:start w:val="1"/>
      <w:numFmt w:val="decimal"/>
      <w:pStyle w:val="G1"/>
      <w:lvlText w:val="%1."/>
      <w:lvlJc w:val="left"/>
      <w:pPr>
        <w:ind w:left="930" w:hanging="363"/>
      </w:pPr>
      <w:rPr>
        <w:rFonts w:hint="default"/>
      </w:rPr>
    </w:lvl>
    <w:lvl w:ilvl="1">
      <w:start w:val="1"/>
      <w:numFmt w:val="decimal"/>
      <w:pStyle w:val="G2"/>
      <w:isLgl/>
      <w:lvlText w:val="%1.%2."/>
      <w:lvlJc w:val="left"/>
      <w:pPr>
        <w:ind w:left="930" w:hanging="363"/>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specVanish w:val="0"/>
      </w:rPr>
    </w:lvl>
    <w:lvl w:ilvl="2">
      <w:start w:val="1"/>
      <w:numFmt w:val="decimal"/>
      <w:pStyle w:val="G3"/>
      <w:isLgl/>
      <w:lvlText w:val="%1.%2.%3."/>
      <w:lvlJc w:val="left"/>
      <w:pPr>
        <w:ind w:left="930" w:hanging="363"/>
      </w:pPr>
      <w:rPr>
        <w:rFonts w:hint="default"/>
      </w:rPr>
    </w:lvl>
    <w:lvl w:ilvl="3">
      <w:start w:val="1"/>
      <w:numFmt w:val="decimal"/>
      <w:pStyle w:val="G4"/>
      <w:isLgl/>
      <w:lvlText w:val="%1.%2.%3.%4."/>
      <w:lvlJc w:val="left"/>
      <w:pPr>
        <w:tabs>
          <w:tab w:val="num" w:pos="567"/>
        </w:tabs>
        <w:ind w:left="930" w:hanging="363"/>
      </w:pPr>
      <w:rPr>
        <w:rFonts w:hint="default"/>
      </w:rPr>
    </w:lvl>
    <w:lvl w:ilvl="4">
      <w:start w:val="1"/>
      <w:numFmt w:val="decimal"/>
      <w:lvlRestart w:val="1"/>
      <w:pStyle w:val="a0"/>
      <w:isLgl/>
      <w:lvlText w:val="Рисунок %1-%5."/>
      <w:lvlJc w:val="left"/>
      <w:pPr>
        <w:ind w:left="930" w:hanging="363"/>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specVanish w:val="0"/>
      </w:rPr>
    </w:lvl>
    <w:lvl w:ilvl="5">
      <w:start w:val="1"/>
      <w:numFmt w:val="decimal"/>
      <w:isLgl/>
      <w:lvlText w:val="Таблица %1-%6."/>
      <w:lvlJc w:val="left"/>
      <w:pPr>
        <w:ind w:left="2206" w:hanging="363"/>
      </w:pPr>
      <w:rPr>
        <w:rFonts w:hint="default"/>
        <w:b w:val="0"/>
        <w:i w:val="0"/>
        <w:sz w:val="24"/>
        <w:szCs w:val="24"/>
      </w:rPr>
    </w:lvl>
    <w:lvl w:ilvl="6">
      <w:start w:val="1"/>
      <w:numFmt w:val="decimal"/>
      <w:pStyle w:val="G111"/>
      <w:isLgl/>
      <w:lvlText w:val="Таблица %1.%2-%7."/>
      <w:lvlJc w:val="left"/>
      <w:pPr>
        <w:ind w:left="2207"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em w:val="none"/>
      </w:rPr>
    </w:lvl>
    <w:lvl w:ilvl="7">
      <w:start w:val="1"/>
      <w:numFmt w:val="decimal"/>
      <w:isLgl/>
      <w:lvlText w:val="Таблица %1.%2.%3-%8."/>
      <w:lvlJc w:val="left"/>
      <w:pPr>
        <w:ind w:left="930" w:hanging="363"/>
      </w:pPr>
      <w:rPr>
        <w:rFonts w:hint="default"/>
      </w:rPr>
    </w:lvl>
    <w:lvl w:ilvl="8">
      <w:start w:val="1"/>
      <w:numFmt w:val="decimal"/>
      <w:pStyle w:val="11111"/>
      <w:isLgl/>
      <w:lvlText w:val="Таблица %1.%2.%3.%4-%9."/>
      <w:lvlJc w:val="left"/>
      <w:pPr>
        <w:ind w:left="930" w:hanging="363"/>
      </w:pPr>
      <w:rPr>
        <w:rFonts w:hint="default"/>
      </w:rPr>
    </w:lvl>
  </w:abstractNum>
  <w:abstractNum w:abstractNumId="13">
    <w:nsid w:val="10762241"/>
    <w:multiLevelType w:val="hybridMultilevel"/>
    <w:tmpl w:val="CD3AE016"/>
    <w:lvl w:ilvl="0" w:tplc="41C227E6">
      <w:start w:val="1"/>
      <w:numFmt w:val="decimal"/>
      <w:pStyle w:val="S"/>
      <w:lvlText w:val="Таблица %1"/>
      <w:lvlJc w:val="right"/>
      <w:pPr>
        <w:tabs>
          <w:tab w:val="num" w:pos="9000"/>
        </w:tabs>
        <w:ind w:left="9113" w:hanging="113"/>
      </w:pPr>
      <w:rPr>
        <w:rFonts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4">
    <w:nsid w:val="119D6E95"/>
    <w:multiLevelType w:val="multilevel"/>
    <w:tmpl w:val="A628D8BE"/>
    <w:lvl w:ilvl="0">
      <w:start w:val="1"/>
      <w:numFmt w:val="decimal"/>
      <w:lvlText w:val="%1."/>
      <w:lvlJc w:val="left"/>
      <w:pPr>
        <w:tabs>
          <w:tab w:val="num" w:pos="4822"/>
        </w:tabs>
        <w:ind w:left="4822" w:hanging="360"/>
      </w:pPr>
      <w:rPr>
        <w:rFonts w:hint="default"/>
      </w:rPr>
    </w:lvl>
    <w:lvl w:ilvl="1">
      <w:start w:val="1"/>
      <w:numFmt w:val="decimal"/>
      <w:isLgl/>
      <w:lvlText w:val="%1.%2."/>
      <w:lvlJc w:val="left"/>
      <w:pPr>
        <w:tabs>
          <w:tab w:val="num" w:pos="5254"/>
        </w:tabs>
        <w:ind w:left="5254" w:hanging="432"/>
      </w:pPr>
      <w:rPr>
        <w:rFonts w:hint="default"/>
      </w:rPr>
    </w:lvl>
    <w:lvl w:ilvl="2">
      <w:start w:val="1"/>
      <w:numFmt w:val="decimal"/>
      <w:lvlRestart w:val="0"/>
      <w:lvlText w:val="%3%1.%2.5"/>
      <w:lvlJc w:val="left"/>
      <w:pPr>
        <w:tabs>
          <w:tab w:val="num" w:pos="5902"/>
        </w:tabs>
        <w:ind w:left="5686" w:hanging="504"/>
      </w:pPr>
      <w:rPr>
        <w:rFonts w:hint="default"/>
      </w:rPr>
    </w:lvl>
    <w:lvl w:ilvl="3">
      <w:start w:val="1"/>
      <w:numFmt w:val="none"/>
      <w:suff w:val="space"/>
      <w:lvlText w:val="1.1.4.2"/>
      <w:lvlJc w:val="left"/>
      <w:pPr>
        <w:ind w:left="6190" w:hanging="648"/>
      </w:pPr>
      <w:rPr>
        <w:rFonts w:hint="default"/>
      </w:rPr>
    </w:lvl>
    <w:lvl w:ilvl="4">
      <w:start w:val="1"/>
      <w:numFmt w:val="decimal"/>
      <w:lvlText w:val="%5%1.%2.6.5.2"/>
      <w:lvlJc w:val="left"/>
      <w:pPr>
        <w:tabs>
          <w:tab w:val="num" w:pos="6982"/>
        </w:tabs>
        <w:ind w:left="6694" w:hanging="792"/>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41"/>
      <w:lvlText w:val="%1.%2.4.2"/>
      <w:lvlJc w:val="left"/>
      <w:pPr>
        <w:tabs>
          <w:tab w:val="num" w:pos="720"/>
        </w:tabs>
        <w:ind w:left="7198" w:hanging="1999"/>
      </w:pPr>
      <w:rPr>
        <w:rFonts w:hint="default"/>
      </w:rPr>
    </w:lvl>
    <w:lvl w:ilvl="6">
      <w:start w:val="1"/>
      <w:numFmt w:val="decimal"/>
      <w:lvlText w:val="%1.%2.4.2.1"/>
      <w:lvlJc w:val="left"/>
      <w:pPr>
        <w:tabs>
          <w:tab w:val="num" w:pos="5199"/>
        </w:tabs>
        <w:ind w:left="7162" w:hanging="1963"/>
      </w:pPr>
      <w:rPr>
        <w:rFonts w:hint="default"/>
      </w:rPr>
    </w:lvl>
    <w:lvl w:ilvl="7">
      <w:start w:val="1"/>
      <w:numFmt w:val="decimal"/>
      <w:lvlText w:val="%1.%2.%3.%4.%5.%6.%7.%8."/>
      <w:lvlJc w:val="left"/>
      <w:pPr>
        <w:tabs>
          <w:tab w:val="num" w:pos="8422"/>
        </w:tabs>
        <w:ind w:left="8206" w:hanging="1224"/>
      </w:pPr>
      <w:rPr>
        <w:rFonts w:hint="default"/>
      </w:rPr>
    </w:lvl>
    <w:lvl w:ilvl="8">
      <w:start w:val="1"/>
      <w:numFmt w:val="decimal"/>
      <w:lvlText w:val="%1.%2.%3.%4.%5.%6.%7.%8.%9."/>
      <w:lvlJc w:val="left"/>
      <w:pPr>
        <w:tabs>
          <w:tab w:val="num" w:pos="9142"/>
        </w:tabs>
        <w:ind w:left="8782" w:hanging="1440"/>
      </w:pPr>
      <w:rPr>
        <w:rFonts w:hint="default"/>
      </w:rPr>
    </w:lvl>
  </w:abstractNum>
  <w:abstractNum w:abstractNumId="15">
    <w:nsid w:val="14C44924"/>
    <w:multiLevelType w:val="hybridMultilevel"/>
    <w:tmpl w:val="40B858A2"/>
    <w:lvl w:ilvl="0" w:tplc="A872CABA">
      <w:start w:val="1"/>
      <w:numFmt w:val="bullet"/>
      <w:pStyle w:val="a1"/>
      <w:lvlText w:val=""/>
      <w:lvlJc w:val="left"/>
      <w:pPr>
        <w:tabs>
          <w:tab w:val="num" w:pos="644"/>
        </w:tabs>
        <w:ind w:left="624"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16C07AC0"/>
    <w:multiLevelType w:val="multilevel"/>
    <w:tmpl w:val="3B5A5376"/>
    <w:lvl w:ilvl="0">
      <w:start w:val="1"/>
      <w:numFmt w:val="decimal"/>
      <w:pStyle w:val="101"/>
      <w:lvlText w:val="%1."/>
      <w:lvlJc w:val="left"/>
      <w:pPr>
        <w:tabs>
          <w:tab w:val="num" w:pos="3348"/>
        </w:tabs>
        <w:ind w:left="3348" w:hanging="360"/>
      </w:pPr>
      <w:rPr>
        <w:rFonts w:hint="default"/>
      </w:rPr>
    </w:lvl>
    <w:lvl w:ilvl="1">
      <w:start w:val="1"/>
      <w:numFmt w:val="decimal"/>
      <w:isLgl/>
      <w:suff w:val="space"/>
      <w:lvlText w:val="%1.%2."/>
      <w:lvlJc w:val="left"/>
      <w:pPr>
        <w:ind w:left="3780" w:hanging="432"/>
      </w:pPr>
      <w:rPr>
        <w:rFonts w:hint="default"/>
      </w:rPr>
    </w:lvl>
    <w:lvl w:ilvl="2">
      <w:start w:val="1"/>
      <w:numFmt w:val="decimal"/>
      <w:lvlRestart w:val="0"/>
      <w:suff w:val="space"/>
      <w:lvlText w:val="%3%1.%2.7"/>
      <w:lvlJc w:val="left"/>
      <w:pPr>
        <w:ind w:left="5832" w:hanging="504"/>
      </w:pPr>
      <w:rPr>
        <w:rFonts w:hint="default"/>
      </w:rPr>
    </w:lvl>
    <w:lvl w:ilvl="3">
      <w:start w:val="1"/>
      <w:numFmt w:val="decimal"/>
      <w:lvlRestart w:val="0"/>
      <w:suff w:val="space"/>
      <w:lvlText w:val="%4.%1.4.2"/>
      <w:lvlJc w:val="left"/>
      <w:pPr>
        <w:ind w:left="6792" w:hanging="648"/>
      </w:pPr>
      <w:rPr>
        <w:rFonts w:hint="default"/>
      </w:rPr>
    </w:lvl>
    <w:lvl w:ilvl="4">
      <w:start w:val="1"/>
      <w:numFmt w:val="decimal"/>
      <w:lvlText w:val="%1.%2.%3.%4.%5."/>
      <w:lvlJc w:val="left"/>
      <w:pPr>
        <w:tabs>
          <w:tab w:val="num" w:pos="5508"/>
        </w:tabs>
        <w:ind w:left="5220" w:hanging="792"/>
      </w:pPr>
      <w:rPr>
        <w:rFonts w:hint="default"/>
      </w:rPr>
    </w:lvl>
    <w:lvl w:ilvl="5">
      <w:start w:val="1"/>
      <w:numFmt w:val="decimal"/>
      <w:lvlText w:val="%1.%2.7"/>
      <w:lvlJc w:val="left"/>
      <w:pPr>
        <w:tabs>
          <w:tab w:val="num" w:pos="1450"/>
        </w:tabs>
        <w:ind w:left="1563" w:firstLine="57"/>
      </w:pPr>
      <w:rPr>
        <w:rFonts w:hint="default"/>
      </w:rPr>
    </w:lvl>
    <w:lvl w:ilvl="6">
      <w:start w:val="1"/>
      <w:numFmt w:val="decimal"/>
      <w:lvlText w:val="%1.%2.%3.%4.%5.%6.%7."/>
      <w:lvlJc w:val="left"/>
      <w:pPr>
        <w:tabs>
          <w:tab w:val="num" w:pos="6588"/>
        </w:tabs>
        <w:ind w:left="6228" w:hanging="1080"/>
      </w:pPr>
      <w:rPr>
        <w:rFonts w:hint="default"/>
      </w:rPr>
    </w:lvl>
    <w:lvl w:ilvl="7">
      <w:start w:val="1"/>
      <w:numFmt w:val="decimal"/>
      <w:lvlText w:val="%1.%2.%3.%4.%5.%6.%7.%8."/>
      <w:lvlJc w:val="left"/>
      <w:pPr>
        <w:tabs>
          <w:tab w:val="num" w:pos="6948"/>
        </w:tabs>
        <w:ind w:left="6732" w:hanging="1224"/>
      </w:pPr>
      <w:rPr>
        <w:rFonts w:hint="default"/>
      </w:rPr>
    </w:lvl>
    <w:lvl w:ilvl="8">
      <w:start w:val="1"/>
      <w:numFmt w:val="decimal"/>
      <w:lvlText w:val="%1.%2.%3.%4.%5.%6.%7.%8.%9."/>
      <w:lvlJc w:val="left"/>
      <w:pPr>
        <w:tabs>
          <w:tab w:val="num" w:pos="7668"/>
        </w:tabs>
        <w:ind w:left="7308" w:hanging="1440"/>
      </w:pPr>
      <w:rPr>
        <w:rFonts w:hint="default"/>
      </w:rPr>
    </w:lvl>
  </w:abstractNum>
  <w:abstractNum w:abstractNumId="17">
    <w:nsid w:val="191D3579"/>
    <w:multiLevelType w:val="multilevel"/>
    <w:tmpl w:val="DD326596"/>
    <w:lvl w:ilvl="0">
      <w:start w:val="10"/>
      <w:numFmt w:val="decimal"/>
      <w:pStyle w:val="48"/>
      <w:lvlText w:val="%1"/>
      <w:lvlJc w:val="left"/>
      <w:pPr>
        <w:tabs>
          <w:tab w:val="num" w:pos="420"/>
        </w:tabs>
        <w:ind w:left="420" w:hanging="420"/>
      </w:pPr>
      <w:rPr>
        <w:rFonts w:hint="default"/>
      </w:rPr>
    </w:lvl>
    <w:lvl w:ilvl="1">
      <w:start w:val="5"/>
      <w:numFmt w:val="decimal"/>
      <w:lvlText w:val="%1.%2"/>
      <w:lvlJc w:val="left"/>
      <w:pPr>
        <w:tabs>
          <w:tab w:val="num" w:pos="1554"/>
        </w:tabs>
        <w:ind w:left="1554" w:hanging="42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18">
    <w:nsid w:val="1A585C68"/>
    <w:multiLevelType w:val="hybridMultilevel"/>
    <w:tmpl w:val="4FE4313E"/>
    <w:lvl w:ilvl="0" w:tplc="57DC1D02">
      <w:start w:val="1"/>
      <w:numFmt w:val="decimal"/>
      <w:pStyle w:val="1"/>
      <w:lvlText w:val="%1."/>
      <w:lvlJc w:val="left"/>
      <w:pPr>
        <w:tabs>
          <w:tab w:val="num" w:pos="454"/>
        </w:tabs>
        <w:ind w:left="567" w:hanging="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1BF955BA"/>
    <w:multiLevelType w:val="multilevel"/>
    <w:tmpl w:val="8FCC0126"/>
    <w:lvl w:ilvl="0">
      <w:start w:val="1"/>
      <w:numFmt w:val="decimal"/>
      <w:lvlText w:val="%1."/>
      <w:lvlJc w:val="left"/>
      <w:pPr>
        <w:tabs>
          <w:tab w:val="num" w:pos="2249"/>
        </w:tabs>
        <w:ind w:left="2249" w:hanging="360"/>
      </w:pPr>
      <w:rPr>
        <w:rFonts w:hint="default"/>
      </w:rPr>
    </w:lvl>
    <w:lvl w:ilvl="1">
      <w:start w:val="1"/>
      <w:numFmt w:val="decimal"/>
      <w:isLgl/>
      <w:lvlText w:val="%1.%2."/>
      <w:lvlJc w:val="left"/>
      <w:pPr>
        <w:tabs>
          <w:tab w:val="num" w:pos="2681"/>
        </w:tabs>
        <w:ind w:left="2681" w:hanging="432"/>
      </w:pPr>
      <w:rPr>
        <w:rFonts w:hint="default"/>
      </w:rPr>
    </w:lvl>
    <w:lvl w:ilvl="2">
      <w:start w:val="1"/>
      <w:numFmt w:val="decimal"/>
      <w:lvlRestart w:val="0"/>
      <w:lvlText w:val="%3%1.%2.5"/>
      <w:lvlJc w:val="left"/>
      <w:pPr>
        <w:tabs>
          <w:tab w:val="num" w:pos="-1853"/>
        </w:tabs>
        <w:ind w:left="-2006" w:firstLine="153"/>
      </w:pPr>
      <w:rPr>
        <w:rFonts w:hint="default"/>
      </w:rPr>
    </w:lvl>
    <w:lvl w:ilvl="3">
      <w:start w:val="1"/>
      <w:numFmt w:val="none"/>
      <w:suff w:val="space"/>
      <w:lvlText w:val="1.1.4.2"/>
      <w:lvlJc w:val="left"/>
      <w:pPr>
        <w:ind w:left="3617" w:hanging="648"/>
      </w:pPr>
      <w:rPr>
        <w:rFonts w:hint="default"/>
      </w:rPr>
    </w:lvl>
    <w:lvl w:ilvl="4">
      <w:start w:val="1"/>
      <w:numFmt w:val="decimal"/>
      <w:pStyle w:val="54"/>
      <w:lvlText w:val="%1.%2.7.2.5"/>
      <w:lvlJc w:val="left"/>
      <w:pPr>
        <w:tabs>
          <w:tab w:val="num" w:pos="-3327"/>
        </w:tabs>
        <w:ind w:left="4121" w:hanging="7448"/>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4.2"/>
      <w:lvlJc w:val="left"/>
      <w:pPr>
        <w:tabs>
          <w:tab w:val="num" w:pos="2683"/>
        </w:tabs>
        <w:ind w:left="4625" w:hanging="1999"/>
      </w:pPr>
      <w:rPr>
        <w:rFonts w:hint="default"/>
      </w:rPr>
    </w:lvl>
    <w:lvl w:ilvl="6">
      <w:start w:val="1"/>
      <w:numFmt w:val="decimal"/>
      <w:lvlText w:val="%1.%2.4.2.1"/>
      <w:lvlJc w:val="left"/>
      <w:pPr>
        <w:tabs>
          <w:tab w:val="num" w:pos="-1853"/>
        </w:tabs>
        <w:ind w:left="4589" w:hanging="1963"/>
      </w:pPr>
      <w:rPr>
        <w:rFonts w:hint="default"/>
      </w:rPr>
    </w:lvl>
    <w:lvl w:ilvl="7">
      <w:start w:val="1"/>
      <w:numFmt w:val="decimal"/>
      <w:lvlText w:val="%1.%2.%3.%4.%5.%6.%7.%8."/>
      <w:lvlJc w:val="left"/>
      <w:pPr>
        <w:tabs>
          <w:tab w:val="num" w:pos="5849"/>
        </w:tabs>
        <w:ind w:left="5633" w:hanging="1224"/>
      </w:pPr>
      <w:rPr>
        <w:rFonts w:hint="default"/>
      </w:rPr>
    </w:lvl>
    <w:lvl w:ilvl="8">
      <w:start w:val="1"/>
      <w:numFmt w:val="decimal"/>
      <w:lvlText w:val="%1.%2.%3.%4.%5.%6.%7.%8.%9."/>
      <w:lvlJc w:val="left"/>
      <w:pPr>
        <w:tabs>
          <w:tab w:val="num" w:pos="6569"/>
        </w:tabs>
        <w:ind w:left="6209" w:hanging="1440"/>
      </w:pPr>
      <w:rPr>
        <w:rFonts w:hint="default"/>
      </w:rPr>
    </w:lvl>
  </w:abstractNum>
  <w:abstractNum w:abstractNumId="20">
    <w:nsid w:val="1E166709"/>
    <w:multiLevelType w:val="multilevel"/>
    <w:tmpl w:val="CEF64540"/>
    <w:lvl w:ilvl="0">
      <w:start w:val="1"/>
      <w:numFmt w:val="decimal"/>
      <w:lvlText w:val="%1."/>
      <w:lvlJc w:val="left"/>
      <w:pPr>
        <w:tabs>
          <w:tab w:val="num" w:pos="-845"/>
        </w:tabs>
        <w:ind w:left="-845" w:hanging="360"/>
      </w:pPr>
      <w:rPr>
        <w:rFonts w:hint="default"/>
      </w:rPr>
    </w:lvl>
    <w:lvl w:ilvl="1">
      <w:start w:val="1"/>
      <w:numFmt w:val="decimal"/>
      <w:isLgl/>
      <w:suff w:val="space"/>
      <w:lvlText w:val="%1.%2."/>
      <w:lvlJc w:val="left"/>
      <w:pPr>
        <w:ind w:left="-413" w:hanging="432"/>
      </w:pPr>
      <w:rPr>
        <w:rFonts w:hint="default"/>
      </w:rPr>
    </w:lvl>
    <w:lvl w:ilvl="2">
      <w:start w:val="1"/>
      <w:numFmt w:val="decimal"/>
      <w:lvlRestart w:val="0"/>
      <w:pStyle w:val="30"/>
      <w:suff w:val="space"/>
      <w:lvlText w:val="%1.%2.8"/>
      <w:lvlJc w:val="left"/>
      <w:pPr>
        <w:ind w:left="1639" w:hanging="902"/>
      </w:pPr>
      <w:rPr>
        <w:rFonts w:ascii="Times New Roman" w:hAnsi="Times New Roman" w:hint="default"/>
        <w:b/>
        <w:i w:val="0"/>
      </w:rPr>
    </w:lvl>
    <w:lvl w:ilvl="3">
      <w:start w:val="1"/>
      <w:numFmt w:val="decimal"/>
      <w:lvlRestart w:val="0"/>
      <w:suff w:val="space"/>
      <w:lvlText w:val="%4%1.%2.%3."/>
      <w:lvlJc w:val="left"/>
      <w:pPr>
        <w:ind w:left="2599" w:hanging="648"/>
      </w:pPr>
      <w:rPr>
        <w:rFonts w:hint="default"/>
      </w:rPr>
    </w:lvl>
    <w:lvl w:ilvl="4">
      <w:start w:val="1"/>
      <w:numFmt w:val="decimal"/>
      <w:lvlText w:val="%1.%2.7.2.4"/>
      <w:lvlJc w:val="left"/>
      <w:pPr>
        <w:tabs>
          <w:tab w:val="num" w:pos="-7312"/>
        </w:tabs>
        <w:ind w:left="-7482" w:firstLine="170"/>
      </w:pPr>
      <w:rPr>
        <w:rFonts w:hint="default"/>
      </w:rPr>
    </w:lvl>
    <w:lvl w:ilvl="5">
      <w:start w:val="1"/>
      <w:numFmt w:val="decimal"/>
      <w:lvlText w:val="%1.%2.7.2.2"/>
      <w:lvlJc w:val="left"/>
      <w:pPr>
        <w:tabs>
          <w:tab w:val="num" w:pos="-6177"/>
        </w:tabs>
        <w:ind w:left="-5213" w:hanging="964"/>
      </w:pPr>
      <w:rPr>
        <w:rFonts w:hint="default"/>
      </w:rPr>
    </w:lvl>
    <w:lvl w:ilvl="6">
      <w:start w:val="1"/>
      <w:numFmt w:val="decimal"/>
      <w:lvlText w:val="%1.%2.%3.%4.%5.%6.%7."/>
      <w:lvlJc w:val="left"/>
      <w:pPr>
        <w:tabs>
          <w:tab w:val="num" w:pos="2395"/>
        </w:tabs>
        <w:ind w:left="2035" w:hanging="1080"/>
      </w:pPr>
      <w:rPr>
        <w:rFonts w:hint="default"/>
      </w:rPr>
    </w:lvl>
    <w:lvl w:ilvl="7">
      <w:start w:val="1"/>
      <w:numFmt w:val="decimal"/>
      <w:lvlText w:val="%1.%2.%3.%4.%5.%6.%7.%8."/>
      <w:lvlJc w:val="left"/>
      <w:pPr>
        <w:tabs>
          <w:tab w:val="num" w:pos="2755"/>
        </w:tabs>
        <w:ind w:left="2539" w:hanging="1224"/>
      </w:pPr>
      <w:rPr>
        <w:rFonts w:hint="default"/>
      </w:rPr>
    </w:lvl>
    <w:lvl w:ilvl="8">
      <w:start w:val="1"/>
      <w:numFmt w:val="decimal"/>
      <w:lvlText w:val="%1.%2.%3.%4.%5.%6.%7.%8.%9."/>
      <w:lvlJc w:val="left"/>
      <w:pPr>
        <w:tabs>
          <w:tab w:val="num" w:pos="3475"/>
        </w:tabs>
        <w:ind w:left="3115" w:hanging="1440"/>
      </w:pPr>
      <w:rPr>
        <w:rFonts w:hint="default"/>
      </w:rPr>
    </w:lvl>
  </w:abstractNum>
  <w:abstractNum w:abstractNumId="21">
    <w:nsid w:val="1E585E6E"/>
    <w:multiLevelType w:val="multilevel"/>
    <w:tmpl w:val="551A2752"/>
    <w:styleLink w:val="3"/>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rPr>
    </w:lvl>
    <w:lvl w:ilvl="2">
      <w:start w:val="1"/>
      <w:numFmt w:val="decimal"/>
      <w:lvlRestart w:val="0"/>
      <w:lvlText w:val="%1.%2.%3."/>
      <w:lvlJc w:val="left"/>
      <w:pPr>
        <w:tabs>
          <w:tab w:val="num" w:pos="1440"/>
        </w:tabs>
        <w:ind w:left="1224" w:hanging="504"/>
      </w:pPr>
      <w:rPr>
        <w:rFonts w:hint="default"/>
      </w:rPr>
    </w:lvl>
    <w:lvl w:ilvl="3">
      <w:start w:val="2"/>
      <w:numFmt w:val="decimal"/>
      <w:lvlRestart w:val="0"/>
      <w:suff w:val="space"/>
      <w:lvlText w:val="%4%1.%2.%3."/>
      <w:lvlJc w:val="left"/>
      <w:pPr>
        <w:ind w:left="3804"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nsid w:val="25FB4022"/>
    <w:multiLevelType w:val="multilevel"/>
    <w:tmpl w:val="DE7032E2"/>
    <w:lvl w:ilvl="0">
      <w:start w:val="1"/>
      <w:numFmt w:val="decimal"/>
      <w:lvlText w:val="%1."/>
      <w:lvlJc w:val="left"/>
      <w:pPr>
        <w:tabs>
          <w:tab w:val="num" w:pos="2609"/>
        </w:tabs>
        <w:ind w:left="2609" w:hanging="360"/>
      </w:pPr>
      <w:rPr>
        <w:rFonts w:hint="default"/>
      </w:rPr>
    </w:lvl>
    <w:lvl w:ilvl="1">
      <w:start w:val="1"/>
      <w:numFmt w:val="decimal"/>
      <w:isLgl/>
      <w:suff w:val="space"/>
      <w:lvlText w:val="%1.%2."/>
      <w:lvlJc w:val="left"/>
      <w:pPr>
        <w:ind w:left="3041" w:hanging="432"/>
      </w:pPr>
      <w:rPr>
        <w:rFonts w:hint="default"/>
      </w:rPr>
    </w:lvl>
    <w:lvl w:ilvl="2">
      <w:start w:val="1"/>
      <w:numFmt w:val="decimal"/>
      <w:lvlRestart w:val="0"/>
      <w:pStyle w:val="50"/>
      <w:suff w:val="space"/>
      <w:lvlText w:val="%3.%1.4.1"/>
      <w:lvlJc w:val="left"/>
      <w:pPr>
        <w:ind w:left="6179" w:hanging="4307"/>
      </w:pPr>
      <w:rPr>
        <w:rFonts w:ascii="Times New Roman" w:hAnsi="Times New Roman" w:hint="default"/>
        <w:b/>
        <w:i w:val="0"/>
      </w:rPr>
    </w:lvl>
    <w:lvl w:ilvl="3">
      <w:start w:val="1"/>
      <w:numFmt w:val="decimal"/>
      <w:lvlRestart w:val="0"/>
      <w:suff w:val="space"/>
      <w:lvlText w:val="%4%1.%2.%3."/>
      <w:lvlJc w:val="left"/>
      <w:pPr>
        <w:ind w:left="6053" w:hanging="648"/>
      </w:pPr>
      <w:rPr>
        <w:rFonts w:hint="default"/>
      </w:rPr>
    </w:lvl>
    <w:lvl w:ilvl="4">
      <w:start w:val="1"/>
      <w:numFmt w:val="decimal"/>
      <w:lvlText w:val="%1.%2.6.5.2"/>
      <w:lvlJc w:val="left"/>
      <w:pPr>
        <w:tabs>
          <w:tab w:val="num" w:pos="-3858"/>
        </w:tabs>
        <w:ind w:left="-4028" w:firstLine="170"/>
      </w:pPr>
      <w:rPr>
        <w:rFonts w:hint="default"/>
      </w:rPr>
    </w:lvl>
    <w:lvl w:ilvl="5">
      <w:start w:val="1"/>
      <w:numFmt w:val="decimal"/>
      <w:lvlText w:val="%1.%2.6.5.2"/>
      <w:lvlJc w:val="left"/>
      <w:pPr>
        <w:tabs>
          <w:tab w:val="num" w:pos="-2723"/>
        </w:tabs>
        <w:ind w:left="-1759" w:hanging="964"/>
      </w:pPr>
      <w:rPr>
        <w:rFonts w:hint="default"/>
      </w:rPr>
    </w:lvl>
    <w:lvl w:ilvl="6">
      <w:start w:val="1"/>
      <w:numFmt w:val="decimal"/>
      <w:lvlText w:val="%1.%2.%3.%4.%5.%6.%7."/>
      <w:lvlJc w:val="left"/>
      <w:pPr>
        <w:tabs>
          <w:tab w:val="num" w:pos="5849"/>
        </w:tabs>
        <w:ind w:left="5489" w:hanging="1080"/>
      </w:pPr>
      <w:rPr>
        <w:rFonts w:hint="default"/>
      </w:rPr>
    </w:lvl>
    <w:lvl w:ilvl="7">
      <w:start w:val="1"/>
      <w:numFmt w:val="decimal"/>
      <w:lvlText w:val="%1.%2.%3.%4.%5.%6.%7.%8."/>
      <w:lvlJc w:val="left"/>
      <w:pPr>
        <w:tabs>
          <w:tab w:val="num" w:pos="6209"/>
        </w:tabs>
        <w:ind w:left="5993" w:hanging="1224"/>
      </w:pPr>
      <w:rPr>
        <w:rFonts w:hint="default"/>
      </w:rPr>
    </w:lvl>
    <w:lvl w:ilvl="8">
      <w:start w:val="1"/>
      <w:numFmt w:val="decimal"/>
      <w:lvlText w:val="%1.%2.%3.%4.%5.%6.%7.%8.%9."/>
      <w:lvlJc w:val="left"/>
      <w:pPr>
        <w:tabs>
          <w:tab w:val="num" w:pos="6929"/>
        </w:tabs>
        <w:ind w:left="6569" w:hanging="1440"/>
      </w:pPr>
      <w:rPr>
        <w:rFonts w:hint="default"/>
      </w:rPr>
    </w:lvl>
  </w:abstractNum>
  <w:abstractNum w:abstractNumId="23">
    <w:nsid w:val="27203CC7"/>
    <w:multiLevelType w:val="hybridMultilevel"/>
    <w:tmpl w:val="CBDC560E"/>
    <w:lvl w:ilvl="0" w:tplc="ACFE0E6C">
      <w:start w:val="1"/>
      <w:numFmt w:val="decimal"/>
      <w:pStyle w:val="a2"/>
      <w:lvlText w:val="%1"/>
      <w:lvlJc w:val="righ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2C7D0160"/>
    <w:multiLevelType w:val="hybridMultilevel"/>
    <w:tmpl w:val="21A65468"/>
    <w:styleLink w:val="111111511"/>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DAE29D3"/>
    <w:multiLevelType w:val="multilevel"/>
    <w:tmpl w:val="AE184772"/>
    <w:lvl w:ilvl="0">
      <w:start w:val="1"/>
      <w:numFmt w:val="decimal"/>
      <w:lvlText w:val="%1."/>
      <w:lvlJc w:val="left"/>
      <w:pPr>
        <w:tabs>
          <w:tab w:val="num" w:pos="3914"/>
        </w:tabs>
        <w:ind w:left="3914" w:hanging="360"/>
      </w:pPr>
      <w:rPr>
        <w:rFonts w:hint="default"/>
      </w:rPr>
    </w:lvl>
    <w:lvl w:ilvl="1">
      <w:start w:val="1"/>
      <w:numFmt w:val="decimal"/>
      <w:isLgl/>
      <w:suff w:val="space"/>
      <w:lvlText w:val="%1.%2."/>
      <w:lvlJc w:val="left"/>
      <w:pPr>
        <w:ind w:left="4346" w:hanging="432"/>
      </w:pPr>
      <w:rPr>
        <w:rFonts w:hint="default"/>
      </w:rPr>
    </w:lvl>
    <w:lvl w:ilvl="2">
      <w:start w:val="1"/>
      <w:numFmt w:val="decimal"/>
      <w:lvlRestart w:val="0"/>
      <w:pStyle w:val="24"/>
      <w:suff w:val="space"/>
      <w:lvlText w:val="%1.%2.4"/>
      <w:lvlJc w:val="left"/>
      <w:pPr>
        <w:ind w:left="6398" w:hanging="504"/>
      </w:pPr>
      <w:rPr>
        <w:rFonts w:hint="default"/>
      </w:rPr>
    </w:lvl>
    <w:lvl w:ilvl="3">
      <w:start w:val="1"/>
      <w:numFmt w:val="decimal"/>
      <w:lvlRestart w:val="0"/>
      <w:suff w:val="space"/>
      <w:lvlText w:val="%4%1.%2.%3."/>
      <w:lvlJc w:val="left"/>
      <w:pPr>
        <w:ind w:left="7358" w:hanging="648"/>
      </w:pPr>
      <w:rPr>
        <w:rFonts w:hint="default"/>
      </w:rPr>
    </w:lvl>
    <w:lvl w:ilvl="4">
      <w:start w:val="1"/>
      <w:numFmt w:val="decimal"/>
      <w:lvlText w:val="%1.%2.%3.%4.%5."/>
      <w:lvlJc w:val="left"/>
      <w:pPr>
        <w:tabs>
          <w:tab w:val="num" w:pos="6074"/>
        </w:tabs>
        <w:ind w:left="5786" w:hanging="792"/>
      </w:pPr>
      <w:rPr>
        <w:rFonts w:hint="default"/>
      </w:rPr>
    </w:lvl>
    <w:lvl w:ilvl="5">
      <w:start w:val="1"/>
      <w:numFmt w:val="decimal"/>
      <w:lvlText w:val="%1.%2.%3.%4.%5.%6."/>
      <w:lvlJc w:val="left"/>
      <w:pPr>
        <w:tabs>
          <w:tab w:val="num" w:pos="6434"/>
        </w:tabs>
        <w:ind w:left="6290" w:hanging="936"/>
      </w:pPr>
      <w:rPr>
        <w:rFonts w:hint="default"/>
      </w:rPr>
    </w:lvl>
    <w:lvl w:ilvl="6">
      <w:start w:val="1"/>
      <w:numFmt w:val="decimal"/>
      <w:lvlText w:val="%1.%2.%3.%4.%5.%6.%7."/>
      <w:lvlJc w:val="left"/>
      <w:pPr>
        <w:tabs>
          <w:tab w:val="num" w:pos="7154"/>
        </w:tabs>
        <w:ind w:left="6794" w:hanging="1080"/>
      </w:pPr>
      <w:rPr>
        <w:rFonts w:hint="default"/>
      </w:rPr>
    </w:lvl>
    <w:lvl w:ilvl="7">
      <w:start w:val="1"/>
      <w:numFmt w:val="decimal"/>
      <w:lvlText w:val="%1.%2.%3.%4.%5.%6.%7.%8."/>
      <w:lvlJc w:val="left"/>
      <w:pPr>
        <w:tabs>
          <w:tab w:val="num" w:pos="7514"/>
        </w:tabs>
        <w:ind w:left="7298" w:hanging="1224"/>
      </w:pPr>
      <w:rPr>
        <w:rFonts w:hint="default"/>
      </w:rPr>
    </w:lvl>
    <w:lvl w:ilvl="8">
      <w:start w:val="1"/>
      <w:numFmt w:val="decimal"/>
      <w:lvlText w:val="%1.%2.%3.%4.%5.%6.%7.%8.%9."/>
      <w:lvlJc w:val="left"/>
      <w:pPr>
        <w:tabs>
          <w:tab w:val="num" w:pos="8234"/>
        </w:tabs>
        <w:ind w:left="7874" w:hanging="1440"/>
      </w:pPr>
      <w:rPr>
        <w:rFonts w:hint="default"/>
      </w:rPr>
    </w:lvl>
  </w:abstractNum>
  <w:abstractNum w:abstractNumId="26">
    <w:nsid w:val="2E7D1DD6"/>
    <w:multiLevelType w:val="multilevel"/>
    <w:tmpl w:val="258A893C"/>
    <w:lvl w:ilvl="0">
      <w:start w:val="1"/>
      <w:numFmt w:val="decimal"/>
      <w:lvlText w:val="%1."/>
      <w:lvlJc w:val="left"/>
      <w:pPr>
        <w:tabs>
          <w:tab w:val="num" w:pos="3695"/>
        </w:tabs>
        <w:ind w:left="3695" w:hanging="360"/>
      </w:pPr>
      <w:rPr>
        <w:rFonts w:hint="default"/>
      </w:rPr>
    </w:lvl>
    <w:lvl w:ilvl="1">
      <w:start w:val="1"/>
      <w:numFmt w:val="decimal"/>
      <w:isLgl/>
      <w:suff w:val="space"/>
      <w:lvlText w:val="%1.%2."/>
      <w:lvlJc w:val="left"/>
      <w:pPr>
        <w:ind w:left="4127" w:hanging="432"/>
      </w:pPr>
      <w:rPr>
        <w:rFonts w:hint="default"/>
      </w:rPr>
    </w:lvl>
    <w:lvl w:ilvl="2">
      <w:start w:val="1"/>
      <w:numFmt w:val="decimal"/>
      <w:lvlRestart w:val="0"/>
      <w:pStyle w:val="35"/>
      <w:suff w:val="space"/>
      <w:lvlText w:val="%1.%2.10"/>
      <w:lvlJc w:val="left"/>
      <w:pPr>
        <w:ind w:left="14027" w:hanging="4307"/>
      </w:pPr>
      <w:rPr>
        <w:rFonts w:ascii="Times New Roman" w:hAnsi="Times New Roman" w:hint="default"/>
        <w:b/>
        <w:i w:val="0"/>
      </w:rPr>
    </w:lvl>
    <w:lvl w:ilvl="3">
      <w:start w:val="1"/>
      <w:numFmt w:val="decimal"/>
      <w:lvlRestart w:val="0"/>
      <w:suff w:val="space"/>
      <w:lvlText w:val="%4%1.%2.%3."/>
      <w:lvlJc w:val="left"/>
      <w:pPr>
        <w:ind w:left="7139" w:hanging="648"/>
      </w:pPr>
      <w:rPr>
        <w:rFonts w:hint="default"/>
      </w:rPr>
    </w:lvl>
    <w:lvl w:ilvl="4">
      <w:start w:val="1"/>
      <w:numFmt w:val="decimal"/>
      <w:lvlText w:val="%1.%2.6.5.2"/>
      <w:lvlJc w:val="left"/>
      <w:pPr>
        <w:tabs>
          <w:tab w:val="num" w:pos="-2772"/>
        </w:tabs>
        <w:ind w:left="-2942" w:firstLine="170"/>
      </w:pPr>
      <w:rPr>
        <w:rFonts w:hint="default"/>
      </w:rPr>
    </w:lvl>
    <w:lvl w:ilvl="5">
      <w:start w:val="1"/>
      <w:numFmt w:val="decimal"/>
      <w:pStyle w:val="40"/>
      <w:lvlText w:val="%1.%2.6.5.2"/>
      <w:lvlJc w:val="left"/>
      <w:pPr>
        <w:tabs>
          <w:tab w:val="num" w:pos="0"/>
        </w:tabs>
        <w:ind w:left="964" w:hanging="964"/>
      </w:pPr>
      <w:rPr>
        <w:rFonts w:hint="default"/>
      </w:rPr>
    </w:lvl>
    <w:lvl w:ilvl="6">
      <w:start w:val="1"/>
      <w:numFmt w:val="decimal"/>
      <w:lvlText w:val="%1.%2.%3.%4.%5.%6.%7."/>
      <w:lvlJc w:val="left"/>
      <w:pPr>
        <w:tabs>
          <w:tab w:val="num" w:pos="6935"/>
        </w:tabs>
        <w:ind w:left="6575" w:hanging="1080"/>
      </w:pPr>
      <w:rPr>
        <w:rFonts w:hint="default"/>
      </w:rPr>
    </w:lvl>
    <w:lvl w:ilvl="7">
      <w:start w:val="1"/>
      <w:numFmt w:val="decimal"/>
      <w:lvlText w:val="%1.%2.%3.%4.%5.%6.%7.%8."/>
      <w:lvlJc w:val="left"/>
      <w:pPr>
        <w:tabs>
          <w:tab w:val="num" w:pos="7295"/>
        </w:tabs>
        <w:ind w:left="7079" w:hanging="1224"/>
      </w:pPr>
      <w:rPr>
        <w:rFonts w:hint="default"/>
      </w:rPr>
    </w:lvl>
    <w:lvl w:ilvl="8">
      <w:start w:val="1"/>
      <w:numFmt w:val="decimal"/>
      <w:lvlText w:val="%1.%2.%3.%4.%5.%6.%7.%8.%9."/>
      <w:lvlJc w:val="left"/>
      <w:pPr>
        <w:tabs>
          <w:tab w:val="num" w:pos="8015"/>
        </w:tabs>
        <w:ind w:left="7655" w:hanging="1440"/>
      </w:pPr>
      <w:rPr>
        <w:rFonts w:hint="default"/>
      </w:rPr>
    </w:lvl>
  </w:abstractNum>
  <w:abstractNum w:abstractNumId="27">
    <w:nsid w:val="39B33974"/>
    <w:multiLevelType w:val="multilevel"/>
    <w:tmpl w:val="2A62677E"/>
    <w:styleLink w:val="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nsid w:val="3B8404F8"/>
    <w:multiLevelType w:val="multilevel"/>
    <w:tmpl w:val="C7CEACE8"/>
    <w:lvl w:ilvl="0">
      <w:start w:val="1"/>
      <w:numFmt w:val="decimal"/>
      <w:lvlText w:val="%1."/>
      <w:lvlJc w:val="left"/>
      <w:pPr>
        <w:tabs>
          <w:tab w:val="num" w:pos="1440"/>
        </w:tabs>
        <w:ind w:left="1440" w:hanging="360"/>
      </w:pPr>
      <w:rPr>
        <w:rFonts w:hint="default"/>
      </w:rPr>
    </w:lvl>
    <w:lvl w:ilvl="1">
      <w:start w:val="1"/>
      <w:numFmt w:val="decimal"/>
      <w:isLgl/>
      <w:lvlText w:val="%1.%2."/>
      <w:lvlJc w:val="left"/>
      <w:pPr>
        <w:tabs>
          <w:tab w:val="num" w:pos="1872"/>
        </w:tabs>
        <w:ind w:left="1872" w:hanging="432"/>
      </w:pPr>
      <w:rPr>
        <w:rFonts w:hint="default"/>
      </w:rPr>
    </w:lvl>
    <w:lvl w:ilvl="2">
      <w:start w:val="1"/>
      <w:numFmt w:val="decimal"/>
      <w:lvlRestart w:val="0"/>
      <w:lvlText w:val="%1.%2.7.1"/>
      <w:lvlJc w:val="left"/>
      <w:pPr>
        <w:tabs>
          <w:tab w:val="num" w:pos="2520"/>
        </w:tabs>
        <w:ind w:left="2304" w:hanging="504"/>
      </w:pPr>
      <w:rPr>
        <w:rFonts w:hint="default"/>
      </w:rPr>
    </w:lvl>
    <w:lvl w:ilvl="3">
      <w:start w:val="1"/>
      <w:numFmt w:val="none"/>
      <w:suff w:val="space"/>
      <w:lvlText w:val="1.1.4.2"/>
      <w:lvlJc w:val="left"/>
      <w:pPr>
        <w:ind w:left="2808" w:hanging="648"/>
      </w:pPr>
      <w:rPr>
        <w:rFonts w:hint="default"/>
      </w:rPr>
    </w:lvl>
    <w:lvl w:ilvl="4">
      <w:start w:val="1"/>
      <w:numFmt w:val="decimal"/>
      <w:lvlText w:val="%1.%2.4.1.2"/>
      <w:lvlJc w:val="left"/>
      <w:pPr>
        <w:tabs>
          <w:tab w:val="num" w:pos="3600"/>
        </w:tabs>
        <w:ind w:left="3312" w:hanging="792"/>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7.2"/>
      <w:lvlJc w:val="left"/>
      <w:pPr>
        <w:tabs>
          <w:tab w:val="num" w:pos="3960"/>
        </w:tabs>
        <w:ind w:left="3816" w:hanging="1673"/>
      </w:pPr>
      <w:rPr>
        <w:rFonts w:hint="default"/>
      </w:rPr>
    </w:lvl>
    <w:lvl w:ilvl="6">
      <w:start w:val="1"/>
      <w:numFmt w:val="decimal"/>
      <w:pStyle w:val="18"/>
      <w:lvlText w:val="%1.%2.7.2"/>
      <w:lvlJc w:val="left"/>
      <w:pPr>
        <w:tabs>
          <w:tab w:val="num" w:pos="1134"/>
        </w:tabs>
        <w:ind w:left="1701" w:hanging="1021"/>
      </w:pPr>
      <w:rPr>
        <w:rFonts w:hint="default"/>
      </w:rPr>
    </w:lvl>
    <w:lvl w:ilvl="7">
      <w:start w:val="1"/>
      <w:numFmt w:val="decimal"/>
      <w:lvlText w:val="%1.%2.%3.%4.%5.%6.%7.%8."/>
      <w:lvlJc w:val="left"/>
      <w:pPr>
        <w:tabs>
          <w:tab w:val="num" w:pos="5040"/>
        </w:tabs>
        <w:ind w:left="4824" w:hanging="1224"/>
      </w:pPr>
      <w:rPr>
        <w:rFonts w:hint="default"/>
      </w:rPr>
    </w:lvl>
    <w:lvl w:ilvl="8">
      <w:start w:val="1"/>
      <w:numFmt w:val="decimal"/>
      <w:lvlText w:val="%1.%2.%3.%4.%5.%6.%7.%8.%9."/>
      <w:lvlJc w:val="left"/>
      <w:pPr>
        <w:tabs>
          <w:tab w:val="num" w:pos="5760"/>
        </w:tabs>
        <w:ind w:left="5400" w:hanging="1440"/>
      </w:pPr>
      <w:rPr>
        <w:rFonts w:hint="default"/>
      </w:rPr>
    </w:lvl>
  </w:abstractNum>
  <w:abstractNum w:abstractNumId="29">
    <w:nsid w:val="3C1B1132"/>
    <w:multiLevelType w:val="multilevel"/>
    <w:tmpl w:val="A9CA50F8"/>
    <w:styleLink w:val="2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rPr>
    </w:lvl>
    <w:lvl w:ilvl="2">
      <w:start w:val="1"/>
      <w:numFmt w:val="decimal"/>
      <w:lvlRestart w:val="0"/>
      <w:lvlText w:val="%1.%2.%3."/>
      <w:lvlJc w:val="left"/>
      <w:pPr>
        <w:tabs>
          <w:tab w:val="num" w:pos="1440"/>
        </w:tabs>
        <w:ind w:left="1224" w:hanging="504"/>
      </w:pPr>
      <w:rPr>
        <w:rFonts w:hint="default"/>
      </w:rPr>
    </w:lvl>
    <w:lvl w:ilvl="3">
      <w:start w:val="2"/>
      <w:numFmt w:val="decimal"/>
      <w:lvlRestart w:val="0"/>
      <w:suff w:val="space"/>
      <w:lvlText w:val="%4%1.%2.%3."/>
      <w:lvlJc w:val="left"/>
      <w:pPr>
        <w:ind w:left="3804"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nsid w:val="3D7853A1"/>
    <w:multiLevelType w:val="multilevel"/>
    <w:tmpl w:val="0419001D"/>
    <w:styleLink w:val="5"/>
    <w:lvl w:ilvl="0">
      <w:start w:val="1"/>
      <w:numFmt w:val="decimal"/>
      <w:lvlText w:val="%1)"/>
      <w:lvlJc w:val="left"/>
      <w:pPr>
        <w:tabs>
          <w:tab w:val="num" w:pos="360"/>
        </w:tabs>
        <w:ind w:left="360" w:hanging="360"/>
      </w:pPr>
      <w:rPr>
        <w:rFonts w:ascii="Times New Roman" w:hAnsi="Times New Roman"/>
        <w:sz w:val="24"/>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13A201F"/>
    <w:multiLevelType w:val="hybridMultilevel"/>
    <w:tmpl w:val="64AA3900"/>
    <w:styleLink w:val="1ai11028"/>
    <w:lvl w:ilvl="0" w:tplc="DE32CE78">
      <w:start w:val="1"/>
      <w:numFmt w:val="decimal"/>
      <w:lvlText w:val="%1."/>
      <w:lvlJc w:val="left"/>
      <w:pPr>
        <w:ind w:left="870" w:hanging="360"/>
      </w:pPr>
      <w:rPr>
        <w:rFonts w:hint="default"/>
      </w:rPr>
    </w:lvl>
    <w:lvl w:ilvl="1" w:tplc="04190019" w:tentative="1">
      <w:start w:val="1"/>
      <w:numFmt w:val="lowerLetter"/>
      <w:lvlText w:val="%2."/>
      <w:lvlJc w:val="left"/>
      <w:pPr>
        <w:ind w:left="1590" w:hanging="360"/>
      </w:pPr>
    </w:lvl>
    <w:lvl w:ilvl="2" w:tplc="0419001B" w:tentative="1">
      <w:start w:val="1"/>
      <w:numFmt w:val="lowerRoman"/>
      <w:lvlText w:val="%3."/>
      <w:lvlJc w:val="right"/>
      <w:pPr>
        <w:ind w:left="2310" w:hanging="180"/>
      </w:pPr>
    </w:lvl>
    <w:lvl w:ilvl="3" w:tplc="0419000F" w:tentative="1">
      <w:start w:val="1"/>
      <w:numFmt w:val="decimal"/>
      <w:lvlText w:val="%4."/>
      <w:lvlJc w:val="left"/>
      <w:pPr>
        <w:ind w:left="3030" w:hanging="360"/>
      </w:pPr>
    </w:lvl>
    <w:lvl w:ilvl="4" w:tplc="04190019" w:tentative="1">
      <w:start w:val="1"/>
      <w:numFmt w:val="lowerLetter"/>
      <w:lvlText w:val="%5."/>
      <w:lvlJc w:val="left"/>
      <w:pPr>
        <w:ind w:left="3750" w:hanging="360"/>
      </w:pPr>
    </w:lvl>
    <w:lvl w:ilvl="5" w:tplc="0419001B" w:tentative="1">
      <w:start w:val="1"/>
      <w:numFmt w:val="lowerRoman"/>
      <w:lvlText w:val="%6."/>
      <w:lvlJc w:val="right"/>
      <w:pPr>
        <w:ind w:left="4470" w:hanging="180"/>
      </w:pPr>
    </w:lvl>
    <w:lvl w:ilvl="6" w:tplc="0419000F" w:tentative="1">
      <w:start w:val="1"/>
      <w:numFmt w:val="decimal"/>
      <w:lvlText w:val="%7."/>
      <w:lvlJc w:val="left"/>
      <w:pPr>
        <w:ind w:left="5190" w:hanging="360"/>
      </w:pPr>
    </w:lvl>
    <w:lvl w:ilvl="7" w:tplc="04190019" w:tentative="1">
      <w:start w:val="1"/>
      <w:numFmt w:val="lowerLetter"/>
      <w:lvlText w:val="%8."/>
      <w:lvlJc w:val="left"/>
      <w:pPr>
        <w:ind w:left="5910" w:hanging="360"/>
      </w:pPr>
    </w:lvl>
    <w:lvl w:ilvl="8" w:tplc="0419001B" w:tentative="1">
      <w:start w:val="1"/>
      <w:numFmt w:val="lowerRoman"/>
      <w:lvlText w:val="%9."/>
      <w:lvlJc w:val="right"/>
      <w:pPr>
        <w:ind w:left="6630" w:hanging="180"/>
      </w:pPr>
    </w:lvl>
  </w:abstractNum>
  <w:abstractNum w:abstractNumId="32">
    <w:nsid w:val="44942495"/>
    <w:multiLevelType w:val="multilevel"/>
    <w:tmpl w:val="1106847A"/>
    <w:lvl w:ilvl="0">
      <w:start w:val="1"/>
      <w:numFmt w:val="decimal"/>
      <w:lvlText w:val="%1."/>
      <w:lvlJc w:val="left"/>
      <w:pPr>
        <w:tabs>
          <w:tab w:val="num" w:pos="17"/>
        </w:tabs>
        <w:ind w:left="17" w:hanging="360"/>
      </w:pPr>
      <w:rPr>
        <w:rFonts w:hint="default"/>
      </w:rPr>
    </w:lvl>
    <w:lvl w:ilvl="1">
      <w:start w:val="1"/>
      <w:numFmt w:val="decimal"/>
      <w:isLgl/>
      <w:lvlText w:val="%1.%2."/>
      <w:lvlJc w:val="left"/>
      <w:pPr>
        <w:tabs>
          <w:tab w:val="num" w:pos="449"/>
        </w:tabs>
        <w:ind w:left="449" w:hanging="432"/>
      </w:pPr>
      <w:rPr>
        <w:rFonts w:hint="default"/>
      </w:rPr>
    </w:lvl>
    <w:lvl w:ilvl="2">
      <w:start w:val="3"/>
      <w:numFmt w:val="decimal"/>
      <w:lvlRestart w:val="0"/>
      <w:lvlText w:val="%1.%2.%3."/>
      <w:lvlJc w:val="left"/>
      <w:pPr>
        <w:tabs>
          <w:tab w:val="num" w:pos="1097"/>
        </w:tabs>
        <w:ind w:left="881" w:hanging="504"/>
      </w:pPr>
      <w:rPr>
        <w:rFonts w:hint="default"/>
      </w:rPr>
    </w:lvl>
    <w:lvl w:ilvl="3">
      <w:start w:val="1"/>
      <w:numFmt w:val="decimal"/>
      <w:pStyle w:val="36"/>
      <w:suff w:val="space"/>
      <w:lvlText w:val="%1.%2.6.%4"/>
      <w:lvlJc w:val="left"/>
      <w:pPr>
        <w:ind w:left="1385" w:hanging="648"/>
      </w:pPr>
      <w:rPr>
        <w:rFonts w:hint="default"/>
      </w:rPr>
    </w:lvl>
    <w:lvl w:ilvl="4">
      <w:start w:val="1"/>
      <w:numFmt w:val="decimal"/>
      <w:suff w:val="space"/>
      <w:lvlText w:val="%1.%2.%3.%4.%5."/>
      <w:lvlJc w:val="left"/>
      <w:pPr>
        <w:ind w:left="2195" w:hanging="792"/>
      </w:pPr>
      <w:rPr>
        <w:rFonts w:hint="default"/>
      </w:rPr>
    </w:lvl>
    <w:lvl w:ilvl="5">
      <w:start w:val="1"/>
      <w:numFmt w:val="decimal"/>
      <w:lvlText w:val="%1.%2.%3.%4.%5.%6."/>
      <w:lvlJc w:val="left"/>
      <w:pPr>
        <w:tabs>
          <w:tab w:val="num" w:pos="2537"/>
        </w:tabs>
        <w:ind w:left="2393" w:hanging="936"/>
      </w:pPr>
      <w:rPr>
        <w:rFonts w:hint="default"/>
      </w:rPr>
    </w:lvl>
    <w:lvl w:ilvl="6">
      <w:start w:val="1"/>
      <w:numFmt w:val="decimal"/>
      <w:lvlText w:val="%1.%2.%3.%4.%5.%6.%7."/>
      <w:lvlJc w:val="left"/>
      <w:pPr>
        <w:tabs>
          <w:tab w:val="num" w:pos="3257"/>
        </w:tabs>
        <w:ind w:left="2897" w:hanging="1080"/>
      </w:pPr>
      <w:rPr>
        <w:rFonts w:hint="default"/>
      </w:rPr>
    </w:lvl>
    <w:lvl w:ilvl="7">
      <w:start w:val="1"/>
      <w:numFmt w:val="decimal"/>
      <w:lvlText w:val="%1.%2.%3.%4.%5.%6.%7.%8."/>
      <w:lvlJc w:val="left"/>
      <w:pPr>
        <w:tabs>
          <w:tab w:val="num" w:pos="3617"/>
        </w:tabs>
        <w:ind w:left="3401" w:hanging="1224"/>
      </w:pPr>
      <w:rPr>
        <w:rFonts w:hint="default"/>
      </w:rPr>
    </w:lvl>
    <w:lvl w:ilvl="8">
      <w:start w:val="1"/>
      <w:numFmt w:val="decimal"/>
      <w:lvlText w:val="%1.%2.%3.%4.%5.%6.%7.%8.%9."/>
      <w:lvlJc w:val="left"/>
      <w:pPr>
        <w:tabs>
          <w:tab w:val="num" w:pos="4337"/>
        </w:tabs>
        <w:ind w:left="3977" w:hanging="1440"/>
      </w:pPr>
      <w:rPr>
        <w:rFonts w:hint="default"/>
      </w:rPr>
    </w:lvl>
  </w:abstractNum>
  <w:abstractNum w:abstractNumId="33">
    <w:nsid w:val="47530F7B"/>
    <w:multiLevelType w:val="multilevel"/>
    <w:tmpl w:val="E7A8AFB8"/>
    <w:styleLink w:val="1-"/>
    <w:lvl w:ilvl="0">
      <w:start w:val="1"/>
      <w:numFmt w:val="decimal"/>
      <w:pStyle w:val="-2"/>
      <w:lvlText w:val="%1"/>
      <w:lvlJc w:val="left"/>
      <w:pPr>
        <w:ind w:left="2421" w:hanging="360"/>
      </w:pPr>
      <w:rPr>
        <w:rFonts w:ascii="Times New Roman" w:hAnsi="Times New Roman" w:hint="default"/>
        <w:b/>
        <w:bCs w:val="0"/>
        <w:i w:val="0"/>
        <w:iCs w:val="0"/>
        <w:caps w:val="0"/>
        <w:smallCaps w:val="0"/>
        <w:strike w:val="0"/>
        <w:dstrike w:val="0"/>
        <w:outline w:val="0"/>
        <w:shadow w:val="0"/>
        <w:emboss w:val="0"/>
        <w:imprint w:val="0"/>
        <w:vanish w:val="0"/>
        <w:spacing w:val="0"/>
        <w:kern w:val="0"/>
        <w:position w:val="0"/>
        <w:sz w:val="24"/>
        <w:u w:val="none"/>
        <w:effect w:val="none"/>
        <w:vertAlign w:val="baseline"/>
        <w:em w:val="none"/>
        <w14:ligatures w14:val="none"/>
        <w14:numForm w14:val="default"/>
        <w14:numSpacing w14:val="default"/>
        <w14:stylisticSets/>
        <w14:cntxtAlts w14:val="0"/>
      </w:rPr>
    </w:lvl>
    <w:lvl w:ilvl="1">
      <w:start w:val="1"/>
      <w:numFmt w:val="decimal"/>
      <w:pStyle w:val="-3"/>
      <w:isLgl/>
      <w:lvlText w:val="%1.%2"/>
      <w:lvlJc w:val="left"/>
      <w:pPr>
        <w:ind w:left="2421" w:hanging="360"/>
      </w:pPr>
      <w:rPr>
        <w:rFonts w:ascii="Times New Roman" w:hAnsi="Times New Roman" w:hint="default"/>
        <w:b/>
        <w:i w:val="0"/>
        <w:sz w:val="24"/>
      </w:rPr>
    </w:lvl>
    <w:lvl w:ilvl="2">
      <w:start w:val="1"/>
      <w:numFmt w:val="decimal"/>
      <w:pStyle w:val="-4"/>
      <w:isLgl/>
      <w:lvlText w:val="%1.%2.%3"/>
      <w:lvlJc w:val="left"/>
      <w:pPr>
        <w:ind w:left="2781" w:hanging="720"/>
      </w:pPr>
      <w:rPr>
        <w:rFonts w:ascii="Times New Roman" w:hAnsi="Times New Roman" w:hint="default"/>
        <w:b/>
        <w:i w:val="0"/>
        <w:sz w:val="24"/>
      </w:rPr>
    </w:lvl>
    <w:lvl w:ilvl="3">
      <w:start w:val="1"/>
      <w:numFmt w:val="decimal"/>
      <w:pStyle w:val="-5"/>
      <w:lvlText w:val="%1.%2.%3.%4"/>
      <w:lvlJc w:val="left"/>
      <w:pPr>
        <w:tabs>
          <w:tab w:val="num" w:pos="3269"/>
        </w:tabs>
        <w:ind w:left="3272" w:hanging="720"/>
      </w:pPr>
      <w:rPr>
        <w:rFonts w:ascii="Times New Roman" w:hAnsi="Times New Roman" w:hint="default"/>
        <w:b/>
        <w:i w:val="0"/>
        <w:sz w:val="24"/>
      </w:rPr>
    </w:lvl>
    <w:lvl w:ilvl="4">
      <w:start w:val="1"/>
      <w:numFmt w:val="decimal"/>
      <w:pStyle w:val="-6"/>
      <w:isLgl/>
      <w:lvlText w:val="%1.%2.%3.%4.%5"/>
      <w:lvlJc w:val="left"/>
      <w:pPr>
        <w:ind w:left="3141" w:hanging="1080"/>
      </w:pPr>
      <w:rPr>
        <w:rFonts w:hint="default"/>
      </w:rPr>
    </w:lvl>
    <w:lvl w:ilvl="5">
      <w:start w:val="1"/>
      <w:numFmt w:val="decimal"/>
      <w:isLgl/>
      <w:lvlText w:val="%1.%2.%3.%4.%5.%6"/>
      <w:lvlJc w:val="left"/>
      <w:pPr>
        <w:ind w:left="3141" w:hanging="1080"/>
      </w:pPr>
      <w:rPr>
        <w:rFonts w:hint="default"/>
      </w:rPr>
    </w:lvl>
    <w:lvl w:ilvl="6">
      <w:start w:val="1"/>
      <w:numFmt w:val="decimal"/>
      <w:isLgl/>
      <w:lvlText w:val="%1.%2.%3.%4.%5.%6.%7"/>
      <w:lvlJc w:val="left"/>
      <w:pPr>
        <w:ind w:left="3501" w:hanging="1440"/>
      </w:pPr>
      <w:rPr>
        <w:rFonts w:hint="default"/>
      </w:rPr>
    </w:lvl>
    <w:lvl w:ilvl="7">
      <w:start w:val="1"/>
      <w:numFmt w:val="decimal"/>
      <w:isLgl/>
      <w:lvlText w:val="%1.%2.%3.%4.%5.%6.%7.%8"/>
      <w:lvlJc w:val="left"/>
      <w:pPr>
        <w:ind w:left="3501" w:hanging="1440"/>
      </w:pPr>
      <w:rPr>
        <w:rFonts w:hint="default"/>
      </w:rPr>
    </w:lvl>
    <w:lvl w:ilvl="8">
      <w:start w:val="1"/>
      <w:numFmt w:val="decimal"/>
      <w:isLgl/>
      <w:lvlText w:val="%1.%2.%3.%4.%5.%6.%7.%8.%9"/>
      <w:lvlJc w:val="left"/>
      <w:pPr>
        <w:ind w:left="3861" w:hanging="1800"/>
      </w:pPr>
      <w:rPr>
        <w:rFonts w:hint="default"/>
      </w:rPr>
    </w:lvl>
  </w:abstractNum>
  <w:abstractNum w:abstractNumId="34">
    <w:nsid w:val="479D1AFA"/>
    <w:multiLevelType w:val="multilevel"/>
    <w:tmpl w:val="98E89E56"/>
    <w:lvl w:ilvl="0">
      <w:start w:val="1"/>
      <w:numFmt w:val="decimal"/>
      <w:lvlText w:val="%1."/>
      <w:lvlJc w:val="left"/>
      <w:pPr>
        <w:tabs>
          <w:tab w:val="num" w:pos="927"/>
        </w:tabs>
        <w:ind w:left="927" w:hanging="360"/>
      </w:pPr>
      <w:rPr>
        <w:rFonts w:hint="default"/>
      </w:rPr>
    </w:lvl>
    <w:lvl w:ilvl="1">
      <w:start w:val="4"/>
      <w:numFmt w:val="decimal"/>
      <w:lvlText w:val="%2%1.1."/>
      <w:lvlJc w:val="left"/>
      <w:pPr>
        <w:tabs>
          <w:tab w:val="num" w:pos="1359"/>
        </w:tabs>
        <w:ind w:left="1359" w:hanging="432"/>
      </w:pPr>
      <w:rPr>
        <w:rFonts w:hint="default"/>
      </w:rPr>
    </w:lvl>
    <w:lvl w:ilvl="2">
      <w:start w:val="1"/>
      <w:numFmt w:val="decimal"/>
      <w:pStyle w:val="3TimesNewRoman12"/>
      <w:lvlText w:val="%1.1.%3."/>
      <w:lvlJc w:val="left"/>
      <w:pPr>
        <w:tabs>
          <w:tab w:val="num" w:pos="2007"/>
        </w:tabs>
        <w:ind w:left="1791" w:hanging="504"/>
      </w:pPr>
      <w:rPr>
        <w:rFonts w:ascii="Times New Roman" w:hAnsi="Times New Roman" w:hint="default"/>
        <w:sz w:val="24"/>
      </w:rPr>
    </w:lvl>
    <w:lvl w:ilvl="3">
      <w:start w:val="1"/>
      <w:numFmt w:val="decimal"/>
      <w:lvlText w:val="1.1.1.%4."/>
      <w:lvlJc w:val="left"/>
      <w:pPr>
        <w:tabs>
          <w:tab w:val="num" w:pos="272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80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88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35">
    <w:nsid w:val="49382695"/>
    <w:multiLevelType w:val="hybridMultilevel"/>
    <w:tmpl w:val="18A497D4"/>
    <w:lvl w:ilvl="0" w:tplc="24AEA242">
      <w:start w:val="1"/>
      <w:numFmt w:val="bullet"/>
      <w:pStyle w:val="G"/>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49406F2D"/>
    <w:multiLevelType w:val="multilevel"/>
    <w:tmpl w:val="65C2247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rPr>
    </w:lvl>
    <w:lvl w:ilvl="2">
      <w:start w:val="1"/>
      <w:numFmt w:val="decimal"/>
      <w:lvlRestart w:val="0"/>
      <w:lvlText w:val="%3%1.%2.4."/>
      <w:lvlJc w:val="left"/>
      <w:pPr>
        <w:tabs>
          <w:tab w:val="num" w:pos="1440"/>
        </w:tabs>
        <w:ind w:left="1224" w:hanging="504"/>
      </w:pPr>
      <w:rPr>
        <w:rFonts w:hint="default"/>
      </w:rPr>
    </w:lvl>
    <w:lvl w:ilvl="3">
      <w:start w:val="1"/>
      <w:numFmt w:val="none"/>
      <w:suff w:val="space"/>
      <w:lvlText w:val="1.1.4.2"/>
      <w:lvlJc w:val="left"/>
      <w:pPr>
        <w:ind w:left="1728" w:hanging="648"/>
      </w:pPr>
      <w:rPr>
        <w:rFonts w:hint="default"/>
      </w:rPr>
    </w:lvl>
    <w:lvl w:ilvl="4">
      <w:start w:val="1"/>
      <w:numFmt w:val="decimal"/>
      <w:lvlText w:val="%1.%2.4.1.2"/>
      <w:lvlJc w:val="left"/>
      <w:pPr>
        <w:tabs>
          <w:tab w:val="num" w:pos="2520"/>
        </w:tabs>
        <w:ind w:left="2232" w:hanging="792"/>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4.%41"/>
      <w:lvlJc w:val="left"/>
      <w:pPr>
        <w:tabs>
          <w:tab w:val="num" w:pos="794"/>
        </w:tabs>
        <w:ind w:left="2736" w:hanging="1999"/>
      </w:pPr>
      <w:rPr>
        <w:rFonts w:hint="default"/>
      </w:rPr>
    </w:lvl>
    <w:lvl w:ilvl="6">
      <w:start w:val="1"/>
      <w:numFmt w:val="decimal"/>
      <w:pStyle w:val="38130"/>
      <w:lvlText w:val="%1.%2.4.2.2"/>
      <w:lvlJc w:val="left"/>
      <w:pPr>
        <w:tabs>
          <w:tab w:val="num" w:pos="737"/>
        </w:tabs>
        <w:ind w:left="2700" w:hanging="1963"/>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nsid w:val="4965708C"/>
    <w:multiLevelType w:val="multilevel"/>
    <w:tmpl w:val="718EB462"/>
    <w:lvl w:ilvl="0">
      <w:start w:val="1"/>
      <w:numFmt w:val="decimal"/>
      <w:lvlText w:val="%1."/>
      <w:lvlJc w:val="left"/>
      <w:pPr>
        <w:tabs>
          <w:tab w:val="num" w:pos="4822"/>
        </w:tabs>
        <w:ind w:left="4822" w:hanging="360"/>
      </w:pPr>
      <w:rPr>
        <w:rFonts w:hint="default"/>
      </w:rPr>
    </w:lvl>
    <w:lvl w:ilvl="1">
      <w:start w:val="1"/>
      <w:numFmt w:val="decimal"/>
      <w:isLgl/>
      <w:lvlText w:val="%1.%2."/>
      <w:lvlJc w:val="left"/>
      <w:pPr>
        <w:tabs>
          <w:tab w:val="num" w:pos="5254"/>
        </w:tabs>
        <w:ind w:left="5254" w:hanging="432"/>
      </w:pPr>
      <w:rPr>
        <w:rFonts w:hint="default"/>
      </w:rPr>
    </w:lvl>
    <w:lvl w:ilvl="2">
      <w:start w:val="1"/>
      <w:numFmt w:val="decimal"/>
      <w:lvlRestart w:val="0"/>
      <w:pStyle w:val="25"/>
      <w:lvlText w:val="%1.%2.5"/>
      <w:lvlJc w:val="left"/>
      <w:pPr>
        <w:tabs>
          <w:tab w:val="num" w:pos="720"/>
        </w:tabs>
        <w:ind w:left="5686" w:hanging="4966"/>
      </w:pPr>
      <w:rPr>
        <w:rFonts w:hint="default"/>
      </w:rPr>
    </w:lvl>
    <w:lvl w:ilvl="3">
      <w:start w:val="1"/>
      <w:numFmt w:val="none"/>
      <w:suff w:val="space"/>
      <w:lvlText w:val="1.1.4.2"/>
      <w:lvlJc w:val="left"/>
      <w:pPr>
        <w:ind w:left="6190" w:hanging="648"/>
      </w:pPr>
      <w:rPr>
        <w:rFonts w:hint="default"/>
      </w:rPr>
    </w:lvl>
    <w:lvl w:ilvl="4">
      <w:start w:val="1"/>
      <w:numFmt w:val="decimal"/>
      <w:lvlText w:val="%1.%2.4.2.1"/>
      <w:lvlJc w:val="left"/>
      <w:pPr>
        <w:tabs>
          <w:tab w:val="num" w:pos="6982"/>
        </w:tabs>
        <w:ind w:left="6694" w:hanging="792"/>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4.2"/>
      <w:lvlJc w:val="left"/>
      <w:pPr>
        <w:tabs>
          <w:tab w:val="num" w:pos="5256"/>
        </w:tabs>
        <w:ind w:left="7198" w:hanging="1999"/>
      </w:pPr>
      <w:rPr>
        <w:rFonts w:hint="default"/>
      </w:rPr>
    </w:lvl>
    <w:lvl w:ilvl="6">
      <w:start w:val="1"/>
      <w:numFmt w:val="decimal"/>
      <w:pStyle w:val="38"/>
      <w:lvlText w:val="%1.%2.4.2.1"/>
      <w:lvlJc w:val="left"/>
      <w:pPr>
        <w:tabs>
          <w:tab w:val="num" w:pos="720"/>
        </w:tabs>
        <w:ind w:left="7162" w:hanging="1963"/>
      </w:pPr>
      <w:rPr>
        <w:rFonts w:hint="default"/>
      </w:rPr>
    </w:lvl>
    <w:lvl w:ilvl="7">
      <w:start w:val="1"/>
      <w:numFmt w:val="decimal"/>
      <w:lvlText w:val="%1.%2.%3.%4.%5.%6.%7.%8."/>
      <w:lvlJc w:val="left"/>
      <w:pPr>
        <w:tabs>
          <w:tab w:val="num" w:pos="8422"/>
        </w:tabs>
        <w:ind w:left="8206" w:hanging="1224"/>
      </w:pPr>
      <w:rPr>
        <w:rFonts w:hint="default"/>
      </w:rPr>
    </w:lvl>
    <w:lvl w:ilvl="8">
      <w:start w:val="1"/>
      <w:numFmt w:val="decimal"/>
      <w:lvlText w:val="%1.%2.%3.%4.%5.%6.%7.%8.%9."/>
      <w:lvlJc w:val="left"/>
      <w:pPr>
        <w:tabs>
          <w:tab w:val="num" w:pos="9142"/>
        </w:tabs>
        <w:ind w:left="8782" w:hanging="1440"/>
      </w:pPr>
      <w:rPr>
        <w:rFonts w:hint="default"/>
      </w:rPr>
    </w:lvl>
  </w:abstractNum>
  <w:abstractNum w:abstractNumId="38">
    <w:nsid w:val="4D382456"/>
    <w:multiLevelType w:val="multilevel"/>
    <w:tmpl w:val="EDBE174C"/>
    <w:styleLink w:val="a3"/>
    <w:lvl w:ilvl="0">
      <w:start w:val="1"/>
      <w:numFmt w:val="bullet"/>
      <w:lvlText w:val=""/>
      <w:lvlJc w:val="left"/>
      <w:pPr>
        <w:tabs>
          <w:tab w:val="num" w:pos="1004"/>
        </w:tabs>
        <w:ind w:left="1004" w:hanging="360"/>
      </w:pPr>
      <w:rPr>
        <w:rFonts w:ascii="Symbol" w:hAnsi="Symbol" w:hint="default"/>
      </w:rPr>
    </w:lvl>
    <w:lvl w:ilvl="1">
      <w:start w:val="1"/>
      <w:numFmt w:val="bullet"/>
      <w:lvlText w:val=""/>
      <w:lvlJc w:val="left"/>
      <w:pPr>
        <w:tabs>
          <w:tab w:val="num" w:pos="1724"/>
        </w:tabs>
        <w:ind w:left="1724" w:hanging="360"/>
      </w:pPr>
      <w:rPr>
        <w:rFonts w:ascii="Symbol" w:hAnsi="Symbol" w:cs="Courier New" w:hint="default"/>
      </w:rPr>
    </w:lvl>
    <w:lvl w:ilvl="2">
      <w:start w:val="1"/>
      <w:numFmt w:val="bullet"/>
      <w:lvlText w:val=""/>
      <w:lvlJc w:val="left"/>
      <w:pPr>
        <w:tabs>
          <w:tab w:val="num" w:pos="2444"/>
        </w:tabs>
        <w:ind w:left="2444" w:hanging="360"/>
      </w:pPr>
      <w:rPr>
        <w:rFonts w:ascii="Symbol" w:hAnsi="Symbol"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39">
    <w:nsid w:val="4DB013A1"/>
    <w:multiLevelType w:val="multilevel"/>
    <w:tmpl w:val="83D03C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pStyle w:val="111"/>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nsid w:val="4EE02200"/>
    <w:multiLevelType w:val="singleLevel"/>
    <w:tmpl w:val="ECFE6290"/>
    <w:lvl w:ilvl="0">
      <w:start w:val="1"/>
      <w:numFmt w:val="bullet"/>
      <w:pStyle w:val="10"/>
      <w:lvlText w:val=""/>
      <w:lvlJc w:val="left"/>
      <w:pPr>
        <w:tabs>
          <w:tab w:val="num" w:pos="927"/>
        </w:tabs>
        <w:ind w:left="567" w:firstLine="0"/>
      </w:pPr>
      <w:rPr>
        <w:rFonts w:ascii="Symbol" w:hAnsi="Symbol" w:hint="default"/>
      </w:rPr>
    </w:lvl>
  </w:abstractNum>
  <w:abstractNum w:abstractNumId="41">
    <w:nsid w:val="51F01FDD"/>
    <w:multiLevelType w:val="multilevel"/>
    <w:tmpl w:val="428A1CA0"/>
    <w:lvl w:ilvl="0">
      <w:start w:val="1"/>
      <w:numFmt w:val="decimal"/>
      <w:lvlText w:val="%1."/>
      <w:lvlJc w:val="left"/>
      <w:pPr>
        <w:tabs>
          <w:tab w:val="num" w:pos="1470"/>
        </w:tabs>
        <w:ind w:left="1470" w:hanging="360"/>
      </w:pPr>
      <w:rPr>
        <w:rFonts w:hint="default"/>
      </w:rPr>
    </w:lvl>
    <w:lvl w:ilvl="1">
      <w:start w:val="1"/>
      <w:numFmt w:val="decimal"/>
      <w:isLgl/>
      <w:lvlText w:val="%1.%2."/>
      <w:lvlJc w:val="left"/>
      <w:pPr>
        <w:tabs>
          <w:tab w:val="num" w:pos="1902"/>
        </w:tabs>
        <w:ind w:left="1902" w:hanging="432"/>
      </w:pPr>
      <w:rPr>
        <w:rFonts w:hint="default"/>
      </w:rPr>
    </w:lvl>
    <w:lvl w:ilvl="2">
      <w:start w:val="3"/>
      <w:numFmt w:val="decimal"/>
      <w:lvlRestart w:val="0"/>
      <w:lvlText w:val="%1.%2.7.2"/>
      <w:lvlJc w:val="left"/>
      <w:pPr>
        <w:tabs>
          <w:tab w:val="num" w:pos="2550"/>
        </w:tabs>
        <w:ind w:left="2334" w:hanging="504"/>
      </w:pPr>
      <w:rPr>
        <w:rFonts w:hint="default"/>
      </w:rPr>
    </w:lvl>
    <w:lvl w:ilvl="3">
      <w:start w:val="1"/>
      <w:numFmt w:val="decimal"/>
      <w:suff w:val="space"/>
      <w:lvlText w:val="%1.%2.7.%4"/>
      <w:lvlJc w:val="left"/>
      <w:pPr>
        <w:ind w:left="2838" w:hanging="648"/>
      </w:pPr>
      <w:rPr>
        <w:rFonts w:hint="default"/>
      </w:rPr>
    </w:lvl>
    <w:lvl w:ilvl="4">
      <w:start w:val="1"/>
      <w:numFmt w:val="decimal"/>
      <w:suff w:val="space"/>
      <w:lvlText w:val="%1.%2.%3.%4.%5."/>
      <w:lvlJc w:val="left"/>
      <w:pPr>
        <w:ind w:left="3648" w:hanging="792"/>
      </w:pPr>
      <w:rPr>
        <w:rFonts w:hint="default"/>
      </w:rPr>
    </w:lvl>
    <w:lvl w:ilvl="5">
      <w:start w:val="1"/>
      <w:numFmt w:val="decimal"/>
      <w:lvlText w:val="%1.%2.%3.%4.%5.%6."/>
      <w:lvlJc w:val="left"/>
      <w:pPr>
        <w:tabs>
          <w:tab w:val="num" w:pos="3990"/>
        </w:tabs>
        <w:ind w:left="3846" w:hanging="936"/>
      </w:pPr>
      <w:rPr>
        <w:rFonts w:hint="default"/>
      </w:rPr>
    </w:lvl>
    <w:lvl w:ilvl="6">
      <w:start w:val="1"/>
      <w:numFmt w:val="decimal"/>
      <w:pStyle w:val="14"/>
      <w:lvlText w:val="%1.%2.%3.%4.%5.%6.%7."/>
      <w:lvlJc w:val="left"/>
      <w:pPr>
        <w:tabs>
          <w:tab w:val="num" w:pos="4710"/>
        </w:tabs>
        <w:ind w:left="4350" w:hanging="1080"/>
      </w:pPr>
      <w:rPr>
        <w:rFonts w:hint="default"/>
      </w:rPr>
    </w:lvl>
    <w:lvl w:ilvl="7">
      <w:start w:val="1"/>
      <w:numFmt w:val="decimal"/>
      <w:lvlText w:val="%1.%2.%3.%4.%5.%6.%7.%8."/>
      <w:lvlJc w:val="left"/>
      <w:pPr>
        <w:tabs>
          <w:tab w:val="num" w:pos="5070"/>
        </w:tabs>
        <w:ind w:left="4854" w:hanging="1224"/>
      </w:pPr>
      <w:rPr>
        <w:rFonts w:hint="default"/>
      </w:rPr>
    </w:lvl>
    <w:lvl w:ilvl="8">
      <w:start w:val="1"/>
      <w:numFmt w:val="decimal"/>
      <w:lvlText w:val="%1.%2.%3.%4.%5.%6.%7.%8.%9."/>
      <w:lvlJc w:val="left"/>
      <w:pPr>
        <w:tabs>
          <w:tab w:val="num" w:pos="5790"/>
        </w:tabs>
        <w:ind w:left="5430" w:hanging="1440"/>
      </w:pPr>
      <w:rPr>
        <w:rFonts w:hint="default"/>
      </w:rPr>
    </w:lvl>
  </w:abstractNum>
  <w:abstractNum w:abstractNumId="42">
    <w:nsid w:val="55444D4C"/>
    <w:multiLevelType w:val="multilevel"/>
    <w:tmpl w:val="4F585744"/>
    <w:styleLink w:val="WW8Num16"/>
    <w:lvl w:ilvl="0">
      <w:start w:val="1"/>
      <w:numFmt w:val="decimal"/>
      <w:lvlText w:val="%1"/>
      <w:lvlJc w:val="left"/>
      <w:rPr>
        <w:rFonts w:ascii="Times New Roman" w:hAnsi="Times New Roman" w:cs="Times New Roman"/>
        <w:b/>
        <w:i w:val="0"/>
        <w:sz w:val="28"/>
        <w:szCs w:val="28"/>
      </w:rPr>
    </w:lvl>
    <w:lvl w:ilvl="1">
      <w:start w:val="1"/>
      <w:numFmt w:val="decimal"/>
      <w:lvlText w:val="%1.%2"/>
      <w:lvlJc w:val="left"/>
      <w:rPr>
        <w:rFonts w:ascii="Times New Roman" w:hAnsi="Times New Roman" w:cs="Times New Roman"/>
        <w:b w:val="0"/>
        <w:i w:val="0"/>
        <w:sz w:val="24"/>
        <w:szCs w:val="24"/>
      </w:rPr>
    </w:lvl>
    <w:lvl w:ilvl="2">
      <w:start w:val="1"/>
      <w:numFmt w:val="decimal"/>
      <w:lvlText w:val="%1.%2.%3"/>
      <w:lvlJc w:val="left"/>
      <w:rPr>
        <w:rFonts w:ascii="Times New Roman" w:hAnsi="Times New Roman" w:cs="Times New Roman"/>
        <w:b w:val="0"/>
        <w:i w:val="0"/>
        <w:sz w:val="24"/>
        <w:szCs w:val="24"/>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3">
    <w:nsid w:val="599916E5"/>
    <w:multiLevelType w:val="multilevel"/>
    <w:tmpl w:val="E7A8AFB8"/>
    <w:numStyleLink w:val="1-"/>
  </w:abstractNum>
  <w:abstractNum w:abstractNumId="44">
    <w:nsid w:val="5BE537C6"/>
    <w:multiLevelType w:val="hybridMultilevel"/>
    <w:tmpl w:val="91E23320"/>
    <w:lvl w:ilvl="0" w:tplc="FFFFFFFF">
      <w:start w:val="1"/>
      <w:numFmt w:val="bullet"/>
      <w:pStyle w:val="21"/>
      <w:lvlText w:val="–"/>
      <w:lvlJc w:val="left"/>
      <w:pPr>
        <w:tabs>
          <w:tab w:val="num" w:pos="1418"/>
        </w:tabs>
        <w:ind w:left="1418" w:hanging="284"/>
      </w:pPr>
      <w:rPr>
        <w:rFonts w:ascii="Times New Roman" w:hAnsi="Times New Roman" w:cs="Times New Roman" w:hint="default"/>
      </w:rPr>
    </w:lvl>
    <w:lvl w:ilvl="1" w:tplc="FFFFFFFF">
      <w:start w:val="1"/>
      <w:numFmt w:val="decimal"/>
      <w:lvlText w:val="%2."/>
      <w:lvlJc w:val="left"/>
      <w:pPr>
        <w:tabs>
          <w:tab w:val="num" w:pos="284"/>
        </w:tabs>
        <w:ind w:left="340" w:hanging="340"/>
      </w:pPr>
      <w:rPr>
        <w:rFonts w:hint="default"/>
      </w:rPr>
    </w:lvl>
    <w:lvl w:ilvl="2" w:tplc="FFFFFFFF">
      <w:start w:val="1"/>
      <w:numFmt w:val="lowerRoman"/>
      <w:pStyle w:val="21"/>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nsid w:val="5BF87639"/>
    <w:multiLevelType w:val="multilevel"/>
    <w:tmpl w:val="C368F6C4"/>
    <w:lvl w:ilvl="0">
      <w:start w:val="1"/>
      <w:numFmt w:val="decimal"/>
      <w:lvlText w:val="%1."/>
      <w:lvlJc w:val="left"/>
      <w:pPr>
        <w:tabs>
          <w:tab w:val="num" w:pos="5502"/>
        </w:tabs>
        <w:ind w:left="5502" w:hanging="360"/>
      </w:pPr>
      <w:rPr>
        <w:rFonts w:hint="default"/>
      </w:rPr>
    </w:lvl>
    <w:lvl w:ilvl="1">
      <w:start w:val="1"/>
      <w:numFmt w:val="decimal"/>
      <w:isLgl/>
      <w:suff w:val="space"/>
      <w:lvlText w:val="%1.%2."/>
      <w:lvlJc w:val="left"/>
      <w:pPr>
        <w:ind w:left="5934" w:hanging="432"/>
      </w:pPr>
      <w:rPr>
        <w:rFonts w:hint="default"/>
      </w:rPr>
    </w:lvl>
    <w:lvl w:ilvl="2">
      <w:start w:val="1"/>
      <w:numFmt w:val="decimal"/>
      <w:lvlRestart w:val="0"/>
      <w:suff w:val="space"/>
      <w:lvlText w:val="%3%1.%2.7"/>
      <w:lvlJc w:val="left"/>
      <w:pPr>
        <w:ind w:left="7986" w:hanging="504"/>
      </w:pPr>
      <w:rPr>
        <w:rFonts w:hint="default"/>
      </w:rPr>
    </w:lvl>
    <w:lvl w:ilvl="3">
      <w:start w:val="1"/>
      <w:numFmt w:val="decimal"/>
      <w:lvlRestart w:val="0"/>
      <w:suff w:val="space"/>
      <w:lvlText w:val="%4%1.%2.%3."/>
      <w:lvlJc w:val="left"/>
      <w:pPr>
        <w:ind w:left="8946" w:hanging="648"/>
      </w:pPr>
      <w:rPr>
        <w:rFonts w:hint="default"/>
      </w:rPr>
    </w:lvl>
    <w:lvl w:ilvl="4">
      <w:start w:val="1"/>
      <w:numFmt w:val="decimal"/>
      <w:lvlText w:val="%1.%2.7.2.2"/>
      <w:lvlJc w:val="left"/>
      <w:pPr>
        <w:tabs>
          <w:tab w:val="num" w:pos="2154"/>
        </w:tabs>
        <w:ind w:left="7374" w:hanging="5220"/>
      </w:pPr>
      <w:rPr>
        <w:rFonts w:hint="default"/>
      </w:rPr>
    </w:lvl>
    <w:lvl w:ilvl="5">
      <w:start w:val="1"/>
      <w:numFmt w:val="decimal"/>
      <w:pStyle w:val="28"/>
      <w:lvlText w:val="%1.%2.7.2"/>
      <w:lvlJc w:val="left"/>
      <w:pPr>
        <w:tabs>
          <w:tab w:val="num" w:pos="737"/>
        </w:tabs>
        <w:ind w:left="567" w:firstLine="170"/>
      </w:pPr>
      <w:rPr>
        <w:rFonts w:hint="default"/>
      </w:rPr>
    </w:lvl>
    <w:lvl w:ilvl="6">
      <w:start w:val="1"/>
      <w:numFmt w:val="decimal"/>
      <w:lvlText w:val="%1.%2.%3.%4.%5.%6.%7."/>
      <w:lvlJc w:val="left"/>
      <w:pPr>
        <w:tabs>
          <w:tab w:val="num" w:pos="8742"/>
        </w:tabs>
        <w:ind w:left="8382" w:hanging="1080"/>
      </w:pPr>
      <w:rPr>
        <w:rFonts w:hint="default"/>
      </w:rPr>
    </w:lvl>
    <w:lvl w:ilvl="7">
      <w:start w:val="1"/>
      <w:numFmt w:val="decimal"/>
      <w:lvlText w:val="%1.%2.%3.%4.%5.%6.%7.%8."/>
      <w:lvlJc w:val="left"/>
      <w:pPr>
        <w:tabs>
          <w:tab w:val="num" w:pos="9102"/>
        </w:tabs>
        <w:ind w:left="8886" w:hanging="1224"/>
      </w:pPr>
      <w:rPr>
        <w:rFonts w:hint="default"/>
      </w:rPr>
    </w:lvl>
    <w:lvl w:ilvl="8">
      <w:start w:val="1"/>
      <w:numFmt w:val="decimal"/>
      <w:lvlText w:val="%1.%2.%3.%4.%5.%6.%7.%8.%9."/>
      <w:lvlJc w:val="left"/>
      <w:pPr>
        <w:tabs>
          <w:tab w:val="num" w:pos="9822"/>
        </w:tabs>
        <w:ind w:left="9462" w:hanging="1440"/>
      </w:pPr>
      <w:rPr>
        <w:rFonts w:hint="default"/>
      </w:rPr>
    </w:lvl>
  </w:abstractNum>
  <w:abstractNum w:abstractNumId="46">
    <w:nsid w:val="5CCE6674"/>
    <w:multiLevelType w:val="multilevel"/>
    <w:tmpl w:val="5CCE6674"/>
    <w:name w:val="Нумерованный список 1"/>
    <w:lvl w:ilvl="0">
      <w:start w:val="1"/>
      <w:numFmt w:val="bullet"/>
      <w:lvlText w:val=""/>
      <w:lvlJc w:val="left"/>
      <w:pPr>
        <w:ind w:left="870" w:firstLine="0"/>
      </w:pPr>
      <w:rPr>
        <w:rFonts w:ascii="Symbol" w:hAnsi="Symbol"/>
      </w:rPr>
    </w:lvl>
    <w:lvl w:ilvl="1">
      <w:start w:val="1"/>
      <w:numFmt w:val="bullet"/>
      <w:lvlText w:val="o"/>
      <w:lvlJc w:val="left"/>
      <w:pPr>
        <w:ind w:left="1590" w:firstLine="0"/>
      </w:pPr>
      <w:rPr>
        <w:rFonts w:ascii="Courier New" w:hAnsi="Courier New"/>
      </w:rPr>
    </w:lvl>
    <w:lvl w:ilvl="2">
      <w:start w:val="1"/>
      <w:numFmt w:val="bullet"/>
      <w:lvlText w:val=""/>
      <w:lvlJc w:val="left"/>
      <w:pPr>
        <w:ind w:left="2310" w:firstLine="0"/>
      </w:pPr>
      <w:rPr>
        <w:rFonts w:ascii="Wingdings" w:hAnsi="Wingdings"/>
      </w:rPr>
    </w:lvl>
    <w:lvl w:ilvl="3">
      <w:start w:val="1"/>
      <w:numFmt w:val="bullet"/>
      <w:lvlText w:val=""/>
      <w:lvlJc w:val="left"/>
      <w:pPr>
        <w:ind w:left="3030" w:firstLine="0"/>
      </w:pPr>
      <w:rPr>
        <w:rFonts w:ascii="Symbol" w:hAnsi="Symbol"/>
      </w:rPr>
    </w:lvl>
    <w:lvl w:ilvl="4">
      <w:start w:val="1"/>
      <w:numFmt w:val="bullet"/>
      <w:lvlText w:val="o"/>
      <w:lvlJc w:val="left"/>
      <w:pPr>
        <w:ind w:left="3750" w:firstLine="0"/>
      </w:pPr>
      <w:rPr>
        <w:rFonts w:ascii="Courier New" w:hAnsi="Courier New"/>
      </w:rPr>
    </w:lvl>
    <w:lvl w:ilvl="5">
      <w:start w:val="1"/>
      <w:numFmt w:val="bullet"/>
      <w:lvlText w:val=""/>
      <w:lvlJc w:val="left"/>
      <w:pPr>
        <w:ind w:left="4470" w:firstLine="0"/>
      </w:pPr>
      <w:rPr>
        <w:rFonts w:ascii="Wingdings" w:hAnsi="Wingdings"/>
      </w:rPr>
    </w:lvl>
    <w:lvl w:ilvl="6">
      <w:start w:val="1"/>
      <w:numFmt w:val="bullet"/>
      <w:lvlText w:val=""/>
      <w:lvlJc w:val="left"/>
      <w:pPr>
        <w:ind w:left="5190" w:firstLine="0"/>
      </w:pPr>
      <w:rPr>
        <w:rFonts w:ascii="Symbol" w:hAnsi="Symbol"/>
      </w:rPr>
    </w:lvl>
    <w:lvl w:ilvl="7">
      <w:start w:val="1"/>
      <w:numFmt w:val="bullet"/>
      <w:lvlText w:val="o"/>
      <w:lvlJc w:val="left"/>
      <w:pPr>
        <w:ind w:left="5910" w:firstLine="0"/>
      </w:pPr>
      <w:rPr>
        <w:rFonts w:ascii="Courier New" w:hAnsi="Courier New"/>
      </w:rPr>
    </w:lvl>
    <w:lvl w:ilvl="8">
      <w:start w:val="1"/>
      <w:numFmt w:val="bullet"/>
      <w:lvlText w:val=""/>
      <w:lvlJc w:val="left"/>
      <w:pPr>
        <w:ind w:left="6630" w:firstLine="0"/>
      </w:pPr>
      <w:rPr>
        <w:rFonts w:ascii="Wingdings" w:hAnsi="Wingdings"/>
      </w:rPr>
    </w:lvl>
  </w:abstractNum>
  <w:abstractNum w:abstractNumId="47">
    <w:nsid w:val="5CCE6675"/>
    <w:multiLevelType w:val="multilevel"/>
    <w:tmpl w:val="5CCE6675"/>
    <w:name w:val="Нумерованный список 2"/>
    <w:lvl w:ilvl="0">
      <w:start w:val="1"/>
      <w:numFmt w:val="bullet"/>
      <w:lvlText w:val=""/>
      <w:lvlJc w:val="left"/>
      <w:pPr>
        <w:ind w:left="870" w:firstLine="0"/>
      </w:pPr>
      <w:rPr>
        <w:rFonts w:ascii="Symbol" w:hAnsi="Symbol"/>
      </w:rPr>
    </w:lvl>
    <w:lvl w:ilvl="1">
      <w:start w:val="1"/>
      <w:numFmt w:val="bullet"/>
      <w:lvlText w:val="o"/>
      <w:lvlJc w:val="left"/>
      <w:pPr>
        <w:ind w:left="1590" w:firstLine="0"/>
      </w:pPr>
      <w:rPr>
        <w:rFonts w:ascii="Courier New" w:hAnsi="Courier New"/>
      </w:rPr>
    </w:lvl>
    <w:lvl w:ilvl="2">
      <w:start w:val="1"/>
      <w:numFmt w:val="bullet"/>
      <w:lvlText w:val=""/>
      <w:lvlJc w:val="left"/>
      <w:pPr>
        <w:ind w:left="2310" w:firstLine="0"/>
      </w:pPr>
      <w:rPr>
        <w:rFonts w:ascii="Wingdings" w:hAnsi="Wingdings"/>
      </w:rPr>
    </w:lvl>
    <w:lvl w:ilvl="3">
      <w:start w:val="1"/>
      <w:numFmt w:val="bullet"/>
      <w:lvlText w:val=""/>
      <w:lvlJc w:val="left"/>
      <w:pPr>
        <w:ind w:left="3030" w:firstLine="0"/>
      </w:pPr>
      <w:rPr>
        <w:rFonts w:ascii="Symbol" w:hAnsi="Symbol"/>
      </w:rPr>
    </w:lvl>
    <w:lvl w:ilvl="4">
      <w:start w:val="1"/>
      <w:numFmt w:val="bullet"/>
      <w:lvlText w:val="o"/>
      <w:lvlJc w:val="left"/>
      <w:pPr>
        <w:ind w:left="3750" w:firstLine="0"/>
      </w:pPr>
      <w:rPr>
        <w:rFonts w:ascii="Courier New" w:hAnsi="Courier New"/>
      </w:rPr>
    </w:lvl>
    <w:lvl w:ilvl="5">
      <w:start w:val="1"/>
      <w:numFmt w:val="bullet"/>
      <w:lvlText w:val=""/>
      <w:lvlJc w:val="left"/>
      <w:pPr>
        <w:ind w:left="4470" w:firstLine="0"/>
      </w:pPr>
      <w:rPr>
        <w:rFonts w:ascii="Wingdings" w:hAnsi="Wingdings"/>
      </w:rPr>
    </w:lvl>
    <w:lvl w:ilvl="6">
      <w:start w:val="1"/>
      <w:numFmt w:val="bullet"/>
      <w:lvlText w:val=""/>
      <w:lvlJc w:val="left"/>
      <w:pPr>
        <w:ind w:left="5190" w:firstLine="0"/>
      </w:pPr>
      <w:rPr>
        <w:rFonts w:ascii="Symbol" w:hAnsi="Symbol"/>
      </w:rPr>
    </w:lvl>
    <w:lvl w:ilvl="7">
      <w:start w:val="1"/>
      <w:numFmt w:val="bullet"/>
      <w:lvlText w:val="o"/>
      <w:lvlJc w:val="left"/>
      <w:pPr>
        <w:ind w:left="5910" w:firstLine="0"/>
      </w:pPr>
      <w:rPr>
        <w:rFonts w:ascii="Courier New" w:hAnsi="Courier New"/>
      </w:rPr>
    </w:lvl>
    <w:lvl w:ilvl="8">
      <w:start w:val="1"/>
      <w:numFmt w:val="bullet"/>
      <w:lvlText w:val=""/>
      <w:lvlJc w:val="left"/>
      <w:pPr>
        <w:ind w:left="6630" w:firstLine="0"/>
      </w:pPr>
      <w:rPr>
        <w:rFonts w:ascii="Wingdings" w:hAnsi="Wingdings"/>
      </w:rPr>
    </w:lvl>
  </w:abstractNum>
  <w:abstractNum w:abstractNumId="48">
    <w:nsid w:val="5CCE6676"/>
    <w:multiLevelType w:val="multilevel"/>
    <w:tmpl w:val="5CCE6676"/>
    <w:name w:val="Нумерованный список 3"/>
    <w:lvl w:ilvl="0">
      <w:start w:val="1"/>
      <w:numFmt w:val="bullet"/>
      <w:lvlText w:val=""/>
      <w:lvlJc w:val="left"/>
      <w:pPr>
        <w:ind w:left="644" w:firstLine="0"/>
      </w:pPr>
      <w:rPr>
        <w:rFonts w:ascii="Symbol" w:hAnsi="Symbol"/>
      </w:rPr>
    </w:lvl>
    <w:lvl w:ilvl="1">
      <w:start w:val="1"/>
      <w:numFmt w:val="bullet"/>
      <w:lvlText w:val="o"/>
      <w:lvlJc w:val="left"/>
      <w:pPr>
        <w:ind w:left="1364" w:firstLine="0"/>
      </w:pPr>
      <w:rPr>
        <w:rFonts w:ascii="Courier New" w:hAnsi="Courier New"/>
      </w:rPr>
    </w:lvl>
    <w:lvl w:ilvl="2">
      <w:start w:val="1"/>
      <w:numFmt w:val="bullet"/>
      <w:lvlText w:val=""/>
      <w:lvlJc w:val="left"/>
      <w:pPr>
        <w:ind w:left="2084" w:firstLine="0"/>
      </w:pPr>
      <w:rPr>
        <w:rFonts w:ascii="Wingdings" w:hAnsi="Wingdings"/>
      </w:rPr>
    </w:lvl>
    <w:lvl w:ilvl="3">
      <w:start w:val="1"/>
      <w:numFmt w:val="bullet"/>
      <w:lvlText w:val=""/>
      <w:lvlJc w:val="left"/>
      <w:pPr>
        <w:ind w:left="2804" w:firstLine="0"/>
      </w:pPr>
      <w:rPr>
        <w:rFonts w:ascii="Symbol" w:hAnsi="Symbol"/>
      </w:rPr>
    </w:lvl>
    <w:lvl w:ilvl="4">
      <w:start w:val="1"/>
      <w:numFmt w:val="bullet"/>
      <w:lvlText w:val="o"/>
      <w:lvlJc w:val="left"/>
      <w:pPr>
        <w:ind w:left="3524" w:firstLine="0"/>
      </w:pPr>
      <w:rPr>
        <w:rFonts w:ascii="Courier New" w:hAnsi="Courier New"/>
      </w:rPr>
    </w:lvl>
    <w:lvl w:ilvl="5">
      <w:start w:val="1"/>
      <w:numFmt w:val="bullet"/>
      <w:lvlText w:val=""/>
      <w:lvlJc w:val="left"/>
      <w:pPr>
        <w:ind w:left="4244" w:firstLine="0"/>
      </w:pPr>
      <w:rPr>
        <w:rFonts w:ascii="Wingdings" w:hAnsi="Wingdings"/>
      </w:rPr>
    </w:lvl>
    <w:lvl w:ilvl="6">
      <w:start w:val="1"/>
      <w:numFmt w:val="bullet"/>
      <w:lvlText w:val=""/>
      <w:lvlJc w:val="left"/>
      <w:pPr>
        <w:ind w:left="4964" w:firstLine="0"/>
      </w:pPr>
      <w:rPr>
        <w:rFonts w:ascii="Symbol" w:hAnsi="Symbol"/>
      </w:rPr>
    </w:lvl>
    <w:lvl w:ilvl="7">
      <w:start w:val="1"/>
      <w:numFmt w:val="bullet"/>
      <w:lvlText w:val="o"/>
      <w:lvlJc w:val="left"/>
      <w:pPr>
        <w:ind w:left="5684" w:firstLine="0"/>
      </w:pPr>
      <w:rPr>
        <w:rFonts w:ascii="Courier New" w:hAnsi="Courier New"/>
      </w:rPr>
    </w:lvl>
    <w:lvl w:ilvl="8">
      <w:start w:val="1"/>
      <w:numFmt w:val="bullet"/>
      <w:lvlText w:val=""/>
      <w:lvlJc w:val="left"/>
      <w:pPr>
        <w:ind w:left="6404" w:firstLine="0"/>
      </w:pPr>
      <w:rPr>
        <w:rFonts w:ascii="Wingdings" w:hAnsi="Wingdings"/>
      </w:rPr>
    </w:lvl>
  </w:abstractNum>
  <w:abstractNum w:abstractNumId="49">
    <w:nsid w:val="5CCE6677"/>
    <w:multiLevelType w:val="multilevel"/>
    <w:tmpl w:val="5CCE6677"/>
    <w:name w:val="Нумерованный список 4"/>
    <w:lvl w:ilvl="0">
      <w:start w:val="1"/>
      <w:numFmt w:val="bullet"/>
      <w:lvlText w:val=""/>
      <w:lvlJc w:val="left"/>
      <w:pPr>
        <w:ind w:left="870" w:firstLine="0"/>
      </w:pPr>
      <w:rPr>
        <w:rFonts w:ascii="Symbol" w:hAnsi="Symbol"/>
      </w:rPr>
    </w:lvl>
    <w:lvl w:ilvl="1">
      <w:start w:val="1"/>
      <w:numFmt w:val="bullet"/>
      <w:lvlText w:val="o"/>
      <w:lvlJc w:val="left"/>
      <w:pPr>
        <w:ind w:left="1590" w:firstLine="0"/>
      </w:pPr>
      <w:rPr>
        <w:rFonts w:ascii="Courier New" w:hAnsi="Courier New"/>
      </w:rPr>
    </w:lvl>
    <w:lvl w:ilvl="2">
      <w:start w:val="1"/>
      <w:numFmt w:val="bullet"/>
      <w:lvlText w:val=""/>
      <w:lvlJc w:val="left"/>
      <w:pPr>
        <w:ind w:left="2310" w:firstLine="0"/>
      </w:pPr>
      <w:rPr>
        <w:rFonts w:ascii="Wingdings" w:hAnsi="Wingdings"/>
      </w:rPr>
    </w:lvl>
    <w:lvl w:ilvl="3">
      <w:start w:val="1"/>
      <w:numFmt w:val="bullet"/>
      <w:lvlText w:val=""/>
      <w:lvlJc w:val="left"/>
      <w:pPr>
        <w:ind w:left="3030" w:firstLine="0"/>
      </w:pPr>
      <w:rPr>
        <w:rFonts w:ascii="Symbol" w:hAnsi="Symbol"/>
      </w:rPr>
    </w:lvl>
    <w:lvl w:ilvl="4">
      <w:start w:val="1"/>
      <w:numFmt w:val="bullet"/>
      <w:lvlText w:val="o"/>
      <w:lvlJc w:val="left"/>
      <w:pPr>
        <w:ind w:left="3750" w:firstLine="0"/>
      </w:pPr>
      <w:rPr>
        <w:rFonts w:ascii="Courier New" w:hAnsi="Courier New"/>
      </w:rPr>
    </w:lvl>
    <w:lvl w:ilvl="5">
      <w:start w:val="1"/>
      <w:numFmt w:val="bullet"/>
      <w:lvlText w:val=""/>
      <w:lvlJc w:val="left"/>
      <w:pPr>
        <w:ind w:left="4470" w:firstLine="0"/>
      </w:pPr>
      <w:rPr>
        <w:rFonts w:ascii="Wingdings" w:hAnsi="Wingdings"/>
      </w:rPr>
    </w:lvl>
    <w:lvl w:ilvl="6">
      <w:start w:val="1"/>
      <w:numFmt w:val="bullet"/>
      <w:lvlText w:val=""/>
      <w:lvlJc w:val="left"/>
      <w:pPr>
        <w:ind w:left="5190" w:firstLine="0"/>
      </w:pPr>
      <w:rPr>
        <w:rFonts w:ascii="Symbol" w:hAnsi="Symbol"/>
      </w:rPr>
    </w:lvl>
    <w:lvl w:ilvl="7">
      <w:start w:val="1"/>
      <w:numFmt w:val="bullet"/>
      <w:lvlText w:val="o"/>
      <w:lvlJc w:val="left"/>
      <w:pPr>
        <w:ind w:left="5910" w:firstLine="0"/>
      </w:pPr>
      <w:rPr>
        <w:rFonts w:ascii="Courier New" w:hAnsi="Courier New"/>
      </w:rPr>
    </w:lvl>
    <w:lvl w:ilvl="8">
      <w:start w:val="1"/>
      <w:numFmt w:val="bullet"/>
      <w:lvlText w:val=""/>
      <w:lvlJc w:val="left"/>
      <w:pPr>
        <w:ind w:left="6630" w:firstLine="0"/>
      </w:pPr>
      <w:rPr>
        <w:rFonts w:ascii="Wingdings" w:hAnsi="Wingdings"/>
      </w:rPr>
    </w:lvl>
  </w:abstractNum>
  <w:abstractNum w:abstractNumId="50">
    <w:nsid w:val="5ED14CF6"/>
    <w:multiLevelType w:val="multilevel"/>
    <w:tmpl w:val="83C6B000"/>
    <w:lvl w:ilvl="0">
      <w:start w:val="1"/>
      <w:numFmt w:val="decimal"/>
      <w:lvlText w:val="%1."/>
      <w:lvlJc w:val="left"/>
      <w:pPr>
        <w:tabs>
          <w:tab w:val="num" w:pos="3695"/>
        </w:tabs>
        <w:ind w:left="3695" w:hanging="360"/>
      </w:pPr>
      <w:rPr>
        <w:rFonts w:hint="default"/>
      </w:rPr>
    </w:lvl>
    <w:lvl w:ilvl="1">
      <w:start w:val="1"/>
      <w:numFmt w:val="decimal"/>
      <w:isLgl/>
      <w:suff w:val="space"/>
      <w:lvlText w:val="%1.%2."/>
      <w:lvlJc w:val="left"/>
      <w:pPr>
        <w:ind w:left="4127" w:hanging="432"/>
      </w:pPr>
      <w:rPr>
        <w:rFonts w:hint="default"/>
      </w:rPr>
    </w:lvl>
    <w:lvl w:ilvl="2">
      <w:start w:val="1"/>
      <w:numFmt w:val="decimal"/>
      <w:lvlRestart w:val="0"/>
      <w:suff w:val="space"/>
      <w:lvlText w:val="%1.%2.12"/>
      <w:lvlJc w:val="left"/>
      <w:pPr>
        <w:ind w:left="6179" w:hanging="4307"/>
      </w:pPr>
      <w:rPr>
        <w:rFonts w:ascii="Times New Roman" w:hAnsi="Times New Roman" w:hint="default"/>
        <w:b/>
        <w:i w:val="0"/>
      </w:rPr>
    </w:lvl>
    <w:lvl w:ilvl="3">
      <w:start w:val="1"/>
      <w:numFmt w:val="decimal"/>
      <w:lvlRestart w:val="0"/>
      <w:suff w:val="space"/>
      <w:lvlText w:val="%4%1.%2.%3."/>
      <w:lvlJc w:val="left"/>
      <w:pPr>
        <w:ind w:left="7139" w:hanging="648"/>
      </w:pPr>
      <w:rPr>
        <w:rFonts w:hint="default"/>
      </w:rPr>
    </w:lvl>
    <w:lvl w:ilvl="4">
      <w:start w:val="1"/>
      <w:numFmt w:val="decimal"/>
      <w:lvlText w:val="%1.%2.7.2.4"/>
      <w:lvlJc w:val="left"/>
      <w:pPr>
        <w:tabs>
          <w:tab w:val="num" w:pos="-2772"/>
        </w:tabs>
        <w:ind w:left="-2942" w:firstLine="170"/>
      </w:pPr>
      <w:rPr>
        <w:rFonts w:hint="default"/>
      </w:rPr>
    </w:lvl>
    <w:lvl w:ilvl="5">
      <w:start w:val="1"/>
      <w:numFmt w:val="decimal"/>
      <w:pStyle w:val="31"/>
      <w:lvlText w:val="%1.%2.7.2.2"/>
      <w:lvlJc w:val="left"/>
      <w:pPr>
        <w:tabs>
          <w:tab w:val="num" w:pos="-1637"/>
        </w:tabs>
        <w:ind w:left="-673" w:hanging="964"/>
      </w:pPr>
      <w:rPr>
        <w:rFonts w:hint="default"/>
      </w:rPr>
    </w:lvl>
    <w:lvl w:ilvl="6">
      <w:start w:val="1"/>
      <w:numFmt w:val="decimal"/>
      <w:lvlText w:val="%1.%2.%3.%4.%5.%6.%7."/>
      <w:lvlJc w:val="left"/>
      <w:pPr>
        <w:tabs>
          <w:tab w:val="num" w:pos="6935"/>
        </w:tabs>
        <w:ind w:left="6575" w:hanging="1080"/>
      </w:pPr>
      <w:rPr>
        <w:rFonts w:hint="default"/>
      </w:rPr>
    </w:lvl>
    <w:lvl w:ilvl="7">
      <w:start w:val="1"/>
      <w:numFmt w:val="decimal"/>
      <w:lvlText w:val="%1.%2.%3.%4.%5.%6.%7.%8."/>
      <w:lvlJc w:val="left"/>
      <w:pPr>
        <w:tabs>
          <w:tab w:val="num" w:pos="7295"/>
        </w:tabs>
        <w:ind w:left="7079" w:hanging="1224"/>
      </w:pPr>
      <w:rPr>
        <w:rFonts w:hint="default"/>
      </w:rPr>
    </w:lvl>
    <w:lvl w:ilvl="8">
      <w:start w:val="1"/>
      <w:numFmt w:val="decimal"/>
      <w:lvlText w:val="%1.%2.%3.%4.%5.%6.%7.%8.%9."/>
      <w:lvlJc w:val="left"/>
      <w:pPr>
        <w:tabs>
          <w:tab w:val="num" w:pos="8015"/>
        </w:tabs>
        <w:ind w:left="7655" w:hanging="1440"/>
      </w:pPr>
      <w:rPr>
        <w:rFonts w:hint="default"/>
      </w:rPr>
    </w:lvl>
  </w:abstractNum>
  <w:abstractNum w:abstractNumId="51">
    <w:nsid w:val="5F266CBC"/>
    <w:multiLevelType w:val="multilevel"/>
    <w:tmpl w:val="13526FC8"/>
    <w:lvl w:ilvl="0">
      <w:start w:val="1"/>
      <w:numFmt w:val="decimal"/>
      <w:lvlText w:val="%1."/>
      <w:lvlJc w:val="left"/>
      <w:pPr>
        <w:tabs>
          <w:tab w:val="num" w:pos="2214"/>
        </w:tabs>
        <w:ind w:left="2214" w:hanging="360"/>
      </w:pPr>
      <w:rPr>
        <w:rFonts w:hint="default"/>
      </w:rPr>
    </w:lvl>
    <w:lvl w:ilvl="1">
      <w:start w:val="1"/>
      <w:numFmt w:val="decimal"/>
      <w:isLgl/>
      <w:suff w:val="space"/>
      <w:lvlText w:val="%1.%2."/>
      <w:lvlJc w:val="left"/>
      <w:pPr>
        <w:ind w:left="2646" w:hanging="432"/>
      </w:pPr>
      <w:rPr>
        <w:rFonts w:hint="default"/>
      </w:rPr>
    </w:lvl>
    <w:lvl w:ilvl="2">
      <w:start w:val="1"/>
      <w:numFmt w:val="decimal"/>
      <w:lvlRestart w:val="0"/>
      <w:suff w:val="space"/>
      <w:lvlText w:val="%3%1.%2.6"/>
      <w:lvlJc w:val="left"/>
      <w:pPr>
        <w:ind w:left="4698" w:hanging="504"/>
      </w:pPr>
      <w:rPr>
        <w:rFonts w:hint="default"/>
      </w:rPr>
    </w:lvl>
    <w:lvl w:ilvl="3">
      <w:start w:val="1"/>
      <w:numFmt w:val="decimal"/>
      <w:lvlRestart w:val="0"/>
      <w:suff w:val="space"/>
      <w:lvlText w:val="%4%1.%2.%3."/>
      <w:lvlJc w:val="left"/>
      <w:pPr>
        <w:ind w:left="5658" w:hanging="648"/>
      </w:pPr>
      <w:rPr>
        <w:rFonts w:hint="default"/>
      </w:rPr>
    </w:lvl>
    <w:lvl w:ilvl="4">
      <w:start w:val="1"/>
      <w:numFmt w:val="decimal"/>
      <w:lvlText w:val="%1.%2.%3.%4.%5."/>
      <w:lvlJc w:val="left"/>
      <w:pPr>
        <w:tabs>
          <w:tab w:val="num" w:pos="4374"/>
        </w:tabs>
        <w:ind w:left="4086" w:hanging="792"/>
      </w:pPr>
      <w:rPr>
        <w:rFonts w:hint="default"/>
      </w:rPr>
    </w:lvl>
    <w:lvl w:ilvl="5">
      <w:start w:val="1"/>
      <w:numFmt w:val="decimal"/>
      <w:pStyle w:val="200"/>
      <w:lvlText w:val="%1.%2.7"/>
      <w:lvlJc w:val="left"/>
      <w:pPr>
        <w:tabs>
          <w:tab w:val="num" w:pos="4734"/>
        </w:tabs>
        <w:ind w:left="4590" w:hanging="936"/>
      </w:pPr>
      <w:rPr>
        <w:rFonts w:hint="default"/>
      </w:rPr>
    </w:lvl>
    <w:lvl w:ilvl="6">
      <w:start w:val="1"/>
      <w:numFmt w:val="decimal"/>
      <w:lvlText w:val="%1.%2.%3.%4.%5.%6.%7."/>
      <w:lvlJc w:val="left"/>
      <w:pPr>
        <w:tabs>
          <w:tab w:val="num" w:pos="5454"/>
        </w:tabs>
        <w:ind w:left="5094" w:hanging="1080"/>
      </w:pPr>
      <w:rPr>
        <w:rFonts w:hint="default"/>
      </w:rPr>
    </w:lvl>
    <w:lvl w:ilvl="7">
      <w:start w:val="1"/>
      <w:numFmt w:val="decimal"/>
      <w:lvlText w:val="%1.%2.%3.%4.%5.%6.%7.%8."/>
      <w:lvlJc w:val="left"/>
      <w:pPr>
        <w:tabs>
          <w:tab w:val="num" w:pos="5814"/>
        </w:tabs>
        <w:ind w:left="5598" w:hanging="1224"/>
      </w:pPr>
      <w:rPr>
        <w:rFonts w:hint="default"/>
      </w:rPr>
    </w:lvl>
    <w:lvl w:ilvl="8">
      <w:start w:val="1"/>
      <w:numFmt w:val="decimal"/>
      <w:lvlText w:val="%1.%2.%3.%4.%5.%6.%7.%8.%9."/>
      <w:lvlJc w:val="left"/>
      <w:pPr>
        <w:tabs>
          <w:tab w:val="num" w:pos="6534"/>
        </w:tabs>
        <w:ind w:left="6174" w:hanging="1440"/>
      </w:pPr>
      <w:rPr>
        <w:rFonts w:hint="default"/>
      </w:rPr>
    </w:lvl>
  </w:abstractNum>
  <w:abstractNum w:abstractNumId="52">
    <w:nsid w:val="5F8D786F"/>
    <w:multiLevelType w:val="multilevel"/>
    <w:tmpl w:val="AD10C360"/>
    <w:lvl w:ilvl="0">
      <w:start w:val="1"/>
      <w:numFmt w:val="decimal"/>
      <w:pStyle w:val="a4"/>
      <w:suff w:val="space"/>
      <w:lvlText w:val="%1."/>
      <w:lvlJc w:val="left"/>
      <w:pPr>
        <w:ind w:left="360" w:hanging="360"/>
      </w:pPr>
      <w:rPr>
        <w:rFonts w:ascii="Times New Roman" w:hAnsi="Times New Roman" w:hint="default"/>
        <w:b w:val="0"/>
        <w:i w:val="0"/>
        <w:caps/>
        <w:sz w:val="24"/>
      </w:rPr>
    </w:lvl>
    <w:lvl w:ilvl="1">
      <w:start w:val="1"/>
      <w:numFmt w:val="decimal"/>
      <w:pStyle w:val="22"/>
      <w:suff w:val="space"/>
      <w:lvlText w:val="%1.%2."/>
      <w:lvlJc w:val="left"/>
      <w:pPr>
        <w:ind w:left="792" w:hanging="432"/>
      </w:pPr>
      <w:rPr>
        <w:rFonts w:hint="default"/>
        <w:b w:val="0"/>
        <w:i w:val="0"/>
      </w:rPr>
    </w:lvl>
    <w:lvl w:ilvl="2">
      <w:start w:val="1"/>
      <w:numFmt w:val="decimal"/>
      <w:pStyle w:val="32"/>
      <w:suff w:val="space"/>
      <w:lvlText w:val="%1.%2.%3."/>
      <w:lvlJc w:val="left"/>
      <w:pPr>
        <w:ind w:left="1224" w:hanging="504"/>
      </w:pPr>
      <w:rPr>
        <w:rFonts w:hint="default"/>
      </w:rPr>
    </w:lvl>
    <w:lvl w:ilvl="3">
      <w:start w:val="1"/>
      <w:numFmt w:val="decimal"/>
      <w:pStyle w:val="4"/>
      <w:suff w:val="space"/>
      <w:lvlText w:val="%1.%2.%3.%4."/>
      <w:lvlJc w:val="left"/>
      <w:pPr>
        <w:ind w:left="1728" w:hanging="648"/>
      </w:pPr>
      <w:rPr>
        <w:rFonts w:hint="default"/>
      </w:rPr>
    </w:lvl>
    <w:lvl w:ilvl="4">
      <w:start w:val="1"/>
      <w:numFmt w:val="decimal"/>
      <w:pStyle w:val="51"/>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3">
    <w:nsid w:val="64AC6A83"/>
    <w:multiLevelType w:val="multilevel"/>
    <w:tmpl w:val="EA22D206"/>
    <w:lvl w:ilvl="0">
      <w:start w:val="1"/>
      <w:numFmt w:val="decimal"/>
      <w:pStyle w:val="26"/>
      <w:lvlText w:val="%1"/>
      <w:lvlJc w:val="left"/>
      <w:pPr>
        <w:tabs>
          <w:tab w:val="num" w:pos="4865"/>
        </w:tabs>
        <w:ind w:left="4865" w:hanging="1140"/>
      </w:pPr>
      <w:rPr>
        <w:rFonts w:hint="default"/>
      </w:rPr>
    </w:lvl>
    <w:lvl w:ilvl="1">
      <w:start w:val="1"/>
      <w:numFmt w:val="decimal"/>
      <w:lvlText w:val="%1.%2"/>
      <w:lvlJc w:val="left"/>
      <w:pPr>
        <w:tabs>
          <w:tab w:val="num" w:pos="5092"/>
        </w:tabs>
        <w:ind w:left="5092" w:hanging="1140"/>
      </w:pPr>
      <w:rPr>
        <w:rFonts w:hint="default"/>
      </w:rPr>
    </w:lvl>
    <w:lvl w:ilvl="2">
      <w:start w:val="1"/>
      <w:numFmt w:val="decimal"/>
      <w:lvlText w:val="%1.%2.%3"/>
      <w:lvlJc w:val="left"/>
      <w:pPr>
        <w:tabs>
          <w:tab w:val="num" w:pos="5319"/>
        </w:tabs>
        <w:ind w:left="5319" w:hanging="1140"/>
      </w:pPr>
      <w:rPr>
        <w:rFonts w:hint="default"/>
      </w:rPr>
    </w:lvl>
    <w:lvl w:ilvl="3">
      <w:start w:val="7"/>
      <w:numFmt w:val="decimal"/>
      <w:lvlText w:val="%1.%2.%3.%4"/>
      <w:lvlJc w:val="left"/>
      <w:pPr>
        <w:tabs>
          <w:tab w:val="num" w:pos="5546"/>
        </w:tabs>
        <w:ind w:left="5546" w:hanging="1140"/>
      </w:pPr>
      <w:rPr>
        <w:rFonts w:hint="default"/>
      </w:rPr>
    </w:lvl>
    <w:lvl w:ilvl="4">
      <w:start w:val="2"/>
      <w:numFmt w:val="decimal"/>
      <w:lvlText w:val="%1.%2.%3.%4.%5"/>
      <w:lvlJc w:val="left"/>
      <w:pPr>
        <w:tabs>
          <w:tab w:val="num" w:pos="737"/>
        </w:tabs>
        <w:ind w:left="5773" w:hanging="5036"/>
      </w:pPr>
      <w:rPr>
        <w:rFonts w:hint="default"/>
      </w:rPr>
    </w:lvl>
    <w:lvl w:ilvl="5">
      <w:start w:val="4"/>
      <w:numFmt w:val="decimal"/>
      <w:lvlText w:val="%1.%2.%4.%5.1"/>
      <w:lvlJc w:val="left"/>
      <w:pPr>
        <w:tabs>
          <w:tab w:val="num" w:pos="4462"/>
        </w:tabs>
        <w:ind w:left="6000" w:hanging="1538"/>
      </w:pPr>
      <w:rPr>
        <w:rFonts w:hint="default"/>
      </w:rPr>
    </w:lvl>
    <w:lvl w:ilvl="6">
      <w:start w:val="1"/>
      <w:numFmt w:val="decimal"/>
      <w:lvlText w:val="%1.%2.%3.%4.%5.%6.%7"/>
      <w:lvlJc w:val="left"/>
      <w:pPr>
        <w:tabs>
          <w:tab w:val="num" w:pos="6527"/>
        </w:tabs>
        <w:ind w:left="6527" w:hanging="1440"/>
      </w:pPr>
      <w:rPr>
        <w:rFonts w:hint="default"/>
      </w:rPr>
    </w:lvl>
    <w:lvl w:ilvl="7">
      <w:start w:val="1"/>
      <w:numFmt w:val="decimal"/>
      <w:lvlText w:val="%1.%2.%3.%4.%5.%6.%7.%8"/>
      <w:lvlJc w:val="left"/>
      <w:pPr>
        <w:tabs>
          <w:tab w:val="num" w:pos="6754"/>
        </w:tabs>
        <w:ind w:left="6754" w:hanging="1440"/>
      </w:pPr>
      <w:rPr>
        <w:rFonts w:hint="default"/>
      </w:rPr>
    </w:lvl>
    <w:lvl w:ilvl="8">
      <w:start w:val="1"/>
      <w:numFmt w:val="decimal"/>
      <w:lvlText w:val="%1.%2.%3.%4.%5.%6.%7.%8.%9"/>
      <w:lvlJc w:val="left"/>
      <w:pPr>
        <w:tabs>
          <w:tab w:val="num" w:pos="7341"/>
        </w:tabs>
        <w:ind w:left="7341" w:hanging="1800"/>
      </w:pPr>
      <w:rPr>
        <w:rFonts w:hint="default"/>
      </w:rPr>
    </w:lvl>
  </w:abstractNum>
  <w:abstractNum w:abstractNumId="54">
    <w:nsid w:val="6538716F"/>
    <w:multiLevelType w:val="multilevel"/>
    <w:tmpl w:val="0419001D"/>
    <w:styleLink w:val="42"/>
    <w:lvl w:ilvl="0">
      <w:start w:val="4"/>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5">
    <w:nsid w:val="6CAB2DB0"/>
    <w:multiLevelType w:val="hybridMultilevel"/>
    <w:tmpl w:val="1F14BE2C"/>
    <w:styleLink w:val="1ai"/>
    <w:lvl w:ilvl="0" w:tplc="DD3E36AA">
      <w:numFmt w:val="bullet"/>
      <w:lvlText w:val=""/>
      <w:lvlJc w:val="left"/>
      <w:pPr>
        <w:tabs>
          <w:tab w:val="num" w:pos="1429"/>
        </w:tabs>
        <w:ind w:left="142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6">
    <w:nsid w:val="6EE460C9"/>
    <w:multiLevelType w:val="multilevel"/>
    <w:tmpl w:val="FA9AA2D8"/>
    <w:styleLink w:val="11"/>
    <w:lvl w:ilvl="0">
      <w:start w:val="1"/>
      <w:numFmt w:val="decimal"/>
      <w:lvlText w:val="%1."/>
      <w:lvlJc w:val="left"/>
      <w:pPr>
        <w:tabs>
          <w:tab w:val="num" w:pos="360"/>
        </w:tabs>
        <w:ind w:left="360" w:hanging="360"/>
      </w:pPr>
      <w:rPr>
        <w:rFonts w:hint="default"/>
        <w:sz w:val="24"/>
      </w:rPr>
    </w:lvl>
    <w:lvl w:ilvl="1">
      <w:start w:val="1"/>
      <w:numFmt w:val="decimal"/>
      <w:isLgl/>
      <w:lvlText w:val="%1.%2."/>
      <w:lvlJc w:val="left"/>
      <w:pPr>
        <w:tabs>
          <w:tab w:val="num" w:pos="792"/>
        </w:tabs>
        <w:ind w:left="792" w:hanging="432"/>
      </w:pPr>
      <w:rPr>
        <w:rFonts w:hint="default"/>
      </w:rPr>
    </w:lvl>
    <w:lvl w:ilvl="2">
      <w:start w:val="1"/>
      <w:numFmt w:val="decimal"/>
      <w:lvlRestart w:val="0"/>
      <w:lvlText w:val="%3%1.%2.4."/>
      <w:lvlJc w:val="left"/>
      <w:pPr>
        <w:tabs>
          <w:tab w:val="num" w:pos="1440"/>
        </w:tabs>
        <w:ind w:left="1224" w:hanging="504"/>
      </w:pPr>
      <w:rPr>
        <w:rFonts w:hint="default"/>
      </w:rPr>
    </w:lvl>
    <w:lvl w:ilvl="3">
      <w:start w:val="1"/>
      <w:numFmt w:val="none"/>
      <w:suff w:val="space"/>
      <w:lvlText w:val="1.1.4.2"/>
      <w:lvlJc w:val="left"/>
      <w:pPr>
        <w:ind w:left="1728" w:hanging="648"/>
      </w:pPr>
      <w:rPr>
        <w:rFonts w:hint="default"/>
      </w:rPr>
    </w:lvl>
    <w:lvl w:ilvl="4">
      <w:start w:val="1"/>
      <w:numFmt w:val="decimal"/>
      <w:lvlText w:val="%5%1.%2.4.1."/>
      <w:lvlJc w:val="left"/>
      <w:pPr>
        <w:tabs>
          <w:tab w:val="num" w:pos="2520"/>
        </w:tabs>
        <w:ind w:left="2232" w:hanging="792"/>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4.%42.%6."/>
      <w:lvlJc w:val="left"/>
      <w:pPr>
        <w:tabs>
          <w:tab w:val="num" w:pos="2880"/>
        </w:tabs>
        <w:ind w:left="2736" w:hanging="1673"/>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7">
    <w:nsid w:val="6EF50D3A"/>
    <w:multiLevelType w:val="multilevel"/>
    <w:tmpl w:val="A3F8EA9A"/>
    <w:lvl w:ilvl="0">
      <w:start w:val="1"/>
      <w:numFmt w:val="decimal"/>
      <w:lvlText w:val="%1."/>
      <w:lvlJc w:val="left"/>
      <w:pPr>
        <w:tabs>
          <w:tab w:val="num" w:pos="6806"/>
        </w:tabs>
        <w:ind w:left="6806" w:hanging="360"/>
      </w:pPr>
      <w:rPr>
        <w:rFonts w:hint="default"/>
      </w:rPr>
    </w:lvl>
    <w:lvl w:ilvl="1">
      <w:start w:val="1"/>
      <w:numFmt w:val="decimal"/>
      <w:isLgl/>
      <w:suff w:val="space"/>
      <w:lvlText w:val="%1.%2."/>
      <w:lvlJc w:val="left"/>
      <w:pPr>
        <w:ind w:left="7238" w:hanging="432"/>
      </w:pPr>
      <w:rPr>
        <w:rFonts w:hint="default"/>
      </w:rPr>
    </w:lvl>
    <w:lvl w:ilvl="2">
      <w:start w:val="1"/>
      <w:numFmt w:val="decimal"/>
      <w:lvlRestart w:val="0"/>
      <w:suff w:val="space"/>
      <w:lvlText w:val="%3%1.%2.7"/>
      <w:lvlJc w:val="left"/>
      <w:pPr>
        <w:ind w:left="9290" w:hanging="504"/>
      </w:pPr>
      <w:rPr>
        <w:rFonts w:hint="default"/>
      </w:rPr>
    </w:lvl>
    <w:lvl w:ilvl="3">
      <w:start w:val="1"/>
      <w:numFmt w:val="decimal"/>
      <w:lvlRestart w:val="0"/>
      <w:suff w:val="space"/>
      <w:lvlText w:val="%4.%1.4.1"/>
      <w:lvlJc w:val="left"/>
      <w:pPr>
        <w:ind w:left="10250" w:hanging="648"/>
      </w:pPr>
      <w:rPr>
        <w:rFonts w:hint="default"/>
      </w:rPr>
    </w:lvl>
    <w:lvl w:ilvl="4">
      <w:start w:val="1"/>
      <w:numFmt w:val="decimal"/>
      <w:lvlText w:val="%1.%2.3.2.2"/>
      <w:lvlJc w:val="left"/>
      <w:pPr>
        <w:tabs>
          <w:tab w:val="num" w:pos="1474"/>
        </w:tabs>
        <w:ind w:left="8678" w:hanging="7204"/>
      </w:pPr>
      <w:rPr>
        <w:rFonts w:hint="default"/>
      </w:rPr>
    </w:lvl>
    <w:lvl w:ilvl="5">
      <w:start w:val="1"/>
      <w:numFmt w:val="decimal"/>
      <w:pStyle w:val="110"/>
      <w:lvlText w:val="%1.%2.3.1"/>
      <w:lvlJc w:val="left"/>
      <w:pPr>
        <w:tabs>
          <w:tab w:val="num" w:pos="1474"/>
        </w:tabs>
        <w:ind w:left="2438" w:hanging="964"/>
      </w:pPr>
      <w:rPr>
        <w:rFonts w:ascii="Times New Roman" w:hAnsi="Times New Roman" w:hint="default"/>
        <w:b/>
        <w:i w:val="0"/>
      </w:rPr>
    </w:lvl>
    <w:lvl w:ilvl="6">
      <w:start w:val="1"/>
      <w:numFmt w:val="decimal"/>
      <w:lvlText w:val="%1.%2.%3.%4.%5.%6.%7."/>
      <w:lvlJc w:val="left"/>
      <w:pPr>
        <w:tabs>
          <w:tab w:val="num" w:pos="10046"/>
        </w:tabs>
        <w:ind w:left="9686" w:hanging="1080"/>
      </w:pPr>
      <w:rPr>
        <w:rFonts w:hint="default"/>
      </w:rPr>
    </w:lvl>
    <w:lvl w:ilvl="7">
      <w:start w:val="1"/>
      <w:numFmt w:val="decimal"/>
      <w:lvlText w:val="%1.%2.%3.%4.%5.%6.%7.%8."/>
      <w:lvlJc w:val="left"/>
      <w:pPr>
        <w:tabs>
          <w:tab w:val="num" w:pos="10406"/>
        </w:tabs>
        <w:ind w:left="10190" w:hanging="1224"/>
      </w:pPr>
      <w:rPr>
        <w:rFonts w:hint="default"/>
      </w:rPr>
    </w:lvl>
    <w:lvl w:ilvl="8">
      <w:start w:val="1"/>
      <w:numFmt w:val="decimal"/>
      <w:lvlText w:val="%1.%2.%3.%4.%5.%6.%7.%8.%9."/>
      <w:lvlJc w:val="left"/>
      <w:pPr>
        <w:tabs>
          <w:tab w:val="num" w:pos="11126"/>
        </w:tabs>
        <w:ind w:left="10766" w:hanging="1440"/>
      </w:pPr>
      <w:rPr>
        <w:rFonts w:hint="default"/>
      </w:rPr>
    </w:lvl>
  </w:abstractNum>
  <w:abstractNum w:abstractNumId="58">
    <w:nsid w:val="70105B0B"/>
    <w:multiLevelType w:val="multilevel"/>
    <w:tmpl w:val="72C46248"/>
    <w:lvl w:ilvl="0">
      <w:start w:val="1"/>
      <w:numFmt w:val="decimal"/>
      <w:lvlText w:val="%1."/>
      <w:lvlJc w:val="left"/>
      <w:pPr>
        <w:tabs>
          <w:tab w:val="num" w:pos="3695"/>
        </w:tabs>
        <w:ind w:left="3695" w:hanging="360"/>
      </w:pPr>
      <w:rPr>
        <w:rFonts w:hint="default"/>
      </w:rPr>
    </w:lvl>
    <w:lvl w:ilvl="1">
      <w:start w:val="1"/>
      <w:numFmt w:val="decimal"/>
      <w:isLgl/>
      <w:suff w:val="space"/>
      <w:lvlText w:val="%1.%2."/>
      <w:lvlJc w:val="left"/>
      <w:pPr>
        <w:ind w:left="4127" w:hanging="432"/>
      </w:pPr>
      <w:rPr>
        <w:rFonts w:hint="default"/>
      </w:rPr>
    </w:lvl>
    <w:lvl w:ilvl="2">
      <w:start w:val="1"/>
      <w:numFmt w:val="decimal"/>
      <w:lvlRestart w:val="0"/>
      <w:pStyle w:val="34"/>
      <w:suff w:val="space"/>
      <w:lvlText w:val="%1.%2.9"/>
      <w:lvlJc w:val="left"/>
      <w:pPr>
        <w:ind w:left="6179" w:hanging="4307"/>
      </w:pPr>
      <w:rPr>
        <w:rFonts w:ascii="Times New Roman" w:hAnsi="Times New Roman" w:hint="default"/>
        <w:b/>
        <w:i w:val="0"/>
      </w:rPr>
    </w:lvl>
    <w:lvl w:ilvl="3">
      <w:start w:val="1"/>
      <w:numFmt w:val="decimal"/>
      <w:lvlRestart w:val="0"/>
      <w:suff w:val="space"/>
      <w:lvlText w:val="%4%1.%2.%3."/>
      <w:lvlJc w:val="left"/>
      <w:pPr>
        <w:ind w:left="7139" w:hanging="648"/>
      </w:pPr>
      <w:rPr>
        <w:rFonts w:hint="default"/>
      </w:rPr>
    </w:lvl>
    <w:lvl w:ilvl="4">
      <w:start w:val="1"/>
      <w:numFmt w:val="decimal"/>
      <w:lvlText w:val="%1.%2.6.5.2"/>
      <w:lvlJc w:val="left"/>
      <w:pPr>
        <w:tabs>
          <w:tab w:val="num" w:pos="-2772"/>
        </w:tabs>
        <w:ind w:left="-2942" w:firstLine="170"/>
      </w:pPr>
      <w:rPr>
        <w:rFonts w:hint="default"/>
      </w:rPr>
    </w:lvl>
    <w:lvl w:ilvl="5">
      <w:start w:val="1"/>
      <w:numFmt w:val="decimal"/>
      <w:lvlText w:val="%1.%2.6.5.2"/>
      <w:lvlJc w:val="left"/>
      <w:pPr>
        <w:tabs>
          <w:tab w:val="num" w:pos="-1637"/>
        </w:tabs>
        <w:ind w:left="-673" w:hanging="964"/>
      </w:pPr>
      <w:rPr>
        <w:rFonts w:hint="default"/>
      </w:rPr>
    </w:lvl>
    <w:lvl w:ilvl="6">
      <w:start w:val="1"/>
      <w:numFmt w:val="decimal"/>
      <w:lvlText w:val="%1.%2.%3.%4.%5.%6.%7."/>
      <w:lvlJc w:val="left"/>
      <w:pPr>
        <w:tabs>
          <w:tab w:val="num" w:pos="6935"/>
        </w:tabs>
        <w:ind w:left="6575" w:hanging="1080"/>
      </w:pPr>
      <w:rPr>
        <w:rFonts w:hint="default"/>
      </w:rPr>
    </w:lvl>
    <w:lvl w:ilvl="7">
      <w:start w:val="1"/>
      <w:numFmt w:val="decimal"/>
      <w:lvlText w:val="%1.%2.%3.%4.%5.%6.%7.%8."/>
      <w:lvlJc w:val="left"/>
      <w:pPr>
        <w:tabs>
          <w:tab w:val="num" w:pos="7295"/>
        </w:tabs>
        <w:ind w:left="7079" w:hanging="1224"/>
      </w:pPr>
      <w:rPr>
        <w:rFonts w:hint="default"/>
      </w:rPr>
    </w:lvl>
    <w:lvl w:ilvl="8">
      <w:start w:val="1"/>
      <w:numFmt w:val="decimal"/>
      <w:lvlText w:val="%1.%2.%3.%4.%5.%6.%7.%8.%9."/>
      <w:lvlJc w:val="left"/>
      <w:pPr>
        <w:tabs>
          <w:tab w:val="num" w:pos="8015"/>
        </w:tabs>
        <w:ind w:left="7655" w:hanging="1440"/>
      </w:pPr>
      <w:rPr>
        <w:rFonts w:hint="default"/>
      </w:rPr>
    </w:lvl>
  </w:abstractNum>
  <w:abstractNum w:abstractNumId="59">
    <w:nsid w:val="76CD5BE9"/>
    <w:multiLevelType w:val="multilevel"/>
    <w:tmpl w:val="2D64D57E"/>
    <w:lvl w:ilvl="0">
      <w:start w:val="1"/>
      <w:numFmt w:val="decimal"/>
      <w:pStyle w:val="16"/>
      <w:lvlText w:val="%1."/>
      <w:lvlJc w:val="left"/>
      <w:pPr>
        <w:tabs>
          <w:tab w:val="num" w:pos="3170"/>
        </w:tabs>
        <w:ind w:left="31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tabs>
          <w:tab w:val="num" w:pos="3602"/>
        </w:tabs>
        <w:ind w:left="3602" w:hanging="432"/>
      </w:pPr>
      <w:rPr>
        <w:rFonts w:hint="default"/>
      </w:rPr>
    </w:lvl>
    <w:lvl w:ilvl="2">
      <w:start w:val="1"/>
      <w:numFmt w:val="decimal"/>
      <w:lvlRestart w:val="0"/>
      <w:lvlText w:val="%1.%2.7.2"/>
      <w:lvlJc w:val="left"/>
      <w:pPr>
        <w:tabs>
          <w:tab w:val="num" w:pos="4250"/>
        </w:tabs>
        <w:ind w:left="4034" w:hanging="504"/>
      </w:pPr>
      <w:rPr>
        <w:rFonts w:hint="default"/>
      </w:rPr>
    </w:lvl>
    <w:lvl w:ilvl="3">
      <w:start w:val="1"/>
      <w:numFmt w:val="none"/>
      <w:suff w:val="space"/>
      <w:lvlText w:val="1.1.4.2"/>
      <w:lvlJc w:val="left"/>
      <w:pPr>
        <w:ind w:left="4538" w:hanging="648"/>
      </w:pPr>
      <w:rPr>
        <w:rFonts w:hint="default"/>
      </w:rPr>
    </w:lvl>
    <w:lvl w:ilvl="4">
      <w:start w:val="1"/>
      <w:numFmt w:val="decimal"/>
      <w:lvlText w:val="%1.%2.4.1.2"/>
      <w:lvlJc w:val="left"/>
      <w:pPr>
        <w:tabs>
          <w:tab w:val="num" w:pos="5330"/>
        </w:tabs>
        <w:ind w:left="5042" w:hanging="792"/>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7.2"/>
      <w:lvlJc w:val="left"/>
      <w:pPr>
        <w:tabs>
          <w:tab w:val="num" w:pos="5690"/>
        </w:tabs>
        <w:ind w:left="5546" w:hanging="1673"/>
      </w:pPr>
      <w:rPr>
        <w:rFonts w:hint="default"/>
      </w:rPr>
    </w:lvl>
    <w:lvl w:ilvl="6">
      <w:start w:val="1"/>
      <w:numFmt w:val="decimal"/>
      <w:lvlText w:val="%1.%2.4.2.2"/>
      <w:lvlJc w:val="left"/>
      <w:pPr>
        <w:tabs>
          <w:tab w:val="num" w:pos="5870"/>
        </w:tabs>
        <w:ind w:left="5510" w:hanging="1080"/>
      </w:pPr>
      <w:rPr>
        <w:rFonts w:hint="default"/>
      </w:rPr>
    </w:lvl>
    <w:lvl w:ilvl="7">
      <w:start w:val="1"/>
      <w:numFmt w:val="decimal"/>
      <w:lvlText w:val="%1.%2.%3.%4.%5.%6.%7.%8."/>
      <w:lvlJc w:val="left"/>
      <w:pPr>
        <w:tabs>
          <w:tab w:val="num" w:pos="6770"/>
        </w:tabs>
        <w:ind w:left="6554" w:hanging="1224"/>
      </w:pPr>
      <w:rPr>
        <w:rFonts w:hint="default"/>
      </w:rPr>
    </w:lvl>
    <w:lvl w:ilvl="8">
      <w:start w:val="1"/>
      <w:numFmt w:val="decimal"/>
      <w:lvlText w:val="%1.%2.%3.%4.%5.%6.%7.%8.%9."/>
      <w:lvlJc w:val="left"/>
      <w:pPr>
        <w:tabs>
          <w:tab w:val="num" w:pos="7490"/>
        </w:tabs>
        <w:ind w:left="7130" w:hanging="1440"/>
      </w:pPr>
      <w:rPr>
        <w:rFonts w:hint="default"/>
      </w:rPr>
    </w:lvl>
  </w:abstractNum>
  <w:abstractNum w:abstractNumId="60">
    <w:nsid w:val="7F647F88"/>
    <w:multiLevelType w:val="multilevel"/>
    <w:tmpl w:val="6C289B00"/>
    <w:lvl w:ilvl="0">
      <w:start w:val="1"/>
      <w:numFmt w:val="decimal"/>
      <w:lvlText w:val="%1."/>
      <w:lvlJc w:val="left"/>
      <w:pPr>
        <w:tabs>
          <w:tab w:val="num" w:pos="2837"/>
        </w:tabs>
        <w:ind w:left="2837" w:hanging="360"/>
      </w:pPr>
      <w:rPr>
        <w:rFonts w:hint="default"/>
      </w:rPr>
    </w:lvl>
    <w:lvl w:ilvl="1">
      <w:start w:val="1"/>
      <w:numFmt w:val="decimal"/>
      <w:isLgl/>
      <w:suff w:val="space"/>
      <w:lvlText w:val="%1.%2."/>
      <w:lvlJc w:val="left"/>
      <w:pPr>
        <w:ind w:left="3269" w:hanging="432"/>
      </w:pPr>
      <w:rPr>
        <w:rFonts w:hint="default"/>
      </w:rPr>
    </w:lvl>
    <w:lvl w:ilvl="2">
      <w:start w:val="1"/>
      <w:numFmt w:val="decimal"/>
      <w:lvlRestart w:val="0"/>
      <w:pStyle w:val="23"/>
      <w:suff w:val="space"/>
      <w:lvlText w:val="%1.%2.3"/>
      <w:lvlJc w:val="left"/>
      <w:pPr>
        <w:ind w:left="5321" w:hanging="504"/>
      </w:pPr>
      <w:rPr>
        <w:rFonts w:hint="default"/>
      </w:rPr>
    </w:lvl>
    <w:lvl w:ilvl="3">
      <w:start w:val="1"/>
      <w:numFmt w:val="decimal"/>
      <w:lvlRestart w:val="0"/>
      <w:suff w:val="space"/>
      <w:lvlText w:val="%4%1.%2.%3."/>
      <w:lvlJc w:val="left"/>
      <w:pPr>
        <w:ind w:left="6281" w:hanging="648"/>
      </w:pPr>
      <w:rPr>
        <w:rFonts w:hint="default"/>
      </w:rPr>
    </w:lvl>
    <w:lvl w:ilvl="4">
      <w:start w:val="1"/>
      <w:numFmt w:val="decimal"/>
      <w:lvlText w:val="%1.%2.%3.%4.%5."/>
      <w:lvlJc w:val="left"/>
      <w:pPr>
        <w:tabs>
          <w:tab w:val="num" w:pos="4997"/>
        </w:tabs>
        <w:ind w:left="4709" w:hanging="792"/>
      </w:pPr>
      <w:rPr>
        <w:rFonts w:hint="default"/>
      </w:rPr>
    </w:lvl>
    <w:lvl w:ilvl="5">
      <w:start w:val="1"/>
      <w:numFmt w:val="decimal"/>
      <w:lvlText w:val="%1.%2.%3.%4.%5.%6."/>
      <w:lvlJc w:val="left"/>
      <w:pPr>
        <w:tabs>
          <w:tab w:val="num" w:pos="5357"/>
        </w:tabs>
        <w:ind w:left="5213" w:hanging="936"/>
      </w:pPr>
      <w:rPr>
        <w:rFonts w:hint="default"/>
      </w:rPr>
    </w:lvl>
    <w:lvl w:ilvl="6">
      <w:start w:val="1"/>
      <w:numFmt w:val="decimal"/>
      <w:lvlText w:val="%1.%2.%3.%4.%5.%6.%7."/>
      <w:lvlJc w:val="left"/>
      <w:pPr>
        <w:tabs>
          <w:tab w:val="num" w:pos="6077"/>
        </w:tabs>
        <w:ind w:left="5717" w:hanging="1080"/>
      </w:pPr>
      <w:rPr>
        <w:rFonts w:hint="default"/>
      </w:rPr>
    </w:lvl>
    <w:lvl w:ilvl="7">
      <w:start w:val="1"/>
      <w:numFmt w:val="decimal"/>
      <w:lvlText w:val="%1.%2.%3.%4.%5.%6.%7.%8."/>
      <w:lvlJc w:val="left"/>
      <w:pPr>
        <w:tabs>
          <w:tab w:val="num" w:pos="6437"/>
        </w:tabs>
        <w:ind w:left="6221" w:hanging="1224"/>
      </w:pPr>
      <w:rPr>
        <w:rFonts w:hint="default"/>
      </w:rPr>
    </w:lvl>
    <w:lvl w:ilvl="8">
      <w:start w:val="1"/>
      <w:numFmt w:val="decimal"/>
      <w:lvlText w:val="%1.%2.%3.%4.%5.%6.%7.%8.%9."/>
      <w:lvlJc w:val="left"/>
      <w:pPr>
        <w:tabs>
          <w:tab w:val="num" w:pos="7157"/>
        </w:tabs>
        <w:ind w:left="6797" w:hanging="1440"/>
      </w:pPr>
      <w:rPr>
        <w:rFonts w:hint="default"/>
      </w:rPr>
    </w:lvl>
  </w:abstractNum>
  <w:num w:numId="1">
    <w:abstractNumId w:val="31"/>
  </w:num>
  <w:num w:numId="2">
    <w:abstractNumId w:val="12"/>
  </w:num>
  <w:num w:numId="3">
    <w:abstractNumId w:val="35"/>
  </w:num>
  <w:num w:numId="4">
    <w:abstractNumId w:val="39"/>
  </w:num>
  <w:num w:numId="5">
    <w:abstractNumId w:val="55"/>
  </w:num>
  <w:num w:numId="6">
    <w:abstractNumId w:val="13"/>
  </w:num>
  <w:num w:numId="7">
    <w:abstractNumId w:val="15"/>
  </w:num>
  <w:num w:numId="8">
    <w:abstractNumId w:val="0"/>
  </w:num>
  <w:num w:numId="9">
    <w:abstractNumId w:val="44"/>
  </w:num>
  <w:num w:numId="10">
    <w:abstractNumId w:val="18"/>
  </w:num>
  <w:num w:numId="11">
    <w:abstractNumId w:val="34"/>
  </w:num>
  <w:num w:numId="12">
    <w:abstractNumId w:val="56"/>
  </w:num>
  <w:num w:numId="13">
    <w:abstractNumId w:val="29"/>
  </w:num>
  <w:num w:numId="14">
    <w:abstractNumId w:val="21"/>
  </w:num>
  <w:num w:numId="15">
    <w:abstractNumId w:val="54"/>
  </w:num>
  <w:num w:numId="16">
    <w:abstractNumId w:val="30"/>
  </w:num>
  <w:num w:numId="17">
    <w:abstractNumId w:val="1"/>
  </w:num>
  <w:num w:numId="18">
    <w:abstractNumId w:val="10"/>
  </w:num>
  <w:num w:numId="19">
    <w:abstractNumId w:val="27"/>
  </w:num>
  <w:num w:numId="20">
    <w:abstractNumId w:val="4"/>
  </w:num>
  <w:num w:numId="21">
    <w:abstractNumId w:val="3"/>
  </w:num>
  <w:num w:numId="22">
    <w:abstractNumId w:val="36"/>
  </w:num>
  <w:num w:numId="23">
    <w:abstractNumId w:val="32"/>
  </w:num>
  <w:num w:numId="24">
    <w:abstractNumId w:val="7"/>
  </w:num>
  <w:num w:numId="25">
    <w:abstractNumId w:val="41"/>
  </w:num>
  <w:num w:numId="26">
    <w:abstractNumId w:val="59"/>
  </w:num>
  <w:num w:numId="27">
    <w:abstractNumId w:val="28"/>
  </w:num>
  <w:num w:numId="28">
    <w:abstractNumId w:val="40"/>
  </w:num>
  <w:num w:numId="29">
    <w:abstractNumId w:val="52"/>
  </w:num>
  <w:num w:numId="30">
    <w:abstractNumId w:val="51"/>
  </w:num>
  <w:num w:numId="31">
    <w:abstractNumId w:val="60"/>
  </w:num>
  <w:num w:numId="32">
    <w:abstractNumId w:val="25"/>
  </w:num>
  <w:num w:numId="33">
    <w:abstractNumId w:val="20"/>
  </w:num>
  <w:num w:numId="34">
    <w:abstractNumId w:val="53"/>
  </w:num>
  <w:num w:numId="35">
    <w:abstractNumId w:val="45"/>
  </w:num>
  <w:num w:numId="36">
    <w:abstractNumId w:val="2"/>
  </w:num>
  <w:num w:numId="37">
    <w:abstractNumId w:val="50"/>
  </w:num>
  <w:num w:numId="38">
    <w:abstractNumId w:val="6"/>
  </w:num>
  <w:num w:numId="39">
    <w:abstractNumId w:val="16"/>
  </w:num>
  <w:num w:numId="40">
    <w:abstractNumId w:val="14"/>
  </w:num>
  <w:num w:numId="41">
    <w:abstractNumId w:val="37"/>
  </w:num>
  <w:num w:numId="42">
    <w:abstractNumId w:val="19"/>
  </w:num>
  <w:num w:numId="43">
    <w:abstractNumId w:val="8"/>
  </w:num>
  <w:num w:numId="44">
    <w:abstractNumId w:val="57"/>
  </w:num>
  <w:num w:numId="45">
    <w:abstractNumId w:val="26"/>
  </w:num>
  <w:num w:numId="46">
    <w:abstractNumId w:val="58"/>
  </w:num>
  <w:num w:numId="47">
    <w:abstractNumId w:val="22"/>
  </w:num>
  <w:num w:numId="48">
    <w:abstractNumId w:val="5"/>
  </w:num>
  <w:num w:numId="49">
    <w:abstractNumId w:val="38"/>
  </w:num>
  <w:num w:numId="50">
    <w:abstractNumId w:val="11"/>
  </w:num>
  <w:num w:numId="51">
    <w:abstractNumId w:val="17"/>
  </w:num>
  <w:num w:numId="52">
    <w:abstractNumId w:val="23"/>
  </w:num>
  <w:num w:numId="53">
    <w:abstractNumId w:val="9"/>
  </w:num>
  <w:num w:numId="54">
    <w:abstractNumId w:val="33"/>
  </w:num>
  <w:num w:numId="55">
    <w:abstractNumId w:val="43"/>
    <w:lvlOverride w:ilvl="0">
      <w:lvl w:ilvl="0">
        <w:start w:val="1"/>
        <w:numFmt w:val="decimal"/>
        <w:pStyle w:val="-2"/>
        <w:lvlText w:val="%1"/>
        <w:lvlJc w:val="left"/>
        <w:pPr>
          <w:ind w:left="2421" w:hanging="360"/>
        </w:pPr>
        <w:rPr>
          <w:rFonts w:ascii="Times New Roman" w:hAnsi="Times New Roman" w:hint="default"/>
          <w:b/>
          <w:bCs w:val="0"/>
          <w:i w:val="0"/>
          <w:iCs w:val="0"/>
          <w:caps w:val="0"/>
          <w:smallCaps w:val="0"/>
          <w:strike w:val="0"/>
          <w:dstrike w:val="0"/>
          <w:outline w:val="0"/>
          <w:shadow w:val="0"/>
          <w:emboss w:val="0"/>
          <w:imprint w:val="0"/>
          <w:vanish w:val="0"/>
          <w:spacing w:val="0"/>
          <w:kern w:val="0"/>
          <w:position w:val="0"/>
          <w:sz w:val="24"/>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3"/>
        <w:isLgl/>
        <w:lvlText w:val="%1.%2"/>
        <w:lvlJc w:val="left"/>
        <w:pPr>
          <w:ind w:left="2421" w:hanging="360"/>
        </w:pPr>
        <w:rPr>
          <w:rFonts w:ascii="Times New Roman" w:hAnsi="Times New Roman" w:hint="default"/>
          <w:b/>
          <w:i w:val="0"/>
          <w:sz w:val="24"/>
        </w:rPr>
      </w:lvl>
    </w:lvlOverride>
    <w:lvlOverride w:ilvl="2">
      <w:lvl w:ilvl="2">
        <w:start w:val="1"/>
        <w:numFmt w:val="decimal"/>
        <w:pStyle w:val="-4"/>
        <w:isLgl/>
        <w:lvlText w:val="%1.%2.%3"/>
        <w:lvlJc w:val="left"/>
        <w:pPr>
          <w:ind w:left="2781" w:hanging="720"/>
        </w:pPr>
        <w:rPr>
          <w:rFonts w:ascii="Times New Roman" w:hAnsi="Times New Roman" w:hint="default"/>
          <w:b/>
          <w:i w:val="0"/>
          <w:sz w:val="24"/>
        </w:rPr>
      </w:lvl>
    </w:lvlOverride>
    <w:lvlOverride w:ilvl="3">
      <w:lvl w:ilvl="3">
        <w:start w:val="1"/>
        <w:numFmt w:val="decimal"/>
        <w:pStyle w:val="-5"/>
        <w:lvlText w:val="%1.%2.%3.%4"/>
        <w:lvlJc w:val="left"/>
        <w:pPr>
          <w:tabs>
            <w:tab w:val="num" w:pos="3269"/>
          </w:tabs>
          <w:ind w:left="3272" w:hanging="720"/>
        </w:pPr>
        <w:rPr>
          <w:rFonts w:ascii="Times New Roman" w:hAnsi="Times New Roman" w:hint="default"/>
          <w:b/>
          <w:i w:val="0"/>
          <w:sz w:val="24"/>
        </w:rPr>
      </w:lvl>
    </w:lvlOverride>
    <w:lvlOverride w:ilvl="4">
      <w:lvl w:ilvl="4">
        <w:start w:val="1"/>
        <w:numFmt w:val="decimal"/>
        <w:pStyle w:val="-6"/>
        <w:isLgl/>
        <w:lvlText w:val="%1.%2.%3.%4.%5"/>
        <w:lvlJc w:val="left"/>
        <w:pPr>
          <w:ind w:left="3141" w:hanging="1080"/>
        </w:pPr>
        <w:rPr>
          <w:rFonts w:hint="default"/>
        </w:rPr>
      </w:lvl>
    </w:lvlOverride>
    <w:lvlOverride w:ilvl="5">
      <w:lvl w:ilvl="5">
        <w:start w:val="1"/>
        <w:numFmt w:val="decimal"/>
        <w:isLgl/>
        <w:lvlText w:val="%1.%2.%3.%4.%5.%6"/>
        <w:lvlJc w:val="left"/>
        <w:pPr>
          <w:ind w:left="3141" w:hanging="1080"/>
        </w:pPr>
        <w:rPr>
          <w:rFonts w:hint="default"/>
        </w:rPr>
      </w:lvl>
    </w:lvlOverride>
    <w:lvlOverride w:ilvl="6">
      <w:lvl w:ilvl="6">
        <w:start w:val="1"/>
        <w:numFmt w:val="decimal"/>
        <w:isLgl/>
        <w:lvlText w:val="%1.%2.%3.%4.%5.%6.%7"/>
        <w:lvlJc w:val="left"/>
        <w:pPr>
          <w:ind w:left="3501" w:hanging="1440"/>
        </w:pPr>
        <w:rPr>
          <w:rFonts w:hint="default"/>
        </w:rPr>
      </w:lvl>
    </w:lvlOverride>
    <w:lvlOverride w:ilvl="7">
      <w:lvl w:ilvl="7">
        <w:start w:val="1"/>
        <w:numFmt w:val="decimal"/>
        <w:isLgl/>
        <w:lvlText w:val="%1.%2.%3.%4.%5.%6.%7.%8"/>
        <w:lvlJc w:val="left"/>
        <w:pPr>
          <w:ind w:left="3501" w:hanging="1440"/>
        </w:pPr>
        <w:rPr>
          <w:rFonts w:hint="default"/>
        </w:rPr>
      </w:lvl>
    </w:lvlOverride>
    <w:lvlOverride w:ilvl="8">
      <w:lvl w:ilvl="8">
        <w:start w:val="1"/>
        <w:numFmt w:val="decimal"/>
        <w:isLgl/>
        <w:lvlText w:val="%1.%2.%3.%4.%5.%6.%7.%8.%9"/>
        <w:lvlJc w:val="left"/>
        <w:pPr>
          <w:ind w:left="3861" w:hanging="1800"/>
        </w:pPr>
        <w:rPr>
          <w:rFonts w:hint="default"/>
        </w:rPr>
      </w:lvl>
    </w:lvlOverride>
  </w:num>
  <w:num w:numId="56">
    <w:abstractNumId w:val="24"/>
  </w:num>
  <w:num w:numId="57">
    <w:abstractNumId w:val="4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4DCD"/>
    <w:rsid w:val="000330CD"/>
    <w:rsid w:val="00034B02"/>
    <w:rsid w:val="000607ED"/>
    <w:rsid w:val="00085FC2"/>
    <w:rsid w:val="000B7F48"/>
    <w:rsid w:val="000E38CC"/>
    <w:rsid w:val="000F340A"/>
    <w:rsid w:val="0014750B"/>
    <w:rsid w:val="001511A5"/>
    <w:rsid w:val="00161974"/>
    <w:rsid w:val="00187B10"/>
    <w:rsid w:val="0019542B"/>
    <w:rsid w:val="001B0D67"/>
    <w:rsid w:val="001C4064"/>
    <w:rsid w:val="001E319C"/>
    <w:rsid w:val="00204D03"/>
    <w:rsid w:val="00206B9A"/>
    <w:rsid w:val="00207FA7"/>
    <w:rsid w:val="00237BAF"/>
    <w:rsid w:val="00266772"/>
    <w:rsid w:val="00267D18"/>
    <w:rsid w:val="00273F42"/>
    <w:rsid w:val="00284FE1"/>
    <w:rsid w:val="00290E1E"/>
    <w:rsid w:val="00295174"/>
    <w:rsid w:val="002A2029"/>
    <w:rsid w:val="002E64A5"/>
    <w:rsid w:val="00305BA9"/>
    <w:rsid w:val="0032735D"/>
    <w:rsid w:val="003638E5"/>
    <w:rsid w:val="003757C0"/>
    <w:rsid w:val="003A3667"/>
    <w:rsid w:val="003A59CA"/>
    <w:rsid w:val="003D12A7"/>
    <w:rsid w:val="003E6F4B"/>
    <w:rsid w:val="004152A7"/>
    <w:rsid w:val="00463D3A"/>
    <w:rsid w:val="004A2E6E"/>
    <w:rsid w:val="004B77DC"/>
    <w:rsid w:val="004E1F70"/>
    <w:rsid w:val="00504682"/>
    <w:rsid w:val="00507AE2"/>
    <w:rsid w:val="005234B5"/>
    <w:rsid w:val="00524180"/>
    <w:rsid w:val="005508E9"/>
    <w:rsid w:val="005601A2"/>
    <w:rsid w:val="005611D7"/>
    <w:rsid w:val="005A13B4"/>
    <w:rsid w:val="005A787E"/>
    <w:rsid w:val="005C3DAC"/>
    <w:rsid w:val="006955F6"/>
    <w:rsid w:val="006C4661"/>
    <w:rsid w:val="006D1ECA"/>
    <w:rsid w:val="006E335C"/>
    <w:rsid w:val="006F247C"/>
    <w:rsid w:val="0072358F"/>
    <w:rsid w:val="007A35B4"/>
    <w:rsid w:val="007E450A"/>
    <w:rsid w:val="00807FC3"/>
    <w:rsid w:val="00843104"/>
    <w:rsid w:val="00870A76"/>
    <w:rsid w:val="008770B4"/>
    <w:rsid w:val="0088109B"/>
    <w:rsid w:val="00883139"/>
    <w:rsid w:val="008979A1"/>
    <w:rsid w:val="008A1FB0"/>
    <w:rsid w:val="008C55BA"/>
    <w:rsid w:val="008C5B30"/>
    <w:rsid w:val="00915655"/>
    <w:rsid w:val="009228C0"/>
    <w:rsid w:val="00931262"/>
    <w:rsid w:val="00931548"/>
    <w:rsid w:val="009460A8"/>
    <w:rsid w:val="00951798"/>
    <w:rsid w:val="00962852"/>
    <w:rsid w:val="009671D6"/>
    <w:rsid w:val="009A3DAF"/>
    <w:rsid w:val="009B28DC"/>
    <w:rsid w:val="009C60B2"/>
    <w:rsid w:val="00A151B2"/>
    <w:rsid w:val="00A17A11"/>
    <w:rsid w:val="00A248A2"/>
    <w:rsid w:val="00A62CE2"/>
    <w:rsid w:val="00A67676"/>
    <w:rsid w:val="00A92CB5"/>
    <w:rsid w:val="00AA653A"/>
    <w:rsid w:val="00AB1F2B"/>
    <w:rsid w:val="00AB26B9"/>
    <w:rsid w:val="00AB7BBD"/>
    <w:rsid w:val="00AD6B51"/>
    <w:rsid w:val="00AF6AAE"/>
    <w:rsid w:val="00AF7012"/>
    <w:rsid w:val="00B140E5"/>
    <w:rsid w:val="00B148BF"/>
    <w:rsid w:val="00B30B6F"/>
    <w:rsid w:val="00B310CB"/>
    <w:rsid w:val="00B75D26"/>
    <w:rsid w:val="00B941B2"/>
    <w:rsid w:val="00BE2321"/>
    <w:rsid w:val="00BF0DD0"/>
    <w:rsid w:val="00C00E13"/>
    <w:rsid w:val="00C05D6B"/>
    <w:rsid w:val="00C41941"/>
    <w:rsid w:val="00C42592"/>
    <w:rsid w:val="00C461CE"/>
    <w:rsid w:val="00C51757"/>
    <w:rsid w:val="00C76170"/>
    <w:rsid w:val="00C9319B"/>
    <w:rsid w:val="00CA71D3"/>
    <w:rsid w:val="00CC7F9F"/>
    <w:rsid w:val="00D165C1"/>
    <w:rsid w:val="00D33459"/>
    <w:rsid w:val="00D334EA"/>
    <w:rsid w:val="00D5358A"/>
    <w:rsid w:val="00D724C7"/>
    <w:rsid w:val="00D72761"/>
    <w:rsid w:val="00D83084"/>
    <w:rsid w:val="00DA1368"/>
    <w:rsid w:val="00DC3DB0"/>
    <w:rsid w:val="00DD5342"/>
    <w:rsid w:val="00E753FE"/>
    <w:rsid w:val="00EA4DCD"/>
    <w:rsid w:val="00EA75FD"/>
    <w:rsid w:val="00EB40DF"/>
    <w:rsid w:val="00EF09BD"/>
    <w:rsid w:val="00F14D92"/>
    <w:rsid w:val="00F16D66"/>
    <w:rsid w:val="00F238BB"/>
    <w:rsid w:val="00F44CD5"/>
    <w:rsid w:val="00F46F2B"/>
    <w:rsid w:val="00F918C6"/>
    <w:rsid w:val="00FE22CD"/>
    <w:rsid w:val="00FF68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caption" w:uiPriority="0" w:qFormat="1"/>
    <w:lsdException w:name="footnote reference" w:uiPriority="0"/>
    <w:lsdException w:name="line number" w:uiPriority="0"/>
    <w:lsdException w:name="page number"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Bullet 2" w:uiPriority="0"/>
    <w:lsdException w:name="List Bullet 4"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Normal (Web)" w:qFormat="1"/>
    <w:lsdException w:name="HTML Preformatted" w:uiPriority="0"/>
    <w:lsdException w:name="annotation subject" w:uiPriority="0"/>
    <w:lsdException w:name="Outline List 2" w:uiPriority="0"/>
    <w:lsdException w:name="Table Grid 1" w:uiPriority="0"/>
    <w:lsdException w:name="Table Web 2"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EA4DCD"/>
    <w:pPr>
      <w:suppressAutoHyphens/>
      <w:spacing w:after="0" w:line="240" w:lineRule="auto"/>
    </w:pPr>
    <w:rPr>
      <w:rFonts w:ascii="Times New Roman" w:eastAsia="Times New Roman" w:hAnsi="Times New Roman" w:cs="Times New Roman"/>
      <w:sz w:val="24"/>
      <w:szCs w:val="24"/>
      <w:lang w:eastAsia="ar-SA"/>
    </w:rPr>
  </w:style>
  <w:style w:type="paragraph" w:styleId="12">
    <w:name w:val="heading 1"/>
    <w:aliases w:val="1,H1,h1,Heading 1 Char1,Заголов,Заголовок 1 Знак1,Заголовок 1 Знак Знак,Document Header1,Заголовок 1 Знак2 Знак,Заголовок 1 Знак1 Знак Знак,Заголовок 1 Знак Знак Знак Знак,Заголовок 1 Знак Знак1 Знак Знак,Заголовок 1 Знак Знак2 Знак,БЛ,.,q1"/>
    <w:basedOn w:val="a5"/>
    <w:next w:val="a5"/>
    <w:link w:val="13"/>
    <w:qFormat/>
    <w:rsid w:val="00B140E5"/>
    <w:pPr>
      <w:keepNext/>
      <w:suppressAutoHyphens w:val="0"/>
      <w:spacing w:before="240" w:after="60"/>
      <w:outlineLvl w:val="0"/>
    </w:pPr>
    <w:rPr>
      <w:rFonts w:ascii="Arial" w:hAnsi="Arial" w:cs="Arial"/>
      <w:b/>
      <w:bCs/>
      <w:kern w:val="32"/>
      <w:sz w:val="32"/>
      <w:szCs w:val="32"/>
      <w:lang w:eastAsia="ru-RU"/>
    </w:rPr>
  </w:style>
  <w:style w:type="paragraph" w:styleId="27">
    <w:name w:val="heading 2"/>
    <w:aliases w:val="2,H2,H2 Знак,ГЛАВА,Заголовок 2 Знак Знак Знак Знак,Заголовок 2 Знак Знак Знак Знак Знак Знак Знак,Заголовок 2 Знак Знак,.1,- 1.1,- 1.1.,-1.1"/>
    <w:basedOn w:val="a5"/>
    <w:next w:val="a5"/>
    <w:link w:val="29"/>
    <w:qFormat/>
    <w:rsid w:val="00B140E5"/>
    <w:pPr>
      <w:keepNext/>
      <w:suppressAutoHyphens w:val="0"/>
      <w:outlineLvl w:val="1"/>
    </w:pPr>
    <w:rPr>
      <w:sz w:val="32"/>
      <w:szCs w:val="20"/>
      <w:lang w:eastAsia="ru-RU"/>
    </w:rPr>
  </w:style>
  <w:style w:type="paragraph" w:styleId="3a">
    <w:name w:val="heading 3"/>
    <w:aliases w:val="3,Знак3,Знак3 Знак,Знак,Знак2,ПодЗаголовок,- 1.1.1,.1.1,Знак2 Знак Знак Знак,Знак2 Знак,Заголовок 3 Знак Знак Знак Знак,1.1.1.,Ведомость (название),RSKH3,EIA H3,Topic,ITTHEADER3,Subhead C,OG Heading 3,Знак3 Знак Знак Знак"/>
    <w:basedOn w:val="a5"/>
    <w:next w:val="a5"/>
    <w:link w:val="3b"/>
    <w:qFormat/>
    <w:rsid w:val="00B140E5"/>
    <w:pPr>
      <w:keepNext/>
      <w:suppressAutoHyphens w:val="0"/>
      <w:ind w:left="3828" w:right="-1" w:hanging="142"/>
      <w:jc w:val="center"/>
      <w:outlineLvl w:val="2"/>
    </w:pPr>
    <w:rPr>
      <w:b/>
      <w:sz w:val="40"/>
      <w:lang w:eastAsia="ru-RU"/>
    </w:rPr>
  </w:style>
  <w:style w:type="paragraph" w:styleId="44">
    <w:name w:val="heading 4"/>
    <w:aliases w:val="Заголовок 4ТАБЛИЦ,- 1.1.1.1,EIA H4,Н4,Kopje,ALK_K4,Heading 4_ARGOSS,Close,KAAE4,H4,RSKH4,C Head,заголовок 4,Report Heading 4,. (A.),OG Heading 4,- 11,11,- 13,13,- 14,14,Heading 4 URS,D&amp;M4,D&amp;M 4,- 1.1.1.11,- 1.1.1.12,- 1.1.1.13,- 1.1.1.14"/>
    <w:basedOn w:val="a5"/>
    <w:next w:val="a5"/>
    <w:link w:val="45"/>
    <w:qFormat/>
    <w:rsid w:val="00B140E5"/>
    <w:pPr>
      <w:keepNext/>
      <w:suppressAutoHyphens w:val="0"/>
      <w:spacing w:before="240" w:after="60"/>
      <w:outlineLvl w:val="3"/>
    </w:pPr>
    <w:rPr>
      <w:b/>
      <w:bCs/>
      <w:spacing w:val="20"/>
      <w:w w:val="92"/>
      <w:sz w:val="28"/>
      <w:szCs w:val="28"/>
      <w:lang w:eastAsia="ru-RU"/>
    </w:rPr>
  </w:style>
  <w:style w:type="paragraph" w:styleId="53">
    <w:name w:val="heading 5"/>
    <w:aliases w:val="Heading 5 NOT IN USE"/>
    <w:basedOn w:val="a5"/>
    <w:next w:val="a5"/>
    <w:link w:val="56"/>
    <w:qFormat/>
    <w:rsid w:val="00B140E5"/>
    <w:pPr>
      <w:suppressAutoHyphens w:val="0"/>
      <w:spacing w:before="240" w:after="60"/>
      <w:outlineLvl w:val="4"/>
    </w:pPr>
    <w:rPr>
      <w:b/>
      <w:bCs/>
      <w:i/>
      <w:iCs/>
      <w:spacing w:val="20"/>
      <w:w w:val="92"/>
      <w:sz w:val="26"/>
      <w:szCs w:val="26"/>
      <w:lang w:eastAsia="ru-RU"/>
    </w:rPr>
  </w:style>
  <w:style w:type="paragraph" w:styleId="60">
    <w:name w:val="heading 6"/>
    <w:aliases w:val="Heading 6 NOT IN USE"/>
    <w:basedOn w:val="a5"/>
    <w:next w:val="a5"/>
    <w:link w:val="61"/>
    <w:qFormat/>
    <w:rsid w:val="00B140E5"/>
    <w:pPr>
      <w:suppressAutoHyphens w:val="0"/>
      <w:spacing w:before="240" w:after="60"/>
      <w:outlineLvl w:val="5"/>
    </w:pPr>
    <w:rPr>
      <w:b/>
      <w:bCs/>
      <w:spacing w:val="20"/>
      <w:w w:val="92"/>
      <w:sz w:val="22"/>
      <w:szCs w:val="22"/>
      <w:lang w:eastAsia="ru-RU"/>
    </w:rPr>
  </w:style>
  <w:style w:type="paragraph" w:styleId="70">
    <w:name w:val="heading 7"/>
    <w:aliases w:val=" Heading 7 NOT IN USE"/>
    <w:basedOn w:val="a5"/>
    <w:next w:val="a5"/>
    <w:link w:val="71"/>
    <w:qFormat/>
    <w:rsid w:val="00B140E5"/>
    <w:pPr>
      <w:keepNext/>
      <w:suppressAutoHyphens w:val="0"/>
      <w:ind w:right="-1"/>
      <w:outlineLvl w:val="6"/>
    </w:pPr>
    <w:rPr>
      <w:b/>
      <w:sz w:val="28"/>
      <w:szCs w:val="20"/>
      <w:lang w:eastAsia="ru-RU"/>
    </w:rPr>
  </w:style>
  <w:style w:type="paragraph" w:styleId="80">
    <w:name w:val="heading 8"/>
    <w:aliases w:val=" Heading 8 NOT IN USE,not In use"/>
    <w:basedOn w:val="a5"/>
    <w:next w:val="a5"/>
    <w:link w:val="81"/>
    <w:qFormat/>
    <w:rsid w:val="00B140E5"/>
    <w:pPr>
      <w:suppressAutoHyphens w:val="0"/>
      <w:spacing w:before="240" w:after="60"/>
      <w:outlineLvl w:val="7"/>
    </w:pPr>
    <w:rPr>
      <w:i/>
      <w:iCs/>
      <w:lang w:eastAsia="ru-RU"/>
    </w:rPr>
  </w:style>
  <w:style w:type="paragraph" w:styleId="9">
    <w:name w:val="heading 9"/>
    <w:aliases w:val=" Heading 9 NOT IN USE,Not in use"/>
    <w:basedOn w:val="a5"/>
    <w:next w:val="a5"/>
    <w:link w:val="90"/>
    <w:qFormat/>
    <w:rsid w:val="005508E9"/>
    <w:pPr>
      <w:tabs>
        <w:tab w:val="num" w:pos="1584"/>
      </w:tabs>
      <w:suppressAutoHyphens w:val="0"/>
      <w:spacing w:before="240" w:after="60"/>
      <w:ind w:left="1584" w:hanging="1584"/>
      <w:outlineLvl w:val="8"/>
    </w:pPr>
    <w:rPr>
      <w:rFonts w:ascii="Arial" w:hAnsi="Arial"/>
      <w:b/>
      <w:i/>
      <w:sz w:val="18"/>
      <w:szCs w:val="20"/>
      <w:lang w:val="x-none" w:eastAsia="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3">
    <w:name w:val="Заголовок 1 Знак"/>
    <w:aliases w:val="1 Знак,H1 Знак,h1 Знак,Heading 1 Char1 Знак,Заголов Знак,Заголовок 1 Знак1 Знак,Заголовок 1 Знак Знак Знак,Document Header1 Знак,Заголовок 1 Знак2 Знак Знак,Заголовок 1 Знак1 Знак Знак Знак,Заголовок 1 Знак Знак Знак Знак Знак,БЛ Знак"/>
    <w:basedOn w:val="a6"/>
    <w:link w:val="12"/>
    <w:rsid w:val="00B140E5"/>
    <w:rPr>
      <w:rFonts w:ascii="Arial" w:eastAsia="Times New Roman" w:hAnsi="Arial" w:cs="Arial"/>
      <w:b/>
      <w:bCs/>
      <w:kern w:val="32"/>
      <w:sz w:val="32"/>
      <w:szCs w:val="32"/>
      <w:lang w:eastAsia="ru-RU"/>
    </w:rPr>
  </w:style>
  <w:style w:type="character" w:customStyle="1" w:styleId="29">
    <w:name w:val="Заголовок 2 Знак"/>
    <w:aliases w:val="2 Знак,H2 Знак1,H2 Знак Знак,ГЛАВА Знак,Заголовок 2 Знак Знак Знак Знак Знак,Заголовок 2 Знак Знак Знак Знак Знак Знак Знак Знак,Заголовок 2 Знак Знак Знак,.1 Знак2,- 1.1 Знак,- 1.1. Знак,-1.1 Знак"/>
    <w:basedOn w:val="a6"/>
    <w:link w:val="27"/>
    <w:rsid w:val="00B140E5"/>
    <w:rPr>
      <w:rFonts w:ascii="Times New Roman" w:eastAsia="Times New Roman" w:hAnsi="Times New Roman" w:cs="Times New Roman"/>
      <w:sz w:val="32"/>
      <w:szCs w:val="20"/>
      <w:lang w:eastAsia="ru-RU"/>
    </w:rPr>
  </w:style>
  <w:style w:type="character" w:customStyle="1" w:styleId="3b">
    <w:name w:val="Заголовок 3 Знак"/>
    <w:aliases w:val="3 Знак,Знак3 Знак1,Знак3 Знак Знак,Знак Знак1,Знак2 Знак1,ПодЗаголовок Знак,- 1.1.1 Знак,.1.1 Знак,Знак2 Знак Знак Знак Знак,Знак2 Знак Знак,Заголовок 3 Знак Знак Знак Знак Знак,1.1.1. Знак,Ведомость (название) Знак,RSKH3 Знак"/>
    <w:basedOn w:val="a6"/>
    <w:link w:val="3a"/>
    <w:rsid w:val="00B140E5"/>
    <w:rPr>
      <w:rFonts w:ascii="Times New Roman" w:eastAsia="Times New Roman" w:hAnsi="Times New Roman" w:cs="Times New Roman"/>
      <w:b/>
      <w:sz w:val="40"/>
      <w:szCs w:val="24"/>
      <w:lang w:eastAsia="ru-RU"/>
    </w:rPr>
  </w:style>
  <w:style w:type="character" w:customStyle="1" w:styleId="45">
    <w:name w:val="Заголовок 4 Знак"/>
    <w:aliases w:val="Заголовок 4ТАБЛИЦ Знак,- 1.1.1.1 Знак,EIA H4 Знак,Н4 Знак,Kopje Знак,ALK_K4 Знак,Heading 4_ARGOSS Знак,Close Знак,KAAE4 Знак,H4 Знак,RSKH4 Знак,C Head Знак,заголовок 4 Знак,Report Heading 4 Знак,. (A.) Знак,OG Heading 4 Знак,- 11 Знак"/>
    <w:basedOn w:val="a6"/>
    <w:link w:val="44"/>
    <w:rsid w:val="00B140E5"/>
    <w:rPr>
      <w:rFonts w:ascii="Times New Roman" w:eastAsia="Times New Roman" w:hAnsi="Times New Roman" w:cs="Times New Roman"/>
      <w:b/>
      <w:bCs/>
      <w:spacing w:val="20"/>
      <w:w w:val="92"/>
      <w:sz w:val="28"/>
      <w:szCs w:val="28"/>
      <w:lang w:eastAsia="ru-RU"/>
    </w:rPr>
  </w:style>
  <w:style w:type="character" w:customStyle="1" w:styleId="56">
    <w:name w:val="Заголовок 5 Знак"/>
    <w:aliases w:val="Heading 5 NOT IN USE Знак"/>
    <w:basedOn w:val="a6"/>
    <w:link w:val="53"/>
    <w:rsid w:val="00B140E5"/>
    <w:rPr>
      <w:rFonts w:ascii="Times New Roman" w:eastAsia="Times New Roman" w:hAnsi="Times New Roman" w:cs="Times New Roman"/>
      <w:b/>
      <w:bCs/>
      <w:i/>
      <w:iCs/>
      <w:spacing w:val="20"/>
      <w:w w:val="92"/>
      <w:sz w:val="26"/>
      <w:szCs w:val="26"/>
      <w:lang w:eastAsia="ru-RU"/>
    </w:rPr>
  </w:style>
  <w:style w:type="character" w:customStyle="1" w:styleId="61">
    <w:name w:val="Заголовок 6 Знак"/>
    <w:aliases w:val="Heading 6 NOT IN USE Знак"/>
    <w:basedOn w:val="a6"/>
    <w:link w:val="60"/>
    <w:rsid w:val="00B140E5"/>
    <w:rPr>
      <w:rFonts w:ascii="Times New Roman" w:eastAsia="Times New Roman" w:hAnsi="Times New Roman" w:cs="Times New Roman"/>
      <w:b/>
      <w:bCs/>
      <w:spacing w:val="20"/>
      <w:w w:val="92"/>
      <w:lang w:eastAsia="ru-RU"/>
    </w:rPr>
  </w:style>
  <w:style w:type="character" w:customStyle="1" w:styleId="71">
    <w:name w:val="Заголовок 7 Знак"/>
    <w:aliases w:val=" Heading 7 NOT IN USE Знак"/>
    <w:basedOn w:val="a6"/>
    <w:link w:val="70"/>
    <w:rsid w:val="00B140E5"/>
    <w:rPr>
      <w:rFonts w:ascii="Times New Roman" w:eastAsia="Times New Roman" w:hAnsi="Times New Roman" w:cs="Times New Roman"/>
      <w:b/>
      <w:sz w:val="28"/>
      <w:szCs w:val="20"/>
      <w:lang w:eastAsia="ru-RU"/>
    </w:rPr>
  </w:style>
  <w:style w:type="character" w:customStyle="1" w:styleId="81">
    <w:name w:val="Заголовок 8 Знак"/>
    <w:aliases w:val=" Heading 8 NOT IN USE Знак,not In use Знак"/>
    <w:basedOn w:val="a6"/>
    <w:link w:val="80"/>
    <w:rsid w:val="00B140E5"/>
    <w:rPr>
      <w:rFonts w:ascii="Times New Roman" w:eastAsia="Times New Roman" w:hAnsi="Times New Roman" w:cs="Times New Roman"/>
      <w:i/>
      <w:iCs/>
      <w:sz w:val="24"/>
      <w:szCs w:val="24"/>
      <w:lang w:eastAsia="ru-RU"/>
    </w:rPr>
  </w:style>
  <w:style w:type="paragraph" w:styleId="a9">
    <w:name w:val="header"/>
    <w:aliases w:val="ВерхКолонтитул, Знак4,Знак4,Верхний колонтитул Знак Знак,Знак8,Верхний колонтитул Знак1 Знак,Верхний колонтитул Знак1 Знак Знак Знак,Верхний колонтитул Знак Знак Знак Знак Знак,Знак Знак Знак Знак Знак Знак,Знак1 Знак Знак Знак1 Знак"/>
    <w:basedOn w:val="a5"/>
    <w:link w:val="aa"/>
    <w:uiPriority w:val="99"/>
    <w:unhideWhenUsed/>
    <w:rsid w:val="00EA4DCD"/>
    <w:pPr>
      <w:tabs>
        <w:tab w:val="center" w:pos="4677"/>
        <w:tab w:val="right" w:pos="9355"/>
      </w:tabs>
    </w:pPr>
  </w:style>
  <w:style w:type="character" w:customStyle="1" w:styleId="aa">
    <w:name w:val="Верхний колонтитул Знак"/>
    <w:aliases w:val="ВерхКолонтитул Знак, Знак4 Знак,Знак4 Знак,Верхний колонтитул Знак Знак Знак,Знак8 Знак,Верхний колонтитул Знак1 Знак Знак,Верхний колонтитул Знак1 Знак Знак Знак Знак,Верхний колонтитул Знак Знак Знак Знак Знак Знак"/>
    <w:basedOn w:val="a6"/>
    <w:link w:val="a9"/>
    <w:uiPriority w:val="99"/>
    <w:rsid w:val="00EA4DCD"/>
  </w:style>
  <w:style w:type="paragraph" w:styleId="ab">
    <w:name w:val="footer"/>
    <w:aliases w:val=" Знак6, Знак14,Знак6"/>
    <w:basedOn w:val="a5"/>
    <w:link w:val="ac"/>
    <w:uiPriority w:val="99"/>
    <w:unhideWhenUsed/>
    <w:rsid w:val="00EA4DCD"/>
    <w:pPr>
      <w:tabs>
        <w:tab w:val="center" w:pos="4677"/>
        <w:tab w:val="right" w:pos="9355"/>
      </w:tabs>
    </w:pPr>
  </w:style>
  <w:style w:type="character" w:customStyle="1" w:styleId="ac">
    <w:name w:val="Нижний колонтитул Знак"/>
    <w:aliases w:val=" Знак6 Знак, Знак14 Знак,Знак6 Знак"/>
    <w:basedOn w:val="a6"/>
    <w:link w:val="ab"/>
    <w:uiPriority w:val="99"/>
    <w:rsid w:val="00EA4DCD"/>
  </w:style>
  <w:style w:type="paragraph" w:styleId="ad">
    <w:name w:val="List Paragraph"/>
    <w:aliases w:val="Варианты ответов,Абзац списка основной,List Paragraph2,ПАРАГРАФ,Нумерация,список 1,СПИСКИ,Абзац списка3,маркированный,List Paragraph,Bullet List,FooterText,numbered,List Paragraph1,Абзац списка - заголовок 3,Абзац списка11,основной диплом"/>
    <w:basedOn w:val="a5"/>
    <w:link w:val="ae"/>
    <w:uiPriority w:val="34"/>
    <w:qFormat/>
    <w:rsid w:val="00EA4DCD"/>
    <w:pPr>
      <w:suppressAutoHyphens w:val="0"/>
      <w:spacing w:after="200" w:line="276" w:lineRule="auto"/>
      <w:ind w:left="720"/>
    </w:pPr>
    <w:rPr>
      <w:rFonts w:ascii="Calibri" w:eastAsia="Calibri" w:hAnsi="Calibri" w:cs="Calibri"/>
      <w:color w:val="000000"/>
      <w:sz w:val="22"/>
      <w:szCs w:val="22"/>
      <w:lang w:eastAsia="en-US"/>
    </w:rPr>
  </w:style>
  <w:style w:type="paragraph" w:styleId="af">
    <w:name w:val="footnote text"/>
    <w:aliases w:val=" Знак"/>
    <w:basedOn w:val="a5"/>
    <w:link w:val="af0"/>
    <w:rsid w:val="00EA4DCD"/>
    <w:pPr>
      <w:suppressAutoHyphens w:val="0"/>
    </w:pPr>
    <w:rPr>
      <w:rFonts w:ascii="Calibri" w:eastAsia="Calibri" w:hAnsi="Calibri" w:cs="Calibri"/>
      <w:color w:val="000000"/>
      <w:sz w:val="20"/>
      <w:szCs w:val="20"/>
      <w:lang w:eastAsia="en-US"/>
    </w:rPr>
  </w:style>
  <w:style w:type="character" w:customStyle="1" w:styleId="af0">
    <w:name w:val="Текст сноски Знак"/>
    <w:aliases w:val=" Знак Знак"/>
    <w:basedOn w:val="a6"/>
    <w:link w:val="af"/>
    <w:rsid w:val="00EA4DCD"/>
    <w:rPr>
      <w:rFonts w:ascii="Calibri" w:eastAsia="Calibri" w:hAnsi="Calibri" w:cs="Calibri"/>
      <w:color w:val="000000"/>
      <w:sz w:val="20"/>
      <w:szCs w:val="20"/>
    </w:rPr>
  </w:style>
  <w:style w:type="character" w:customStyle="1" w:styleId="HTML">
    <w:name w:val="Стандартный HTML Знак"/>
    <w:basedOn w:val="a6"/>
    <w:link w:val="HTML0"/>
    <w:rsid w:val="00EA4DCD"/>
    <w:rPr>
      <w:rFonts w:ascii="Courier New" w:eastAsia="Times New Roman" w:hAnsi="Courier New" w:cs="Courier New"/>
      <w:color w:val="000000"/>
      <w:sz w:val="20"/>
      <w:szCs w:val="20"/>
    </w:rPr>
  </w:style>
  <w:style w:type="paragraph" w:styleId="HTML0">
    <w:name w:val="HTML Preformatted"/>
    <w:basedOn w:val="a5"/>
    <w:link w:val="HTML"/>
    <w:rsid w:val="00EA4DC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2824"/>
        <w:tab w:val="left" w:pos="13740"/>
        <w:tab w:val="left" w:pos="14656"/>
      </w:tabs>
      <w:suppressAutoHyphens w:val="0"/>
    </w:pPr>
    <w:rPr>
      <w:rFonts w:ascii="Courier New" w:hAnsi="Courier New" w:cs="Courier New"/>
      <w:color w:val="000000"/>
      <w:sz w:val="20"/>
      <w:szCs w:val="20"/>
      <w:lang w:eastAsia="en-US"/>
    </w:rPr>
  </w:style>
  <w:style w:type="paragraph" w:styleId="2a">
    <w:name w:val="Body Text Indent 2"/>
    <w:basedOn w:val="a5"/>
    <w:link w:val="2b"/>
    <w:rsid w:val="00EA4DCD"/>
    <w:pPr>
      <w:suppressAutoHyphens w:val="0"/>
      <w:spacing w:after="120" w:line="480" w:lineRule="auto"/>
      <w:ind w:left="283"/>
    </w:pPr>
    <w:rPr>
      <w:color w:val="000000"/>
      <w:lang w:eastAsia="ru-RU"/>
    </w:rPr>
  </w:style>
  <w:style w:type="character" w:customStyle="1" w:styleId="2b">
    <w:name w:val="Основной текст с отступом 2 Знак"/>
    <w:basedOn w:val="a6"/>
    <w:link w:val="2a"/>
    <w:rsid w:val="00EA4DCD"/>
    <w:rPr>
      <w:rFonts w:ascii="Times New Roman" w:eastAsia="Times New Roman" w:hAnsi="Times New Roman" w:cs="Times New Roman"/>
      <w:color w:val="000000"/>
      <w:sz w:val="24"/>
      <w:szCs w:val="24"/>
      <w:lang w:eastAsia="ru-RU"/>
    </w:rPr>
  </w:style>
  <w:style w:type="paragraph" w:styleId="af1">
    <w:name w:val="Body Text"/>
    <w:aliases w:val="Заголовок главы,Основной текст Знак Знак,b"/>
    <w:basedOn w:val="a5"/>
    <w:link w:val="af2"/>
    <w:rsid w:val="00EA4DCD"/>
    <w:pPr>
      <w:suppressAutoHyphens w:val="0"/>
      <w:spacing w:after="120" w:line="276" w:lineRule="auto"/>
    </w:pPr>
    <w:rPr>
      <w:rFonts w:ascii="Calibri" w:eastAsia="Calibri" w:hAnsi="Calibri" w:cs="Calibri"/>
      <w:color w:val="000000"/>
      <w:sz w:val="22"/>
      <w:szCs w:val="22"/>
      <w:lang w:eastAsia="en-US"/>
    </w:rPr>
  </w:style>
  <w:style w:type="character" w:customStyle="1" w:styleId="af2">
    <w:name w:val="Основной текст Знак"/>
    <w:aliases w:val="Заголовок главы Знак1,Основной текст Знак Знак Знак1,b Знак"/>
    <w:basedOn w:val="a6"/>
    <w:link w:val="af1"/>
    <w:rsid w:val="00EA4DCD"/>
    <w:rPr>
      <w:rFonts w:ascii="Calibri" w:eastAsia="Calibri" w:hAnsi="Calibri" w:cs="Calibri"/>
      <w:color w:val="000000"/>
    </w:rPr>
  </w:style>
  <w:style w:type="paragraph" w:styleId="af3">
    <w:name w:val="Plain Text"/>
    <w:aliases w:val="Знак Знак Знак Знак,Знак Знак,Знак Знак5,Текст Знак Знак Знак Знак Знак Знак Знак,Стандартный HTML Знак Знак Знак Знак Знак Знак Знак Знак Знак Знак Знак Знак Знак Знак Знак Знак Знак,Текст Знак Знак Знак Знак Знак1 Знак,Знак5,Знак1 Знак,Знак1"/>
    <w:basedOn w:val="a5"/>
    <w:link w:val="af4"/>
    <w:uiPriority w:val="99"/>
    <w:rsid w:val="00EA4DCD"/>
    <w:pPr>
      <w:suppressAutoHyphens w:val="0"/>
    </w:pPr>
    <w:rPr>
      <w:rFonts w:ascii="Courier New" w:hAnsi="Courier New" w:cs="Courier New"/>
      <w:color w:val="000000"/>
      <w:sz w:val="20"/>
      <w:szCs w:val="20"/>
      <w:lang w:eastAsia="ru-RU"/>
    </w:rPr>
  </w:style>
  <w:style w:type="character" w:customStyle="1" w:styleId="af4">
    <w:name w:val="Текст Знак"/>
    <w:aliases w:val="Знак Знак Знак Знак Знак,Знак Знак Знак1,Знак Знак5 Знак1,Текст Знак Знак Знак Знак Знак Знак Знак Знак1,Стандартный HTML Знак Знак Знак Знак Знак Знак Знак Знак Знак Знак Знак Знак Знак Знак Знак Знак Знак Знак1,Знак5 Знак,Знак1 Знак Знак"/>
    <w:basedOn w:val="a6"/>
    <w:link w:val="af3"/>
    <w:uiPriority w:val="99"/>
    <w:rsid w:val="00EA4DCD"/>
    <w:rPr>
      <w:rFonts w:ascii="Courier New" w:eastAsia="Times New Roman" w:hAnsi="Courier New" w:cs="Courier New"/>
      <w:color w:val="000000"/>
      <w:sz w:val="20"/>
      <w:szCs w:val="20"/>
      <w:lang w:eastAsia="ru-RU"/>
    </w:rPr>
  </w:style>
  <w:style w:type="paragraph" w:styleId="af5">
    <w:name w:val="Body Text Indent"/>
    <w:aliases w:val="Основной текст 1,Нумерованный список !!,Основной текст с отступом2,Надин стиль"/>
    <w:basedOn w:val="a5"/>
    <w:link w:val="af6"/>
    <w:rsid w:val="00EA4DCD"/>
    <w:pPr>
      <w:suppressAutoHyphens w:val="0"/>
      <w:spacing w:after="120" w:line="276" w:lineRule="auto"/>
      <w:ind w:left="283"/>
    </w:pPr>
    <w:rPr>
      <w:rFonts w:ascii="Calibri" w:eastAsia="Calibri" w:hAnsi="Calibri" w:cs="Calibri"/>
      <w:color w:val="000000"/>
      <w:sz w:val="22"/>
      <w:szCs w:val="22"/>
      <w:lang w:eastAsia="en-US"/>
    </w:rPr>
  </w:style>
  <w:style w:type="character" w:customStyle="1" w:styleId="af6">
    <w:name w:val="Основной текст с отступом Знак"/>
    <w:aliases w:val="Основной текст 1 Знак,Нумерованный список !! Знак,Основной текст с отступом2 Знак,Надин стиль Знак"/>
    <w:basedOn w:val="a6"/>
    <w:link w:val="af5"/>
    <w:rsid w:val="00EA4DCD"/>
    <w:rPr>
      <w:rFonts w:ascii="Calibri" w:eastAsia="Calibri" w:hAnsi="Calibri" w:cs="Calibri"/>
      <w:color w:val="000000"/>
    </w:rPr>
  </w:style>
  <w:style w:type="character" w:styleId="af7">
    <w:name w:val="page number"/>
    <w:basedOn w:val="a6"/>
    <w:rsid w:val="00EA4DCD"/>
  </w:style>
  <w:style w:type="character" w:styleId="af8">
    <w:name w:val="Strong"/>
    <w:uiPriority w:val="22"/>
    <w:qFormat/>
    <w:rsid w:val="00EA4DCD"/>
    <w:rPr>
      <w:b/>
      <w:bCs w:val="0"/>
    </w:rPr>
  </w:style>
  <w:style w:type="character" w:styleId="af9">
    <w:name w:val="Hyperlink"/>
    <w:uiPriority w:val="99"/>
    <w:unhideWhenUsed/>
    <w:rsid w:val="00EA4DCD"/>
    <w:rPr>
      <w:color w:val="0000FF"/>
      <w:u w:val="single"/>
    </w:rPr>
  </w:style>
  <w:style w:type="paragraph" w:customStyle="1" w:styleId="15">
    <w:name w:val="обычный_1"/>
    <w:basedOn w:val="a5"/>
    <w:rsid w:val="00EA4DCD"/>
    <w:pPr>
      <w:suppressAutoHyphens w:val="0"/>
    </w:pPr>
    <w:rPr>
      <w:rFonts w:ascii="Arial" w:hAnsi="Arial" w:cs="Arial"/>
      <w:color w:val="000000"/>
      <w:sz w:val="20"/>
      <w:szCs w:val="20"/>
      <w:lang w:eastAsia="ru-RU"/>
    </w:rPr>
  </w:style>
  <w:style w:type="paragraph" w:customStyle="1" w:styleId="cee1fbf7edfbe9">
    <w:name w:val="Оceбe1ыfbчf7нedыfbйe9"/>
    <w:rsid w:val="00EA4DCD"/>
    <w:pPr>
      <w:widowControl w:val="0"/>
      <w:pBdr>
        <w:top w:val="none" w:sz="0" w:space="3" w:color="auto"/>
        <w:left w:val="none" w:sz="0" w:space="3" w:color="auto"/>
        <w:bottom w:val="none" w:sz="0" w:space="3" w:color="auto"/>
        <w:right w:val="none" w:sz="0" w:space="3" w:color="auto"/>
      </w:pBdr>
      <w:autoSpaceDE w:val="0"/>
      <w:autoSpaceDN w:val="0"/>
      <w:adjustRightInd w:val="0"/>
      <w:spacing w:after="0" w:line="240" w:lineRule="auto"/>
    </w:pPr>
    <w:rPr>
      <w:rFonts w:ascii="Arial" w:eastAsia="Times New Roman" w:hAnsi="Arial" w:cs="Arial"/>
      <w:color w:val="000000"/>
      <w:sz w:val="20"/>
      <w:szCs w:val="20"/>
      <w:lang w:eastAsia="ru-RU"/>
    </w:rPr>
  </w:style>
  <w:style w:type="paragraph" w:customStyle="1" w:styleId="afa">
    <w:name w:val="обычный"/>
    <w:basedOn w:val="a5"/>
    <w:rsid w:val="00EA4DCD"/>
    <w:pPr>
      <w:suppressAutoHyphens w:val="0"/>
    </w:pPr>
    <w:rPr>
      <w:color w:val="000000"/>
      <w:sz w:val="20"/>
      <w:szCs w:val="20"/>
      <w:lang w:eastAsia="ru-RU"/>
    </w:rPr>
  </w:style>
  <w:style w:type="character" w:customStyle="1" w:styleId="17">
    <w:name w:val="Текст Знак1"/>
    <w:aliases w:val=" Знак Знак Знак,Знак Знак Знак,Текст Знак Знак,Знак Знак5 Знак,Текст Знак Знак Знак Знак Знак Знак Знак Знак,Стандартный HTML Знак Знак Знак Знак Знак Знак Знак Знак Знак Знак Знак Знак Знак Знак Знак Знак Знак Знак"/>
    <w:locked/>
    <w:rsid w:val="00EA4DCD"/>
    <w:rPr>
      <w:rFonts w:ascii="Courier New" w:hAnsi="Courier New" w:cs="Courier New"/>
      <w:color w:val="000000"/>
    </w:rPr>
  </w:style>
  <w:style w:type="paragraph" w:styleId="afb">
    <w:name w:val="Balloon Text"/>
    <w:basedOn w:val="a5"/>
    <w:link w:val="afc"/>
    <w:uiPriority w:val="99"/>
    <w:unhideWhenUsed/>
    <w:rsid w:val="00034B02"/>
    <w:rPr>
      <w:rFonts w:ascii="Tahoma" w:hAnsi="Tahoma" w:cs="Tahoma"/>
      <w:sz w:val="16"/>
      <w:szCs w:val="16"/>
    </w:rPr>
  </w:style>
  <w:style w:type="character" w:customStyle="1" w:styleId="afc">
    <w:name w:val="Текст выноски Знак"/>
    <w:basedOn w:val="a6"/>
    <w:link w:val="afb"/>
    <w:uiPriority w:val="99"/>
    <w:rsid w:val="00034B02"/>
    <w:rPr>
      <w:rFonts w:ascii="Tahoma" w:eastAsia="Times New Roman" w:hAnsi="Tahoma" w:cs="Tahoma"/>
      <w:sz w:val="16"/>
      <w:szCs w:val="16"/>
      <w:lang w:eastAsia="ar-SA"/>
    </w:rPr>
  </w:style>
  <w:style w:type="paragraph" w:customStyle="1" w:styleId="Heading">
    <w:name w:val="Heading"/>
    <w:rsid w:val="00B140E5"/>
    <w:pPr>
      <w:widowControl w:val="0"/>
      <w:autoSpaceDE w:val="0"/>
      <w:autoSpaceDN w:val="0"/>
      <w:adjustRightInd w:val="0"/>
      <w:spacing w:after="0" w:line="240" w:lineRule="auto"/>
    </w:pPr>
    <w:rPr>
      <w:rFonts w:ascii="Arial" w:eastAsia="Times New Roman" w:hAnsi="Arial" w:cs="Arial"/>
      <w:b/>
      <w:bCs/>
      <w:lang w:eastAsia="ru-RU"/>
    </w:rPr>
  </w:style>
  <w:style w:type="paragraph" w:styleId="afd">
    <w:name w:val="Block Text"/>
    <w:basedOn w:val="a5"/>
    <w:rsid w:val="00B140E5"/>
    <w:pPr>
      <w:suppressAutoHyphens w:val="0"/>
      <w:autoSpaceDE w:val="0"/>
      <w:autoSpaceDN w:val="0"/>
      <w:ind w:left="-567" w:right="-625" w:firstLine="567"/>
      <w:jc w:val="both"/>
    </w:pPr>
    <w:rPr>
      <w:sz w:val="28"/>
      <w:szCs w:val="28"/>
      <w:lang w:eastAsia="ru-RU"/>
    </w:rPr>
  </w:style>
  <w:style w:type="paragraph" w:styleId="3c">
    <w:name w:val="Body Text Indent 3"/>
    <w:aliases w:val="Основной текст с выступом 3,дисер"/>
    <w:basedOn w:val="a5"/>
    <w:link w:val="3d"/>
    <w:rsid w:val="00B140E5"/>
    <w:pPr>
      <w:suppressAutoHyphens w:val="0"/>
      <w:spacing w:after="120"/>
      <w:ind w:left="283"/>
    </w:pPr>
    <w:rPr>
      <w:spacing w:val="20"/>
      <w:w w:val="92"/>
      <w:sz w:val="16"/>
      <w:szCs w:val="16"/>
      <w:lang w:eastAsia="ru-RU"/>
    </w:rPr>
  </w:style>
  <w:style w:type="character" w:customStyle="1" w:styleId="3d">
    <w:name w:val="Основной текст с отступом 3 Знак"/>
    <w:aliases w:val="Основной текст с выступом 3 Знак,дисер Знак"/>
    <w:basedOn w:val="a6"/>
    <w:link w:val="3c"/>
    <w:rsid w:val="00B140E5"/>
    <w:rPr>
      <w:rFonts w:ascii="Times New Roman" w:eastAsia="Times New Roman" w:hAnsi="Times New Roman" w:cs="Times New Roman"/>
      <w:spacing w:val="20"/>
      <w:w w:val="92"/>
      <w:sz w:val="16"/>
      <w:szCs w:val="16"/>
      <w:lang w:eastAsia="ru-RU"/>
    </w:rPr>
  </w:style>
  <w:style w:type="character" w:customStyle="1" w:styleId="apple-converted-space">
    <w:name w:val="apple-converted-space"/>
    <w:basedOn w:val="a6"/>
    <w:rsid w:val="00B140E5"/>
  </w:style>
  <w:style w:type="character" w:styleId="afe">
    <w:name w:val="Emphasis"/>
    <w:basedOn w:val="a6"/>
    <w:qFormat/>
    <w:rsid w:val="00B140E5"/>
    <w:rPr>
      <w:i/>
      <w:iCs/>
    </w:rPr>
  </w:style>
  <w:style w:type="paragraph" w:styleId="19">
    <w:name w:val="toc 1"/>
    <w:basedOn w:val="a5"/>
    <w:next w:val="a5"/>
    <w:autoRedefine/>
    <w:uiPriority w:val="39"/>
    <w:unhideWhenUsed/>
    <w:rsid w:val="005A787E"/>
    <w:pPr>
      <w:tabs>
        <w:tab w:val="left" w:leader="dot" w:pos="9356"/>
      </w:tabs>
      <w:suppressAutoHyphens w:val="0"/>
      <w:spacing w:before="120" w:after="120" w:line="264" w:lineRule="auto"/>
    </w:pPr>
    <w:rPr>
      <w:rFonts w:ascii="Times New Roman Полужирный" w:eastAsia="Calibri" w:hAnsi="Times New Roman Полужирный"/>
      <w:b/>
      <w:bCs/>
      <w:caps/>
      <w:noProof/>
      <w:sz w:val="20"/>
      <w:szCs w:val="18"/>
      <w:lang w:eastAsia="en-US"/>
    </w:rPr>
  </w:style>
  <w:style w:type="paragraph" w:styleId="2c">
    <w:name w:val="toc 2"/>
    <w:basedOn w:val="a5"/>
    <w:next w:val="a5"/>
    <w:autoRedefine/>
    <w:uiPriority w:val="39"/>
    <w:unhideWhenUsed/>
    <w:rsid w:val="005A787E"/>
    <w:pPr>
      <w:tabs>
        <w:tab w:val="right" w:leader="dot" w:pos="9498"/>
      </w:tabs>
      <w:suppressAutoHyphens w:val="0"/>
      <w:spacing w:before="40" w:after="20" w:line="264" w:lineRule="auto"/>
      <w:ind w:left="567" w:hanging="567"/>
    </w:pPr>
    <w:rPr>
      <w:rFonts w:ascii="Times New Roman Полужирный" w:eastAsia="Calibri" w:hAnsi="Times New Roman Полужирный"/>
      <w:b/>
      <w:caps/>
      <w:noProof/>
      <w:sz w:val="20"/>
      <w:szCs w:val="20"/>
      <w:lang w:eastAsia="en-US"/>
    </w:rPr>
  </w:style>
  <w:style w:type="paragraph" w:styleId="3e">
    <w:name w:val="toc 3"/>
    <w:basedOn w:val="a5"/>
    <w:next w:val="a5"/>
    <w:autoRedefine/>
    <w:uiPriority w:val="39"/>
    <w:unhideWhenUsed/>
    <w:rsid w:val="005A787E"/>
    <w:pPr>
      <w:tabs>
        <w:tab w:val="right" w:leader="dot" w:pos="9498"/>
      </w:tabs>
      <w:suppressAutoHyphens w:val="0"/>
      <w:spacing w:line="264" w:lineRule="auto"/>
      <w:ind w:left="567" w:right="-2" w:hanging="567"/>
    </w:pPr>
    <w:rPr>
      <w:rFonts w:eastAsia="Calibri"/>
      <w:iCs/>
      <w:noProof/>
      <w:sz w:val="22"/>
      <w:szCs w:val="20"/>
      <w:lang w:eastAsia="en-US"/>
    </w:rPr>
  </w:style>
  <w:style w:type="character" w:customStyle="1" w:styleId="blk">
    <w:name w:val="blk"/>
    <w:rsid w:val="005A787E"/>
  </w:style>
  <w:style w:type="paragraph" w:customStyle="1" w:styleId="aff">
    <w:name w:val="таблица"/>
    <w:basedOn w:val="a5"/>
    <w:link w:val="aff0"/>
    <w:qFormat/>
    <w:rsid w:val="005A787E"/>
    <w:pPr>
      <w:suppressAutoHyphens w:val="0"/>
      <w:spacing w:before="60" w:after="60" w:line="264" w:lineRule="auto"/>
      <w:jc w:val="both"/>
    </w:pPr>
    <w:rPr>
      <w:rFonts w:eastAsia="Calibri"/>
      <w:sz w:val="20"/>
      <w:szCs w:val="20"/>
      <w:lang w:val="x-none" w:eastAsia="x-none"/>
    </w:rPr>
  </w:style>
  <w:style w:type="character" w:customStyle="1" w:styleId="aff0">
    <w:name w:val="таблица Знак"/>
    <w:link w:val="aff"/>
    <w:rsid w:val="005A787E"/>
    <w:rPr>
      <w:rFonts w:ascii="Times New Roman" w:eastAsia="Calibri" w:hAnsi="Times New Roman" w:cs="Times New Roman"/>
      <w:sz w:val="20"/>
      <w:szCs w:val="20"/>
      <w:lang w:val="x-none" w:eastAsia="x-none"/>
    </w:rPr>
  </w:style>
  <w:style w:type="paragraph" w:customStyle="1" w:styleId="G0">
    <w:name w:val="_G_Обычный"/>
    <w:basedOn w:val="a5"/>
    <w:link w:val="G5"/>
    <w:rsid w:val="005A787E"/>
    <w:pPr>
      <w:suppressAutoHyphens w:val="0"/>
      <w:spacing w:line="276" w:lineRule="auto"/>
      <w:ind w:firstLine="709"/>
      <w:contextualSpacing/>
      <w:jc w:val="both"/>
    </w:pPr>
    <w:rPr>
      <w:rFonts w:eastAsia="Calibri"/>
      <w:iCs/>
      <w:szCs w:val="26"/>
      <w:lang w:val="x-none" w:eastAsia="en-US"/>
    </w:rPr>
  </w:style>
  <w:style w:type="character" w:customStyle="1" w:styleId="G5">
    <w:name w:val="_G_Обычный Знак"/>
    <w:link w:val="G0"/>
    <w:rsid w:val="005A787E"/>
    <w:rPr>
      <w:rFonts w:ascii="Times New Roman" w:eastAsia="Calibri" w:hAnsi="Times New Roman" w:cs="Times New Roman"/>
      <w:iCs/>
      <w:sz w:val="24"/>
      <w:szCs w:val="26"/>
      <w:lang w:val="x-none"/>
    </w:rPr>
  </w:style>
  <w:style w:type="character" w:customStyle="1" w:styleId="-">
    <w:name w:val="Интернет-ссылка"/>
    <w:rsid w:val="005A787E"/>
    <w:rPr>
      <w:color w:val="0000FF"/>
      <w:u w:val="single"/>
    </w:rPr>
  </w:style>
  <w:style w:type="paragraph" w:customStyle="1" w:styleId="aff1">
    <w:name w:val="Содержимое таблицы"/>
    <w:basedOn w:val="a5"/>
    <w:qFormat/>
    <w:rsid w:val="005A787E"/>
    <w:pPr>
      <w:suppressLineNumbers/>
      <w:suppressAutoHyphens w:val="0"/>
      <w:overflowPunct w:val="0"/>
      <w:spacing w:line="264" w:lineRule="auto"/>
    </w:pPr>
    <w:rPr>
      <w:rFonts w:ascii="Liberation Serif" w:eastAsia="SimSun" w:hAnsi="Liberation Serif" w:cs="Mangal"/>
      <w:color w:val="00000A"/>
      <w:kern w:val="2"/>
      <w:lang w:val="en-US" w:eastAsia="zh-CN" w:bidi="hi-IN"/>
    </w:rPr>
  </w:style>
  <w:style w:type="paragraph" w:customStyle="1" w:styleId="G6">
    <w:name w:val="_G_Таблица"/>
    <w:basedOn w:val="a5"/>
    <w:link w:val="G7"/>
    <w:rsid w:val="005A787E"/>
    <w:pPr>
      <w:suppressAutoHyphens w:val="0"/>
      <w:spacing w:line="264" w:lineRule="auto"/>
      <w:contextualSpacing/>
      <w:jc w:val="center"/>
    </w:pPr>
    <w:rPr>
      <w:rFonts w:eastAsia="Calibri"/>
      <w:iCs/>
      <w:sz w:val="22"/>
      <w:szCs w:val="20"/>
      <w:lang w:val="x-none" w:eastAsia="x-none"/>
    </w:rPr>
  </w:style>
  <w:style w:type="character" w:customStyle="1" w:styleId="G7">
    <w:name w:val="_G_Таблица Знак"/>
    <w:link w:val="G6"/>
    <w:rsid w:val="005A787E"/>
    <w:rPr>
      <w:rFonts w:ascii="Times New Roman" w:eastAsia="Calibri" w:hAnsi="Times New Roman" w:cs="Times New Roman"/>
      <w:iCs/>
      <w:szCs w:val="20"/>
      <w:lang w:val="x-none" w:eastAsia="x-none"/>
    </w:rPr>
  </w:style>
  <w:style w:type="table" w:styleId="aff2">
    <w:name w:val="Table Grid"/>
    <w:basedOn w:val="a7"/>
    <w:rsid w:val="005A787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1">
    <w:name w:val="_G_Заголовок_1"/>
    <w:basedOn w:val="12"/>
    <w:next w:val="a5"/>
    <w:link w:val="G10"/>
    <w:rsid w:val="005A787E"/>
    <w:pPr>
      <w:keepLines/>
      <w:numPr>
        <w:numId w:val="2"/>
      </w:numPr>
      <w:spacing w:after="240" w:line="300" w:lineRule="auto"/>
      <w:jc w:val="both"/>
    </w:pPr>
    <w:rPr>
      <w:rFonts w:ascii="Times New Roman Полужирный" w:hAnsi="Times New Roman Полужирный" w:cs="Times New Roman"/>
      <w:bCs w:val="0"/>
      <w:caps/>
      <w:kern w:val="0"/>
      <w:sz w:val="28"/>
      <w:szCs w:val="26"/>
      <w:lang w:val="x-none" w:eastAsia="en-US"/>
    </w:rPr>
  </w:style>
  <w:style w:type="paragraph" w:customStyle="1" w:styleId="G2">
    <w:name w:val="_G_Заголовок_2"/>
    <w:basedOn w:val="27"/>
    <w:next w:val="a5"/>
    <w:link w:val="G20"/>
    <w:rsid w:val="005A787E"/>
    <w:pPr>
      <w:keepLines/>
      <w:numPr>
        <w:ilvl w:val="1"/>
        <w:numId w:val="2"/>
      </w:numPr>
      <w:tabs>
        <w:tab w:val="left" w:pos="567"/>
        <w:tab w:val="left" w:pos="851"/>
      </w:tabs>
      <w:spacing w:before="240" w:after="240" w:line="300" w:lineRule="auto"/>
      <w:jc w:val="both"/>
    </w:pPr>
    <w:rPr>
      <w:rFonts w:ascii="Times New Roman Полужирный" w:hAnsi="Times New Roman Полужирный"/>
      <w:b/>
      <w:iCs/>
      <w:smallCaps/>
      <w:sz w:val="26"/>
      <w:szCs w:val="26"/>
      <w:lang w:val="x-none" w:eastAsia="en-US"/>
    </w:rPr>
  </w:style>
  <w:style w:type="character" w:customStyle="1" w:styleId="G20">
    <w:name w:val="_G_Заголовок_2 Знак"/>
    <w:link w:val="G2"/>
    <w:rsid w:val="005A787E"/>
    <w:rPr>
      <w:rFonts w:ascii="Times New Roman Полужирный" w:eastAsia="Times New Roman" w:hAnsi="Times New Roman Полужирный" w:cs="Times New Roman"/>
      <w:b/>
      <w:iCs/>
      <w:smallCaps/>
      <w:sz w:val="26"/>
      <w:szCs w:val="26"/>
      <w:lang w:val="x-none"/>
    </w:rPr>
  </w:style>
  <w:style w:type="paragraph" w:customStyle="1" w:styleId="G3">
    <w:name w:val="_G_Заголовок_3"/>
    <w:basedOn w:val="3a"/>
    <w:next w:val="a5"/>
    <w:link w:val="G30"/>
    <w:rsid w:val="005A787E"/>
    <w:pPr>
      <w:keepLines/>
      <w:numPr>
        <w:ilvl w:val="2"/>
        <w:numId w:val="2"/>
      </w:numPr>
      <w:tabs>
        <w:tab w:val="left" w:pos="1276"/>
        <w:tab w:val="left" w:pos="1701"/>
        <w:tab w:val="left" w:pos="1985"/>
      </w:tabs>
      <w:spacing w:before="240" w:after="120" w:line="300" w:lineRule="auto"/>
      <w:ind w:right="0"/>
      <w:jc w:val="both"/>
    </w:pPr>
    <w:rPr>
      <w:sz w:val="26"/>
      <w:szCs w:val="26"/>
      <w:lang w:val="x-none" w:eastAsia="en-US"/>
    </w:rPr>
  </w:style>
  <w:style w:type="paragraph" w:customStyle="1" w:styleId="G4">
    <w:name w:val="_G_Заголовок_4"/>
    <w:basedOn w:val="44"/>
    <w:next w:val="a5"/>
    <w:rsid w:val="005A787E"/>
    <w:pPr>
      <w:keepLines/>
      <w:numPr>
        <w:ilvl w:val="3"/>
        <w:numId w:val="2"/>
      </w:numPr>
      <w:tabs>
        <w:tab w:val="clear" w:pos="567"/>
      </w:tabs>
      <w:spacing w:before="60" w:after="120" w:line="300" w:lineRule="auto"/>
      <w:ind w:left="3589" w:hanging="360"/>
      <w:jc w:val="both"/>
    </w:pPr>
    <w:rPr>
      <w:bCs w:val="0"/>
      <w:i/>
      <w:spacing w:val="0"/>
      <w:w w:val="100"/>
      <w:sz w:val="25"/>
      <w:szCs w:val="26"/>
      <w:lang w:val="x-none" w:eastAsia="en-US"/>
    </w:rPr>
  </w:style>
  <w:style w:type="paragraph" w:customStyle="1" w:styleId="G111">
    <w:name w:val="_G_Таблица 1.1.1"/>
    <w:basedOn w:val="a5"/>
    <w:next w:val="G0"/>
    <w:link w:val="G1110"/>
    <w:rsid w:val="005A787E"/>
    <w:pPr>
      <w:numPr>
        <w:ilvl w:val="6"/>
        <w:numId w:val="2"/>
      </w:numPr>
      <w:tabs>
        <w:tab w:val="left" w:pos="1559"/>
        <w:tab w:val="left" w:pos="1701"/>
        <w:tab w:val="left" w:pos="2268"/>
      </w:tabs>
      <w:suppressAutoHyphens w:val="0"/>
      <w:spacing w:before="120" w:after="120" w:line="300" w:lineRule="auto"/>
      <w:jc w:val="both"/>
    </w:pPr>
    <w:rPr>
      <w:rFonts w:eastAsia="Calibri"/>
      <w:kern w:val="2"/>
      <w:lang w:val="x-none" w:eastAsia="en-US"/>
    </w:rPr>
  </w:style>
  <w:style w:type="paragraph" w:customStyle="1" w:styleId="a0">
    <w:name w:val="_Подпись рисунка"/>
    <w:basedOn w:val="a5"/>
    <w:next w:val="G0"/>
    <w:qFormat/>
    <w:rsid w:val="005A787E"/>
    <w:pPr>
      <w:numPr>
        <w:ilvl w:val="4"/>
        <w:numId w:val="2"/>
      </w:numPr>
      <w:suppressAutoHyphens w:val="0"/>
      <w:spacing w:after="200"/>
      <w:contextualSpacing/>
      <w:jc w:val="center"/>
    </w:pPr>
    <w:rPr>
      <w:rFonts w:eastAsia="Calibri"/>
      <w:sz w:val="26"/>
      <w:szCs w:val="26"/>
      <w:lang w:val="x-none" w:eastAsia="en-US"/>
    </w:rPr>
  </w:style>
  <w:style w:type="paragraph" w:customStyle="1" w:styleId="11111">
    <w:name w:val="_Таблица 1.1.1.1.1"/>
    <w:basedOn w:val="a5"/>
    <w:next w:val="G0"/>
    <w:qFormat/>
    <w:rsid w:val="005A787E"/>
    <w:pPr>
      <w:numPr>
        <w:ilvl w:val="8"/>
        <w:numId w:val="2"/>
      </w:numPr>
      <w:tabs>
        <w:tab w:val="left" w:pos="1559"/>
        <w:tab w:val="left" w:pos="1701"/>
        <w:tab w:val="left" w:pos="2268"/>
      </w:tabs>
      <w:suppressAutoHyphens w:val="0"/>
      <w:spacing w:before="120" w:after="120" w:line="300" w:lineRule="auto"/>
      <w:ind w:right="-2"/>
      <w:jc w:val="both"/>
    </w:pPr>
    <w:rPr>
      <w:rFonts w:eastAsia="Calibri"/>
      <w:kern w:val="2"/>
      <w:lang w:val="x-none" w:eastAsia="en-US"/>
    </w:rPr>
  </w:style>
  <w:style w:type="paragraph" w:styleId="aff3">
    <w:name w:val="No Spacing"/>
    <w:aliases w:val="Таблицы,Текст обычный,No Spacing,Без интервала1,Без интервала11,ТексТ,Осн.надп."/>
    <w:link w:val="aff4"/>
    <w:uiPriority w:val="1"/>
    <w:qFormat/>
    <w:rsid w:val="005A787E"/>
    <w:pPr>
      <w:spacing w:after="0" w:line="240" w:lineRule="auto"/>
    </w:pPr>
    <w:rPr>
      <w:rFonts w:ascii="Calibri" w:eastAsia="Calibri" w:hAnsi="Calibri" w:cs="Times New Roman"/>
      <w:lang w:val="en-US" w:bidi="en-US"/>
    </w:rPr>
  </w:style>
  <w:style w:type="character" w:customStyle="1" w:styleId="G10">
    <w:name w:val="_G_Заголовок_1 Знак"/>
    <w:link w:val="G1"/>
    <w:rsid w:val="005A787E"/>
    <w:rPr>
      <w:rFonts w:ascii="Times New Roman Полужирный" w:eastAsia="Times New Roman" w:hAnsi="Times New Roman Полужирный" w:cs="Times New Roman"/>
      <w:b/>
      <w:caps/>
      <w:sz w:val="28"/>
      <w:szCs w:val="26"/>
      <w:lang w:val="x-none"/>
    </w:rPr>
  </w:style>
  <w:style w:type="character" w:customStyle="1" w:styleId="reference-text">
    <w:name w:val="reference-text"/>
    <w:rsid w:val="005A787E"/>
  </w:style>
  <w:style w:type="character" w:customStyle="1" w:styleId="G1110">
    <w:name w:val="_G_Таблица 1.1.1 Знак"/>
    <w:link w:val="G111"/>
    <w:rsid w:val="005A787E"/>
    <w:rPr>
      <w:rFonts w:ascii="Times New Roman" w:eastAsia="Calibri" w:hAnsi="Times New Roman" w:cs="Times New Roman"/>
      <w:kern w:val="2"/>
      <w:sz w:val="24"/>
      <w:szCs w:val="24"/>
      <w:lang w:val="x-none"/>
    </w:rPr>
  </w:style>
  <w:style w:type="character" w:customStyle="1" w:styleId="aff5">
    <w:name w:val="Основной текст_"/>
    <w:link w:val="1a"/>
    <w:rsid w:val="005A787E"/>
    <w:rPr>
      <w:rFonts w:ascii="Times New Roman" w:eastAsia="Times New Roman" w:hAnsi="Times New Roman"/>
      <w:shd w:val="clear" w:color="auto" w:fill="FFFFFF"/>
    </w:rPr>
  </w:style>
  <w:style w:type="paragraph" w:customStyle="1" w:styleId="1a">
    <w:name w:val="Основной текст1"/>
    <w:basedOn w:val="a5"/>
    <w:link w:val="aff5"/>
    <w:rsid w:val="005A787E"/>
    <w:pPr>
      <w:shd w:val="clear" w:color="auto" w:fill="FFFFFF"/>
      <w:suppressAutoHyphens w:val="0"/>
      <w:spacing w:line="0" w:lineRule="atLeast"/>
      <w:jc w:val="both"/>
    </w:pPr>
    <w:rPr>
      <w:rFonts w:cstheme="minorBidi"/>
      <w:sz w:val="22"/>
      <w:szCs w:val="22"/>
      <w:lang w:eastAsia="en-US"/>
    </w:rPr>
  </w:style>
  <w:style w:type="character" w:customStyle="1" w:styleId="2d">
    <w:name w:val="Заголовок №2"/>
    <w:rsid w:val="005A787E"/>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82">
    <w:name w:val="Основной текст (8)"/>
    <w:uiPriority w:val="99"/>
    <w:rsid w:val="005A787E"/>
    <w:rPr>
      <w:rFonts w:ascii="Times New Roman" w:hAnsi="Times New Roman" w:cs="Times New Roman"/>
      <w:spacing w:val="0"/>
      <w:sz w:val="27"/>
      <w:szCs w:val="27"/>
    </w:rPr>
  </w:style>
  <w:style w:type="character" w:customStyle="1" w:styleId="811">
    <w:name w:val="Основной текст (8)11"/>
    <w:uiPriority w:val="99"/>
    <w:rsid w:val="005A787E"/>
    <w:rPr>
      <w:rFonts w:ascii="Times New Roman" w:hAnsi="Times New Roman" w:cs="Times New Roman"/>
      <w:noProof/>
      <w:spacing w:val="0"/>
      <w:sz w:val="27"/>
      <w:szCs w:val="27"/>
    </w:rPr>
  </w:style>
  <w:style w:type="character" w:customStyle="1" w:styleId="83">
    <w:name w:val="Основной текст (8)_"/>
    <w:link w:val="810"/>
    <w:uiPriority w:val="99"/>
    <w:rsid w:val="005A787E"/>
    <w:rPr>
      <w:rFonts w:ascii="Times New Roman" w:hAnsi="Times New Roman"/>
      <w:sz w:val="27"/>
      <w:szCs w:val="27"/>
      <w:shd w:val="clear" w:color="auto" w:fill="FFFFFF"/>
    </w:rPr>
  </w:style>
  <w:style w:type="character" w:customStyle="1" w:styleId="88">
    <w:name w:val="Основной текст (8)8"/>
    <w:basedOn w:val="83"/>
    <w:uiPriority w:val="99"/>
    <w:rsid w:val="005A787E"/>
    <w:rPr>
      <w:rFonts w:ascii="Times New Roman" w:hAnsi="Times New Roman"/>
      <w:sz w:val="27"/>
      <w:szCs w:val="27"/>
      <w:shd w:val="clear" w:color="auto" w:fill="FFFFFF"/>
    </w:rPr>
  </w:style>
  <w:style w:type="character" w:customStyle="1" w:styleId="120">
    <w:name w:val="Основной текст (12)_"/>
    <w:link w:val="121"/>
    <w:rsid w:val="005A787E"/>
    <w:rPr>
      <w:rFonts w:ascii="Times New Roman" w:hAnsi="Times New Roman"/>
      <w:sz w:val="23"/>
      <w:szCs w:val="23"/>
      <w:shd w:val="clear" w:color="auto" w:fill="FFFFFF"/>
    </w:rPr>
  </w:style>
  <w:style w:type="character" w:customStyle="1" w:styleId="122">
    <w:name w:val="Основной текст (12)"/>
    <w:basedOn w:val="120"/>
    <w:rsid w:val="005A787E"/>
    <w:rPr>
      <w:rFonts w:ascii="Times New Roman" w:hAnsi="Times New Roman"/>
      <w:sz w:val="23"/>
      <w:szCs w:val="23"/>
      <w:shd w:val="clear" w:color="auto" w:fill="FFFFFF"/>
    </w:rPr>
  </w:style>
  <w:style w:type="character" w:customStyle="1" w:styleId="126">
    <w:name w:val="Основной текст (12)6"/>
    <w:uiPriority w:val="99"/>
    <w:rsid w:val="005A787E"/>
    <w:rPr>
      <w:rFonts w:ascii="Times New Roman" w:hAnsi="Times New Roman"/>
      <w:noProof/>
      <w:sz w:val="23"/>
      <w:szCs w:val="23"/>
      <w:shd w:val="clear" w:color="auto" w:fill="FFFFFF"/>
    </w:rPr>
  </w:style>
  <w:style w:type="character" w:customStyle="1" w:styleId="1213">
    <w:name w:val="Основной текст (12) + 13"/>
    <w:aliases w:val="5 pt"/>
    <w:uiPriority w:val="99"/>
    <w:rsid w:val="005A787E"/>
    <w:rPr>
      <w:rFonts w:ascii="Times New Roman" w:hAnsi="Times New Roman"/>
      <w:sz w:val="27"/>
      <w:szCs w:val="27"/>
      <w:shd w:val="clear" w:color="auto" w:fill="FFFFFF"/>
    </w:rPr>
  </w:style>
  <w:style w:type="character" w:customStyle="1" w:styleId="124">
    <w:name w:val="Основной текст (12)4"/>
    <w:uiPriority w:val="99"/>
    <w:rsid w:val="005A787E"/>
    <w:rPr>
      <w:rFonts w:ascii="Times New Roman" w:hAnsi="Times New Roman"/>
      <w:noProof/>
      <w:sz w:val="23"/>
      <w:szCs w:val="23"/>
      <w:shd w:val="clear" w:color="auto" w:fill="FFFFFF"/>
    </w:rPr>
  </w:style>
  <w:style w:type="paragraph" w:customStyle="1" w:styleId="810">
    <w:name w:val="Основной текст (8)1"/>
    <w:basedOn w:val="a5"/>
    <w:link w:val="83"/>
    <w:uiPriority w:val="99"/>
    <w:rsid w:val="005A787E"/>
    <w:pPr>
      <w:shd w:val="clear" w:color="auto" w:fill="FFFFFF"/>
      <w:suppressAutoHyphens w:val="0"/>
      <w:spacing w:before="300" w:line="240" w:lineRule="atLeast"/>
      <w:ind w:hanging="300"/>
      <w:jc w:val="both"/>
    </w:pPr>
    <w:rPr>
      <w:rFonts w:eastAsiaTheme="minorHAnsi" w:cstheme="minorBidi"/>
      <w:sz w:val="27"/>
      <w:szCs w:val="27"/>
      <w:lang w:eastAsia="en-US"/>
    </w:rPr>
  </w:style>
  <w:style w:type="paragraph" w:customStyle="1" w:styleId="121">
    <w:name w:val="Основной текст (12)1"/>
    <w:basedOn w:val="a5"/>
    <w:link w:val="120"/>
    <w:rsid w:val="005A787E"/>
    <w:pPr>
      <w:shd w:val="clear" w:color="auto" w:fill="FFFFFF"/>
      <w:suppressAutoHyphens w:val="0"/>
      <w:spacing w:line="240" w:lineRule="atLeast"/>
      <w:ind w:hanging="300"/>
      <w:jc w:val="both"/>
    </w:pPr>
    <w:rPr>
      <w:rFonts w:eastAsiaTheme="minorHAnsi" w:cstheme="minorBidi"/>
      <w:sz w:val="23"/>
      <w:szCs w:val="23"/>
      <w:lang w:eastAsia="en-US"/>
    </w:rPr>
  </w:style>
  <w:style w:type="character" w:customStyle="1" w:styleId="57">
    <w:name w:val="Основной текст5"/>
    <w:rsid w:val="005A787E"/>
    <w:rPr>
      <w:rFonts w:ascii="Calibri" w:eastAsia="Calibri" w:hAnsi="Calibri" w:cs="Calibri"/>
      <w:b w:val="0"/>
      <w:bCs w:val="0"/>
      <w:i w:val="0"/>
      <w:iCs w:val="0"/>
      <w:smallCaps w:val="0"/>
      <w:strike w:val="0"/>
      <w:spacing w:val="0"/>
      <w:sz w:val="22"/>
      <w:szCs w:val="22"/>
      <w:shd w:val="clear" w:color="auto" w:fill="FFFFFF"/>
    </w:rPr>
  </w:style>
  <w:style w:type="character" w:customStyle="1" w:styleId="62">
    <w:name w:val="Основной текст6"/>
    <w:rsid w:val="005A787E"/>
    <w:rPr>
      <w:rFonts w:ascii="Calibri" w:eastAsia="Calibri" w:hAnsi="Calibri" w:cs="Calibri"/>
      <w:b w:val="0"/>
      <w:bCs w:val="0"/>
      <w:i w:val="0"/>
      <w:iCs w:val="0"/>
      <w:smallCaps w:val="0"/>
      <w:strike w:val="0"/>
      <w:spacing w:val="0"/>
      <w:sz w:val="22"/>
      <w:szCs w:val="22"/>
      <w:shd w:val="clear" w:color="auto" w:fill="FFFFFF"/>
    </w:rPr>
  </w:style>
  <w:style w:type="character" w:customStyle="1" w:styleId="72">
    <w:name w:val="Основной текст7"/>
    <w:rsid w:val="005A787E"/>
    <w:rPr>
      <w:rFonts w:ascii="Calibri" w:eastAsia="Calibri" w:hAnsi="Calibri" w:cs="Calibri"/>
      <w:b w:val="0"/>
      <w:bCs w:val="0"/>
      <w:i w:val="0"/>
      <w:iCs w:val="0"/>
      <w:smallCaps w:val="0"/>
      <w:strike w:val="0"/>
      <w:spacing w:val="0"/>
      <w:sz w:val="22"/>
      <w:szCs w:val="22"/>
      <w:shd w:val="clear" w:color="auto" w:fill="FFFFFF"/>
    </w:rPr>
  </w:style>
  <w:style w:type="character" w:customStyle="1" w:styleId="84">
    <w:name w:val="Основной текст8"/>
    <w:rsid w:val="005A787E"/>
    <w:rPr>
      <w:rFonts w:ascii="Calibri" w:eastAsia="Calibri" w:hAnsi="Calibri" w:cs="Calibri"/>
      <w:b w:val="0"/>
      <w:bCs w:val="0"/>
      <w:i w:val="0"/>
      <w:iCs w:val="0"/>
      <w:smallCaps w:val="0"/>
      <w:strike w:val="0"/>
      <w:spacing w:val="0"/>
      <w:sz w:val="22"/>
      <w:szCs w:val="22"/>
      <w:shd w:val="clear" w:color="auto" w:fill="FFFFFF"/>
    </w:rPr>
  </w:style>
  <w:style w:type="paragraph" w:customStyle="1" w:styleId="100">
    <w:name w:val="Основной текст10"/>
    <w:basedOn w:val="a5"/>
    <w:rsid w:val="005A787E"/>
    <w:pPr>
      <w:shd w:val="clear" w:color="auto" w:fill="FFFFFF"/>
      <w:suppressAutoHyphens w:val="0"/>
      <w:spacing w:line="293" w:lineRule="exact"/>
      <w:jc w:val="both"/>
    </w:pPr>
    <w:rPr>
      <w:rFonts w:ascii="Calibri" w:eastAsia="Calibri" w:hAnsi="Calibri" w:cs="Calibri"/>
      <w:color w:val="000000"/>
      <w:sz w:val="22"/>
      <w:szCs w:val="22"/>
      <w:lang w:val="ru" w:eastAsia="ru-RU"/>
    </w:rPr>
  </w:style>
  <w:style w:type="character" w:styleId="aff6">
    <w:name w:val="annotation reference"/>
    <w:uiPriority w:val="99"/>
    <w:unhideWhenUsed/>
    <w:rsid w:val="005A787E"/>
    <w:rPr>
      <w:sz w:val="16"/>
      <w:szCs w:val="16"/>
    </w:rPr>
  </w:style>
  <w:style w:type="paragraph" w:styleId="aff7">
    <w:name w:val="annotation text"/>
    <w:basedOn w:val="a5"/>
    <w:link w:val="aff8"/>
    <w:uiPriority w:val="99"/>
    <w:unhideWhenUsed/>
    <w:rsid w:val="005A787E"/>
    <w:pPr>
      <w:suppressAutoHyphens w:val="0"/>
      <w:spacing w:line="264" w:lineRule="auto"/>
      <w:ind w:firstLine="709"/>
      <w:jc w:val="both"/>
    </w:pPr>
    <w:rPr>
      <w:rFonts w:eastAsia="Calibri"/>
      <w:sz w:val="20"/>
      <w:szCs w:val="20"/>
      <w:lang w:val="x-none" w:eastAsia="en-US"/>
    </w:rPr>
  </w:style>
  <w:style w:type="character" w:customStyle="1" w:styleId="aff8">
    <w:name w:val="Текст примечания Знак"/>
    <w:basedOn w:val="a6"/>
    <w:link w:val="aff7"/>
    <w:uiPriority w:val="99"/>
    <w:rsid w:val="005A787E"/>
    <w:rPr>
      <w:rFonts w:ascii="Times New Roman" w:eastAsia="Calibri" w:hAnsi="Times New Roman" w:cs="Times New Roman"/>
      <w:sz w:val="20"/>
      <w:szCs w:val="20"/>
      <w:lang w:val="x-none"/>
    </w:rPr>
  </w:style>
  <w:style w:type="paragraph" w:styleId="aff9">
    <w:name w:val="annotation subject"/>
    <w:basedOn w:val="aff7"/>
    <w:next w:val="aff7"/>
    <w:link w:val="affa"/>
    <w:unhideWhenUsed/>
    <w:rsid w:val="005A787E"/>
    <w:rPr>
      <w:b/>
      <w:bCs/>
    </w:rPr>
  </w:style>
  <w:style w:type="character" w:customStyle="1" w:styleId="affa">
    <w:name w:val="Тема примечания Знак"/>
    <w:basedOn w:val="aff8"/>
    <w:link w:val="aff9"/>
    <w:rsid w:val="005A787E"/>
    <w:rPr>
      <w:rFonts w:ascii="Times New Roman" w:eastAsia="Calibri" w:hAnsi="Times New Roman" w:cs="Times New Roman"/>
      <w:b/>
      <w:bCs/>
      <w:sz w:val="20"/>
      <w:szCs w:val="20"/>
      <w:lang w:val="x-none"/>
    </w:rPr>
  </w:style>
  <w:style w:type="paragraph" w:styleId="affb">
    <w:name w:val="Normal (Web)"/>
    <w:aliases w:val="Обычный (Web),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Обычный (веб)1"/>
    <w:basedOn w:val="a5"/>
    <w:link w:val="affc"/>
    <w:uiPriority w:val="99"/>
    <w:qFormat/>
    <w:rsid w:val="005A787E"/>
    <w:pPr>
      <w:spacing w:before="280" w:after="280"/>
    </w:pPr>
    <w:rPr>
      <w:lang w:val="x-none"/>
    </w:rPr>
  </w:style>
  <w:style w:type="character" w:customStyle="1" w:styleId="G30">
    <w:name w:val="_G_Заголовок_3 Знак"/>
    <w:link w:val="G3"/>
    <w:rsid w:val="005A787E"/>
    <w:rPr>
      <w:rFonts w:ascii="Times New Roman" w:eastAsia="Times New Roman" w:hAnsi="Times New Roman" w:cs="Times New Roman"/>
      <w:b/>
      <w:sz w:val="26"/>
      <w:szCs w:val="26"/>
      <w:lang w:val="x-none"/>
    </w:rPr>
  </w:style>
  <w:style w:type="paragraph" w:customStyle="1" w:styleId="Default">
    <w:name w:val="Default"/>
    <w:basedOn w:val="a5"/>
    <w:rsid w:val="005A787E"/>
    <w:pPr>
      <w:widowControl w:val="0"/>
      <w:autoSpaceDE w:val="0"/>
    </w:pPr>
    <w:rPr>
      <w:color w:val="000000"/>
      <w:kern w:val="1"/>
      <w:lang w:eastAsia="ru-RU"/>
    </w:rPr>
  </w:style>
  <w:style w:type="paragraph" w:customStyle="1" w:styleId="2e">
    <w:name w:val="Абзац списка2"/>
    <w:basedOn w:val="a5"/>
    <w:rsid w:val="005A787E"/>
    <w:pPr>
      <w:suppressAutoHyphens w:val="0"/>
      <w:ind w:left="720"/>
      <w:contextualSpacing/>
    </w:pPr>
    <w:rPr>
      <w:rFonts w:eastAsia="Calibri"/>
      <w:sz w:val="26"/>
      <w:lang w:eastAsia="ru-RU"/>
    </w:rPr>
  </w:style>
  <w:style w:type="paragraph" w:customStyle="1" w:styleId="G">
    <w:name w:val="_G_Список_маркерны"/>
    <w:basedOn w:val="G0"/>
    <w:link w:val="G8"/>
    <w:rsid w:val="005A787E"/>
    <w:pPr>
      <w:numPr>
        <w:numId w:val="3"/>
      </w:numPr>
      <w:tabs>
        <w:tab w:val="left" w:pos="284"/>
      </w:tabs>
      <w:spacing w:line="300" w:lineRule="auto"/>
    </w:pPr>
  </w:style>
  <w:style w:type="character" w:customStyle="1" w:styleId="G8">
    <w:name w:val="_G_Список_маркерны Знак"/>
    <w:link w:val="G"/>
    <w:rsid w:val="005A787E"/>
    <w:rPr>
      <w:rFonts w:ascii="Times New Roman" w:eastAsia="Calibri" w:hAnsi="Times New Roman" w:cs="Times New Roman"/>
      <w:iCs/>
      <w:sz w:val="24"/>
      <w:szCs w:val="26"/>
      <w:lang w:val="x-none"/>
    </w:rPr>
  </w:style>
  <w:style w:type="character" w:customStyle="1" w:styleId="512">
    <w:name w:val="Основной текст (5)12"/>
    <w:rsid w:val="005A787E"/>
    <w:rPr>
      <w:rFonts w:ascii="Times New Roman" w:hAnsi="Times New Roman" w:cs="Times New Roman" w:hint="default"/>
      <w:strike w:val="0"/>
      <w:dstrike w:val="0"/>
      <w:sz w:val="22"/>
      <w:szCs w:val="22"/>
      <w:u w:val="none"/>
      <w:effect w:val="none"/>
    </w:rPr>
  </w:style>
  <w:style w:type="paragraph" w:customStyle="1" w:styleId="91">
    <w:name w:val="Основной текст9"/>
    <w:basedOn w:val="a5"/>
    <w:rsid w:val="005A787E"/>
    <w:pPr>
      <w:shd w:val="clear" w:color="auto" w:fill="FFFFFF"/>
      <w:suppressAutoHyphens w:val="0"/>
      <w:spacing w:after="240" w:line="0" w:lineRule="atLeast"/>
      <w:jc w:val="center"/>
    </w:pPr>
    <w:rPr>
      <w:color w:val="000000"/>
      <w:sz w:val="23"/>
      <w:szCs w:val="23"/>
      <w:lang w:val="ru" w:eastAsia="ru-RU"/>
    </w:rPr>
  </w:style>
  <w:style w:type="paragraph" w:customStyle="1" w:styleId="2f">
    <w:name w:val="заголовок 2 (НД)"/>
    <w:basedOn w:val="27"/>
    <w:link w:val="2f0"/>
    <w:qFormat/>
    <w:rsid w:val="005A787E"/>
    <w:pPr>
      <w:keepLines/>
      <w:numPr>
        <w:ilvl w:val="1"/>
      </w:numPr>
      <w:tabs>
        <w:tab w:val="left" w:pos="851"/>
      </w:tabs>
      <w:spacing w:before="240" w:after="240"/>
      <w:ind w:left="1419"/>
    </w:pPr>
    <w:rPr>
      <w:b/>
      <w:bCs/>
      <w:sz w:val="28"/>
      <w:szCs w:val="26"/>
      <w:lang w:val="x-none" w:eastAsia="x-none"/>
    </w:rPr>
  </w:style>
  <w:style w:type="character" w:customStyle="1" w:styleId="2f0">
    <w:name w:val="заголовок 2 (НД) Знак"/>
    <w:link w:val="2f"/>
    <w:rsid w:val="005A787E"/>
    <w:rPr>
      <w:rFonts w:ascii="Times New Roman" w:eastAsia="Times New Roman" w:hAnsi="Times New Roman" w:cs="Times New Roman"/>
      <w:b/>
      <w:bCs/>
      <w:sz w:val="28"/>
      <w:szCs w:val="26"/>
      <w:lang w:val="x-none" w:eastAsia="x-none"/>
    </w:rPr>
  </w:style>
  <w:style w:type="paragraph" w:customStyle="1" w:styleId="affd">
    <w:name w:val="Название таблиц"/>
    <w:basedOn w:val="aff"/>
    <w:link w:val="affe"/>
    <w:qFormat/>
    <w:rsid w:val="005A787E"/>
    <w:pPr>
      <w:keepNext/>
      <w:spacing w:line="240" w:lineRule="auto"/>
    </w:pPr>
    <w:rPr>
      <w:bCs/>
      <w:i/>
      <w:sz w:val="28"/>
      <w:szCs w:val="18"/>
    </w:rPr>
  </w:style>
  <w:style w:type="character" w:customStyle="1" w:styleId="affe">
    <w:name w:val="Название таблиц Знак"/>
    <w:link w:val="affd"/>
    <w:rsid w:val="005A787E"/>
    <w:rPr>
      <w:rFonts w:ascii="Times New Roman" w:eastAsia="Calibri" w:hAnsi="Times New Roman" w:cs="Times New Roman"/>
      <w:bCs/>
      <w:i/>
      <w:sz w:val="28"/>
      <w:szCs w:val="18"/>
      <w:lang w:val="x-none" w:eastAsia="x-none"/>
    </w:rPr>
  </w:style>
  <w:style w:type="paragraph" w:customStyle="1" w:styleId="afff">
    <w:name w:val="текст таблиц"/>
    <w:basedOn w:val="a5"/>
    <w:link w:val="afff0"/>
    <w:qFormat/>
    <w:rsid w:val="005A787E"/>
    <w:pPr>
      <w:suppressAutoHyphens w:val="0"/>
      <w:jc w:val="center"/>
    </w:pPr>
    <w:rPr>
      <w:sz w:val="20"/>
      <w:szCs w:val="20"/>
      <w:lang w:val="x-none" w:eastAsia="x-none"/>
    </w:rPr>
  </w:style>
  <w:style w:type="character" w:customStyle="1" w:styleId="afff0">
    <w:name w:val="текст таблиц Знак"/>
    <w:link w:val="afff"/>
    <w:rsid w:val="005A787E"/>
    <w:rPr>
      <w:rFonts w:ascii="Times New Roman" w:eastAsia="Times New Roman" w:hAnsi="Times New Roman" w:cs="Times New Roman"/>
      <w:sz w:val="20"/>
      <w:szCs w:val="20"/>
      <w:lang w:val="x-none" w:eastAsia="x-none"/>
    </w:rPr>
  </w:style>
  <w:style w:type="character" w:customStyle="1" w:styleId="2f1">
    <w:name w:val="Заголовок №2_"/>
    <w:rsid w:val="005A787E"/>
    <w:rPr>
      <w:rFonts w:ascii="Times New Roman" w:eastAsia="Times New Roman" w:hAnsi="Times New Roman" w:cs="Times New Roman"/>
      <w:b w:val="0"/>
      <w:bCs w:val="0"/>
      <w:i w:val="0"/>
      <w:iCs w:val="0"/>
      <w:smallCaps w:val="0"/>
      <w:strike w:val="0"/>
      <w:spacing w:val="0"/>
      <w:sz w:val="27"/>
      <w:szCs w:val="27"/>
    </w:rPr>
  </w:style>
  <w:style w:type="character" w:customStyle="1" w:styleId="2f2">
    <w:name w:val="Основной текст (2)_"/>
    <w:link w:val="2f3"/>
    <w:rsid w:val="005A787E"/>
    <w:rPr>
      <w:rFonts w:ascii="Times New Roman" w:eastAsia="Times New Roman" w:hAnsi="Times New Roman"/>
      <w:sz w:val="24"/>
      <w:szCs w:val="24"/>
      <w:shd w:val="clear" w:color="auto" w:fill="FFFFFF"/>
    </w:rPr>
  </w:style>
  <w:style w:type="paragraph" w:customStyle="1" w:styleId="2f3">
    <w:name w:val="Основной текст (2)"/>
    <w:basedOn w:val="a5"/>
    <w:link w:val="2f2"/>
    <w:rsid w:val="005A787E"/>
    <w:pPr>
      <w:shd w:val="clear" w:color="auto" w:fill="FFFFFF"/>
      <w:suppressAutoHyphens w:val="0"/>
      <w:spacing w:line="293" w:lineRule="exact"/>
    </w:pPr>
    <w:rPr>
      <w:rFonts w:cstheme="minorBidi"/>
      <w:lang w:eastAsia="en-US"/>
    </w:rPr>
  </w:style>
  <w:style w:type="paragraph" w:customStyle="1" w:styleId="TableParagraph">
    <w:name w:val="Table Paragraph"/>
    <w:basedOn w:val="a5"/>
    <w:uiPriority w:val="1"/>
    <w:qFormat/>
    <w:rsid w:val="005A787E"/>
    <w:pPr>
      <w:widowControl w:val="0"/>
      <w:suppressAutoHyphens w:val="0"/>
      <w:ind w:left="-142" w:firstLine="851"/>
      <w:jc w:val="both"/>
    </w:pPr>
    <w:rPr>
      <w:rFonts w:ascii="Calibri" w:eastAsia="Calibri" w:hAnsi="Calibri"/>
      <w:sz w:val="22"/>
      <w:szCs w:val="22"/>
      <w:lang w:val="en-US" w:eastAsia="en-US"/>
    </w:rPr>
  </w:style>
  <w:style w:type="table" w:customStyle="1" w:styleId="TableNormal">
    <w:name w:val="Table Normal"/>
    <w:uiPriority w:val="2"/>
    <w:semiHidden/>
    <w:unhideWhenUsed/>
    <w:qFormat/>
    <w:rsid w:val="005A7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11">
    <w:name w:val="_Таблица 1.1.1"/>
    <w:basedOn w:val="a5"/>
    <w:next w:val="a5"/>
    <w:autoRedefine/>
    <w:qFormat/>
    <w:rsid w:val="005A787E"/>
    <w:pPr>
      <w:numPr>
        <w:ilvl w:val="6"/>
        <w:numId w:val="4"/>
      </w:numPr>
      <w:suppressAutoHyphens w:val="0"/>
      <w:spacing w:before="120" w:after="120" w:line="276" w:lineRule="auto"/>
      <w:ind w:right="-567"/>
      <w:mirrorIndents/>
      <w:jc w:val="both"/>
    </w:pPr>
    <w:rPr>
      <w:rFonts w:eastAsia="Calibri"/>
      <w:i/>
      <w:kern w:val="2"/>
      <w:lang w:val="x-none" w:eastAsia="en-US"/>
    </w:rPr>
  </w:style>
  <w:style w:type="character" w:customStyle="1" w:styleId="820">
    <w:name w:val="Основной текст (8)2"/>
    <w:uiPriority w:val="99"/>
    <w:rsid w:val="005A787E"/>
    <w:rPr>
      <w:rFonts w:ascii="Times New Roman" w:hAnsi="Times New Roman" w:cs="Times New Roman"/>
      <w:spacing w:val="0"/>
      <w:sz w:val="27"/>
      <w:szCs w:val="27"/>
      <w:shd w:val="clear" w:color="auto" w:fill="FFFFFF"/>
    </w:rPr>
  </w:style>
  <w:style w:type="character" w:customStyle="1" w:styleId="125">
    <w:name w:val="Основной текст (12)5"/>
    <w:uiPriority w:val="99"/>
    <w:rsid w:val="005A787E"/>
    <w:rPr>
      <w:rFonts w:ascii="Times New Roman" w:hAnsi="Times New Roman" w:cs="Times New Roman"/>
      <w:noProof/>
      <w:spacing w:val="0"/>
      <w:sz w:val="23"/>
      <w:szCs w:val="23"/>
      <w:shd w:val="clear" w:color="auto" w:fill="FFFFFF"/>
    </w:rPr>
  </w:style>
  <w:style w:type="table" w:customStyle="1" w:styleId="170">
    <w:name w:val="Сетка таблицы17"/>
    <w:basedOn w:val="a7"/>
    <w:next w:val="aff2"/>
    <w:uiPriority w:val="59"/>
    <w:rsid w:val="005A787E"/>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3f">
    <w:name w:val="Основной текст (3)"/>
    <w:rsid w:val="005A787E"/>
    <w:rPr>
      <w:rFonts w:ascii="Tahoma" w:eastAsia="Tahoma" w:hAnsi="Tahoma" w:cs="Tahoma"/>
      <w:b w:val="0"/>
      <w:bCs w:val="0"/>
      <w:i w:val="0"/>
      <w:iCs w:val="0"/>
      <w:smallCaps w:val="0"/>
      <w:strike w:val="0"/>
      <w:spacing w:val="0"/>
      <w:sz w:val="19"/>
      <w:szCs w:val="19"/>
    </w:rPr>
  </w:style>
  <w:style w:type="character" w:customStyle="1" w:styleId="2f4">
    <w:name w:val="Основной текст2"/>
    <w:rsid w:val="005A787E"/>
    <w:rPr>
      <w:rFonts w:ascii="Tahoma" w:eastAsia="Tahoma" w:hAnsi="Tahoma" w:cs="Tahoma"/>
      <w:sz w:val="19"/>
      <w:szCs w:val="19"/>
      <w:shd w:val="clear" w:color="auto" w:fill="FFFFFF"/>
    </w:rPr>
  </w:style>
  <w:style w:type="character" w:customStyle="1" w:styleId="3f0">
    <w:name w:val="Основной текст3"/>
    <w:rsid w:val="005A787E"/>
    <w:rPr>
      <w:rFonts w:ascii="Tahoma" w:eastAsia="Tahoma" w:hAnsi="Tahoma" w:cs="Tahoma"/>
      <w:sz w:val="19"/>
      <w:szCs w:val="19"/>
      <w:shd w:val="clear" w:color="auto" w:fill="FFFFFF"/>
    </w:rPr>
  </w:style>
  <w:style w:type="character" w:customStyle="1" w:styleId="46">
    <w:name w:val="Основной текст4"/>
    <w:rsid w:val="005A787E"/>
    <w:rPr>
      <w:rFonts w:ascii="Tahoma" w:eastAsia="Tahoma" w:hAnsi="Tahoma" w:cs="Tahoma"/>
      <w:sz w:val="19"/>
      <w:szCs w:val="19"/>
      <w:shd w:val="clear" w:color="auto" w:fill="FFFFFF"/>
    </w:rPr>
  </w:style>
  <w:style w:type="character" w:customStyle="1" w:styleId="112">
    <w:name w:val="Основной текст11"/>
    <w:rsid w:val="005A787E"/>
    <w:rPr>
      <w:rFonts w:ascii="Tahoma" w:eastAsia="Tahoma" w:hAnsi="Tahoma" w:cs="Tahoma"/>
      <w:sz w:val="19"/>
      <w:szCs w:val="19"/>
      <w:shd w:val="clear" w:color="auto" w:fill="FFFFFF"/>
    </w:rPr>
  </w:style>
  <w:style w:type="character" w:customStyle="1" w:styleId="123">
    <w:name w:val="Основной текст12"/>
    <w:rsid w:val="005A787E"/>
    <w:rPr>
      <w:rFonts w:ascii="Tahoma" w:eastAsia="Tahoma" w:hAnsi="Tahoma" w:cs="Tahoma"/>
      <w:sz w:val="19"/>
      <w:szCs w:val="19"/>
      <w:shd w:val="clear" w:color="auto" w:fill="FFFFFF"/>
    </w:rPr>
  </w:style>
  <w:style w:type="character" w:customStyle="1" w:styleId="130">
    <w:name w:val="Основной текст13"/>
    <w:rsid w:val="005A787E"/>
    <w:rPr>
      <w:rFonts w:ascii="Tahoma" w:eastAsia="Tahoma" w:hAnsi="Tahoma" w:cs="Tahoma"/>
      <w:sz w:val="19"/>
      <w:szCs w:val="19"/>
      <w:shd w:val="clear" w:color="auto" w:fill="FFFFFF"/>
    </w:rPr>
  </w:style>
  <w:style w:type="paragraph" w:customStyle="1" w:styleId="140">
    <w:name w:val="Основной текст14"/>
    <w:basedOn w:val="a5"/>
    <w:rsid w:val="005A787E"/>
    <w:pPr>
      <w:shd w:val="clear" w:color="auto" w:fill="FFFFFF"/>
      <w:suppressAutoHyphens w:val="0"/>
      <w:spacing w:line="0" w:lineRule="atLeast"/>
    </w:pPr>
    <w:rPr>
      <w:rFonts w:ascii="Tahoma" w:eastAsia="Tahoma" w:hAnsi="Tahoma" w:cs="Tahoma"/>
      <w:sz w:val="19"/>
      <w:szCs w:val="19"/>
      <w:lang w:val="ru" w:eastAsia="ru-RU"/>
    </w:rPr>
  </w:style>
  <w:style w:type="character" w:customStyle="1" w:styleId="ae">
    <w:name w:val="Абзац списка Знак"/>
    <w:aliases w:val="Варианты ответов Знак,Абзац списка основной Знак,List Paragraph2 Знак,ПАРАГРАФ Знак,Нумерация Знак,список 1 Знак,СПИСКИ Знак,Абзац списка3 Знак,маркированный Знак,List Paragraph Знак,Bullet List Знак,FooterText Знак,numbered Знак"/>
    <w:link w:val="ad"/>
    <w:uiPriority w:val="34"/>
    <w:qFormat/>
    <w:locked/>
    <w:rsid w:val="005A787E"/>
    <w:rPr>
      <w:rFonts w:ascii="Calibri" w:eastAsia="Calibri" w:hAnsi="Calibri" w:cs="Calibri"/>
      <w:color w:val="000000"/>
    </w:rPr>
  </w:style>
  <w:style w:type="table" w:customStyle="1" w:styleId="141">
    <w:name w:val="Сетка таблицы14"/>
    <w:basedOn w:val="a7"/>
    <w:next w:val="aff2"/>
    <w:uiPriority w:val="59"/>
    <w:rsid w:val="005A787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4"/>
    <w:basedOn w:val="a5"/>
    <w:next w:val="afff1"/>
    <w:link w:val="afff2"/>
    <w:qFormat/>
    <w:rsid w:val="005A787E"/>
    <w:pPr>
      <w:suppressAutoHyphens w:val="0"/>
      <w:jc w:val="center"/>
    </w:pPr>
    <w:rPr>
      <w:rFonts w:ascii="Arial" w:eastAsia="Calibri" w:hAnsi="Arial"/>
      <w:b/>
      <w:sz w:val="28"/>
      <w:lang w:val="x-none" w:eastAsia="x-none"/>
    </w:rPr>
  </w:style>
  <w:style w:type="character" w:customStyle="1" w:styleId="afff2">
    <w:name w:val="Название Знак"/>
    <w:aliases w:val="Введение Знак"/>
    <w:link w:val="49"/>
    <w:rsid w:val="005A787E"/>
    <w:rPr>
      <w:rFonts w:ascii="Arial" w:eastAsia="Calibri" w:hAnsi="Arial" w:cs="Times New Roman"/>
      <w:b/>
      <w:sz w:val="28"/>
      <w:szCs w:val="24"/>
      <w:lang w:val="x-none" w:eastAsia="x-none"/>
    </w:rPr>
  </w:style>
  <w:style w:type="paragraph" w:customStyle="1" w:styleId="afff3">
    <w:basedOn w:val="a5"/>
    <w:next w:val="a5"/>
    <w:link w:val="afff4"/>
    <w:uiPriority w:val="10"/>
    <w:qFormat/>
    <w:rsid w:val="005A787E"/>
    <w:pPr>
      <w:suppressAutoHyphens w:val="0"/>
      <w:spacing w:before="240" w:after="60" w:line="264" w:lineRule="auto"/>
      <w:ind w:firstLine="709"/>
      <w:jc w:val="center"/>
      <w:outlineLvl w:val="0"/>
    </w:pPr>
    <w:rPr>
      <w:rFonts w:ascii="Calibri Light" w:hAnsi="Calibri Light"/>
      <w:b/>
      <w:bCs/>
      <w:kern w:val="28"/>
      <w:sz w:val="32"/>
      <w:szCs w:val="32"/>
      <w:lang w:eastAsia="en-US"/>
    </w:rPr>
  </w:style>
  <w:style w:type="character" w:customStyle="1" w:styleId="afff4">
    <w:name w:val="Заголовок Знак"/>
    <w:link w:val="afff3"/>
    <w:uiPriority w:val="10"/>
    <w:rsid w:val="005A787E"/>
    <w:rPr>
      <w:rFonts w:ascii="Calibri Light" w:eastAsia="Times New Roman" w:hAnsi="Calibri Light" w:cs="Times New Roman"/>
      <w:b/>
      <w:bCs/>
      <w:kern w:val="28"/>
      <w:sz w:val="32"/>
      <w:szCs w:val="32"/>
      <w:lang w:eastAsia="en-US"/>
    </w:rPr>
  </w:style>
  <w:style w:type="character" w:customStyle="1" w:styleId="affc">
    <w:name w:val="Обычный (веб) Знак"/>
    <w:aliases w:val="Обычный (Web) Знак,Обычный (веб) Знак2 Знак Знак Знак,Обычный (веб) Знак Знак1 Знак Знак Знак,Обычный (веб) Знак1 Знак Знак Знак2 Знак Знак,Обычный (веб) Знак Знак Знак Знак Знак2 Знак Знак,Обычный (веб)1 Знак"/>
    <w:link w:val="affb"/>
    <w:rsid w:val="005A787E"/>
    <w:rPr>
      <w:rFonts w:ascii="Times New Roman" w:eastAsia="Times New Roman" w:hAnsi="Times New Roman" w:cs="Times New Roman"/>
      <w:sz w:val="24"/>
      <w:szCs w:val="24"/>
      <w:lang w:val="x-none" w:eastAsia="ar-SA"/>
    </w:rPr>
  </w:style>
  <w:style w:type="paragraph" w:customStyle="1" w:styleId="afff5">
    <w:name w:val="ТАБЛИЦЫ"/>
    <w:basedOn w:val="aff3"/>
    <w:link w:val="afff6"/>
    <w:qFormat/>
    <w:rsid w:val="005A787E"/>
    <w:pPr>
      <w:jc w:val="center"/>
    </w:pPr>
    <w:rPr>
      <w:rFonts w:ascii="Times New Roman" w:hAnsi="Times New Roman"/>
      <w:sz w:val="24"/>
      <w:szCs w:val="20"/>
      <w:lang w:val="x-none" w:bidi="ar-SA"/>
    </w:rPr>
  </w:style>
  <w:style w:type="character" w:customStyle="1" w:styleId="afff6">
    <w:name w:val="ТАБЛИЦЫ Знак"/>
    <w:link w:val="afff5"/>
    <w:rsid w:val="005A787E"/>
    <w:rPr>
      <w:rFonts w:ascii="Times New Roman" w:eastAsia="Calibri" w:hAnsi="Times New Roman" w:cs="Times New Roman"/>
      <w:sz w:val="24"/>
      <w:szCs w:val="20"/>
      <w:lang w:val="x-none"/>
    </w:rPr>
  </w:style>
  <w:style w:type="table" w:customStyle="1" w:styleId="TableNormal35">
    <w:name w:val="Table Normal35"/>
    <w:uiPriority w:val="2"/>
    <w:semiHidden/>
    <w:unhideWhenUsed/>
    <w:qFormat/>
    <w:rsid w:val="005A7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13">
    <w:name w:val="Табличный_боковик_11"/>
    <w:link w:val="114"/>
    <w:qFormat/>
    <w:rsid w:val="005A787E"/>
    <w:pPr>
      <w:spacing w:after="0" w:line="240" w:lineRule="auto"/>
    </w:pPr>
    <w:rPr>
      <w:rFonts w:ascii="Times New Roman" w:eastAsia="Times New Roman" w:hAnsi="Times New Roman" w:cs="Times New Roman"/>
      <w:szCs w:val="24"/>
      <w:lang w:eastAsia="ru-RU"/>
    </w:rPr>
  </w:style>
  <w:style w:type="character" w:customStyle="1" w:styleId="114">
    <w:name w:val="Табличный_боковик_11 Знак"/>
    <w:link w:val="113"/>
    <w:rsid w:val="005A787E"/>
    <w:rPr>
      <w:rFonts w:ascii="Times New Roman" w:eastAsia="Times New Roman" w:hAnsi="Times New Roman" w:cs="Times New Roman"/>
      <w:szCs w:val="24"/>
      <w:lang w:eastAsia="ru-RU"/>
    </w:rPr>
  </w:style>
  <w:style w:type="paragraph" w:customStyle="1" w:styleId="115">
    <w:name w:val="Табличный_таблица_11"/>
    <w:link w:val="116"/>
    <w:qFormat/>
    <w:rsid w:val="005A787E"/>
    <w:pPr>
      <w:spacing w:after="0" w:line="240" w:lineRule="auto"/>
      <w:jc w:val="center"/>
    </w:pPr>
    <w:rPr>
      <w:rFonts w:ascii="Times New Roman" w:eastAsia="Times New Roman" w:hAnsi="Times New Roman" w:cs="Times New Roman"/>
      <w:lang w:eastAsia="ru-RU"/>
    </w:rPr>
  </w:style>
  <w:style w:type="character" w:customStyle="1" w:styleId="116">
    <w:name w:val="Табличный_таблица_11 Знак"/>
    <w:link w:val="115"/>
    <w:rsid w:val="005A787E"/>
    <w:rPr>
      <w:rFonts w:ascii="Times New Roman" w:eastAsia="Times New Roman" w:hAnsi="Times New Roman" w:cs="Times New Roman"/>
      <w:lang w:eastAsia="ru-RU"/>
    </w:rPr>
  </w:style>
  <w:style w:type="paragraph" w:customStyle="1" w:styleId="-0">
    <w:name w:val="СТП-Э Позиция"/>
    <w:basedOn w:val="a5"/>
    <w:qFormat/>
    <w:rsid w:val="005A787E"/>
    <w:pPr>
      <w:suppressAutoHyphens w:val="0"/>
      <w:spacing w:after="120" w:line="240" w:lineRule="atLeast"/>
    </w:pPr>
    <w:rPr>
      <w:szCs w:val="22"/>
      <w:lang w:eastAsia="ru-RU"/>
    </w:rPr>
  </w:style>
  <w:style w:type="numbering" w:customStyle="1" w:styleId="1ai11028">
    <w:name w:val="1 / a / i11028"/>
    <w:basedOn w:val="a8"/>
    <w:next w:val="1ai"/>
    <w:semiHidden/>
    <w:rsid w:val="005A787E"/>
    <w:pPr>
      <w:numPr>
        <w:numId w:val="1"/>
      </w:numPr>
    </w:pPr>
  </w:style>
  <w:style w:type="numbering" w:styleId="1ai">
    <w:name w:val="Outline List 1"/>
    <w:basedOn w:val="a8"/>
    <w:uiPriority w:val="99"/>
    <w:semiHidden/>
    <w:unhideWhenUsed/>
    <w:rsid w:val="005A787E"/>
    <w:pPr>
      <w:numPr>
        <w:numId w:val="5"/>
      </w:numPr>
    </w:pPr>
  </w:style>
  <w:style w:type="paragraph" w:customStyle="1" w:styleId="-1">
    <w:name w:val="Название таблицы-рис"/>
    <w:basedOn w:val="a5"/>
    <w:rsid w:val="005A787E"/>
    <w:pPr>
      <w:suppressAutoHyphens w:val="0"/>
      <w:spacing w:line="360" w:lineRule="auto"/>
      <w:jc w:val="both"/>
    </w:pPr>
    <w:rPr>
      <w:b/>
      <w:szCs w:val="20"/>
      <w:lang w:eastAsia="ru-RU"/>
    </w:rPr>
  </w:style>
  <w:style w:type="character" w:customStyle="1" w:styleId="afff7">
    <w:name w:val="Другое_"/>
    <w:link w:val="afff8"/>
    <w:rsid w:val="005A787E"/>
    <w:rPr>
      <w:rFonts w:ascii="Times New Roman" w:eastAsia="Times New Roman" w:hAnsi="Times New Roman"/>
      <w:shd w:val="clear" w:color="auto" w:fill="FFFFFF"/>
    </w:rPr>
  </w:style>
  <w:style w:type="paragraph" w:customStyle="1" w:styleId="afff8">
    <w:name w:val="Другое"/>
    <w:basedOn w:val="a5"/>
    <w:link w:val="afff7"/>
    <w:rsid w:val="005A787E"/>
    <w:pPr>
      <w:widowControl w:val="0"/>
      <w:shd w:val="clear" w:color="auto" w:fill="FFFFFF"/>
      <w:suppressAutoHyphens w:val="0"/>
      <w:ind w:firstLine="400"/>
    </w:pPr>
    <w:rPr>
      <w:rFonts w:cstheme="minorBidi"/>
      <w:sz w:val="22"/>
      <w:szCs w:val="22"/>
      <w:lang w:eastAsia="en-US"/>
    </w:rPr>
  </w:style>
  <w:style w:type="table" w:customStyle="1" w:styleId="-30">
    <w:name w:val="Список-таблица 3"/>
    <w:basedOn w:val="a7"/>
    <w:uiPriority w:val="48"/>
    <w:rsid w:val="005A787E"/>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paragraph" w:customStyle="1" w:styleId="S">
    <w:name w:val="S_Таблица"/>
    <w:basedOn w:val="a5"/>
    <w:link w:val="S1"/>
    <w:autoRedefine/>
    <w:qFormat/>
    <w:rsid w:val="005A787E"/>
    <w:pPr>
      <w:keepNext/>
      <w:numPr>
        <w:numId w:val="6"/>
      </w:numPr>
      <w:suppressAutoHyphens w:val="0"/>
      <w:spacing w:line="360" w:lineRule="auto"/>
      <w:jc w:val="right"/>
    </w:pPr>
    <w:rPr>
      <w:color w:val="000000"/>
      <w:lang w:eastAsia="ru-RU"/>
    </w:rPr>
  </w:style>
  <w:style w:type="table" w:customStyle="1" w:styleId="2f5">
    <w:name w:val="Сетка таблицы2"/>
    <w:basedOn w:val="a7"/>
    <w:next w:val="aff2"/>
    <w:uiPriority w:val="59"/>
    <w:rsid w:val="005A787E"/>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_Обычный"/>
    <w:basedOn w:val="a5"/>
    <w:link w:val="afffa"/>
    <w:qFormat/>
    <w:rsid w:val="005A787E"/>
    <w:pPr>
      <w:suppressAutoHyphens w:val="0"/>
      <w:snapToGrid w:val="0"/>
      <w:spacing w:before="120" w:after="120"/>
      <w:ind w:firstLine="567"/>
      <w:contextualSpacing/>
      <w:jc w:val="both"/>
    </w:pPr>
    <w:rPr>
      <w:iCs/>
      <w:szCs w:val="26"/>
      <w:lang w:val="x-none" w:eastAsia="en-US"/>
    </w:rPr>
  </w:style>
  <w:style w:type="character" w:customStyle="1" w:styleId="afffa">
    <w:name w:val="_Обычный Знак"/>
    <w:link w:val="afff9"/>
    <w:locked/>
    <w:rsid w:val="005A787E"/>
    <w:rPr>
      <w:rFonts w:ascii="Times New Roman" w:eastAsia="Times New Roman" w:hAnsi="Times New Roman" w:cs="Times New Roman"/>
      <w:iCs/>
      <w:sz w:val="24"/>
      <w:szCs w:val="26"/>
      <w:lang w:val="x-none"/>
    </w:rPr>
  </w:style>
  <w:style w:type="paragraph" w:customStyle="1" w:styleId="021216">
    <w:name w:val="021216Подглава"/>
    <w:basedOn w:val="3a"/>
    <w:next w:val="a5"/>
    <w:link w:val="0212160"/>
    <w:autoRedefine/>
    <w:qFormat/>
    <w:rsid w:val="005A787E"/>
    <w:pPr>
      <w:tabs>
        <w:tab w:val="left" w:pos="0"/>
        <w:tab w:val="left" w:pos="1276"/>
      </w:tabs>
      <w:spacing w:before="120" w:line="300" w:lineRule="auto"/>
      <w:ind w:left="0" w:right="0" w:firstLine="0"/>
      <w:jc w:val="both"/>
    </w:pPr>
    <w:rPr>
      <w:sz w:val="24"/>
      <w:szCs w:val="28"/>
      <w:lang w:val="x-none" w:eastAsia="en-US"/>
    </w:rPr>
  </w:style>
  <w:style w:type="character" w:customStyle="1" w:styleId="0212160">
    <w:name w:val="021216Подглава Знак"/>
    <w:link w:val="021216"/>
    <w:rsid w:val="005A787E"/>
    <w:rPr>
      <w:rFonts w:ascii="Times New Roman" w:eastAsia="Times New Roman" w:hAnsi="Times New Roman" w:cs="Times New Roman"/>
      <w:b/>
      <w:sz w:val="24"/>
      <w:szCs w:val="28"/>
      <w:lang w:val="x-none"/>
    </w:rPr>
  </w:style>
  <w:style w:type="paragraph" w:styleId="afffb">
    <w:name w:val="caption"/>
    <w:aliases w:val="Таблица,Название объекта Знак1 Знак2,Название объекта Знак2 Знак Знак,Знак Знак Знак Знак1 Знак,Название объекта Знак3 Знак Знак1 Знак,Название объекта Знак1 Знак Знак Знак,Название объекта Знак Знак1 Знак Знак Знак"/>
    <w:basedOn w:val="a5"/>
    <w:next w:val="a5"/>
    <w:unhideWhenUsed/>
    <w:qFormat/>
    <w:rsid w:val="005A787E"/>
    <w:pPr>
      <w:suppressAutoHyphens w:val="0"/>
      <w:spacing w:after="200"/>
    </w:pPr>
    <w:rPr>
      <w:rFonts w:eastAsia="Calibri"/>
      <w:b/>
      <w:bCs/>
      <w:color w:val="4F81BD"/>
      <w:kern w:val="2"/>
      <w:sz w:val="18"/>
      <w:szCs w:val="18"/>
      <w:lang w:val="x-none" w:eastAsia="en-US"/>
    </w:rPr>
  </w:style>
  <w:style w:type="paragraph" w:customStyle="1" w:styleId="nospacing">
    <w:name w:val="nospacing"/>
    <w:basedOn w:val="a5"/>
    <w:rsid w:val="005A787E"/>
    <w:pPr>
      <w:suppressAutoHyphens w:val="0"/>
      <w:spacing w:before="100" w:beforeAutospacing="1" w:after="100" w:afterAutospacing="1"/>
    </w:pPr>
    <w:rPr>
      <w:lang w:eastAsia="ru-RU"/>
    </w:rPr>
  </w:style>
  <w:style w:type="paragraph" w:customStyle="1" w:styleId="ConsPlusNormal">
    <w:name w:val="ConsPlusNormal"/>
    <w:link w:val="ConsPlusNormal0"/>
    <w:rsid w:val="005A787E"/>
    <w:pPr>
      <w:autoSpaceDE w:val="0"/>
      <w:autoSpaceDN w:val="0"/>
      <w:spacing w:after="0" w:line="240" w:lineRule="auto"/>
      <w:ind w:firstLine="720"/>
    </w:pPr>
    <w:rPr>
      <w:rFonts w:ascii="Arial" w:eastAsia="Times New Roman" w:hAnsi="Arial" w:cs="Arial"/>
      <w:sz w:val="20"/>
      <w:szCs w:val="20"/>
      <w:lang w:eastAsia="ru-RU"/>
    </w:rPr>
  </w:style>
  <w:style w:type="paragraph" w:customStyle="1" w:styleId="afffc">
    <w:name w:val="Знак Знак Знак Знак Знак Знак Знак"/>
    <w:rsid w:val="005A787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d">
    <w:name w:val="Содержание"/>
    <w:basedOn w:val="a5"/>
    <w:rsid w:val="005A787E"/>
    <w:pPr>
      <w:suppressAutoHyphens w:val="0"/>
      <w:spacing w:line="288" w:lineRule="auto"/>
      <w:jc w:val="center"/>
    </w:pPr>
    <w:rPr>
      <w:rFonts w:ascii="Arial" w:hAnsi="Arial"/>
      <w:b/>
      <w:sz w:val="28"/>
      <w:szCs w:val="20"/>
      <w:lang w:eastAsia="ru-RU"/>
    </w:rPr>
  </w:style>
  <w:style w:type="paragraph" w:customStyle="1" w:styleId="ConsNonformat">
    <w:name w:val="ConsNonformat"/>
    <w:rsid w:val="005A787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s10">
    <w:name w:val="s_10"/>
    <w:rsid w:val="005A787E"/>
  </w:style>
  <w:style w:type="paragraph" w:customStyle="1" w:styleId="S0">
    <w:name w:val="S_Обычный"/>
    <w:basedOn w:val="a5"/>
    <w:link w:val="S2"/>
    <w:qFormat/>
    <w:rsid w:val="005A787E"/>
    <w:pPr>
      <w:suppressAutoHyphens w:val="0"/>
      <w:spacing w:line="360" w:lineRule="auto"/>
      <w:ind w:firstLine="709"/>
      <w:jc w:val="both"/>
    </w:pPr>
  </w:style>
  <w:style w:type="paragraph" w:customStyle="1" w:styleId="afffe">
    <w:name w:val="быстрообычный"/>
    <w:basedOn w:val="a5"/>
    <w:qFormat/>
    <w:rsid w:val="005A787E"/>
    <w:pPr>
      <w:keepLines/>
      <w:spacing w:line="360" w:lineRule="auto"/>
      <w:ind w:firstLine="851"/>
      <w:jc w:val="both"/>
    </w:pPr>
    <w:rPr>
      <w:szCs w:val="36"/>
      <w:lang w:eastAsia="ru-RU"/>
    </w:rPr>
  </w:style>
  <w:style w:type="paragraph" w:customStyle="1" w:styleId="affff">
    <w:name w:val="быстротабличный"/>
    <w:basedOn w:val="a5"/>
    <w:next w:val="a5"/>
    <w:qFormat/>
    <w:rsid w:val="005A787E"/>
    <w:pPr>
      <w:keepLines/>
      <w:suppressAutoHyphens w:val="0"/>
      <w:jc w:val="both"/>
    </w:pPr>
    <w:rPr>
      <w:b/>
      <w:kern w:val="2"/>
      <w:sz w:val="20"/>
      <w:szCs w:val="20"/>
      <w:lang w:eastAsia="en-US"/>
    </w:rPr>
  </w:style>
  <w:style w:type="table" w:customStyle="1" w:styleId="131">
    <w:name w:val="Сетка таблицы13"/>
    <w:basedOn w:val="a7"/>
    <w:next w:val="aff2"/>
    <w:uiPriority w:val="59"/>
    <w:rsid w:val="005A787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5pt">
    <w:name w:val="Основной текст + 13;5 pt"/>
    <w:rsid w:val="005A787E"/>
    <w:rPr>
      <w:rFonts w:ascii="Times New Roman" w:eastAsia="Times New Roman" w:hAnsi="Times New Roman" w:cs="Times New Roman"/>
      <w:b w:val="0"/>
      <w:bCs w:val="0"/>
      <w:i w:val="0"/>
      <w:iCs w:val="0"/>
      <w:smallCaps w:val="0"/>
      <w:strike w:val="0"/>
      <w:spacing w:val="0"/>
      <w:sz w:val="27"/>
      <w:szCs w:val="27"/>
      <w:shd w:val="clear" w:color="auto" w:fill="FFFFFF"/>
    </w:rPr>
  </w:style>
  <w:style w:type="paragraph" w:styleId="affff0">
    <w:name w:val="Subtitle"/>
    <w:basedOn w:val="a5"/>
    <w:next w:val="a5"/>
    <w:link w:val="affff1"/>
    <w:qFormat/>
    <w:rsid w:val="005A787E"/>
    <w:pPr>
      <w:suppressAutoHyphens w:val="0"/>
      <w:spacing w:before="200" w:after="1000"/>
    </w:pPr>
    <w:rPr>
      <w:rFonts w:ascii="Calibri" w:hAnsi="Calibri"/>
      <w:caps/>
      <w:color w:val="595959"/>
      <w:spacing w:val="10"/>
      <w:lang w:val="x-none" w:eastAsia="en-US"/>
    </w:rPr>
  </w:style>
  <w:style w:type="character" w:customStyle="1" w:styleId="affff1">
    <w:name w:val="Подзаголовок Знак"/>
    <w:basedOn w:val="a6"/>
    <w:link w:val="affff0"/>
    <w:rsid w:val="005A787E"/>
    <w:rPr>
      <w:rFonts w:ascii="Calibri" w:eastAsia="Times New Roman" w:hAnsi="Calibri" w:cs="Times New Roman"/>
      <w:caps/>
      <w:color w:val="595959"/>
      <w:spacing w:val="10"/>
      <w:sz w:val="24"/>
      <w:szCs w:val="24"/>
      <w:lang w:val="x-none"/>
    </w:rPr>
  </w:style>
  <w:style w:type="character" w:customStyle="1" w:styleId="5pt">
    <w:name w:val="Основной текст + 5 pt"/>
    <w:rsid w:val="005A787E"/>
    <w:rPr>
      <w:rFonts w:ascii="Times New Roman" w:eastAsia="Times New Roman" w:hAnsi="Times New Roman" w:cs="Times New Roman"/>
      <w:b w:val="0"/>
      <w:bCs w:val="0"/>
      <w:i w:val="0"/>
      <w:iCs w:val="0"/>
      <w:smallCaps w:val="0"/>
      <w:strike w:val="0"/>
      <w:spacing w:val="0"/>
      <w:sz w:val="10"/>
      <w:szCs w:val="10"/>
      <w:shd w:val="clear" w:color="auto" w:fill="FFFFFF"/>
    </w:rPr>
  </w:style>
  <w:style w:type="character" w:customStyle="1" w:styleId="58">
    <w:name w:val="Основной текст (5)"/>
    <w:rsid w:val="005A787E"/>
    <w:rPr>
      <w:rFonts w:ascii="Times New Roman" w:eastAsia="Times New Roman" w:hAnsi="Times New Roman" w:cs="Times New Roman"/>
      <w:b w:val="0"/>
      <w:bCs w:val="0"/>
      <w:i w:val="0"/>
      <w:iCs w:val="0"/>
      <w:smallCaps w:val="0"/>
      <w:strike w:val="0"/>
      <w:spacing w:val="0"/>
      <w:sz w:val="10"/>
      <w:szCs w:val="10"/>
    </w:rPr>
  </w:style>
  <w:style w:type="character" w:customStyle="1" w:styleId="aff4">
    <w:name w:val="Без интервала Знак"/>
    <w:aliases w:val="Таблицы Знак,Текст обычный Знак,No Spacing Знак,Без интервала1 Знак,Без интервала11 Знак,ТексТ Знак,Осн.надп. Знак"/>
    <w:link w:val="aff3"/>
    <w:uiPriority w:val="1"/>
    <w:rsid w:val="005A787E"/>
    <w:rPr>
      <w:rFonts w:ascii="Calibri" w:eastAsia="Calibri" w:hAnsi="Calibri" w:cs="Times New Roman"/>
      <w:lang w:val="en-US" w:bidi="en-US"/>
    </w:rPr>
  </w:style>
  <w:style w:type="paragraph" w:customStyle="1" w:styleId="180">
    <w:name w:val="Основной текст18"/>
    <w:basedOn w:val="a5"/>
    <w:rsid w:val="005A787E"/>
    <w:pPr>
      <w:shd w:val="clear" w:color="auto" w:fill="FFFFFF"/>
      <w:suppressAutoHyphens w:val="0"/>
      <w:spacing w:line="0" w:lineRule="atLeast"/>
      <w:ind w:hanging="700"/>
      <w:jc w:val="both"/>
    </w:pPr>
    <w:rPr>
      <w:color w:val="000000"/>
      <w:sz w:val="27"/>
      <w:szCs w:val="27"/>
      <w:lang w:val="ru" w:eastAsia="ru-RU"/>
    </w:rPr>
  </w:style>
  <w:style w:type="character" w:customStyle="1" w:styleId="3f1">
    <w:name w:val="Заголовок №3_"/>
    <w:link w:val="3f2"/>
    <w:rsid w:val="005A787E"/>
    <w:rPr>
      <w:rFonts w:ascii="Times New Roman" w:eastAsia="Times New Roman" w:hAnsi="Times New Roman"/>
      <w:sz w:val="27"/>
      <w:szCs w:val="27"/>
      <w:shd w:val="clear" w:color="auto" w:fill="FFFFFF"/>
    </w:rPr>
  </w:style>
  <w:style w:type="paragraph" w:customStyle="1" w:styleId="3f2">
    <w:name w:val="Заголовок №3"/>
    <w:basedOn w:val="a5"/>
    <w:link w:val="3f1"/>
    <w:rsid w:val="005A787E"/>
    <w:pPr>
      <w:shd w:val="clear" w:color="auto" w:fill="FFFFFF"/>
      <w:suppressAutoHyphens w:val="0"/>
      <w:spacing w:before="420" w:after="600" w:line="0" w:lineRule="atLeast"/>
      <w:ind w:hanging="700"/>
      <w:outlineLvl w:val="2"/>
    </w:pPr>
    <w:rPr>
      <w:rFonts w:cstheme="minorBidi"/>
      <w:sz w:val="27"/>
      <w:szCs w:val="27"/>
      <w:lang w:eastAsia="en-US"/>
    </w:rPr>
  </w:style>
  <w:style w:type="character" w:customStyle="1" w:styleId="2f6">
    <w:name w:val="Подпись к картинке (2)_"/>
    <w:link w:val="2f7"/>
    <w:rsid w:val="005A787E"/>
    <w:rPr>
      <w:rFonts w:ascii="Times New Roman" w:eastAsia="Times New Roman" w:hAnsi="Times New Roman"/>
      <w:sz w:val="27"/>
      <w:szCs w:val="27"/>
      <w:shd w:val="clear" w:color="auto" w:fill="FFFFFF"/>
    </w:rPr>
  </w:style>
  <w:style w:type="character" w:customStyle="1" w:styleId="affff2">
    <w:name w:val="Подпись к картинке_"/>
    <w:link w:val="affff3"/>
    <w:rsid w:val="005A787E"/>
    <w:rPr>
      <w:rFonts w:ascii="Times New Roman" w:eastAsia="Times New Roman" w:hAnsi="Times New Roman"/>
      <w:sz w:val="27"/>
      <w:szCs w:val="27"/>
      <w:shd w:val="clear" w:color="auto" w:fill="FFFFFF"/>
    </w:rPr>
  </w:style>
  <w:style w:type="paragraph" w:customStyle="1" w:styleId="2f7">
    <w:name w:val="Подпись к картинке (2)"/>
    <w:basedOn w:val="a5"/>
    <w:link w:val="2f6"/>
    <w:rsid w:val="005A787E"/>
    <w:pPr>
      <w:shd w:val="clear" w:color="auto" w:fill="FFFFFF"/>
      <w:suppressAutoHyphens w:val="0"/>
      <w:spacing w:after="240" w:line="0" w:lineRule="atLeast"/>
    </w:pPr>
    <w:rPr>
      <w:rFonts w:cstheme="minorBidi"/>
      <w:sz w:val="27"/>
      <w:szCs w:val="27"/>
      <w:lang w:eastAsia="en-US"/>
    </w:rPr>
  </w:style>
  <w:style w:type="paragraph" w:customStyle="1" w:styleId="affff3">
    <w:name w:val="Подпись к картинке"/>
    <w:basedOn w:val="a5"/>
    <w:link w:val="affff2"/>
    <w:rsid w:val="005A787E"/>
    <w:pPr>
      <w:shd w:val="clear" w:color="auto" w:fill="FFFFFF"/>
      <w:suppressAutoHyphens w:val="0"/>
      <w:spacing w:before="240" w:line="0" w:lineRule="atLeast"/>
    </w:pPr>
    <w:rPr>
      <w:rFonts w:cstheme="minorBidi"/>
      <w:sz w:val="27"/>
      <w:szCs w:val="27"/>
      <w:lang w:eastAsia="en-US"/>
    </w:rPr>
  </w:style>
  <w:style w:type="character" w:customStyle="1" w:styleId="affff4">
    <w:name w:val="Основной текст + Полужирный;Курсив"/>
    <w:rsid w:val="005A787E"/>
    <w:rPr>
      <w:rFonts w:ascii="Times New Roman" w:eastAsia="Times New Roman" w:hAnsi="Times New Roman" w:cs="Times New Roman"/>
      <w:b/>
      <w:bCs/>
      <w:i/>
      <w:iCs/>
      <w:smallCaps w:val="0"/>
      <w:strike w:val="0"/>
      <w:spacing w:val="0"/>
      <w:sz w:val="27"/>
      <w:szCs w:val="27"/>
      <w:shd w:val="clear" w:color="auto" w:fill="FFFFFF"/>
    </w:rPr>
  </w:style>
  <w:style w:type="character" w:customStyle="1" w:styleId="160">
    <w:name w:val="Основной текст (16)_"/>
    <w:link w:val="161"/>
    <w:rsid w:val="005A787E"/>
    <w:rPr>
      <w:rFonts w:ascii="Times New Roman" w:eastAsia="Times New Roman" w:hAnsi="Times New Roman"/>
      <w:sz w:val="27"/>
      <w:szCs w:val="27"/>
      <w:shd w:val="clear" w:color="auto" w:fill="FFFFFF"/>
    </w:rPr>
  </w:style>
  <w:style w:type="paragraph" w:customStyle="1" w:styleId="161">
    <w:name w:val="Основной текст (16)"/>
    <w:basedOn w:val="a5"/>
    <w:link w:val="160"/>
    <w:rsid w:val="005A787E"/>
    <w:pPr>
      <w:shd w:val="clear" w:color="auto" w:fill="FFFFFF"/>
      <w:suppressAutoHyphens w:val="0"/>
      <w:spacing w:before="540" w:after="120" w:line="0" w:lineRule="atLeast"/>
      <w:ind w:hanging="720"/>
      <w:jc w:val="both"/>
    </w:pPr>
    <w:rPr>
      <w:rFonts w:cstheme="minorBidi"/>
      <w:sz w:val="27"/>
      <w:szCs w:val="27"/>
      <w:lang w:eastAsia="en-US"/>
    </w:rPr>
  </w:style>
  <w:style w:type="character" w:customStyle="1" w:styleId="117">
    <w:name w:val="Основной текст (11)_"/>
    <w:link w:val="118"/>
    <w:rsid w:val="005A787E"/>
    <w:rPr>
      <w:rFonts w:ascii="Times New Roman" w:eastAsia="Times New Roman" w:hAnsi="Times New Roman"/>
      <w:sz w:val="23"/>
      <w:szCs w:val="23"/>
      <w:shd w:val="clear" w:color="auto" w:fill="FFFFFF"/>
    </w:rPr>
  </w:style>
  <w:style w:type="character" w:customStyle="1" w:styleId="127">
    <w:name w:val="Основной текст (12) + Не полужирный"/>
    <w:rsid w:val="005A787E"/>
    <w:rPr>
      <w:rFonts w:ascii="Times New Roman" w:eastAsia="Times New Roman" w:hAnsi="Times New Roman" w:cs="Times New Roman"/>
      <w:b/>
      <w:bCs/>
      <w:i w:val="0"/>
      <w:iCs w:val="0"/>
      <w:smallCaps w:val="0"/>
      <w:strike w:val="0"/>
      <w:spacing w:val="0"/>
      <w:sz w:val="23"/>
      <w:szCs w:val="23"/>
      <w:shd w:val="clear" w:color="auto" w:fill="FFFFFF"/>
    </w:rPr>
  </w:style>
  <w:style w:type="paragraph" w:customStyle="1" w:styleId="118">
    <w:name w:val="Основной текст (11)"/>
    <w:basedOn w:val="a5"/>
    <w:link w:val="117"/>
    <w:rsid w:val="005A787E"/>
    <w:pPr>
      <w:shd w:val="clear" w:color="auto" w:fill="FFFFFF"/>
      <w:suppressAutoHyphens w:val="0"/>
      <w:spacing w:before="300" w:line="413" w:lineRule="exact"/>
      <w:jc w:val="both"/>
    </w:pPr>
    <w:rPr>
      <w:rFonts w:cstheme="minorBidi"/>
      <w:sz w:val="23"/>
      <w:szCs w:val="23"/>
      <w:lang w:eastAsia="en-US"/>
    </w:rPr>
  </w:style>
  <w:style w:type="character" w:customStyle="1" w:styleId="190">
    <w:name w:val="Основной текст (19)_"/>
    <w:rsid w:val="005A787E"/>
    <w:rPr>
      <w:rFonts w:ascii="Times New Roman" w:eastAsia="Times New Roman" w:hAnsi="Times New Roman" w:cs="Times New Roman"/>
      <w:b w:val="0"/>
      <w:bCs w:val="0"/>
      <w:i w:val="0"/>
      <w:iCs w:val="0"/>
      <w:smallCaps w:val="0"/>
      <w:strike w:val="0"/>
      <w:spacing w:val="0"/>
      <w:sz w:val="19"/>
      <w:szCs w:val="19"/>
    </w:rPr>
  </w:style>
  <w:style w:type="character" w:customStyle="1" w:styleId="191">
    <w:name w:val="Основной текст (19)"/>
    <w:rsid w:val="005A787E"/>
    <w:rPr>
      <w:rFonts w:ascii="Times New Roman" w:eastAsia="Times New Roman" w:hAnsi="Times New Roman" w:cs="Times New Roman"/>
      <w:b w:val="0"/>
      <w:bCs w:val="0"/>
      <w:i w:val="0"/>
      <w:iCs w:val="0"/>
      <w:smallCaps w:val="0"/>
      <w:strike w:val="0"/>
      <w:color w:val="FFFFFF"/>
      <w:spacing w:val="0"/>
      <w:sz w:val="19"/>
      <w:szCs w:val="19"/>
    </w:rPr>
  </w:style>
  <w:style w:type="character" w:customStyle="1" w:styleId="181">
    <w:name w:val="Основной текст (18)_"/>
    <w:rsid w:val="005A787E"/>
    <w:rPr>
      <w:rFonts w:ascii="Times New Roman" w:eastAsia="Times New Roman" w:hAnsi="Times New Roman" w:cs="Times New Roman"/>
      <w:b w:val="0"/>
      <w:bCs w:val="0"/>
      <w:i w:val="0"/>
      <w:iCs w:val="0"/>
      <w:smallCaps w:val="0"/>
      <w:strike w:val="0"/>
      <w:spacing w:val="0"/>
      <w:sz w:val="19"/>
      <w:szCs w:val="19"/>
    </w:rPr>
  </w:style>
  <w:style w:type="character" w:customStyle="1" w:styleId="182">
    <w:name w:val="Основной текст (18)"/>
    <w:rsid w:val="005A787E"/>
  </w:style>
  <w:style w:type="character" w:customStyle="1" w:styleId="132">
    <w:name w:val="Основной текст (13)_"/>
    <w:link w:val="133"/>
    <w:rsid w:val="005A787E"/>
    <w:rPr>
      <w:rFonts w:ascii="Times New Roman" w:eastAsia="Times New Roman" w:hAnsi="Times New Roman"/>
      <w:sz w:val="27"/>
      <w:szCs w:val="27"/>
      <w:shd w:val="clear" w:color="auto" w:fill="FFFFFF"/>
    </w:rPr>
  </w:style>
  <w:style w:type="character" w:customStyle="1" w:styleId="162">
    <w:name w:val="Основной текст (16) + Не полужирный;Не курсив"/>
    <w:rsid w:val="005A787E"/>
    <w:rPr>
      <w:rFonts w:ascii="Times New Roman" w:eastAsia="Times New Roman" w:hAnsi="Times New Roman" w:cs="Times New Roman"/>
      <w:b/>
      <w:bCs/>
      <w:i/>
      <w:iCs/>
      <w:smallCaps w:val="0"/>
      <w:strike w:val="0"/>
      <w:spacing w:val="0"/>
      <w:sz w:val="27"/>
      <w:szCs w:val="27"/>
      <w:shd w:val="clear" w:color="auto" w:fill="FFFFFF"/>
    </w:rPr>
  </w:style>
  <w:style w:type="character" w:customStyle="1" w:styleId="134">
    <w:name w:val="Основной текст (13) + Не полужирный"/>
    <w:rsid w:val="005A787E"/>
    <w:rPr>
      <w:rFonts w:ascii="Times New Roman" w:eastAsia="Times New Roman" w:hAnsi="Times New Roman" w:cs="Times New Roman"/>
      <w:b/>
      <w:bCs/>
      <w:i w:val="0"/>
      <w:iCs w:val="0"/>
      <w:smallCaps w:val="0"/>
      <w:strike w:val="0"/>
      <w:spacing w:val="0"/>
      <w:sz w:val="27"/>
      <w:szCs w:val="27"/>
    </w:rPr>
  </w:style>
  <w:style w:type="paragraph" w:customStyle="1" w:styleId="133">
    <w:name w:val="Основной текст (13)"/>
    <w:basedOn w:val="a5"/>
    <w:link w:val="132"/>
    <w:rsid w:val="005A787E"/>
    <w:pPr>
      <w:shd w:val="clear" w:color="auto" w:fill="FFFFFF"/>
      <w:suppressAutoHyphens w:val="0"/>
      <w:spacing w:line="0" w:lineRule="atLeast"/>
      <w:ind w:hanging="580"/>
    </w:pPr>
    <w:rPr>
      <w:rFonts w:cstheme="minorBidi"/>
      <w:sz w:val="27"/>
      <w:szCs w:val="27"/>
      <w:lang w:eastAsia="en-US"/>
    </w:rPr>
  </w:style>
  <w:style w:type="character" w:customStyle="1" w:styleId="59">
    <w:name w:val="Оглавление (5)_"/>
    <w:link w:val="5a"/>
    <w:rsid w:val="005A787E"/>
    <w:rPr>
      <w:rFonts w:ascii="Times New Roman" w:eastAsia="Times New Roman" w:hAnsi="Times New Roman"/>
      <w:sz w:val="27"/>
      <w:szCs w:val="27"/>
      <w:shd w:val="clear" w:color="auto" w:fill="FFFFFF"/>
    </w:rPr>
  </w:style>
  <w:style w:type="character" w:customStyle="1" w:styleId="5b">
    <w:name w:val="Оглавление (5) + Полужирный;Малые прописные"/>
    <w:rsid w:val="005A787E"/>
    <w:rPr>
      <w:rFonts w:ascii="Times New Roman" w:eastAsia="Times New Roman" w:hAnsi="Times New Roman" w:cs="Times New Roman"/>
      <w:b/>
      <w:bCs/>
      <w:i w:val="0"/>
      <w:iCs w:val="0"/>
      <w:smallCaps/>
      <w:strike w:val="0"/>
      <w:spacing w:val="0"/>
      <w:sz w:val="27"/>
      <w:szCs w:val="27"/>
    </w:rPr>
  </w:style>
  <w:style w:type="paragraph" w:customStyle="1" w:styleId="5a">
    <w:name w:val="Оглавление (5)"/>
    <w:basedOn w:val="a5"/>
    <w:link w:val="59"/>
    <w:rsid w:val="005A787E"/>
    <w:pPr>
      <w:shd w:val="clear" w:color="auto" w:fill="FFFFFF"/>
      <w:suppressAutoHyphens w:val="0"/>
      <w:spacing w:line="480" w:lineRule="exact"/>
      <w:ind w:hanging="700"/>
      <w:jc w:val="both"/>
    </w:pPr>
    <w:rPr>
      <w:rFonts w:cstheme="minorBidi"/>
      <w:sz w:val="27"/>
      <w:szCs w:val="27"/>
      <w:lang w:eastAsia="en-US"/>
    </w:rPr>
  </w:style>
  <w:style w:type="character" w:customStyle="1" w:styleId="220">
    <w:name w:val="Основной текст (22)_"/>
    <w:link w:val="221"/>
    <w:rsid w:val="005A787E"/>
    <w:rPr>
      <w:rFonts w:ascii="Times New Roman" w:eastAsia="Times New Roman" w:hAnsi="Times New Roman"/>
      <w:sz w:val="23"/>
      <w:szCs w:val="23"/>
      <w:shd w:val="clear" w:color="auto" w:fill="FFFFFF"/>
    </w:rPr>
  </w:style>
  <w:style w:type="character" w:customStyle="1" w:styleId="210">
    <w:name w:val="Основной текст (21)_"/>
    <w:link w:val="211"/>
    <w:rsid w:val="005A787E"/>
    <w:rPr>
      <w:rFonts w:ascii="Times New Roman" w:eastAsia="Times New Roman" w:hAnsi="Times New Roman"/>
      <w:sz w:val="23"/>
      <w:szCs w:val="23"/>
      <w:shd w:val="clear" w:color="auto" w:fill="FFFFFF"/>
    </w:rPr>
  </w:style>
  <w:style w:type="character" w:customStyle="1" w:styleId="222">
    <w:name w:val="Основной текст (22) + Не курсив"/>
    <w:rsid w:val="005A787E"/>
    <w:rPr>
      <w:rFonts w:ascii="Times New Roman" w:eastAsia="Times New Roman" w:hAnsi="Times New Roman" w:cs="Times New Roman"/>
      <w:b w:val="0"/>
      <w:bCs w:val="0"/>
      <w:i/>
      <w:iCs/>
      <w:smallCaps w:val="0"/>
      <w:strike w:val="0"/>
      <w:spacing w:val="0"/>
      <w:sz w:val="23"/>
      <w:szCs w:val="23"/>
    </w:rPr>
  </w:style>
  <w:style w:type="paragraph" w:customStyle="1" w:styleId="221">
    <w:name w:val="Основной текст (22)"/>
    <w:basedOn w:val="a5"/>
    <w:link w:val="220"/>
    <w:rsid w:val="005A787E"/>
    <w:pPr>
      <w:shd w:val="clear" w:color="auto" w:fill="FFFFFF"/>
      <w:suppressAutoHyphens w:val="0"/>
      <w:spacing w:line="274" w:lineRule="exact"/>
    </w:pPr>
    <w:rPr>
      <w:rFonts w:cstheme="minorBidi"/>
      <w:sz w:val="23"/>
      <w:szCs w:val="23"/>
      <w:lang w:eastAsia="en-US"/>
    </w:rPr>
  </w:style>
  <w:style w:type="paragraph" w:customStyle="1" w:styleId="211">
    <w:name w:val="Основной текст (21)"/>
    <w:basedOn w:val="a5"/>
    <w:link w:val="210"/>
    <w:rsid w:val="005A787E"/>
    <w:pPr>
      <w:shd w:val="clear" w:color="auto" w:fill="FFFFFF"/>
      <w:suppressAutoHyphens w:val="0"/>
      <w:spacing w:line="0" w:lineRule="atLeast"/>
      <w:jc w:val="center"/>
    </w:pPr>
    <w:rPr>
      <w:rFonts w:cstheme="minorBidi"/>
      <w:sz w:val="23"/>
      <w:szCs w:val="23"/>
      <w:lang w:eastAsia="en-US"/>
    </w:rPr>
  </w:style>
  <w:style w:type="paragraph" w:customStyle="1" w:styleId="affff5">
    <w:name w:val="_Об_Таблица"/>
    <w:basedOn w:val="afff9"/>
    <w:link w:val="affff6"/>
    <w:rsid w:val="005A787E"/>
    <w:pPr>
      <w:snapToGrid/>
      <w:ind w:firstLine="0"/>
      <w:jc w:val="center"/>
    </w:pPr>
    <w:rPr>
      <w:rFonts w:eastAsia="Calibri"/>
      <w:sz w:val="20"/>
      <w:szCs w:val="20"/>
      <w:lang w:eastAsia="x-none"/>
    </w:rPr>
  </w:style>
  <w:style w:type="character" w:customStyle="1" w:styleId="affff6">
    <w:name w:val="_Об_Таблица Знак"/>
    <w:link w:val="affff5"/>
    <w:locked/>
    <w:rsid w:val="005A787E"/>
    <w:rPr>
      <w:rFonts w:ascii="Times New Roman" w:eastAsia="Calibri" w:hAnsi="Times New Roman" w:cs="Times New Roman"/>
      <w:iCs/>
      <w:sz w:val="20"/>
      <w:szCs w:val="20"/>
      <w:lang w:val="x-none" w:eastAsia="x-none"/>
    </w:rPr>
  </w:style>
  <w:style w:type="paragraph" w:customStyle="1" w:styleId="formattext">
    <w:name w:val="formattext"/>
    <w:basedOn w:val="a5"/>
    <w:rsid w:val="005A787E"/>
    <w:pPr>
      <w:suppressAutoHyphens w:val="0"/>
      <w:spacing w:before="100" w:beforeAutospacing="1" w:after="100" w:afterAutospacing="1"/>
    </w:pPr>
    <w:rPr>
      <w:lang w:eastAsia="ru-RU"/>
    </w:rPr>
  </w:style>
  <w:style w:type="character" w:styleId="affff7">
    <w:name w:val="footnote reference"/>
    <w:rsid w:val="005A787E"/>
    <w:rPr>
      <w:vertAlign w:val="superscript"/>
    </w:rPr>
  </w:style>
  <w:style w:type="paragraph" w:customStyle="1" w:styleId="s11">
    <w:name w:val="s_1"/>
    <w:basedOn w:val="a5"/>
    <w:rsid w:val="005A787E"/>
    <w:pPr>
      <w:suppressAutoHyphens w:val="0"/>
      <w:spacing w:before="100" w:beforeAutospacing="1" w:after="100" w:afterAutospacing="1"/>
    </w:pPr>
    <w:rPr>
      <w:lang w:eastAsia="ru-RU"/>
    </w:rPr>
  </w:style>
  <w:style w:type="paragraph" w:styleId="afff1">
    <w:name w:val="Title"/>
    <w:aliases w:val="Введение"/>
    <w:basedOn w:val="a5"/>
    <w:next w:val="a5"/>
    <w:link w:val="1b"/>
    <w:qFormat/>
    <w:rsid w:val="005A787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1b">
    <w:name w:val="Название Знак1"/>
    <w:aliases w:val="Введение Знак2"/>
    <w:basedOn w:val="a6"/>
    <w:link w:val="afff1"/>
    <w:rsid w:val="005A787E"/>
    <w:rPr>
      <w:rFonts w:asciiTheme="majorHAnsi" w:eastAsiaTheme="majorEastAsia" w:hAnsiTheme="majorHAnsi" w:cstheme="majorBidi"/>
      <w:color w:val="17365D" w:themeColor="text2" w:themeShade="BF"/>
      <w:spacing w:val="5"/>
      <w:kern w:val="28"/>
      <w:sz w:val="52"/>
      <w:szCs w:val="52"/>
      <w:lang w:eastAsia="ar-SA"/>
    </w:rPr>
  </w:style>
  <w:style w:type="paragraph" w:customStyle="1" w:styleId="affff8">
    <w:name w:val="Основной"/>
    <w:basedOn w:val="af1"/>
    <w:link w:val="affff9"/>
    <w:qFormat/>
    <w:locked/>
    <w:rsid w:val="00870A76"/>
    <w:pPr>
      <w:spacing w:after="0"/>
      <w:ind w:left="284" w:right="284" w:firstLine="567"/>
      <w:jc w:val="both"/>
    </w:pPr>
    <w:rPr>
      <w:rFonts w:ascii="Times New Roman" w:hAnsi="Times New Roman" w:cs="Times New Roman"/>
      <w:color w:val="auto"/>
      <w:sz w:val="24"/>
      <w:szCs w:val="18"/>
      <w:lang w:val="x-none" w:eastAsia="ru-RU"/>
    </w:rPr>
  </w:style>
  <w:style w:type="character" w:customStyle="1" w:styleId="affff9">
    <w:name w:val="Основной Знак"/>
    <w:link w:val="affff8"/>
    <w:rsid w:val="00870A76"/>
    <w:rPr>
      <w:rFonts w:ascii="Times New Roman" w:eastAsia="Calibri" w:hAnsi="Times New Roman" w:cs="Times New Roman"/>
      <w:sz w:val="24"/>
      <w:szCs w:val="18"/>
      <w:lang w:val="x-none" w:eastAsia="ru-RU"/>
    </w:rPr>
  </w:style>
  <w:style w:type="paragraph" w:customStyle="1" w:styleId="1234">
    <w:name w:val="1234"/>
    <w:basedOn w:val="a5"/>
    <w:link w:val="12340"/>
    <w:qFormat/>
    <w:rsid w:val="00870A76"/>
    <w:pPr>
      <w:suppressAutoHyphens w:val="0"/>
      <w:ind w:left="794" w:right="170" w:firstLine="851"/>
      <w:jc w:val="both"/>
    </w:pPr>
    <w:rPr>
      <w:rFonts w:eastAsia="Calibri"/>
      <w:lang w:eastAsia="en-US"/>
    </w:rPr>
  </w:style>
  <w:style w:type="character" w:customStyle="1" w:styleId="12340">
    <w:name w:val="1234 Знак"/>
    <w:link w:val="1234"/>
    <w:rsid w:val="00870A76"/>
    <w:rPr>
      <w:rFonts w:ascii="Times New Roman" w:eastAsia="Calibri" w:hAnsi="Times New Roman" w:cs="Times New Roman"/>
      <w:sz w:val="24"/>
      <w:szCs w:val="24"/>
    </w:rPr>
  </w:style>
  <w:style w:type="character" w:customStyle="1" w:styleId="90">
    <w:name w:val="Заголовок 9 Знак"/>
    <w:aliases w:val=" Heading 9 NOT IN USE Знак,Not in use Знак"/>
    <w:basedOn w:val="a6"/>
    <w:link w:val="9"/>
    <w:rsid w:val="005508E9"/>
    <w:rPr>
      <w:rFonts w:ascii="Arial" w:eastAsia="Times New Roman" w:hAnsi="Arial" w:cs="Times New Roman"/>
      <w:b/>
      <w:i/>
      <w:sz w:val="18"/>
      <w:szCs w:val="20"/>
      <w:lang w:val="x-none" w:eastAsia="ru-RU"/>
    </w:rPr>
  </w:style>
  <w:style w:type="paragraph" w:styleId="2f8">
    <w:name w:val="Body Text 2"/>
    <w:basedOn w:val="a5"/>
    <w:link w:val="2f9"/>
    <w:unhideWhenUsed/>
    <w:rsid w:val="005508E9"/>
    <w:pPr>
      <w:suppressAutoHyphens w:val="0"/>
      <w:spacing w:after="120" w:line="480" w:lineRule="auto"/>
    </w:pPr>
    <w:rPr>
      <w:rFonts w:ascii="Calibri" w:eastAsia="Calibri" w:hAnsi="Calibri"/>
      <w:sz w:val="22"/>
      <w:szCs w:val="22"/>
      <w:lang w:eastAsia="en-US"/>
    </w:rPr>
  </w:style>
  <w:style w:type="character" w:customStyle="1" w:styleId="2f9">
    <w:name w:val="Основной текст 2 Знак"/>
    <w:basedOn w:val="a6"/>
    <w:link w:val="2f8"/>
    <w:rsid w:val="005508E9"/>
    <w:rPr>
      <w:rFonts w:ascii="Calibri" w:eastAsia="Calibri" w:hAnsi="Calibri" w:cs="Times New Roman"/>
    </w:rPr>
  </w:style>
  <w:style w:type="numbering" w:customStyle="1" w:styleId="1c">
    <w:name w:val="Нет списка1"/>
    <w:next w:val="a8"/>
    <w:uiPriority w:val="99"/>
    <w:semiHidden/>
    <w:unhideWhenUsed/>
    <w:rsid w:val="005508E9"/>
  </w:style>
  <w:style w:type="table" w:customStyle="1" w:styleId="1d">
    <w:name w:val="Сетка таблицы1"/>
    <w:basedOn w:val="a7"/>
    <w:next w:val="aff2"/>
    <w:uiPriority w:val="59"/>
    <w:rsid w:val="005508E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Заголовок1"/>
    <w:basedOn w:val="af5"/>
    <w:autoRedefine/>
    <w:rsid w:val="005508E9"/>
    <w:pPr>
      <w:spacing w:after="0" w:line="240" w:lineRule="auto"/>
      <w:ind w:left="284" w:right="170" w:firstLine="851"/>
      <w:jc w:val="center"/>
      <w:outlineLvl w:val="0"/>
    </w:pPr>
    <w:rPr>
      <w:rFonts w:ascii="Times New Roman" w:eastAsia="Times New Roman" w:hAnsi="Times New Roman" w:cs="Times New Roman"/>
      <w:b/>
      <w:bCs/>
      <w:color w:val="auto"/>
      <w:sz w:val="32"/>
      <w:szCs w:val="32"/>
      <w:lang w:eastAsia="ru-RU"/>
    </w:rPr>
  </w:style>
  <w:style w:type="paragraph" w:customStyle="1" w:styleId="212">
    <w:name w:val="Основной текст 21"/>
    <w:basedOn w:val="a5"/>
    <w:link w:val="BodyText2"/>
    <w:rsid w:val="005508E9"/>
    <w:pPr>
      <w:suppressAutoHyphens w:val="0"/>
      <w:ind w:firstLine="284"/>
      <w:jc w:val="both"/>
    </w:pPr>
    <w:rPr>
      <w:szCs w:val="20"/>
      <w:lang w:eastAsia="ru-RU"/>
    </w:rPr>
  </w:style>
  <w:style w:type="character" w:customStyle="1" w:styleId="BodyText2">
    <w:name w:val="Body Text 2 Знак"/>
    <w:link w:val="212"/>
    <w:rsid w:val="005508E9"/>
    <w:rPr>
      <w:rFonts w:ascii="Times New Roman" w:eastAsia="Times New Roman" w:hAnsi="Times New Roman" w:cs="Times New Roman"/>
      <w:sz w:val="24"/>
      <w:szCs w:val="20"/>
      <w:lang w:eastAsia="ru-RU"/>
    </w:rPr>
  </w:style>
  <w:style w:type="paragraph" w:styleId="2">
    <w:name w:val="List Bullet 2"/>
    <w:aliases w:val="Список бюл. 2,Nienie a?e. 2,Ñïèñîê áþë. 2"/>
    <w:basedOn w:val="a5"/>
    <w:autoRedefine/>
    <w:rsid w:val="005508E9"/>
    <w:pPr>
      <w:numPr>
        <w:numId w:val="8"/>
      </w:numPr>
      <w:tabs>
        <w:tab w:val="clear" w:pos="643"/>
        <w:tab w:val="num" w:pos="4244"/>
      </w:tabs>
      <w:suppressAutoHyphens w:val="0"/>
      <w:ind w:left="4244"/>
      <w:jc w:val="both"/>
    </w:pPr>
    <w:rPr>
      <w:lang w:eastAsia="ru-RU"/>
    </w:rPr>
  </w:style>
  <w:style w:type="paragraph" w:customStyle="1" w:styleId="213">
    <w:name w:val="Основной текст с отступом 21"/>
    <w:basedOn w:val="a5"/>
    <w:rsid w:val="005508E9"/>
    <w:pPr>
      <w:suppressAutoHyphens w:val="0"/>
      <w:ind w:firstLine="284"/>
    </w:pPr>
    <w:rPr>
      <w:szCs w:val="20"/>
      <w:lang w:val="en-US" w:eastAsia="ru-RU"/>
    </w:rPr>
  </w:style>
  <w:style w:type="paragraph" w:styleId="affffa">
    <w:name w:val="List"/>
    <w:basedOn w:val="a5"/>
    <w:rsid w:val="005508E9"/>
    <w:pPr>
      <w:suppressAutoHyphens w:val="0"/>
      <w:ind w:left="283" w:hanging="283"/>
    </w:pPr>
    <w:rPr>
      <w:lang w:eastAsia="ru-RU"/>
    </w:rPr>
  </w:style>
  <w:style w:type="paragraph" w:styleId="2fa">
    <w:name w:val="List 2"/>
    <w:basedOn w:val="a5"/>
    <w:rsid w:val="005508E9"/>
    <w:pPr>
      <w:suppressAutoHyphens w:val="0"/>
      <w:ind w:left="566" w:hanging="283"/>
    </w:pPr>
    <w:rPr>
      <w:lang w:eastAsia="ru-RU"/>
    </w:rPr>
  </w:style>
  <w:style w:type="character" w:customStyle="1" w:styleId="FontStyle12">
    <w:name w:val="Font Style12"/>
    <w:rsid w:val="005508E9"/>
    <w:rPr>
      <w:rFonts w:ascii="Times New Roman" w:hAnsi="Times New Roman" w:cs="Times New Roman" w:hint="default"/>
      <w:sz w:val="28"/>
      <w:szCs w:val="28"/>
    </w:rPr>
  </w:style>
  <w:style w:type="character" w:customStyle="1" w:styleId="FontStyle15">
    <w:name w:val="Font Style15"/>
    <w:rsid w:val="005508E9"/>
    <w:rPr>
      <w:rFonts w:ascii="Times New Roman" w:hAnsi="Times New Roman" w:cs="Times New Roman" w:hint="default"/>
      <w:sz w:val="28"/>
      <w:szCs w:val="28"/>
    </w:rPr>
  </w:style>
  <w:style w:type="paragraph" w:customStyle="1" w:styleId="223">
    <w:name w:val="Îñíîò2íîé òåêñò 2"/>
    <w:basedOn w:val="a5"/>
    <w:rsid w:val="005508E9"/>
    <w:pPr>
      <w:widowControl w:val="0"/>
      <w:suppressAutoHyphens w:val="0"/>
      <w:autoSpaceDE w:val="0"/>
      <w:autoSpaceDN w:val="0"/>
      <w:adjustRightInd w:val="0"/>
      <w:ind w:firstLine="284"/>
      <w:jc w:val="both"/>
    </w:pPr>
    <w:rPr>
      <w:lang w:eastAsia="ru-RU"/>
    </w:rPr>
  </w:style>
  <w:style w:type="paragraph" w:customStyle="1" w:styleId="affffb">
    <w:name w:val="Пз"/>
    <w:basedOn w:val="a5"/>
    <w:rsid w:val="005508E9"/>
    <w:pPr>
      <w:suppressAutoHyphens w:val="0"/>
      <w:ind w:firstLine="284"/>
      <w:jc w:val="both"/>
    </w:pPr>
    <w:rPr>
      <w:lang w:eastAsia="ru-RU"/>
    </w:rPr>
  </w:style>
  <w:style w:type="paragraph" w:styleId="3f3">
    <w:name w:val="List 3"/>
    <w:basedOn w:val="a5"/>
    <w:rsid w:val="005508E9"/>
    <w:pPr>
      <w:suppressAutoHyphens w:val="0"/>
      <w:ind w:left="849" w:hanging="283"/>
    </w:pPr>
    <w:rPr>
      <w:lang w:eastAsia="ru-RU"/>
    </w:rPr>
  </w:style>
  <w:style w:type="paragraph" w:customStyle="1" w:styleId="1">
    <w:name w:val="список1"/>
    <w:basedOn w:val="af1"/>
    <w:rsid w:val="005508E9"/>
    <w:pPr>
      <w:numPr>
        <w:numId w:val="10"/>
      </w:numPr>
      <w:spacing w:after="0" w:line="240" w:lineRule="auto"/>
      <w:jc w:val="both"/>
    </w:pPr>
    <w:rPr>
      <w:rFonts w:ascii="Times New Roman" w:eastAsia="Times New Roman" w:hAnsi="Times New Roman" w:cs="Times New Roman"/>
      <w:color w:val="auto"/>
      <w:sz w:val="24"/>
      <w:szCs w:val="24"/>
      <w:lang w:eastAsia="ru-RU"/>
    </w:rPr>
  </w:style>
  <w:style w:type="paragraph" w:customStyle="1" w:styleId="21">
    <w:name w:val="список2"/>
    <w:basedOn w:val="a5"/>
    <w:rsid w:val="005508E9"/>
    <w:pPr>
      <w:numPr>
        <w:ilvl w:val="2"/>
        <w:numId w:val="9"/>
      </w:numPr>
      <w:tabs>
        <w:tab w:val="clear" w:pos="2160"/>
        <w:tab w:val="num" w:pos="1418"/>
      </w:tabs>
      <w:suppressAutoHyphens w:val="0"/>
      <w:ind w:left="1418" w:hanging="284"/>
    </w:pPr>
    <w:rPr>
      <w:lang w:eastAsia="ru-RU"/>
    </w:rPr>
  </w:style>
  <w:style w:type="paragraph" w:styleId="affffc">
    <w:name w:val="Document Map"/>
    <w:basedOn w:val="a5"/>
    <w:link w:val="affffd"/>
    <w:uiPriority w:val="99"/>
    <w:rsid w:val="005508E9"/>
    <w:pPr>
      <w:shd w:val="clear" w:color="auto" w:fill="000080"/>
      <w:suppressAutoHyphens w:val="0"/>
    </w:pPr>
    <w:rPr>
      <w:rFonts w:ascii="Tahoma" w:hAnsi="Tahoma" w:cs="Tahoma"/>
      <w:sz w:val="20"/>
      <w:szCs w:val="20"/>
      <w:lang w:eastAsia="ru-RU"/>
    </w:rPr>
  </w:style>
  <w:style w:type="character" w:customStyle="1" w:styleId="affffd">
    <w:name w:val="Схема документа Знак"/>
    <w:basedOn w:val="a6"/>
    <w:link w:val="affffc"/>
    <w:uiPriority w:val="99"/>
    <w:rsid w:val="005508E9"/>
    <w:rPr>
      <w:rFonts w:ascii="Tahoma" w:eastAsia="Times New Roman" w:hAnsi="Tahoma" w:cs="Tahoma"/>
      <w:sz w:val="20"/>
      <w:szCs w:val="20"/>
      <w:shd w:val="clear" w:color="auto" w:fill="000080"/>
      <w:lang w:eastAsia="ru-RU"/>
    </w:rPr>
  </w:style>
  <w:style w:type="paragraph" w:customStyle="1" w:styleId="ConsPlusNonformat">
    <w:name w:val="ConsPlusNonformat"/>
    <w:rsid w:val="005508E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fb">
    <w:name w:val="Стиль Заголовок 2 + не курсив"/>
    <w:basedOn w:val="27"/>
    <w:rsid w:val="005508E9"/>
    <w:pPr>
      <w:numPr>
        <w:ilvl w:val="1"/>
      </w:numPr>
      <w:spacing w:before="240" w:after="60"/>
      <w:ind w:left="1168" w:hanging="431"/>
    </w:pPr>
    <w:rPr>
      <w:rFonts w:cs="Arial"/>
      <w:b/>
      <w:bCs/>
      <w:i/>
      <w:sz w:val="24"/>
      <w:szCs w:val="28"/>
    </w:rPr>
  </w:style>
  <w:style w:type="paragraph" w:customStyle="1" w:styleId="3TimesNewRoman12">
    <w:name w:val="Стиль Заголовок 3 + Times New Roman 12 пт не полужирный"/>
    <w:basedOn w:val="a5"/>
    <w:rsid w:val="005508E9"/>
    <w:pPr>
      <w:numPr>
        <w:ilvl w:val="2"/>
        <w:numId w:val="11"/>
      </w:numPr>
      <w:suppressAutoHyphens w:val="0"/>
    </w:pPr>
    <w:rPr>
      <w:lang w:eastAsia="ru-RU"/>
    </w:rPr>
  </w:style>
  <w:style w:type="paragraph" w:customStyle="1" w:styleId="2fc">
    <w:name w:val="заголовок2"/>
    <w:basedOn w:val="27"/>
    <w:rsid w:val="005508E9"/>
    <w:pPr>
      <w:spacing w:before="240" w:after="60"/>
    </w:pPr>
    <w:rPr>
      <w:rFonts w:cs="Arial"/>
      <w:b/>
      <w:bCs/>
      <w:iCs/>
      <w:sz w:val="24"/>
      <w:szCs w:val="28"/>
    </w:rPr>
  </w:style>
  <w:style w:type="numbering" w:customStyle="1" w:styleId="20">
    <w:name w:val="Стиль2"/>
    <w:rsid w:val="005508E9"/>
    <w:pPr>
      <w:numPr>
        <w:numId w:val="13"/>
      </w:numPr>
    </w:pPr>
  </w:style>
  <w:style w:type="numbering" w:customStyle="1" w:styleId="11">
    <w:name w:val="Стиль1"/>
    <w:rsid w:val="005508E9"/>
    <w:pPr>
      <w:numPr>
        <w:numId w:val="12"/>
      </w:numPr>
    </w:pPr>
  </w:style>
  <w:style w:type="numbering" w:customStyle="1" w:styleId="3">
    <w:name w:val="Стиль3"/>
    <w:rsid w:val="005508E9"/>
    <w:pPr>
      <w:numPr>
        <w:numId w:val="14"/>
      </w:numPr>
    </w:pPr>
  </w:style>
  <w:style w:type="numbering" w:customStyle="1" w:styleId="42">
    <w:name w:val="Стиль4"/>
    <w:rsid w:val="005508E9"/>
    <w:pPr>
      <w:numPr>
        <w:numId w:val="15"/>
      </w:numPr>
    </w:pPr>
  </w:style>
  <w:style w:type="numbering" w:customStyle="1" w:styleId="5">
    <w:name w:val="Стиль5"/>
    <w:rsid w:val="005508E9"/>
    <w:pPr>
      <w:numPr>
        <w:numId w:val="16"/>
      </w:numPr>
    </w:pPr>
  </w:style>
  <w:style w:type="numbering" w:customStyle="1" w:styleId="6">
    <w:name w:val="Стиль6"/>
    <w:rsid w:val="005508E9"/>
    <w:pPr>
      <w:numPr>
        <w:numId w:val="17"/>
      </w:numPr>
    </w:pPr>
  </w:style>
  <w:style w:type="paragraph" w:customStyle="1" w:styleId="4a">
    <w:name w:val="Заголовок4"/>
    <w:basedOn w:val="44"/>
    <w:autoRedefine/>
    <w:rsid w:val="005508E9"/>
    <w:rPr>
      <w:spacing w:val="0"/>
      <w:w w:val="100"/>
      <w:sz w:val="24"/>
    </w:rPr>
  </w:style>
  <w:style w:type="numbering" w:customStyle="1" w:styleId="7">
    <w:name w:val="Стиль7"/>
    <w:rsid w:val="005508E9"/>
    <w:pPr>
      <w:numPr>
        <w:numId w:val="19"/>
      </w:numPr>
    </w:pPr>
  </w:style>
  <w:style w:type="numbering" w:styleId="111111">
    <w:name w:val="Outline List 2"/>
    <w:basedOn w:val="a8"/>
    <w:rsid w:val="005508E9"/>
    <w:pPr>
      <w:numPr>
        <w:numId w:val="18"/>
      </w:numPr>
    </w:pPr>
  </w:style>
  <w:style w:type="paragraph" w:customStyle="1" w:styleId="8">
    <w:name w:val="Стиль8"/>
    <w:basedOn w:val="70"/>
    <w:next w:val="3TimesNewRoman12"/>
    <w:rsid w:val="005508E9"/>
    <w:pPr>
      <w:numPr>
        <w:ilvl w:val="6"/>
        <w:numId w:val="21"/>
      </w:numPr>
      <w:ind w:right="0"/>
      <w:jc w:val="center"/>
    </w:pPr>
    <w:rPr>
      <w:sz w:val="24"/>
    </w:rPr>
  </w:style>
  <w:style w:type="paragraph" w:customStyle="1" w:styleId="92">
    <w:name w:val="Стиль9"/>
    <w:basedOn w:val="60"/>
    <w:rsid w:val="005508E9"/>
    <w:pPr>
      <w:keepNext/>
    </w:pPr>
    <w:rPr>
      <w:rFonts w:cs="Arial"/>
      <w:bCs w:val="0"/>
      <w:spacing w:val="0"/>
      <w:w w:val="100"/>
      <w:sz w:val="24"/>
    </w:rPr>
  </w:style>
  <w:style w:type="paragraph" w:customStyle="1" w:styleId="102">
    <w:name w:val="Стиль10"/>
    <w:basedOn w:val="a5"/>
    <w:rsid w:val="005508E9"/>
    <w:pPr>
      <w:suppressAutoHyphens w:val="0"/>
    </w:pPr>
    <w:rPr>
      <w:lang w:eastAsia="ru-RU"/>
    </w:rPr>
  </w:style>
  <w:style w:type="paragraph" w:customStyle="1" w:styleId="110">
    <w:name w:val="Стиль11"/>
    <w:basedOn w:val="60"/>
    <w:rsid w:val="005508E9"/>
    <w:pPr>
      <w:keepNext/>
      <w:numPr>
        <w:ilvl w:val="5"/>
        <w:numId w:val="44"/>
      </w:numPr>
    </w:pPr>
    <w:rPr>
      <w:rFonts w:cs="Arial"/>
      <w:bCs w:val="0"/>
      <w:spacing w:val="0"/>
      <w:w w:val="100"/>
      <w:sz w:val="24"/>
    </w:rPr>
  </w:style>
  <w:style w:type="paragraph" w:customStyle="1" w:styleId="128">
    <w:name w:val="Стиль12"/>
    <w:basedOn w:val="102"/>
    <w:rsid w:val="005508E9"/>
  </w:style>
  <w:style w:type="paragraph" w:customStyle="1" w:styleId="7TimesNewRoman">
    <w:name w:val="Стиль Заголовок 7 + Times New Roman По левому краю"/>
    <w:basedOn w:val="70"/>
    <w:rsid w:val="005508E9"/>
    <w:pPr>
      <w:ind w:left="1757" w:right="0" w:hanging="1077"/>
    </w:pPr>
    <w:rPr>
      <w:bCs/>
      <w:sz w:val="24"/>
    </w:rPr>
  </w:style>
  <w:style w:type="paragraph" w:customStyle="1" w:styleId="7TimesNewRoman0">
    <w:name w:val="Стиль Стиль Заголовок 7 + Times New Roman По левому краю + По ширине"/>
    <w:basedOn w:val="7TimesNewRoman"/>
    <w:rsid w:val="005508E9"/>
    <w:pPr>
      <w:ind w:left="680" w:firstLine="1134"/>
    </w:pPr>
  </w:style>
  <w:style w:type="paragraph" w:customStyle="1" w:styleId="103">
    <w:name w:val="Стиль Стиль10 + полужирный"/>
    <w:basedOn w:val="102"/>
    <w:rsid w:val="005508E9"/>
    <w:pPr>
      <w:ind w:left="680"/>
    </w:pPr>
    <w:rPr>
      <w:b/>
      <w:bCs/>
    </w:rPr>
  </w:style>
  <w:style w:type="paragraph" w:customStyle="1" w:styleId="135">
    <w:name w:val="Стиль13"/>
    <w:basedOn w:val="70"/>
    <w:autoRedefine/>
    <w:rsid w:val="005508E9"/>
    <w:pPr>
      <w:tabs>
        <w:tab w:val="left" w:pos="1988"/>
      </w:tabs>
      <w:ind w:left="227" w:right="113" w:firstLine="853"/>
      <w:jc w:val="both"/>
    </w:pPr>
    <w:rPr>
      <w:sz w:val="24"/>
    </w:rPr>
  </w:style>
  <w:style w:type="paragraph" w:customStyle="1" w:styleId="BodyText20515">
    <w:name w:val="Стиль Body Text 2 + полужирный Слева:  05 см Первая строка:  15..."/>
    <w:basedOn w:val="212"/>
    <w:rsid w:val="005508E9"/>
    <w:pPr>
      <w:numPr>
        <w:numId w:val="24"/>
      </w:numPr>
      <w:tabs>
        <w:tab w:val="clear" w:pos="1189"/>
        <w:tab w:val="num" w:pos="360"/>
      </w:tabs>
      <w:ind w:left="360" w:right="170" w:firstLine="284"/>
    </w:pPr>
    <w:rPr>
      <w:b/>
      <w:bCs/>
    </w:rPr>
  </w:style>
  <w:style w:type="paragraph" w:customStyle="1" w:styleId="14">
    <w:name w:val="Стиль14"/>
    <w:basedOn w:val="135"/>
    <w:rsid w:val="005508E9"/>
    <w:pPr>
      <w:numPr>
        <w:ilvl w:val="6"/>
        <w:numId w:val="25"/>
      </w:numPr>
    </w:pPr>
  </w:style>
  <w:style w:type="paragraph" w:customStyle="1" w:styleId="150">
    <w:name w:val="Стиль15"/>
    <w:basedOn w:val="135"/>
    <w:next w:val="14"/>
    <w:rsid w:val="005508E9"/>
    <w:pPr>
      <w:ind w:left="0" w:firstLine="0"/>
    </w:pPr>
    <w:rPr>
      <w:bCs/>
    </w:rPr>
  </w:style>
  <w:style w:type="paragraph" w:customStyle="1" w:styleId="16">
    <w:name w:val="Стиль16"/>
    <w:basedOn w:val="212"/>
    <w:autoRedefine/>
    <w:rsid w:val="005508E9"/>
    <w:pPr>
      <w:numPr>
        <w:numId w:val="26"/>
      </w:numPr>
      <w:tabs>
        <w:tab w:val="clear" w:pos="3170"/>
        <w:tab w:val="num" w:pos="360"/>
      </w:tabs>
      <w:ind w:left="360" w:firstLine="284"/>
    </w:pPr>
    <w:rPr>
      <w:b/>
      <w:bCs/>
    </w:rPr>
  </w:style>
  <w:style w:type="paragraph" w:customStyle="1" w:styleId="171">
    <w:name w:val="Стиль17"/>
    <w:basedOn w:val="a5"/>
    <w:next w:val="44"/>
    <w:rsid w:val="005508E9"/>
    <w:pPr>
      <w:suppressAutoHyphens w:val="0"/>
    </w:pPr>
    <w:rPr>
      <w:lang w:eastAsia="ru-RU"/>
    </w:rPr>
  </w:style>
  <w:style w:type="paragraph" w:customStyle="1" w:styleId="13190">
    <w:name w:val="Стиль Стиль13 + Слева:  19 см Первая строка:  0 см"/>
    <w:basedOn w:val="135"/>
    <w:rsid w:val="005508E9"/>
    <w:pPr>
      <w:ind w:left="1080" w:firstLine="0"/>
    </w:pPr>
    <w:rPr>
      <w:bCs/>
    </w:rPr>
  </w:style>
  <w:style w:type="paragraph" w:customStyle="1" w:styleId="18">
    <w:name w:val="Стиль18"/>
    <w:basedOn w:val="135"/>
    <w:rsid w:val="005508E9"/>
    <w:pPr>
      <w:numPr>
        <w:ilvl w:val="6"/>
        <w:numId w:val="27"/>
      </w:numPr>
    </w:pPr>
  </w:style>
  <w:style w:type="paragraph" w:customStyle="1" w:styleId="183">
    <w:name w:val="Стиль Стиль18 + По ширине"/>
    <w:basedOn w:val="18"/>
    <w:rsid w:val="005508E9"/>
    <w:pPr>
      <w:ind w:left="692" w:firstLine="567"/>
    </w:pPr>
    <w:rPr>
      <w:bCs/>
    </w:rPr>
  </w:style>
  <w:style w:type="paragraph" w:customStyle="1" w:styleId="xl28">
    <w:name w:val="xl28"/>
    <w:basedOn w:val="a5"/>
    <w:rsid w:val="005508E9"/>
    <w:pPr>
      <w:suppressAutoHyphens w:val="0"/>
      <w:spacing w:before="100" w:beforeAutospacing="1" w:after="100" w:afterAutospacing="1"/>
      <w:jc w:val="center"/>
    </w:pPr>
    <w:rPr>
      <w:rFonts w:ascii="Times New Roman CYR" w:eastAsia="Arial Unicode MS" w:hAnsi="Times New Roman CYR" w:cs="Arial Unicode MS"/>
      <w:lang w:eastAsia="ru-RU"/>
    </w:rPr>
  </w:style>
  <w:style w:type="paragraph" w:customStyle="1" w:styleId="xl25">
    <w:name w:val="xl25"/>
    <w:basedOn w:val="a5"/>
    <w:rsid w:val="005508E9"/>
    <w:pPr>
      <w:suppressAutoHyphens w:val="0"/>
      <w:spacing w:before="100" w:beforeAutospacing="1" w:after="100" w:afterAutospacing="1"/>
      <w:jc w:val="center"/>
    </w:pPr>
    <w:rPr>
      <w:rFonts w:ascii="Times New Roman CYR" w:eastAsia="Arial Unicode MS" w:hAnsi="Times New Roman CYR" w:cs="Arial Unicode MS"/>
      <w:b/>
      <w:bCs/>
      <w:lang w:eastAsia="ru-RU"/>
    </w:rPr>
  </w:style>
  <w:style w:type="paragraph" w:customStyle="1" w:styleId="xl24">
    <w:name w:val="xl24"/>
    <w:basedOn w:val="a5"/>
    <w:rsid w:val="005508E9"/>
    <w:pPr>
      <w:suppressAutoHyphens w:val="0"/>
      <w:spacing w:before="100" w:beforeAutospacing="1" w:after="100" w:afterAutospacing="1"/>
    </w:pPr>
    <w:rPr>
      <w:rFonts w:ascii="Times New Roman CYR" w:eastAsia="Arial Unicode MS" w:hAnsi="Times New Roman CYR" w:cs="Arial Unicode MS"/>
      <w:lang w:eastAsia="ru-RU"/>
    </w:rPr>
  </w:style>
  <w:style w:type="paragraph" w:customStyle="1" w:styleId="affffe">
    <w:name w:val="Название_подглавы"/>
    <w:basedOn w:val="12"/>
    <w:rsid w:val="005508E9"/>
    <w:pPr>
      <w:spacing w:before="840" w:after="600" w:line="288" w:lineRule="auto"/>
      <w:jc w:val="center"/>
    </w:pPr>
    <w:rPr>
      <w:rFonts w:ascii="Times New Roman" w:hAnsi="Times New Roman" w:cs="Times New Roman"/>
      <w:bCs w:val="0"/>
      <w:smallCaps/>
      <w:spacing w:val="20"/>
      <w:kern w:val="0"/>
      <w:sz w:val="24"/>
      <w:szCs w:val="20"/>
    </w:rPr>
  </w:style>
  <w:style w:type="paragraph" w:customStyle="1" w:styleId="afffff">
    <w:name w:val="Название_главы"/>
    <w:basedOn w:val="12"/>
    <w:rsid w:val="005508E9"/>
    <w:pPr>
      <w:spacing w:before="840" w:after="600" w:line="288" w:lineRule="auto"/>
      <w:jc w:val="center"/>
    </w:pPr>
    <w:rPr>
      <w:rFonts w:ascii="Times New Roman" w:hAnsi="Times New Roman" w:cs="Times New Roman"/>
      <w:bCs w:val="0"/>
      <w:smallCaps/>
      <w:spacing w:val="20"/>
      <w:kern w:val="0"/>
      <w:sz w:val="24"/>
      <w:szCs w:val="20"/>
    </w:rPr>
  </w:style>
  <w:style w:type="paragraph" w:customStyle="1" w:styleId="afffff0">
    <w:name w:val="Таблица_центр"/>
    <w:basedOn w:val="afffff1"/>
    <w:rsid w:val="005508E9"/>
    <w:pPr>
      <w:keepNext w:val="0"/>
      <w:numPr>
        <w:ilvl w:val="12"/>
      </w:numPr>
      <w:spacing w:before="0" w:after="0"/>
    </w:pPr>
    <w:rPr>
      <w:b w:val="0"/>
      <w:smallCaps w:val="0"/>
      <w:spacing w:val="0"/>
      <w:sz w:val="20"/>
    </w:rPr>
  </w:style>
  <w:style w:type="paragraph" w:customStyle="1" w:styleId="afffff1">
    <w:name w:val="Заголовок_главы"/>
    <w:basedOn w:val="a5"/>
    <w:next w:val="a5"/>
    <w:autoRedefine/>
    <w:rsid w:val="005508E9"/>
    <w:pPr>
      <w:keepNext/>
      <w:suppressAutoHyphens w:val="0"/>
      <w:spacing w:before="840" w:after="600" w:line="288" w:lineRule="auto"/>
      <w:jc w:val="center"/>
    </w:pPr>
    <w:rPr>
      <w:b/>
      <w:smallCaps/>
      <w:spacing w:val="20"/>
      <w:szCs w:val="20"/>
      <w:lang w:eastAsia="ru-RU"/>
    </w:rPr>
  </w:style>
  <w:style w:type="paragraph" w:customStyle="1" w:styleId="afffff2">
    <w:name w:val="основной_абзац"/>
    <w:basedOn w:val="a5"/>
    <w:rsid w:val="005508E9"/>
    <w:pPr>
      <w:tabs>
        <w:tab w:val="left" w:pos="34"/>
      </w:tabs>
      <w:suppressAutoHyphens w:val="0"/>
      <w:spacing w:line="360" w:lineRule="auto"/>
      <w:ind w:firstLine="720"/>
      <w:jc w:val="both"/>
    </w:pPr>
    <w:rPr>
      <w:noProof/>
      <w:sz w:val="26"/>
      <w:szCs w:val="20"/>
      <w:lang w:eastAsia="ru-RU"/>
    </w:rPr>
  </w:style>
  <w:style w:type="paragraph" w:customStyle="1" w:styleId="afffff3">
    <w:name w:val="Заголовок_подглавы"/>
    <w:basedOn w:val="a5"/>
    <w:rsid w:val="005508E9"/>
    <w:pPr>
      <w:suppressAutoHyphens w:val="0"/>
      <w:spacing w:before="120" w:after="120" w:line="288" w:lineRule="auto"/>
    </w:pPr>
    <w:rPr>
      <w:b/>
      <w:i/>
      <w:spacing w:val="20"/>
      <w:szCs w:val="20"/>
      <w:lang w:eastAsia="ru-RU"/>
    </w:rPr>
  </w:style>
  <w:style w:type="paragraph" w:customStyle="1" w:styleId="afffff4">
    <w:name w:val="название_таблицы"/>
    <w:basedOn w:val="a5"/>
    <w:rsid w:val="005508E9"/>
    <w:pPr>
      <w:widowControl w:val="0"/>
      <w:suppressAutoHyphens w:val="0"/>
      <w:autoSpaceDE w:val="0"/>
      <w:autoSpaceDN w:val="0"/>
      <w:spacing w:line="288" w:lineRule="auto"/>
      <w:jc w:val="center"/>
    </w:pPr>
    <w:rPr>
      <w:szCs w:val="20"/>
      <w:lang w:eastAsia="ru-RU"/>
    </w:rPr>
  </w:style>
  <w:style w:type="paragraph" w:customStyle="1" w:styleId="afffff5">
    <w:name w:val="Таблица_сдвиг"/>
    <w:basedOn w:val="afffff0"/>
    <w:rsid w:val="005508E9"/>
    <w:pPr>
      <w:jc w:val="left"/>
    </w:pPr>
  </w:style>
  <w:style w:type="paragraph" w:customStyle="1" w:styleId="afffff6">
    <w:name w:val="Таблица_формула"/>
    <w:basedOn w:val="a5"/>
    <w:rsid w:val="005508E9"/>
    <w:pPr>
      <w:tabs>
        <w:tab w:val="left" w:pos="284"/>
        <w:tab w:val="num" w:pos="432"/>
      </w:tabs>
      <w:suppressAutoHyphens w:val="0"/>
      <w:spacing w:line="288" w:lineRule="auto"/>
      <w:ind w:left="432" w:hanging="432"/>
    </w:pPr>
    <w:rPr>
      <w:sz w:val="22"/>
      <w:szCs w:val="20"/>
      <w:lang w:eastAsia="ru-RU"/>
    </w:rPr>
  </w:style>
  <w:style w:type="paragraph" w:customStyle="1" w:styleId="63">
    <w:name w:val="заголовок 6"/>
    <w:basedOn w:val="a5"/>
    <w:next w:val="a5"/>
    <w:rsid w:val="005508E9"/>
    <w:pPr>
      <w:keepNext/>
      <w:widowControl w:val="0"/>
      <w:suppressAutoHyphens w:val="0"/>
      <w:jc w:val="center"/>
    </w:pPr>
    <w:rPr>
      <w:szCs w:val="20"/>
      <w:lang w:eastAsia="ru-RU"/>
    </w:rPr>
  </w:style>
  <w:style w:type="paragraph" w:customStyle="1" w:styleId="1f">
    <w:name w:val="Обычный1"/>
    <w:rsid w:val="005508E9"/>
    <w:pPr>
      <w:widowControl w:val="0"/>
      <w:spacing w:after="0" w:line="240" w:lineRule="auto"/>
      <w:ind w:firstLine="284"/>
      <w:jc w:val="both"/>
    </w:pPr>
    <w:rPr>
      <w:rFonts w:ascii="Times New Roman" w:eastAsia="Times New Roman" w:hAnsi="Times New Roman" w:cs="Times New Roman"/>
      <w:snapToGrid w:val="0"/>
      <w:sz w:val="24"/>
      <w:szCs w:val="20"/>
      <w:lang w:eastAsia="ru-RU"/>
    </w:rPr>
  </w:style>
  <w:style w:type="paragraph" w:customStyle="1" w:styleId="2fd">
    <w:name w:val="çàãîëîâîê 2"/>
    <w:basedOn w:val="a5"/>
    <w:next w:val="a5"/>
    <w:rsid w:val="005508E9"/>
    <w:pPr>
      <w:keepNext/>
      <w:widowControl w:val="0"/>
      <w:suppressAutoHyphens w:val="0"/>
    </w:pPr>
    <w:rPr>
      <w:rFonts w:ascii="Lucida Console" w:eastAsia="Lucida Console" w:hAnsi="Lucida Console"/>
      <w:szCs w:val="20"/>
      <w:lang w:eastAsia="ru-RU"/>
    </w:rPr>
  </w:style>
  <w:style w:type="paragraph" w:styleId="3f4">
    <w:name w:val="Body Text 3"/>
    <w:basedOn w:val="a5"/>
    <w:link w:val="3f5"/>
    <w:rsid w:val="005508E9"/>
    <w:pPr>
      <w:suppressAutoHyphens w:val="0"/>
      <w:jc w:val="both"/>
    </w:pPr>
    <w:rPr>
      <w:lang w:eastAsia="ru-RU"/>
    </w:rPr>
  </w:style>
  <w:style w:type="character" w:customStyle="1" w:styleId="3f5">
    <w:name w:val="Основной текст 3 Знак"/>
    <w:basedOn w:val="a6"/>
    <w:link w:val="3f4"/>
    <w:rsid w:val="005508E9"/>
    <w:rPr>
      <w:rFonts w:ascii="Times New Roman" w:eastAsia="Times New Roman" w:hAnsi="Times New Roman" w:cs="Times New Roman"/>
      <w:sz w:val="24"/>
      <w:szCs w:val="24"/>
      <w:lang w:eastAsia="ru-RU"/>
    </w:rPr>
  </w:style>
  <w:style w:type="paragraph" w:customStyle="1" w:styleId="xl31">
    <w:name w:val="xl31"/>
    <w:basedOn w:val="a5"/>
    <w:rsid w:val="005508E9"/>
    <w:pPr>
      <w:pBdr>
        <w:left w:val="single" w:sz="4" w:space="0" w:color="auto"/>
      </w:pBdr>
      <w:suppressAutoHyphens w:val="0"/>
      <w:spacing w:before="100" w:beforeAutospacing="1" w:after="100" w:afterAutospacing="1"/>
      <w:jc w:val="center"/>
      <w:textAlignment w:val="center"/>
    </w:pPr>
    <w:rPr>
      <w:lang w:eastAsia="ru-RU"/>
    </w:rPr>
  </w:style>
  <w:style w:type="paragraph" w:customStyle="1" w:styleId="xl40">
    <w:name w:val="xl40"/>
    <w:basedOn w:val="a5"/>
    <w:rsid w:val="005508E9"/>
    <w:pPr>
      <w:suppressAutoHyphens w:val="0"/>
      <w:spacing w:before="100" w:beforeAutospacing="1" w:after="100" w:afterAutospacing="1"/>
      <w:jc w:val="center"/>
      <w:textAlignment w:val="center"/>
    </w:pPr>
    <w:rPr>
      <w:rFonts w:ascii="Arial" w:eastAsia="Arial Unicode MS" w:hAnsi="Arial" w:cs="Arial Unicode MS"/>
      <w:sz w:val="28"/>
      <w:szCs w:val="28"/>
      <w:lang w:eastAsia="ru-RU"/>
    </w:rPr>
  </w:style>
  <w:style w:type="paragraph" w:customStyle="1" w:styleId="afffff7">
    <w:name w:val="текст письма"/>
    <w:basedOn w:val="a5"/>
    <w:rsid w:val="005508E9"/>
    <w:pPr>
      <w:widowControl w:val="0"/>
      <w:suppressAutoHyphens w:val="0"/>
      <w:adjustRightInd w:val="0"/>
      <w:spacing w:line="360" w:lineRule="auto"/>
      <w:jc w:val="both"/>
      <w:textAlignment w:val="baseline"/>
    </w:pPr>
    <w:rPr>
      <w:rFonts w:ascii="Times New Roman CYR" w:hAnsi="Times New Roman CYR"/>
      <w:szCs w:val="20"/>
      <w:lang w:eastAsia="ru-RU"/>
    </w:rPr>
  </w:style>
  <w:style w:type="paragraph" w:customStyle="1" w:styleId="BodyText21">
    <w:name w:val="Body Text 21"/>
    <w:basedOn w:val="a5"/>
    <w:rsid w:val="005508E9"/>
    <w:pPr>
      <w:suppressAutoHyphens w:val="0"/>
      <w:overflowPunct w:val="0"/>
      <w:autoSpaceDE w:val="0"/>
      <w:autoSpaceDN w:val="0"/>
      <w:adjustRightInd w:val="0"/>
      <w:ind w:firstLine="709"/>
      <w:jc w:val="both"/>
      <w:textAlignment w:val="baseline"/>
    </w:pPr>
    <w:rPr>
      <w:szCs w:val="20"/>
      <w:lang w:eastAsia="ru-RU"/>
    </w:rPr>
  </w:style>
  <w:style w:type="paragraph" w:customStyle="1" w:styleId="afffff8">
    <w:name w:val="Название таблицы"/>
    <w:basedOn w:val="a5"/>
    <w:next w:val="a5"/>
    <w:rsid w:val="005508E9"/>
    <w:pPr>
      <w:widowControl w:val="0"/>
      <w:suppressAutoHyphens w:val="0"/>
      <w:adjustRightInd w:val="0"/>
      <w:jc w:val="center"/>
      <w:textAlignment w:val="baseline"/>
    </w:pPr>
    <w:rPr>
      <w:lang w:eastAsia="ru-RU"/>
    </w:rPr>
  </w:style>
  <w:style w:type="paragraph" w:customStyle="1" w:styleId="Iauiu9">
    <w:name w:val="Iau?iu9"/>
    <w:rsid w:val="005508E9"/>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afffff9">
    <w:name w:val="Поясн.зап"/>
    <w:basedOn w:val="a5"/>
    <w:rsid w:val="005508E9"/>
    <w:pPr>
      <w:suppressAutoHyphens w:val="0"/>
      <w:overflowPunct w:val="0"/>
      <w:autoSpaceDE w:val="0"/>
      <w:autoSpaceDN w:val="0"/>
      <w:adjustRightInd w:val="0"/>
      <w:ind w:firstLine="284"/>
      <w:jc w:val="both"/>
      <w:textAlignment w:val="baseline"/>
    </w:pPr>
    <w:rPr>
      <w:szCs w:val="20"/>
      <w:lang w:eastAsia="ru-RU"/>
    </w:rPr>
  </w:style>
  <w:style w:type="paragraph" w:customStyle="1" w:styleId="afffffa">
    <w:name w:val="Заг.раздела"/>
    <w:basedOn w:val="a5"/>
    <w:rsid w:val="005508E9"/>
    <w:pPr>
      <w:suppressAutoHyphens w:val="0"/>
      <w:jc w:val="center"/>
    </w:pPr>
    <w:rPr>
      <w:rFonts w:ascii="Antiqua" w:hAnsi="Antiqua"/>
      <w:sz w:val="26"/>
      <w:szCs w:val="20"/>
      <w:lang w:eastAsia="ru-RU"/>
    </w:rPr>
  </w:style>
  <w:style w:type="character" w:customStyle="1" w:styleId="mw-headline">
    <w:name w:val="mw-headline"/>
    <w:rsid w:val="005508E9"/>
  </w:style>
  <w:style w:type="character" w:customStyle="1" w:styleId="text">
    <w:name w:val="text"/>
    <w:rsid w:val="005508E9"/>
  </w:style>
  <w:style w:type="paragraph" w:customStyle="1" w:styleId="10">
    <w:name w:val="Маркированный список1"/>
    <w:basedOn w:val="a1"/>
    <w:rsid w:val="005508E9"/>
    <w:pPr>
      <w:numPr>
        <w:numId w:val="28"/>
      </w:numPr>
      <w:tabs>
        <w:tab w:val="clear" w:pos="927"/>
        <w:tab w:val="num" w:pos="360"/>
      </w:tabs>
      <w:spacing w:after="120"/>
      <w:ind w:left="360" w:hanging="360"/>
      <w:jc w:val="both"/>
    </w:pPr>
    <w:rPr>
      <w:szCs w:val="20"/>
    </w:rPr>
  </w:style>
  <w:style w:type="paragraph" w:styleId="a1">
    <w:name w:val="List Bullet"/>
    <w:basedOn w:val="a5"/>
    <w:rsid w:val="005508E9"/>
    <w:pPr>
      <w:numPr>
        <w:numId w:val="7"/>
      </w:numPr>
      <w:suppressAutoHyphens w:val="0"/>
    </w:pPr>
    <w:rPr>
      <w:lang w:eastAsia="ru-RU"/>
    </w:rPr>
  </w:style>
  <w:style w:type="paragraph" w:customStyle="1" w:styleId="Ic1Caaieiaie">
    <w:name w:val="Ic 1.Caaieiaie"/>
    <w:basedOn w:val="a5"/>
    <w:next w:val="a5"/>
    <w:rsid w:val="005508E9"/>
    <w:pPr>
      <w:spacing w:before="120" w:after="120"/>
      <w:jc w:val="center"/>
    </w:pPr>
    <w:rPr>
      <w:b/>
      <w:szCs w:val="20"/>
      <w:lang w:eastAsia="ru-RU"/>
    </w:rPr>
  </w:style>
  <w:style w:type="paragraph" w:styleId="a4">
    <w:name w:val="List Number"/>
    <w:basedOn w:val="a5"/>
    <w:rsid w:val="005508E9"/>
    <w:pPr>
      <w:numPr>
        <w:numId w:val="29"/>
      </w:numPr>
      <w:suppressAutoHyphens w:val="0"/>
      <w:jc w:val="both"/>
    </w:pPr>
    <w:rPr>
      <w:szCs w:val="20"/>
      <w:lang w:eastAsia="ru-RU"/>
    </w:rPr>
  </w:style>
  <w:style w:type="paragraph" w:styleId="22">
    <w:name w:val="List Number 2"/>
    <w:basedOn w:val="a5"/>
    <w:rsid w:val="005508E9"/>
    <w:pPr>
      <w:numPr>
        <w:ilvl w:val="1"/>
        <w:numId w:val="29"/>
      </w:numPr>
      <w:suppressAutoHyphens w:val="0"/>
      <w:jc w:val="both"/>
    </w:pPr>
    <w:rPr>
      <w:bCs/>
      <w:szCs w:val="20"/>
      <w:lang w:eastAsia="ru-RU"/>
    </w:rPr>
  </w:style>
  <w:style w:type="paragraph" w:styleId="4">
    <w:name w:val="List Number 4"/>
    <w:basedOn w:val="a5"/>
    <w:rsid w:val="005508E9"/>
    <w:pPr>
      <w:numPr>
        <w:ilvl w:val="3"/>
        <w:numId w:val="29"/>
      </w:numPr>
      <w:suppressAutoHyphens w:val="0"/>
      <w:jc w:val="both"/>
    </w:pPr>
    <w:rPr>
      <w:szCs w:val="20"/>
      <w:lang w:eastAsia="ru-RU"/>
    </w:rPr>
  </w:style>
  <w:style w:type="paragraph" w:styleId="51">
    <w:name w:val="List Number 5"/>
    <w:basedOn w:val="a5"/>
    <w:rsid w:val="005508E9"/>
    <w:pPr>
      <w:numPr>
        <w:ilvl w:val="4"/>
        <w:numId w:val="29"/>
      </w:numPr>
      <w:suppressAutoHyphens w:val="0"/>
      <w:jc w:val="both"/>
    </w:pPr>
    <w:rPr>
      <w:szCs w:val="20"/>
      <w:lang w:eastAsia="ru-RU"/>
    </w:rPr>
  </w:style>
  <w:style w:type="paragraph" w:styleId="32">
    <w:name w:val="List Number 3"/>
    <w:basedOn w:val="a5"/>
    <w:rsid w:val="005508E9"/>
    <w:pPr>
      <w:numPr>
        <w:ilvl w:val="2"/>
        <w:numId w:val="29"/>
      </w:numPr>
      <w:suppressAutoHyphens w:val="0"/>
      <w:jc w:val="both"/>
    </w:pPr>
    <w:rPr>
      <w:szCs w:val="20"/>
      <w:lang w:eastAsia="ru-RU"/>
    </w:rPr>
  </w:style>
  <w:style w:type="paragraph" w:customStyle="1" w:styleId="afffffb">
    <w:name w:val="ПЗ (текст таблицы)"/>
    <w:basedOn w:val="a5"/>
    <w:next w:val="a5"/>
    <w:rsid w:val="005508E9"/>
    <w:pPr>
      <w:widowControl w:val="0"/>
      <w:suppressAutoHyphens w:val="0"/>
      <w:jc w:val="center"/>
    </w:pPr>
    <w:rPr>
      <w:szCs w:val="20"/>
      <w:lang w:eastAsia="ru-RU"/>
    </w:rPr>
  </w:style>
  <w:style w:type="paragraph" w:customStyle="1" w:styleId="afffffc">
    <w:name w:val="Çàãîëîâîê_ãëàâû"/>
    <w:basedOn w:val="a5"/>
    <w:next w:val="a5"/>
    <w:rsid w:val="005508E9"/>
    <w:pPr>
      <w:keepNext/>
      <w:suppressAutoHyphens w:val="0"/>
      <w:overflowPunct w:val="0"/>
      <w:autoSpaceDE w:val="0"/>
      <w:autoSpaceDN w:val="0"/>
      <w:adjustRightInd w:val="0"/>
      <w:spacing w:line="288" w:lineRule="auto"/>
      <w:jc w:val="center"/>
      <w:textAlignment w:val="baseline"/>
    </w:pPr>
    <w:rPr>
      <w:rFonts w:ascii="FuturisShadowC" w:hAnsi="FuturisShadowC"/>
      <w:b/>
      <w:smallCaps/>
      <w:spacing w:val="20"/>
      <w:szCs w:val="20"/>
      <w:lang w:eastAsia="ru-RU"/>
    </w:rPr>
  </w:style>
  <w:style w:type="paragraph" w:customStyle="1" w:styleId="xl35">
    <w:name w:val="xl35"/>
    <w:basedOn w:val="a5"/>
    <w:rsid w:val="005508E9"/>
    <w:pPr>
      <w:pBdr>
        <w:left w:val="single" w:sz="8" w:space="0" w:color="auto"/>
        <w:bottom w:val="single" w:sz="8" w:space="0" w:color="auto"/>
      </w:pBdr>
      <w:suppressAutoHyphens w:val="0"/>
      <w:spacing w:before="100" w:beforeAutospacing="1" w:after="100" w:afterAutospacing="1"/>
    </w:pPr>
    <w:rPr>
      <w:rFonts w:eastAsia="Arial Unicode MS" w:cs="Arial Unicode MS"/>
      <w:lang w:eastAsia="ru-RU"/>
    </w:rPr>
  </w:style>
  <w:style w:type="paragraph" w:customStyle="1" w:styleId="afffffd">
    <w:name w:val="ПЗ"/>
    <w:rsid w:val="005508E9"/>
    <w:pPr>
      <w:widowControl w:val="0"/>
      <w:spacing w:after="0" w:line="240" w:lineRule="auto"/>
      <w:ind w:firstLine="284"/>
      <w:jc w:val="both"/>
    </w:pPr>
    <w:rPr>
      <w:rFonts w:ascii="Times New Roman" w:eastAsia="Times New Roman" w:hAnsi="Times New Roman" w:cs="Times New Roman"/>
      <w:sz w:val="24"/>
      <w:szCs w:val="20"/>
      <w:lang w:eastAsia="ru-RU"/>
    </w:rPr>
  </w:style>
  <w:style w:type="paragraph" w:customStyle="1" w:styleId="afffffe">
    <w:name w:val="ПЗ (Заголовок)"/>
    <w:basedOn w:val="afffffd"/>
    <w:next w:val="afffffd"/>
    <w:rsid w:val="005508E9"/>
    <w:pPr>
      <w:jc w:val="left"/>
    </w:pPr>
    <w:rPr>
      <w:b/>
      <w:bCs/>
      <w:szCs w:val="24"/>
    </w:rPr>
  </w:style>
  <w:style w:type="paragraph" w:customStyle="1" w:styleId="2110">
    <w:name w:val="Основной текст 211"/>
    <w:basedOn w:val="a5"/>
    <w:rsid w:val="005508E9"/>
    <w:pPr>
      <w:widowControl w:val="0"/>
      <w:suppressAutoHyphens w:val="0"/>
      <w:jc w:val="both"/>
    </w:pPr>
    <w:rPr>
      <w:rFonts w:ascii="Lucida Console" w:eastAsia="Lucida Console" w:hAnsi="Lucida Console"/>
      <w:szCs w:val="20"/>
      <w:lang w:eastAsia="ru-RU"/>
    </w:rPr>
  </w:style>
  <w:style w:type="paragraph" w:customStyle="1" w:styleId="affffff">
    <w:name w:val="Òàáëèöà_öåíòð"/>
    <w:basedOn w:val="afffffc"/>
    <w:rsid w:val="005508E9"/>
    <w:pPr>
      <w:keepNext w:val="0"/>
    </w:pPr>
    <w:rPr>
      <w:rFonts w:ascii="Times New Roman" w:hAnsi="Times New Roman"/>
      <w:b w:val="0"/>
      <w:smallCaps w:val="0"/>
      <w:spacing w:val="0"/>
      <w:sz w:val="20"/>
    </w:rPr>
  </w:style>
  <w:style w:type="paragraph" w:customStyle="1" w:styleId="font5">
    <w:name w:val="font5"/>
    <w:basedOn w:val="a5"/>
    <w:rsid w:val="005508E9"/>
    <w:pPr>
      <w:suppressAutoHyphens w:val="0"/>
      <w:spacing w:before="100" w:beforeAutospacing="1" w:after="100" w:afterAutospacing="1"/>
    </w:pPr>
    <w:rPr>
      <w:rFonts w:eastAsia="Arial Unicode MS"/>
      <w:b/>
      <w:bCs/>
      <w:lang w:eastAsia="ru-RU"/>
    </w:rPr>
  </w:style>
  <w:style w:type="paragraph" w:customStyle="1" w:styleId="xl26">
    <w:name w:val="xl26"/>
    <w:basedOn w:val="a5"/>
    <w:rsid w:val="005508E9"/>
    <w:pPr>
      <w:pBdr>
        <w:top w:val="single" w:sz="8" w:space="0" w:color="auto"/>
        <w:left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27">
    <w:name w:val="xl27"/>
    <w:basedOn w:val="a5"/>
    <w:rsid w:val="005508E9"/>
    <w:pPr>
      <w:pBdr>
        <w:top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29">
    <w:name w:val="xl29"/>
    <w:basedOn w:val="a5"/>
    <w:rsid w:val="005508E9"/>
    <w:pPr>
      <w:pBdr>
        <w:top w:val="single" w:sz="8" w:space="0" w:color="auto"/>
      </w:pBdr>
      <w:suppressAutoHyphens w:val="0"/>
      <w:spacing w:before="100" w:beforeAutospacing="1" w:after="100" w:afterAutospacing="1"/>
    </w:pPr>
    <w:rPr>
      <w:rFonts w:eastAsia="Arial Unicode MS" w:cs="Arial Unicode MS"/>
      <w:sz w:val="28"/>
      <w:szCs w:val="28"/>
      <w:lang w:eastAsia="ru-RU"/>
    </w:rPr>
  </w:style>
  <w:style w:type="paragraph" w:customStyle="1" w:styleId="xl30">
    <w:name w:val="xl30"/>
    <w:basedOn w:val="a5"/>
    <w:rsid w:val="005508E9"/>
    <w:pPr>
      <w:pBdr>
        <w:top w:val="single" w:sz="8" w:space="0" w:color="auto"/>
        <w:right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32">
    <w:name w:val="xl32"/>
    <w:basedOn w:val="a5"/>
    <w:rsid w:val="005508E9"/>
    <w:pPr>
      <w:pBdr>
        <w:top w:val="single" w:sz="8" w:space="0" w:color="auto"/>
        <w:right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33">
    <w:name w:val="xl33"/>
    <w:basedOn w:val="a5"/>
    <w:rsid w:val="005508E9"/>
    <w:pPr>
      <w:pBdr>
        <w:bottom w:val="single" w:sz="8" w:space="0" w:color="auto"/>
      </w:pBdr>
      <w:suppressAutoHyphens w:val="0"/>
      <w:spacing w:before="100" w:beforeAutospacing="1" w:after="100" w:afterAutospacing="1"/>
    </w:pPr>
    <w:rPr>
      <w:rFonts w:eastAsia="Arial Unicode MS" w:cs="Arial Unicode MS"/>
      <w:b/>
      <w:bCs/>
      <w:lang w:eastAsia="ru-RU"/>
    </w:rPr>
  </w:style>
  <w:style w:type="paragraph" w:customStyle="1" w:styleId="xl34">
    <w:name w:val="xl34"/>
    <w:basedOn w:val="a5"/>
    <w:rsid w:val="005508E9"/>
    <w:pPr>
      <w:pBdr>
        <w:bottom w:val="single" w:sz="8" w:space="0" w:color="auto"/>
        <w:right w:val="single" w:sz="8" w:space="0" w:color="auto"/>
      </w:pBdr>
      <w:suppressAutoHyphens w:val="0"/>
      <w:spacing w:before="100" w:beforeAutospacing="1" w:after="100" w:afterAutospacing="1"/>
    </w:pPr>
    <w:rPr>
      <w:rFonts w:eastAsia="Arial Unicode MS" w:cs="Arial Unicode MS"/>
      <w:b/>
      <w:bCs/>
      <w:lang w:eastAsia="ru-RU"/>
    </w:rPr>
  </w:style>
  <w:style w:type="paragraph" w:customStyle="1" w:styleId="xl36">
    <w:name w:val="xl36"/>
    <w:basedOn w:val="a5"/>
    <w:rsid w:val="005508E9"/>
    <w:pPr>
      <w:pBdr>
        <w:bottom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37">
    <w:name w:val="xl37"/>
    <w:basedOn w:val="a5"/>
    <w:rsid w:val="005508E9"/>
    <w:pPr>
      <w:pBdr>
        <w:bottom w:val="single" w:sz="8" w:space="0" w:color="auto"/>
        <w:right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38">
    <w:name w:val="xl38"/>
    <w:basedOn w:val="a5"/>
    <w:rsid w:val="005508E9"/>
    <w:pPr>
      <w:pBdr>
        <w:left w:val="single" w:sz="8" w:space="0" w:color="auto"/>
        <w:right w:val="single" w:sz="8" w:space="0" w:color="auto"/>
      </w:pBdr>
      <w:suppressAutoHyphens w:val="0"/>
      <w:spacing w:before="100" w:beforeAutospacing="1" w:after="100" w:afterAutospacing="1"/>
    </w:pPr>
    <w:rPr>
      <w:rFonts w:eastAsia="Arial Unicode MS" w:cs="Arial Unicode MS"/>
      <w:b/>
      <w:bCs/>
      <w:lang w:eastAsia="ru-RU"/>
    </w:rPr>
  </w:style>
  <w:style w:type="paragraph" w:customStyle="1" w:styleId="xl39">
    <w:name w:val="xl39"/>
    <w:basedOn w:val="a5"/>
    <w:rsid w:val="005508E9"/>
    <w:pPr>
      <w:pBdr>
        <w:right w:val="single" w:sz="4" w:space="0" w:color="auto"/>
      </w:pBdr>
      <w:suppressAutoHyphens w:val="0"/>
      <w:spacing w:before="100" w:beforeAutospacing="1" w:after="100" w:afterAutospacing="1"/>
    </w:pPr>
    <w:rPr>
      <w:rFonts w:eastAsia="Arial Unicode MS" w:cs="Arial Unicode MS"/>
      <w:b/>
      <w:bCs/>
      <w:lang w:eastAsia="ru-RU"/>
    </w:rPr>
  </w:style>
  <w:style w:type="paragraph" w:customStyle="1" w:styleId="xl41">
    <w:name w:val="xl41"/>
    <w:basedOn w:val="a5"/>
    <w:rsid w:val="005508E9"/>
    <w:pPr>
      <w:pBdr>
        <w:left w:val="single" w:sz="8" w:space="0" w:color="auto"/>
        <w:right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42">
    <w:name w:val="xl42"/>
    <w:basedOn w:val="a5"/>
    <w:rsid w:val="005508E9"/>
    <w:pPr>
      <w:pBdr>
        <w:left w:val="single" w:sz="8" w:space="0" w:color="auto"/>
        <w:bottom w:val="single" w:sz="8" w:space="0" w:color="auto"/>
        <w:right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43">
    <w:name w:val="xl43"/>
    <w:basedOn w:val="a5"/>
    <w:rsid w:val="005508E9"/>
    <w:pPr>
      <w:pBdr>
        <w:bottom w:val="single" w:sz="8" w:space="0" w:color="auto"/>
        <w:right w:val="single" w:sz="4" w:space="0" w:color="auto"/>
      </w:pBdr>
      <w:suppressAutoHyphens w:val="0"/>
      <w:spacing w:before="100" w:beforeAutospacing="1" w:after="100" w:afterAutospacing="1"/>
      <w:jc w:val="center"/>
    </w:pPr>
    <w:rPr>
      <w:rFonts w:eastAsia="Arial Unicode MS" w:cs="Arial Unicode MS"/>
      <w:b/>
      <w:bCs/>
      <w:lang w:eastAsia="ru-RU"/>
    </w:rPr>
  </w:style>
  <w:style w:type="paragraph" w:customStyle="1" w:styleId="xl44">
    <w:name w:val="xl44"/>
    <w:basedOn w:val="a5"/>
    <w:rsid w:val="005508E9"/>
    <w:pPr>
      <w:pBdr>
        <w:left w:val="single" w:sz="8" w:space="0" w:color="auto"/>
        <w:right w:val="single" w:sz="4" w:space="0" w:color="auto"/>
      </w:pBdr>
      <w:suppressAutoHyphens w:val="0"/>
      <w:spacing w:before="100" w:beforeAutospacing="1" w:after="100" w:afterAutospacing="1"/>
    </w:pPr>
    <w:rPr>
      <w:rFonts w:eastAsia="Arial Unicode MS" w:cs="Arial Unicode MS"/>
      <w:b/>
      <w:bCs/>
      <w:lang w:eastAsia="ru-RU"/>
    </w:rPr>
  </w:style>
  <w:style w:type="paragraph" w:customStyle="1" w:styleId="xl45">
    <w:name w:val="xl45"/>
    <w:basedOn w:val="a5"/>
    <w:rsid w:val="005508E9"/>
    <w:pPr>
      <w:pBdr>
        <w:right w:val="single" w:sz="4" w:space="0" w:color="auto"/>
      </w:pBdr>
      <w:suppressAutoHyphens w:val="0"/>
      <w:spacing w:before="100" w:beforeAutospacing="1" w:after="100" w:afterAutospacing="1"/>
    </w:pPr>
    <w:rPr>
      <w:rFonts w:eastAsia="Arial Unicode MS" w:cs="Arial Unicode MS"/>
      <w:b/>
      <w:bCs/>
      <w:lang w:eastAsia="ru-RU"/>
    </w:rPr>
  </w:style>
  <w:style w:type="paragraph" w:customStyle="1" w:styleId="xl22">
    <w:name w:val="xl22"/>
    <w:basedOn w:val="a5"/>
    <w:rsid w:val="005508E9"/>
    <w:pPr>
      <w:suppressAutoHyphens w:val="0"/>
      <w:spacing w:before="100" w:beforeAutospacing="1" w:after="100" w:afterAutospacing="1"/>
    </w:pPr>
    <w:rPr>
      <w:rFonts w:eastAsia="Arial Unicode MS" w:cs="Arial Unicode MS"/>
      <w:lang w:eastAsia="ru-RU"/>
    </w:rPr>
  </w:style>
  <w:style w:type="paragraph" w:customStyle="1" w:styleId="caaieiaie8">
    <w:name w:val="caaieiaie 8"/>
    <w:basedOn w:val="a5"/>
    <w:next w:val="a5"/>
    <w:rsid w:val="005508E9"/>
    <w:pPr>
      <w:keepNext/>
      <w:suppressAutoHyphens w:val="0"/>
      <w:jc w:val="center"/>
    </w:pPr>
    <w:rPr>
      <w:smallCaps/>
      <w:szCs w:val="20"/>
      <w:lang w:eastAsia="ru-RU"/>
    </w:rPr>
  </w:style>
  <w:style w:type="paragraph" w:customStyle="1" w:styleId="affffff0">
    <w:name w:val="Подпись к рисунку"/>
    <w:basedOn w:val="a5"/>
    <w:rsid w:val="005508E9"/>
    <w:pPr>
      <w:keepLines/>
      <w:spacing w:after="360" w:line="360" w:lineRule="auto"/>
      <w:jc w:val="center"/>
    </w:pPr>
    <w:rPr>
      <w:szCs w:val="20"/>
      <w:lang w:eastAsia="ru-RU"/>
    </w:rPr>
  </w:style>
  <w:style w:type="paragraph" w:customStyle="1" w:styleId="affffff1">
    <w:name w:val="таблица_центр"/>
    <w:basedOn w:val="a5"/>
    <w:next w:val="a5"/>
    <w:rsid w:val="005508E9"/>
    <w:pPr>
      <w:suppressAutoHyphens w:val="0"/>
      <w:jc w:val="center"/>
    </w:pPr>
    <w:rPr>
      <w:sz w:val="22"/>
      <w:lang w:eastAsia="ru-RU"/>
    </w:rPr>
  </w:style>
  <w:style w:type="paragraph" w:customStyle="1" w:styleId="3f6">
    <w:name w:val="çàãîëîâîê 3"/>
    <w:basedOn w:val="a5"/>
    <w:next w:val="a5"/>
    <w:rsid w:val="005508E9"/>
    <w:pPr>
      <w:keepNext/>
      <w:widowControl w:val="0"/>
      <w:suppressAutoHyphens w:val="0"/>
      <w:jc w:val="both"/>
    </w:pPr>
    <w:rPr>
      <w:rFonts w:ascii="Lucida Console" w:eastAsia="Lucida Console" w:hAnsi="Lucida Console"/>
      <w:szCs w:val="20"/>
      <w:lang w:eastAsia="ru-RU"/>
    </w:rPr>
  </w:style>
  <w:style w:type="paragraph" w:customStyle="1" w:styleId="224">
    <w:name w:val="Îñíîâíîé òåêñò 22"/>
    <w:basedOn w:val="a5"/>
    <w:rsid w:val="005508E9"/>
    <w:pPr>
      <w:suppressAutoHyphens w:val="0"/>
      <w:ind w:firstLine="284"/>
    </w:pPr>
    <w:rPr>
      <w:rFonts w:ascii="Courier New" w:hAnsi="Courier New"/>
      <w:szCs w:val="20"/>
      <w:lang w:eastAsia="ru-RU"/>
    </w:rPr>
  </w:style>
  <w:style w:type="paragraph" w:customStyle="1" w:styleId="1f0">
    <w:name w:val="заголовок 1"/>
    <w:basedOn w:val="a5"/>
    <w:next w:val="a5"/>
    <w:rsid w:val="005508E9"/>
    <w:pPr>
      <w:keepNext/>
      <w:suppressAutoHyphens w:val="0"/>
      <w:spacing w:before="240" w:after="120"/>
      <w:ind w:firstLine="284"/>
      <w:jc w:val="both"/>
    </w:pPr>
    <w:rPr>
      <w:b/>
      <w:caps/>
      <w:sz w:val="28"/>
      <w:szCs w:val="20"/>
      <w:lang w:eastAsia="ru-RU"/>
    </w:rPr>
  </w:style>
  <w:style w:type="paragraph" w:customStyle="1" w:styleId="affffff2">
    <w:name w:val="таблица_край"/>
    <w:basedOn w:val="a5"/>
    <w:next w:val="a5"/>
    <w:rsid w:val="005508E9"/>
    <w:pPr>
      <w:suppressAutoHyphens w:val="0"/>
    </w:pPr>
    <w:rPr>
      <w:sz w:val="22"/>
      <w:lang w:eastAsia="ru-RU"/>
    </w:rPr>
  </w:style>
  <w:style w:type="paragraph" w:customStyle="1" w:styleId="192">
    <w:name w:val="Стиль19"/>
    <w:basedOn w:val="3a"/>
    <w:rsid w:val="005508E9"/>
    <w:pPr>
      <w:tabs>
        <w:tab w:val="num" w:pos="360"/>
      </w:tabs>
      <w:spacing w:before="240" w:after="60"/>
      <w:ind w:left="360" w:right="0" w:hanging="360"/>
      <w:jc w:val="left"/>
    </w:pPr>
    <w:rPr>
      <w:rFonts w:cs="Arial"/>
      <w:bCs/>
      <w:sz w:val="24"/>
      <w:szCs w:val="26"/>
    </w:rPr>
  </w:style>
  <w:style w:type="paragraph" w:customStyle="1" w:styleId="200">
    <w:name w:val="Стиль20"/>
    <w:basedOn w:val="60"/>
    <w:rsid w:val="005508E9"/>
    <w:pPr>
      <w:keepNext/>
      <w:numPr>
        <w:ilvl w:val="5"/>
        <w:numId w:val="30"/>
      </w:numPr>
    </w:pPr>
    <w:rPr>
      <w:rFonts w:cs="Arial"/>
      <w:bCs w:val="0"/>
      <w:spacing w:val="0"/>
      <w:w w:val="100"/>
      <w:sz w:val="24"/>
    </w:rPr>
  </w:style>
  <w:style w:type="paragraph" w:customStyle="1" w:styleId="214">
    <w:name w:val="Стиль21"/>
    <w:basedOn w:val="60"/>
    <w:autoRedefine/>
    <w:rsid w:val="005508E9"/>
    <w:pPr>
      <w:keepNext/>
      <w:tabs>
        <w:tab w:val="left" w:pos="1806"/>
      </w:tabs>
      <w:spacing w:before="0" w:after="0"/>
      <w:ind w:left="98" w:right="142" w:firstLine="980"/>
      <w:jc w:val="center"/>
      <w:outlineLvl w:val="2"/>
    </w:pPr>
    <w:rPr>
      <w:rFonts w:cs="Arial"/>
      <w:bCs w:val="0"/>
      <w:spacing w:val="0"/>
      <w:w w:val="100"/>
      <w:sz w:val="24"/>
    </w:rPr>
  </w:style>
  <w:style w:type="paragraph" w:customStyle="1" w:styleId="225">
    <w:name w:val="Стиль22"/>
    <w:basedOn w:val="192"/>
    <w:rsid w:val="005508E9"/>
    <w:pPr>
      <w:tabs>
        <w:tab w:val="clear" w:pos="360"/>
        <w:tab w:val="num" w:pos="1760"/>
      </w:tabs>
      <w:ind w:left="1760"/>
    </w:pPr>
  </w:style>
  <w:style w:type="paragraph" w:customStyle="1" w:styleId="23">
    <w:name w:val="Стиль23"/>
    <w:basedOn w:val="3a"/>
    <w:next w:val="225"/>
    <w:rsid w:val="005508E9"/>
    <w:pPr>
      <w:numPr>
        <w:ilvl w:val="2"/>
        <w:numId w:val="31"/>
      </w:numPr>
      <w:spacing w:before="240" w:after="60"/>
      <w:ind w:left="1242" w:right="0" w:hanging="505"/>
      <w:jc w:val="left"/>
    </w:pPr>
    <w:rPr>
      <w:rFonts w:cs="Arial"/>
      <w:bCs/>
      <w:sz w:val="24"/>
      <w:szCs w:val="26"/>
    </w:rPr>
  </w:style>
  <w:style w:type="paragraph" w:customStyle="1" w:styleId="24">
    <w:name w:val="Стиль24"/>
    <w:basedOn w:val="3a"/>
    <w:next w:val="23"/>
    <w:rsid w:val="005508E9"/>
    <w:pPr>
      <w:numPr>
        <w:ilvl w:val="2"/>
        <w:numId w:val="32"/>
      </w:numPr>
      <w:spacing w:before="240" w:after="60"/>
      <w:ind w:left="1242" w:right="0" w:hanging="505"/>
      <w:jc w:val="left"/>
    </w:pPr>
    <w:rPr>
      <w:rFonts w:cs="Arial"/>
      <w:bCs/>
      <w:sz w:val="24"/>
      <w:szCs w:val="26"/>
    </w:rPr>
  </w:style>
  <w:style w:type="paragraph" w:customStyle="1" w:styleId="25">
    <w:name w:val="Стиль25"/>
    <w:basedOn w:val="3a"/>
    <w:next w:val="24"/>
    <w:autoRedefine/>
    <w:rsid w:val="005508E9"/>
    <w:pPr>
      <w:numPr>
        <w:ilvl w:val="2"/>
        <w:numId w:val="41"/>
      </w:numPr>
      <w:tabs>
        <w:tab w:val="left" w:pos="1736"/>
      </w:tabs>
      <w:ind w:left="284" w:right="170" w:firstLine="851"/>
      <w:jc w:val="both"/>
    </w:pPr>
    <w:rPr>
      <w:rFonts w:cs="Arial"/>
      <w:bCs/>
      <w:sz w:val="24"/>
      <w:szCs w:val="26"/>
    </w:rPr>
  </w:style>
  <w:style w:type="paragraph" w:customStyle="1" w:styleId="26">
    <w:name w:val="Стиль26"/>
    <w:basedOn w:val="110"/>
    <w:next w:val="110"/>
    <w:rsid w:val="005508E9"/>
    <w:pPr>
      <w:numPr>
        <w:ilvl w:val="0"/>
        <w:numId w:val="34"/>
      </w:numPr>
      <w:ind w:right="170"/>
    </w:pPr>
    <w:rPr>
      <w:b w:val="0"/>
    </w:rPr>
  </w:style>
  <w:style w:type="paragraph" w:customStyle="1" w:styleId="270">
    <w:name w:val="Стиль27"/>
    <w:basedOn w:val="110"/>
    <w:autoRedefine/>
    <w:rsid w:val="005508E9"/>
    <w:pPr>
      <w:numPr>
        <w:ilvl w:val="0"/>
        <w:numId w:val="0"/>
      </w:numPr>
      <w:spacing w:before="0" w:after="0"/>
      <w:ind w:left="227" w:right="113" w:firstLine="893"/>
      <w:jc w:val="both"/>
    </w:pPr>
  </w:style>
  <w:style w:type="paragraph" w:customStyle="1" w:styleId="28">
    <w:name w:val="Стиль28"/>
    <w:basedOn w:val="270"/>
    <w:autoRedefine/>
    <w:rsid w:val="005508E9"/>
    <w:pPr>
      <w:numPr>
        <w:ilvl w:val="5"/>
        <w:numId w:val="35"/>
      </w:numPr>
    </w:pPr>
  </w:style>
  <w:style w:type="paragraph" w:customStyle="1" w:styleId="290">
    <w:name w:val="Стиль29"/>
    <w:basedOn w:val="270"/>
    <w:autoRedefine/>
    <w:rsid w:val="005508E9"/>
    <w:pPr>
      <w:tabs>
        <w:tab w:val="left" w:pos="1120"/>
        <w:tab w:val="left" w:pos="7545"/>
      </w:tabs>
      <w:ind w:left="98" w:right="142" w:firstLine="994"/>
    </w:pPr>
    <w:rPr>
      <w:rFonts w:cs="Times New Roman"/>
      <w:color w:val="000000"/>
      <w:szCs w:val="24"/>
    </w:rPr>
  </w:style>
  <w:style w:type="paragraph" w:customStyle="1" w:styleId="30">
    <w:name w:val="Стиль30"/>
    <w:basedOn w:val="25"/>
    <w:rsid w:val="005508E9"/>
    <w:pPr>
      <w:numPr>
        <w:numId w:val="33"/>
      </w:numPr>
      <w:contextualSpacing/>
    </w:pPr>
    <w:rPr>
      <w:bCs w:val="0"/>
    </w:rPr>
  </w:style>
  <w:style w:type="paragraph" w:customStyle="1" w:styleId="320">
    <w:name w:val="Стиль32"/>
    <w:basedOn w:val="25"/>
    <w:rsid w:val="005508E9"/>
    <w:pPr>
      <w:tabs>
        <w:tab w:val="clear" w:pos="720"/>
      </w:tabs>
      <w:ind w:left="2773" w:hanging="2036"/>
    </w:pPr>
    <w:rPr>
      <w:bCs w:val="0"/>
    </w:rPr>
  </w:style>
  <w:style w:type="paragraph" w:customStyle="1" w:styleId="31">
    <w:name w:val="Стиль31"/>
    <w:basedOn w:val="a5"/>
    <w:rsid w:val="005508E9"/>
    <w:pPr>
      <w:numPr>
        <w:ilvl w:val="5"/>
        <w:numId w:val="37"/>
      </w:numPr>
      <w:suppressAutoHyphens w:val="0"/>
    </w:pPr>
    <w:rPr>
      <w:lang w:eastAsia="ru-RU"/>
    </w:rPr>
  </w:style>
  <w:style w:type="paragraph" w:customStyle="1" w:styleId="33">
    <w:name w:val="Стиль33"/>
    <w:basedOn w:val="25"/>
    <w:rsid w:val="005508E9"/>
    <w:pPr>
      <w:numPr>
        <w:numId w:val="36"/>
      </w:numPr>
    </w:pPr>
  </w:style>
  <w:style w:type="paragraph" w:customStyle="1" w:styleId="34">
    <w:name w:val="Стиль34"/>
    <w:basedOn w:val="25"/>
    <w:rsid w:val="005508E9"/>
    <w:pPr>
      <w:numPr>
        <w:numId w:val="46"/>
      </w:numPr>
    </w:pPr>
    <w:rPr>
      <w:bCs w:val="0"/>
    </w:rPr>
  </w:style>
  <w:style w:type="paragraph" w:customStyle="1" w:styleId="35">
    <w:name w:val="Стиль35"/>
    <w:basedOn w:val="25"/>
    <w:rsid w:val="005508E9"/>
    <w:pPr>
      <w:numPr>
        <w:numId w:val="45"/>
      </w:numPr>
    </w:pPr>
  </w:style>
  <w:style w:type="paragraph" w:customStyle="1" w:styleId="36">
    <w:name w:val="Стиль36"/>
    <w:basedOn w:val="44"/>
    <w:rsid w:val="005508E9"/>
    <w:pPr>
      <w:numPr>
        <w:ilvl w:val="3"/>
        <w:numId w:val="23"/>
      </w:numPr>
    </w:pPr>
    <w:rPr>
      <w:spacing w:val="0"/>
      <w:w w:val="100"/>
      <w:sz w:val="24"/>
    </w:rPr>
  </w:style>
  <w:style w:type="paragraph" w:customStyle="1" w:styleId="37">
    <w:name w:val="Стиль37"/>
    <w:basedOn w:val="92"/>
    <w:rsid w:val="005508E9"/>
    <w:pPr>
      <w:numPr>
        <w:ilvl w:val="5"/>
        <w:numId w:val="20"/>
      </w:numPr>
    </w:pPr>
  </w:style>
  <w:style w:type="paragraph" w:customStyle="1" w:styleId="38">
    <w:name w:val="Стиль38"/>
    <w:basedOn w:val="70"/>
    <w:rsid w:val="005508E9"/>
    <w:pPr>
      <w:numPr>
        <w:ilvl w:val="6"/>
        <w:numId w:val="41"/>
      </w:numPr>
      <w:ind w:left="2682" w:right="0" w:hanging="1962"/>
    </w:pPr>
    <w:rPr>
      <w:bCs/>
      <w:sz w:val="24"/>
    </w:rPr>
  </w:style>
  <w:style w:type="paragraph" w:customStyle="1" w:styleId="38130">
    <w:name w:val="Стиль Стиль38 + Слева:  13 см Первая строка:  0 см"/>
    <w:basedOn w:val="38"/>
    <w:rsid w:val="005508E9"/>
    <w:pPr>
      <w:numPr>
        <w:numId w:val="22"/>
      </w:numPr>
    </w:pPr>
  </w:style>
  <w:style w:type="paragraph" w:customStyle="1" w:styleId="39">
    <w:name w:val="Стиль39"/>
    <w:basedOn w:val="37"/>
    <w:rsid w:val="005508E9"/>
    <w:pPr>
      <w:numPr>
        <w:numId w:val="38"/>
      </w:numPr>
    </w:pPr>
  </w:style>
  <w:style w:type="paragraph" w:customStyle="1" w:styleId="40">
    <w:name w:val="Стиль40"/>
    <w:basedOn w:val="37"/>
    <w:autoRedefine/>
    <w:rsid w:val="005508E9"/>
    <w:pPr>
      <w:numPr>
        <w:numId w:val="45"/>
      </w:numPr>
      <w:ind w:left="1134"/>
    </w:pPr>
  </w:style>
  <w:style w:type="paragraph" w:customStyle="1" w:styleId="101">
    <w:name w:val="Стиль Стиль10 + полужирный1"/>
    <w:basedOn w:val="102"/>
    <w:autoRedefine/>
    <w:rsid w:val="005508E9"/>
    <w:pPr>
      <w:numPr>
        <w:numId w:val="39"/>
      </w:numPr>
    </w:pPr>
    <w:rPr>
      <w:b/>
      <w:bCs/>
    </w:rPr>
  </w:style>
  <w:style w:type="paragraph" w:customStyle="1" w:styleId="41">
    <w:name w:val="Стиль41"/>
    <w:basedOn w:val="110"/>
    <w:autoRedefine/>
    <w:rsid w:val="005508E9"/>
    <w:pPr>
      <w:numPr>
        <w:numId w:val="40"/>
      </w:numPr>
      <w:tabs>
        <w:tab w:val="left" w:pos="1946"/>
      </w:tabs>
      <w:spacing w:before="0" w:after="0"/>
      <w:ind w:left="284" w:right="170" w:firstLine="851"/>
      <w:jc w:val="both"/>
    </w:pPr>
  </w:style>
  <w:style w:type="paragraph" w:customStyle="1" w:styleId="420">
    <w:name w:val="Стиль42"/>
    <w:basedOn w:val="a5"/>
    <w:autoRedefine/>
    <w:rsid w:val="005508E9"/>
    <w:pPr>
      <w:tabs>
        <w:tab w:val="left" w:pos="1792"/>
      </w:tabs>
      <w:suppressAutoHyphens w:val="0"/>
      <w:ind w:left="1620" w:right="113" w:hanging="458"/>
      <w:jc w:val="both"/>
      <w:outlineLvl w:val="4"/>
    </w:pPr>
    <w:rPr>
      <w:b/>
      <w:color w:val="000080"/>
      <w:lang w:eastAsia="ru-RU"/>
    </w:rPr>
  </w:style>
  <w:style w:type="paragraph" w:customStyle="1" w:styleId="43">
    <w:name w:val="Стиль43"/>
    <w:basedOn w:val="290"/>
    <w:rsid w:val="005508E9"/>
    <w:pPr>
      <w:numPr>
        <w:ilvl w:val="5"/>
        <w:numId w:val="50"/>
      </w:numPr>
    </w:pPr>
  </w:style>
  <w:style w:type="paragraph" w:customStyle="1" w:styleId="440">
    <w:name w:val="Стиль44"/>
    <w:basedOn w:val="420"/>
    <w:rsid w:val="005508E9"/>
    <w:pPr>
      <w:ind w:left="0" w:firstLine="0"/>
    </w:pPr>
  </w:style>
  <w:style w:type="paragraph" w:customStyle="1" w:styleId="450">
    <w:name w:val="Стиль45"/>
    <w:basedOn w:val="110"/>
    <w:rsid w:val="005508E9"/>
  </w:style>
  <w:style w:type="paragraph" w:customStyle="1" w:styleId="460">
    <w:name w:val="Стиль46"/>
    <w:basedOn w:val="450"/>
    <w:rsid w:val="005508E9"/>
    <w:pPr>
      <w:tabs>
        <w:tab w:val="clear" w:pos="1474"/>
        <w:tab w:val="num" w:pos="794"/>
      </w:tabs>
      <w:ind w:left="2736" w:hanging="1999"/>
    </w:pPr>
  </w:style>
  <w:style w:type="paragraph" w:customStyle="1" w:styleId="47">
    <w:name w:val="Стиль47"/>
    <w:basedOn w:val="460"/>
    <w:rsid w:val="005508E9"/>
    <w:pPr>
      <w:numPr>
        <w:numId w:val="43"/>
      </w:numPr>
    </w:pPr>
    <w:rPr>
      <w:bCs/>
    </w:rPr>
  </w:style>
  <w:style w:type="paragraph" w:customStyle="1" w:styleId="48">
    <w:name w:val="Стиль48"/>
    <w:basedOn w:val="34"/>
    <w:autoRedefine/>
    <w:rsid w:val="005508E9"/>
    <w:pPr>
      <w:numPr>
        <w:ilvl w:val="0"/>
        <w:numId w:val="51"/>
      </w:numPr>
      <w:tabs>
        <w:tab w:val="clear" w:pos="1736"/>
        <w:tab w:val="left" w:pos="360"/>
        <w:tab w:val="left" w:pos="1946"/>
      </w:tabs>
      <w:ind w:hanging="60"/>
    </w:pPr>
    <w:rPr>
      <w:bCs/>
    </w:rPr>
  </w:style>
  <w:style w:type="paragraph" w:customStyle="1" w:styleId="490">
    <w:name w:val="Стиль49"/>
    <w:basedOn w:val="48"/>
    <w:autoRedefine/>
    <w:rsid w:val="005508E9"/>
    <w:pPr>
      <w:numPr>
        <w:numId w:val="0"/>
      </w:numPr>
      <w:tabs>
        <w:tab w:val="left" w:pos="3420"/>
      </w:tabs>
      <w:ind w:left="227" w:right="113" w:firstLine="493"/>
      <w:jc w:val="left"/>
    </w:pPr>
  </w:style>
  <w:style w:type="paragraph" w:customStyle="1" w:styleId="50">
    <w:name w:val="Стиль50"/>
    <w:basedOn w:val="48"/>
    <w:autoRedefine/>
    <w:rsid w:val="005508E9"/>
    <w:pPr>
      <w:numPr>
        <w:ilvl w:val="2"/>
        <w:numId w:val="47"/>
      </w:numPr>
      <w:ind w:left="5046" w:hanging="3870"/>
    </w:pPr>
    <w:rPr>
      <w:color w:val="000080"/>
    </w:rPr>
  </w:style>
  <w:style w:type="paragraph" w:customStyle="1" w:styleId="510">
    <w:name w:val="Стиль51"/>
    <w:basedOn w:val="41"/>
    <w:rsid w:val="005508E9"/>
    <w:pPr>
      <w:numPr>
        <w:ilvl w:val="0"/>
        <w:numId w:val="0"/>
      </w:numPr>
    </w:pPr>
  </w:style>
  <w:style w:type="paragraph" w:customStyle="1" w:styleId="52">
    <w:name w:val="Стиль52"/>
    <w:basedOn w:val="48"/>
    <w:rsid w:val="005508E9"/>
    <w:pPr>
      <w:numPr>
        <w:ilvl w:val="2"/>
        <w:numId w:val="48"/>
      </w:numPr>
    </w:pPr>
  </w:style>
  <w:style w:type="paragraph" w:customStyle="1" w:styleId="530">
    <w:name w:val="Стиль53"/>
    <w:basedOn w:val="440"/>
    <w:rsid w:val="005508E9"/>
    <w:pPr>
      <w:ind w:right="170"/>
    </w:pPr>
    <w:rPr>
      <w:b w:val="0"/>
    </w:rPr>
  </w:style>
  <w:style w:type="numbering" w:customStyle="1" w:styleId="a3">
    <w:name w:val="тире"/>
    <w:rsid w:val="005508E9"/>
    <w:pPr>
      <w:numPr>
        <w:numId w:val="49"/>
      </w:numPr>
    </w:pPr>
  </w:style>
  <w:style w:type="paragraph" w:customStyle="1" w:styleId="54">
    <w:name w:val="Стиль54"/>
    <w:basedOn w:val="440"/>
    <w:rsid w:val="005508E9"/>
    <w:pPr>
      <w:numPr>
        <w:ilvl w:val="4"/>
        <w:numId w:val="42"/>
      </w:numPr>
    </w:pPr>
  </w:style>
  <w:style w:type="paragraph" w:customStyle="1" w:styleId="1f1">
    <w:name w:val="1Стиль"/>
    <w:basedOn w:val="a5"/>
    <w:link w:val="1f2"/>
    <w:rsid w:val="005508E9"/>
    <w:pPr>
      <w:ind w:left="284" w:right="284" w:firstLine="360"/>
      <w:jc w:val="both"/>
    </w:pPr>
  </w:style>
  <w:style w:type="character" w:customStyle="1" w:styleId="1f2">
    <w:name w:val="1Стиль Знак"/>
    <w:link w:val="1f1"/>
    <w:rsid w:val="005508E9"/>
    <w:rPr>
      <w:rFonts w:ascii="Times New Roman" w:eastAsia="Times New Roman" w:hAnsi="Times New Roman" w:cs="Times New Roman"/>
      <w:sz w:val="24"/>
      <w:szCs w:val="24"/>
      <w:lang w:eastAsia="ar-SA"/>
    </w:rPr>
  </w:style>
  <w:style w:type="paragraph" w:customStyle="1" w:styleId="55">
    <w:name w:val="Стиль55"/>
    <w:basedOn w:val="440"/>
    <w:rsid w:val="005508E9"/>
    <w:pPr>
      <w:numPr>
        <w:ilvl w:val="4"/>
        <w:numId w:val="50"/>
      </w:numPr>
    </w:pPr>
  </w:style>
  <w:style w:type="paragraph" w:customStyle="1" w:styleId="Style2">
    <w:name w:val="Style2"/>
    <w:basedOn w:val="a5"/>
    <w:rsid w:val="005508E9"/>
    <w:pPr>
      <w:widowControl w:val="0"/>
      <w:suppressAutoHyphens w:val="0"/>
      <w:autoSpaceDE w:val="0"/>
      <w:autoSpaceDN w:val="0"/>
      <w:adjustRightInd w:val="0"/>
      <w:spacing w:line="274" w:lineRule="exact"/>
      <w:ind w:firstLine="571"/>
      <w:jc w:val="both"/>
    </w:pPr>
    <w:rPr>
      <w:lang w:eastAsia="ru-RU"/>
    </w:rPr>
  </w:style>
  <w:style w:type="character" w:customStyle="1" w:styleId="FontStyle11">
    <w:name w:val="Font Style11"/>
    <w:rsid w:val="005508E9"/>
    <w:rPr>
      <w:rFonts w:ascii="Times New Roman" w:hAnsi="Times New Roman" w:cs="Times New Roman"/>
      <w:sz w:val="22"/>
      <w:szCs w:val="22"/>
    </w:rPr>
  </w:style>
  <w:style w:type="paragraph" w:customStyle="1" w:styleId="1f3">
    <w:name w:val="1 СТИЛЬ"/>
    <w:basedOn w:val="a5"/>
    <w:autoRedefine/>
    <w:rsid w:val="005508E9"/>
    <w:pPr>
      <w:ind w:left="180" w:right="170" w:firstLine="180"/>
      <w:jc w:val="both"/>
    </w:pPr>
  </w:style>
  <w:style w:type="paragraph" w:customStyle="1" w:styleId="affffff3">
    <w:name w:val="Íàçâ.òàáë."/>
    <w:basedOn w:val="a5"/>
    <w:rsid w:val="005508E9"/>
    <w:pPr>
      <w:suppressAutoHyphens w:val="0"/>
      <w:jc w:val="right"/>
    </w:pPr>
    <w:rPr>
      <w:rFonts w:ascii="HelvDL" w:hAnsi="HelvDL"/>
      <w:i/>
      <w:sz w:val="22"/>
      <w:szCs w:val="20"/>
      <w:lang w:eastAsia="ru-RU"/>
    </w:rPr>
  </w:style>
  <w:style w:type="paragraph" w:customStyle="1" w:styleId="affffff4">
    <w:name w:val="Об"/>
    <w:rsid w:val="005508E9"/>
    <w:pPr>
      <w:widowControl w:val="0"/>
      <w:spacing w:after="0" w:line="240" w:lineRule="auto"/>
    </w:pPr>
    <w:rPr>
      <w:rFonts w:ascii="Times New Roman" w:eastAsia="Times New Roman" w:hAnsi="Times New Roman" w:cs="Times New Roman"/>
      <w:sz w:val="20"/>
      <w:szCs w:val="20"/>
      <w:lang w:eastAsia="ru-RU"/>
    </w:rPr>
  </w:style>
  <w:style w:type="paragraph" w:styleId="affffff5">
    <w:name w:val="Normal Indent"/>
    <w:basedOn w:val="a5"/>
    <w:rsid w:val="005508E9"/>
    <w:pPr>
      <w:suppressAutoHyphens w:val="0"/>
      <w:ind w:left="708"/>
      <w:jc w:val="both"/>
    </w:pPr>
    <w:rPr>
      <w:sz w:val="28"/>
      <w:szCs w:val="20"/>
      <w:lang w:eastAsia="ru-RU"/>
    </w:rPr>
  </w:style>
  <w:style w:type="character" w:customStyle="1" w:styleId="FontStyle92">
    <w:name w:val="Font Style92"/>
    <w:rsid w:val="005508E9"/>
    <w:rPr>
      <w:rFonts w:ascii="Times New Roman" w:hAnsi="Times New Roman" w:cs="Times New Roman"/>
      <w:sz w:val="20"/>
      <w:szCs w:val="20"/>
    </w:rPr>
  </w:style>
  <w:style w:type="character" w:customStyle="1" w:styleId="WW8Num23z1">
    <w:name w:val="WW8Num23z1"/>
    <w:rsid w:val="005508E9"/>
    <w:rPr>
      <w:rFonts w:ascii="Courier New" w:hAnsi="Courier New" w:cs="Courier New"/>
    </w:rPr>
  </w:style>
  <w:style w:type="paragraph" w:customStyle="1" w:styleId="affffff6">
    <w:name w:val="текст отчета"/>
    <w:basedOn w:val="a5"/>
    <w:autoRedefine/>
    <w:rsid w:val="005508E9"/>
    <w:pPr>
      <w:suppressAutoHyphens w:val="0"/>
      <w:autoSpaceDE w:val="0"/>
      <w:autoSpaceDN w:val="0"/>
      <w:ind w:left="180" w:firstLine="360"/>
      <w:jc w:val="both"/>
    </w:pPr>
    <w:rPr>
      <w:bCs/>
      <w:szCs w:val="20"/>
      <w:lang w:eastAsia="ru-RU"/>
    </w:rPr>
  </w:style>
  <w:style w:type="character" w:customStyle="1" w:styleId="WW8Num4z0">
    <w:name w:val="WW8Num4z0"/>
    <w:rsid w:val="005508E9"/>
    <w:rPr>
      <w:rFonts w:ascii="Courier New" w:hAnsi="Courier New" w:cs="Courier New"/>
    </w:rPr>
  </w:style>
  <w:style w:type="paragraph" w:customStyle="1" w:styleId="affffff7">
    <w:name w:val="Таблотст"/>
    <w:basedOn w:val="a5"/>
    <w:rsid w:val="005508E9"/>
    <w:pPr>
      <w:suppressAutoHyphens w:val="0"/>
      <w:spacing w:line="220" w:lineRule="exact"/>
      <w:ind w:left="85"/>
    </w:pPr>
    <w:rPr>
      <w:rFonts w:ascii="Arial" w:hAnsi="Arial"/>
      <w:sz w:val="20"/>
      <w:szCs w:val="20"/>
      <w:lang w:eastAsia="ru-RU"/>
    </w:rPr>
  </w:style>
  <w:style w:type="character" w:customStyle="1" w:styleId="1f4">
    <w:name w:val="Основной текст Знак1"/>
    <w:aliases w:val="Заголовок главы Знак,Основной текст Знак Знак Знак,Основной текст Знак Знак1"/>
    <w:rsid w:val="005508E9"/>
    <w:rPr>
      <w:sz w:val="24"/>
      <w:szCs w:val="24"/>
    </w:rPr>
  </w:style>
  <w:style w:type="paragraph" w:customStyle="1" w:styleId="2fe">
    <w:name w:val="Основной с отступом 2"/>
    <w:basedOn w:val="a5"/>
    <w:rsid w:val="005508E9"/>
    <w:pPr>
      <w:suppressAutoHyphens w:val="0"/>
      <w:ind w:firstLine="340"/>
      <w:jc w:val="both"/>
    </w:pPr>
    <w:rPr>
      <w:lang w:eastAsia="ru-RU"/>
    </w:rPr>
  </w:style>
  <w:style w:type="character" w:styleId="affffff8">
    <w:name w:val="FollowedHyperlink"/>
    <w:uiPriority w:val="99"/>
    <w:unhideWhenUsed/>
    <w:rsid w:val="005508E9"/>
    <w:rPr>
      <w:color w:val="800080"/>
      <w:u w:val="single"/>
    </w:rPr>
  </w:style>
  <w:style w:type="paragraph" w:customStyle="1" w:styleId="msonormal0">
    <w:name w:val="msonormal"/>
    <w:basedOn w:val="a5"/>
    <w:rsid w:val="005508E9"/>
    <w:pPr>
      <w:suppressAutoHyphens w:val="0"/>
      <w:spacing w:before="100" w:beforeAutospacing="1" w:after="100" w:afterAutospacing="1"/>
    </w:pPr>
    <w:rPr>
      <w:lang w:eastAsia="ru-RU"/>
    </w:rPr>
  </w:style>
  <w:style w:type="character" w:customStyle="1" w:styleId="1f5">
    <w:name w:val="Верхний колонтитул Знак1"/>
    <w:aliases w:val="ВерхКолонтитул Знак1"/>
    <w:basedOn w:val="a6"/>
    <w:semiHidden/>
    <w:rsid w:val="005508E9"/>
    <w:rPr>
      <w:sz w:val="22"/>
      <w:szCs w:val="22"/>
      <w:lang w:eastAsia="en-US"/>
    </w:rPr>
  </w:style>
  <w:style w:type="character" w:customStyle="1" w:styleId="1f6">
    <w:name w:val="Заголовок Знак1"/>
    <w:aliases w:val="Введение Знак1"/>
    <w:basedOn w:val="a6"/>
    <w:rsid w:val="005508E9"/>
    <w:rPr>
      <w:rFonts w:asciiTheme="majorHAnsi" w:eastAsiaTheme="majorEastAsia" w:hAnsiTheme="majorHAnsi" w:cstheme="majorBidi"/>
      <w:spacing w:val="-10"/>
      <w:kern w:val="28"/>
      <w:sz w:val="56"/>
      <w:szCs w:val="56"/>
      <w:lang w:eastAsia="en-US"/>
    </w:rPr>
  </w:style>
  <w:style w:type="character" w:customStyle="1" w:styleId="1f7">
    <w:name w:val="Основной текст с отступом Знак1"/>
    <w:aliases w:val="Основной текст 1 Знак1,Нумерованный список !! Знак1,Основной текст с отступом2 Знак1,Надин стиль Знак1"/>
    <w:basedOn w:val="a6"/>
    <w:rsid w:val="005508E9"/>
    <w:rPr>
      <w:sz w:val="22"/>
      <w:szCs w:val="22"/>
      <w:lang w:eastAsia="en-US"/>
    </w:rPr>
  </w:style>
  <w:style w:type="character" w:customStyle="1" w:styleId="310">
    <w:name w:val="Основной текст с отступом 3 Знак1"/>
    <w:aliases w:val="Основной текст с выступом 3 Знак1"/>
    <w:basedOn w:val="a6"/>
    <w:semiHidden/>
    <w:rsid w:val="005508E9"/>
    <w:rPr>
      <w:sz w:val="16"/>
      <w:szCs w:val="16"/>
      <w:lang w:eastAsia="en-US"/>
    </w:rPr>
  </w:style>
  <w:style w:type="paragraph" w:customStyle="1" w:styleId="xl63">
    <w:name w:val="xl63"/>
    <w:basedOn w:val="a5"/>
    <w:rsid w:val="005508E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lang w:eastAsia="ru-RU"/>
    </w:rPr>
  </w:style>
  <w:style w:type="paragraph" w:customStyle="1" w:styleId="xl64">
    <w:name w:val="xl64"/>
    <w:basedOn w:val="a5"/>
    <w:rsid w:val="005508E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lang w:eastAsia="ru-RU"/>
    </w:rPr>
  </w:style>
  <w:style w:type="paragraph" w:customStyle="1" w:styleId="xl65">
    <w:name w:val="xl65"/>
    <w:basedOn w:val="a5"/>
    <w:rsid w:val="005508E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lang w:eastAsia="ru-RU"/>
    </w:rPr>
  </w:style>
  <w:style w:type="paragraph" w:customStyle="1" w:styleId="xl66">
    <w:name w:val="xl66"/>
    <w:basedOn w:val="a5"/>
    <w:rsid w:val="005508E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lang w:eastAsia="ru-RU"/>
    </w:rPr>
  </w:style>
  <w:style w:type="paragraph" w:customStyle="1" w:styleId="129">
    <w:name w:val="ПЗ12"/>
    <w:basedOn w:val="a5"/>
    <w:link w:val="12a"/>
    <w:qFormat/>
    <w:rsid w:val="005508E9"/>
    <w:pPr>
      <w:suppressAutoHyphens w:val="0"/>
      <w:ind w:left="284" w:firstLine="567"/>
      <w:jc w:val="both"/>
    </w:pPr>
    <w:rPr>
      <w:rFonts w:cs="Arial"/>
      <w:lang w:eastAsia="ru-RU"/>
    </w:rPr>
  </w:style>
  <w:style w:type="character" w:customStyle="1" w:styleId="12a">
    <w:name w:val="ПЗ12 Знак"/>
    <w:basedOn w:val="a6"/>
    <w:link w:val="129"/>
    <w:rsid w:val="005508E9"/>
    <w:rPr>
      <w:rFonts w:ascii="Times New Roman" w:eastAsia="Times New Roman" w:hAnsi="Times New Roman" w:cs="Arial"/>
      <w:sz w:val="24"/>
      <w:szCs w:val="24"/>
      <w:lang w:eastAsia="ru-RU"/>
    </w:rPr>
  </w:style>
  <w:style w:type="paragraph" w:customStyle="1" w:styleId="2ff">
    <w:name w:val="Обычный2"/>
    <w:rsid w:val="005508E9"/>
    <w:pPr>
      <w:snapToGrid w:val="0"/>
      <w:spacing w:after="0" w:line="240" w:lineRule="auto"/>
    </w:pPr>
    <w:rPr>
      <w:rFonts w:ascii="Times New Roman" w:eastAsia="Times New Roman" w:hAnsi="Times New Roman" w:cs="Times New Roman"/>
      <w:szCs w:val="20"/>
      <w:lang w:eastAsia="ru-RU"/>
    </w:rPr>
  </w:style>
  <w:style w:type="paragraph" w:customStyle="1" w:styleId="affffff9">
    <w:name w:val="Разделитель таблиц"/>
    <w:basedOn w:val="a5"/>
    <w:rsid w:val="005508E9"/>
    <w:pPr>
      <w:suppressAutoHyphens w:val="0"/>
      <w:spacing w:line="14" w:lineRule="exact"/>
    </w:pPr>
    <w:rPr>
      <w:sz w:val="2"/>
      <w:szCs w:val="20"/>
      <w:lang w:eastAsia="ru-RU"/>
    </w:rPr>
  </w:style>
  <w:style w:type="paragraph" w:customStyle="1" w:styleId="affffffa">
    <w:name w:val="Название подраздела"/>
    <w:basedOn w:val="2ff"/>
    <w:rsid w:val="005508E9"/>
    <w:pPr>
      <w:keepNext/>
      <w:spacing w:before="240"/>
      <w:jc w:val="center"/>
    </w:pPr>
    <w:rPr>
      <w:b/>
    </w:rPr>
  </w:style>
  <w:style w:type="paragraph" w:customStyle="1" w:styleId="affffffb">
    <w:name w:val="Заголовок таблицы"/>
    <w:basedOn w:val="2ff"/>
    <w:rsid w:val="005508E9"/>
    <w:pPr>
      <w:keepNext/>
      <w:jc w:val="center"/>
    </w:pPr>
    <w:rPr>
      <w:b/>
    </w:rPr>
  </w:style>
  <w:style w:type="paragraph" w:customStyle="1" w:styleId="affffffc">
    <w:name w:val="Название раздела"/>
    <w:basedOn w:val="a5"/>
    <w:rsid w:val="005508E9"/>
    <w:pPr>
      <w:suppressAutoHyphens w:val="0"/>
      <w:jc w:val="center"/>
    </w:pPr>
    <w:rPr>
      <w:b/>
      <w:sz w:val="28"/>
      <w:szCs w:val="28"/>
      <w:lang w:eastAsia="ru-RU"/>
    </w:rPr>
  </w:style>
  <w:style w:type="paragraph" w:customStyle="1" w:styleId="affffffd">
    <w:name w:val="Текст таблицы"/>
    <w:basedOn w:val="2ff"/>
    <w:rsid w:val="005508E9"/>
  </w:style>
  <w:style w:type="paragraph" w:customStyle="1" w:styleId="a2">
    <w:name w:val="Автонумератор в таблице"/>
    <w:basedOn w:val="2ff"/>
    <w:rsid w:val="005508E9"/>
    <w:pPr>
      <w:numPr>
        <w:numId w:val="52"/>
      </w:numPr>
      <w:jc w:val="center"/>
    </w:pPr>
  </w:style>
  <w:style w:type="paragraph" w:customStyle="1" w:styleId="affffffe">
    <w:name w:val="Заголовок таблицы повторяющийся"/>
    <w:basedOn w:val="2ff"/>
    <w:rsid w:val="005508E9"/>
    <w:pPr>
      <w:jc w:val="center"/>
    </w:pPr>
    <w:rPr>
      <w:b/>
    </w:rPr>
  </w:style>
  <w:style w:type="paragraph" w:customStyle="1" w:styleId="226">
    <w:name w:val="Основной текст 22"/>
    <w:basedOn w:val="a5"/>
    <w:rsid w:val="005508E9"/>
    <w:pPr>
      <w:widowControl w:val="0"/>
      <w:suppressAutoHyphens w:val="0"/>
      <w:ind w:firstLine="284"/>
      <w:jc w:val="both"/>
    </w:pPr>
    <w:rPr>
      <w:szCs w:val="20"/>
      <w:lang w:eastAsia="ru-RU"/>
    </w:rPr>
  </w:style>
  <w:style w:type="paragraph" w:customStyle="1" w:styleId="227">
    <w:name w:val="Основной текст с отступом 22"/>
    <w:basedOn w:val="a5"/>
    <w:rsid w:val="005508E9"/>
    <w:pPr>
      <w:tabs>
        <w:tab w:val="left" w:pos="5670"/>
      </w:tabs>
      <w:suppressAutoHyphens w:val="0"/>
      <w:ind w:firstLine="284"/>
      <w:jc w:val="both"/>
    </w:pPr>
    <w:rPr>
      <w:lang w:eastAsia="ru-RU"/>
    </w:rPr>
  </w:style>
  <w:style w:type="paragraph" w:customStyle="1" w:styleId="1f8">
    <w:name w:val="çàãîëîâîê 1"/>
    <w:basedOn w:val="a5"/>
    <w:next w:val="a5"/>
    <w:rsid w:val="005508E9"/>
    <w:pPr>
      <w:keepNext/>
      <w:widowControl w:val="0"/>
      <w:tabs>
        <w:tab w:val="left" w:pos="644"/>
      </w:tabs>
      <w:suppressAutoHyphens w:val="0"/>
      <w:jc w:val="center"/>
    </w:pPr>
    <w:rPr>
      <w:b/>
      <w:szCs w:val="20"/>
      <w:lang w:eastAsia="ru-RU"/>
    </w:rPr>
  </w:style>
  <w:style w:type="character" w:customStyle="1" w:styleId="fts-hit1">
    <w:name w:val="fts-hit1"/>
    <w:rsid w:val="005508E9"/>
    <w:rPr>
      <w:shd w:val="clear" w:color="auto" w:fill="FFC0CB"/>
    </w:rPr>
  </w:style>
  <w:style w:type="character" w:styleId="afffffff">
    <w:name w:val="line number"/>
    <w:basedOn w:val="a6"/>
    <w:rsid w:val="005508E9"/>
  </w:style>
  <w:style w:type="paragraph" w:customStyle="1" w:styleId="3f7">
    <w:name w:val="Обычный3"/>
    <w:rsid w:val="005508E9"/>
    <w:pPr>
      <w:widowControl w:val="0"/>
      <w:snapToGrid w:val="0"/>
      <w:spacing w:before="220" w:after="0" w:line="256" w:lineRule="auto"/>
      <w:jc w:val="both"/>
    </w:pPr>
    <w:rPr>
      <w:rFonts w:ascii="Times New Roman" w:eastAsia="Times New Roman" w:hAnsi="Times New Roman" w:cs="Times New Roman"/>
      <w:szCs w:val="20"/>
      <w:lang w:eastAsia="ru-RU"/>
    </w:rPr>
  </w:style>
  <w:style w:type="paragraph" w:customStyle="1" w:styleId="Oaaeeoaoaio">
    <w:name w:val="Oaaeeoa_oaio?"/>
    <w:basedOn w:val="Caaieiaieaeaau"/>
    <w:rsid w:val="005508E9"/>
    <w:pPr>
      <w:keepNext w:val="0"/>
      <w:ind w:firstLine="0"/>
    </w:pPr>
    <w:rPr>
      <w:rFonts w:ascii="Times New Roman" w:hAnsi="Times New Roman"/>
      <w:b w:val="0"/>
      <w:smallCaps w:val="0"/>
      <w:spacing w:val="0"/>
      <w:sz w:val="20"/>
    </w:rPr>
  </w:style>
  <w:style w:type="paragraph" w:customStyle="1" w:styleId="Caaieiaieaeaau">
    <w:name w:val="Caaieiaie_aeaau"/>
    <w:basedOn w:val="a5"/>
    <w:next w:val="a5"/>
    <w:rsid w:val="005508E9"/>
    <w:pPr>
      <w:keepNext/>
      <w:suppressAutoHyphens w:val="0"/>
      <w:spacing w:line="288" w:lineRule="auto"/>
      <w:ind w:firstLine="284"/>
      <w:jc w:val="center"/>
    </w:pPr>
    <w:rPr>
      <w:rFonts w:ascii="FuturisShadowC" w:hAnsi="FuturisShadowC"/>
      <w:b/>
      <w:smallCaps/>
      <w:spacing w:val="20"/>
      <w:lang w:eastAsia="ru-RU"/>
    </w:rPr>
  </w:style>
  <w:style w:type="paragraph" w:customStyle="1" w:styleId="afffffff0">
    <w:name w:val="Текст отчета"/>
    <w:basedOn w:val="a5"/>
    <w:link w:val="afffffff1"/>
    <w:autoRedefine/>
    <w:rsid w:val="005508E9"/>
    <w:pPr>
      <w:suppressAutoHyphens w:val="0"/>
      <w:ind w:left="-6" w:firstLine="284"/>
      <w:jc w:val="both"/>
    </w:pPr>
    <w:rPr>
      <w:bCs/>
      <w:snapToGrid w:val="0"/>
      <w:szCs w:val="22"/>
      <w:lang w:val="x-none" w:eastAsia="x-none"/>
    </w:rPr>
  </w:style>
  <w:style w:type="paragraph" w:customStyle="1" w:styleId="ConsNormal">
    <w:name w:val="ConsNormal"/>
    <w:rsid w:val="005508E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ffffff2">
    <w:name w:val="endnote text"/>
    <w:basedOn w:val="a5"/>
    <w:link w:val="afffffff3"/>
    <w:rsid w:val="005508E9"/>
    <w:pPr>
      <w:keepNext/>
      <w:suppressAutoHyphens w:val="0"/>
    </w:pPr>
    <w:rPr>
      <w:rFonts w:ascii="Tms Rmn" w:hAnsi="Tms Rmn"/>
      <w:sz w:val="20"/>
      <w:szCs w:val="20"/>
      <w:lang w:eastAsia="ru-RU"/>
    </w:rPr>
  </w:style>
  <w:style w:type="character" w:customStyle="1" w:styleId="afffffff3">
    <w:name w:val="Текст концевой сноски Знак"/>
    <w:basedOn w:val="a6"/>
    <w:link w:val="afffffff2"/>
    <w:rsid w:val="005508E9"/>
    <w:rPr>
      <w:rFonts w:ascii="Tms Rmn" w:eastAsia="Times New Roman" w:hAnsi="Tms Rmn" w:cs="Times New Roman"/>
      <w:sz w:val="20"/>
      <w:szCs w:val="20"/>
      <w:lang w:eastAsia="ru-RU"/>
    </w:rPr>
  </w:style>
  <w:style w:type="paragraph" w:styleId="4b">
    <w:name w:val="List Bullet 4"/>
    <w:basedOn w:val="a5"/>
    <w:autoRedefine/>
    <w:rsid w:val="005508E9"/>
    <w:pPr>
      <w:keepNext/>
      <w:tabs>
        <w:tab w:val="num" w:pos="644"/>
      </w:tabs>
      <w:suppressAutoHyphens w:val="0"/>
      <w:ind w:left="624" w:hanging="340"/>
      <w:jc w:val="both"/>
    </w:pPr>
    <w:rPr>
      <w:szCs w:val="20"/>
      <w:lang w:eastAsia="ru-RU"/>
    </w:rPr>
  </w:style>
  <w:style w:type="paragraph" w:customStyle="1" w:styleId="afffffff4">
    <w:name w:val="òàáëèöà"/>
    <w:basedOn w:val="a5"/>
    <w:rsid w:val="005508E9"/>
    <w:pPr>
      <w:suppressAutoHyphens w:val="0"/>
      <w:overflowPunct w:val="0"/>
      <w:autoSpaceDE w:val="0"/>
      <w:autoSpaceDN w:val="0"/>
      <w:adjustRightInd w:val="0"/>
      <w:spacing w:line="288" w:lineRule="auto"/>
      <w:jc w:val="center"/>
      <w:textAlignment w:val="baseline"/>
    </w:pPr>
    <w:rPr>
      <w:sz w:val="22"/>
      <w:szCs w:val="20"/>
      <w:lang w:eastAsia="ru-RU"/>
    </w:rPr>
  </w:style>
  <w:style w:type="paragraph" w:customStyle="1" w:styleId="a">
    <w:name w:val="Текст записки"/>
    <w:basedOn w:val="a5"/>
    <w:rsid w:val="005508E9"/>
    <w:pPr>
      <w:numPr>
        <w:numId w:val="53"/>
      </w:numPr>
      <w:tabs>
        <w:tab w:val="clear" w:pos="700"/>
      </w:tabs>
      <w:suppressAutoHyphens w:val="0"/>
      <w:ind w:left="0" w:firstLine="284"/>
      <w:jc w:val="both"/>
    </w:pPr>
    <w:rPr>
      <w:szCs w:val="20"/>
      <w:lang w:eastAsia="ru-RU"/>
    </w:rPr>
  </w:style>
  <w:style w:type="paragraph" w:customStyle="1" w:styleId="caaieiaie6">
    <w:name w:val="caaieiaie 6"/>
    <w:basedOn w:val="a5"/>
    <w:next w:val="a5"/>
    <w:rsid w:val="005508E9"/>
    <w:pPr>
      <w:keepNext/>
      <w:widowControl w:val="0"/>
      <w:suppressAutoHyphens w:val="0"/>
      <w:jc w:val="center"/>
    </w:pPr>
    <w:rPr>
      <w:szCs w:val="20"/>
      <w:lang w:eastAsia="ru-RU"/>
    </w:rPr>
  </w:style>
  <w:style w:type="paragraph" w:customStyle="1" w:styleId="Caaieiaieiiaaeaau">
    <w:name w:val="Caaieiaie_iiaaeaau"/>
    <w:basedOn w:val="a5"/>
    <w:rsid w:val="005508E9"/>
    <w:pPr>
      <w:suppressAutoHyphens w:val="0"/>
      <w:spacing w:line="288" w:lineRule="auto"/>
      <w:ind w:firstLine="284"/>
      <w:jc w:val="both"/>
    </w:pPr>
    <w:rPr>
      <w:rFonts w:ascii="FuturisShadowC" w:hAnsi="FuturisShadowC"/>
      <w:b/>
      <w:smallCaps/>
      <w:spacing w:val="20"/>
      <w:szCs w:val="20"/>
      <w:lang w:eastAsia="ru-RU"/>
    </w:rPr>
  </w:style>
  <w:style w:type="paragraph" w:customStyle="1" w:styleId="caaieiaie4">
    <w:name w:val="caaieiaie 4"/>
    <w:basedOn w:val="a5"/>
    <w:next w:val="a5"/>
    <w:rsid w:val="005508E9"/>
    <w:pPr>
      <w:keepNext/>
      <w:widowControl w:val="0"/>
      <w:suppressAutoHyphens w:val="0"/>
      <w:ind w:firstLine="284"/>
      <w:jc w:val="both"/>
    </w:pPr>
    <w:rPr>
      <w:szCs w:val="20"/>
      <w:lang w:eastAsia="ru-RU"/>
    </w:rPr>
  </w:style>
  <w:style w:type="paragraph" w:customStyle="1" w:styleId="oaaeeoa">
    <w:name w:val="oaaeeoa"/>
    <w:basedOn w:val="12"/>
    <w:next w:val="a5"/>
    <w:rsid w:val="005508E9"/>
    <w:pPr>
      <w:keepNext w:val="0"/>
      <w:widowControl w:val="0"/>
      <w:spacing w:before="0" w:after="0"/>
      <w:ind w:left="-57" w:right="-57"/>
      <w:jc w:val="center"/>
      <w:outlineLvl w:val="9"/>
    </w:pPr>
    <w:rPr>
      <w:rFonts w:ascii="Times New Roman" w:hAnsi="Times New Roman" w:cs="Times New Roman"/>
      <w:b w:val="0"/>
      <w:bCs w:val="0"/>
      <w:kern w:val="0"/>
      <w:sz w:val="23"/>
      <w:szCs w:val="20"/>
    </w:rPr>
  </w:style>
  <w:style w:type="paragraph" w:customStyle="1" w:styleId="2ff0">
    <w:name w:val="заголовок 2"/>
    <w:basedOn w:val="a5"/>
    <w:next w:val="a5"/>
    <w:rsid w:val="005508E9"/>
    <w:pPr>
      <w:keepNext/>
      <w:widowControl w:val="0"/>
      <w:suppressAutoHyphens w:val="0"/>
    </w:pPr>
    <w:rPr>
      <w:snapToGrid w:val="0"/>
      <w:szCs w:val="20"/>
      <w:lang w:eastAsia="ru-RU"/>
    </w:rPr>
  </w:style>
  <w:style w:type="paragraph" w:customStyle="1" w:styleId="Normal">
    <w:name w:val="[Normal]"/>
    <w:rsid w:val="005508E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1f9">
    <w:name w:val="Таблица1"/>
    <w:rsid w:val="005508E9"/>
    <w:pPr>
      <w:spacing w:after="0" w:line="240" w:lineRule="auto"/>
      <w:jc w:val="center"/>
    </w:pPr>
    <w:rPr>
      <w:rFonts w:ascii="Times New Roman" w:eastAsia="Times New Roman" w:hAnsi="Times New Roman" w:cs="Times New Roman"/>
      <w:snapToGrid w:val="0"/>
      <w:sz w:val="26"/>
      <w:szCs w:val="20"/>
      <w:lang w:eastAsia="ru-RU"/>
    </w:rPr>
  </w:style>
  <w:style w:type="character" w:customStyle="1" w:styleId="5c">
    <w:name w:val="Стиль5 Знак"/>
    <w:rsid w:val="005508E9"/>
    <w:rPr>
      <w:sz w:val="24"/>
      <w:szCs w:val="24"/>
      <w:lang w:val="ru-RU" w:eastAsia="ru-RU" w:bidi="ar-SA"/>
    </w:rPr>
  </w:style>
  <w:style w:type="paragraph" w:customStyle="1" w:styleId="afffffff5">
    <w:name w:val="табл_строка"/>
    <w:basedOn w:val="af1"/>
    <w:rsid w:val="005508E9"/>
    <w:pPr>
      <w:spacing w:before="120" w:after="0" w:line="240" w:lineRule="auto"/>
      <w:jc w:val="center"/>
    </w:pPr>
    <w:rPr>
      <w:rFonts w:ascii="Times New Roman" w:eastAsia="Times New Roman" w:hAnsi="Times New Roman" w:cs="Times New Roman"/>
      <w:color w:val="auto"/>
      <w:sz w:val="24"/>
      <w:szCs w:val="20"/>
      <w:lang w:eastAsia="ru-RU"/>
    </w:rPr>
  </w:style>
  <w:style w:type="paragraph" w:customStyle="1" w:styleId="afffffff6">
    <w:name w:val="табл_заголовок"/>
    <w:rsid w:val="005508E9"/>
    <w:pPr>
      <w:keepNext/>
      <w:keepLines/>
      <w:spacing w:after="0" w:line="240" w:lineRule="auto"/>
      <w:jc w:val="center"/>
    </w:pPr>
    <w:rPr>
      <w:rFonts w:ascii="Times New Roman" w:eastAsia="Times New Roman" w:hAnsi="Times New Roman" w:cs="Times New Roman"/>
      <w:noProof/>
      <w:sz w:val="24"/>
      <w:szCs w:val="20"/>
      <w:lang w:eastAsia="ru-RU"/>
    </w:rPr>
  </w:style>
  <w:style w:type="paragraph" w:customStyle="1" w:styleId="ConsPlusTitle">
    <w:name w:val="ConsPlusTitle"/>
    <w:rsid w:val="005508E9"/>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2b">
    <w:name w:val="Обычный + 12 пт"/>
    <w:aliases w:val="Первая строка:  0,63 см,Заголовок 1 + 14 пт,не полужирный,Слева:  1,25 см,Выступ:  0,Перед:..."/>
    <w:basedOn w:val="a5"/>
    <w:rsid w:val="005508E9"/>
    <w:pPr>
      <w:suppressAutoHyphens w:val="0"/>
      <w:ind w:firstLine="360"/>
    </w:pPr>
    <w:rPr>
      <w:sz w:val="20"/>
      <w:szCs w:val="20"/>
      <w:lang w:eastAsia="ru-RU"/>
    </w:rPr>
  </w:style>
  <w:style w:type="character" w:customStyle="1" w:styleId="119">
    <w:name w:val=".1 Знак1"/>
    <w:aliases w:val="- 1.1 Знак1,- 1.1. Знак Знак"/>
    <w:rsid w:val="005508E9"/>
    <w:rPr>
      <w:sz w:val="24"/>
      <w:lang w:val="ru-RU" w:eastAsia="ru-RU" w:bidi="ar-SA"/>
    </w:rPr>
  </w:style>
  <w:style w:type="paragraph" w:customStyle="1" w:styleId="BodiTextNormal">
    <w:name w:val="Bodi Text Normal"/>
    <w:basedOn w:val="a5"/>
    <w:next w:val="27"/>
    <w:rsid w:val="005508E9"/>
    <w:pPr>
      <w:suppressAutoHyphens w:val="0"/>
      <w:ind w:firstLine="709"/>
    </w:pPr>
    <w:rPr>
      <w:rFonts w:ascii="ISOCPEUR" w:hAnsi="ISOCPEUR"/>
      <w:i/>
      <w:szCs w:val="20"/>
      <w:lang w:eastAsia="ru-RU"/>
    </w:rPr>
  </w:style>
  <w:style w:type="character" w:customStyle="1" w:styleId="172">
    <w:name w:val="Знак Знак17"/>
    <w:rsid w:val="005508E9"/>
    <w:rPr>
      <w:rFonts w:ascii="ISOCPEUR" w:hAnsi="ISOCPEUR"/>
      <w:b/>
      <w:i/>
      <w:caps/>
      <w:sz w:val="24"/>
      <w:lang w:val="ru-RU" w:eastAsia="ru-RU" w:bidi="ar-SA"/>
    </w:rPr>
  </w:style>
  <w:style w:type="character" w:customStyle="1" w:styleId="163">
    <w:name w:val="Знак Знак16"/>
    <w:rsid w:val="005508E9"/>
    <w:rPr>
      <w:rFonts w:ascii="ISOCPEUR" w:hAnsi="ISOCPEUR" w:cs="Arial"/>
      <w:bCs/>
      <w:i/>
      <w:iCs/>
      <w:caps/>
      <w:sz w:val="24"/>
      <w:szCs w:val="28"/>
    </w:rPr>
  </w:style>
  <w:style w:type="character" w:customStyle="1" w:styleId="1fa">
    <w:name w:val=".1 Знак"/>
    <w:aliases w:val="- 1.1 Знак Знак"/>
    <w:rsid w:val="005508E9"/>
    <w:rPr>
      <w:rFonts w:cs="Arial"/>
      <w:b/>
      <w:sz w:val="28"/>
      <w:szCs w:val="28"/>
    </w:rPr>
  </w:style>
  <w:style w:type="paragraph" w:styleId="2ff1">
    <w:name w:val="List Continue 2"/>
    <w:basedOn w:val="a5"/>
    <w:rsid w:val="005508E9"/>
    <w:pPr>
      <w:suppressAutoHyphens w:val="0"/>
      <w:spacing w:after="120"/>
      <w:ind w:left="566"/>
    </w:pPr>
    <w:rPr>
      <w:lang w:eastAsia="ru-RU"/>
    </w:rPr>
  </w:style>
  <w:style w:type="character" w:customStyle="1" w:styleId="FontStyle115">
    <w:name w:val="Font Style115"/>
    <w:rsid w:val="005508E9"/>
    <w:rPr>
      <w:rFonts w:ascii="Times New Roman" w:hAnsi="Times New Roman" w:cs="Times New Roman"/>
      <w:b/>
      <w:bCs/>
      <w:sz w:val="20"/>
      <w:szCs w:val="20"/>
    </w:rPr>
  </w:style>
  <w:style w:type="character" w:customStyle="1" w:styleId="WW8Num3z0">
    <w:name w:val="WW8Num3z0"/>
    <w:rsid w:val="005508E9"/>
    <w:rPr>
      <w:rFonts w:ascii="Symbol" w:eastAsia="Times New Roman" w:hAnsi="Symbol" w:cs="Times New Roman"/>
    </w:rPr>
  </w:style>
  <w:style w:type="character" w:customStyle="1" w:styleId="WW8Num3z1">
    <w:name w:val="WW8Num3z1"/>
    <w:rsid w:val="005508E9"/>
    <w:rPr>
      <w:rFonts w:ascii="Courier New" w:hAnsi="Courier New"/>
    </w:rPr>
  </w:style>
  <w:style w:type="character" w:customStyle="1" w:styleId="WW8Num3z2">
    <w:name w:val="WW8Num3z2"/>
    <w:rsid w:val="005508E9"/>
    <w:rPr>
      <w:rFonts w:ascii="Wingdings" w:hAnsi="Wingdings"/>
    </w:rPr>
  </w:style>
  <w:style w:type="character" w:customStyle="1" w:styleId="WW8Num3z3">
    <w:name w:val="WW8Num3z3"/>
    <w:rsid w:val="005508E9"/>
    <w:rPr>
      <w:rFonts w:ascii="Symbol" w:hAnsi="Symbol"/>
    </w:rPr>
  </w:style>
  <w:style w:type="character" w:customStyle="1" w:styleId="WW8Num4z1">
    <w:name w:val="WW8Num4z1"/>
    <w:rsid w:val="005508E9"/>
    <w:rPr>
      <w:rFonts w:ascii="Courier New" w:hAnsi="Courier New" w:cs="Courier New"/>
    </w:rPr>
  </w:style>
  <w:style w:type="character" w:customStyle="1" w:styleId="WW8Num4z2">
    <w:name w:val="WW8Num4z2"/>
    <w:rsid w:val="005508E9"/>
    <w:rPr>
      <w:rFonts w:ascii="Wingdings" w:hAnsi="Wingdings"/>
    </w:rPr>
  </w:style>
  <w:style w:type="character" w:customStyle="1" w:styleId="WW8Num5z0">
    <w:name w:val="WW8Num5z0"/>
    <w:rsid w:val="005508E9"/>
    <w:rPr>
      <w:color w:val="000000"/>
    </w:rPr>
  </w:style>
  <w:style w:type="character" w:customStyle="1" w:styleId="WW8Num7z0">
    <w:name w:val="WW8Num7z0"/>
    <w:rsid w:val="005508E9"/>
    <w:rPr>
      <w:rFonts w:ascii="Courier New" w:hAnsi="Courier New" w:cs="Times New Roman"/>
    </w:rPr>
  </w:style>
  <w:style w:type="character" w:customStyle="1" w:styleId="WW8Num8z0">
    <w:name w:val="WW8Num8z0"/>
    <w:rsid w:val="005508E9"/>
    <w:rPr>
      <w:color w:val="000000"/>
    </w:rPr>
  </w:style>
  <w:style w:type="character" w:customStyle="1" w:styleId="WW8Num9z0">
    <w:name w:val="WW8Num9z0"/>
    <w:rsid w:val="005508E9"/>
    <w:rPr>
      <w:color w:val="000000"/>
    </w:rPr>
  </w:style>
  <w:style w:type="character" w:customStyle="1" w:styleId="WW8Num13z0">
    <w:name w:val="WW8Num13z0"/>
    <w:rsid w:val="005508E9"/>
    <w:rPr>
      <w:rFonts w:ascii="Symbol" w:hAnsi="Symbol"/>
    </w:rPr>
  </w:style>
  <w:style w:type="character" w:customStyle="1" w:styleId="WW8Num13z1">
    <w:name w:val="WW8Num13z1"/>
    <w:rsid w:val="005508E9"/>
    <w:rPr>
      <w:rFonts w:ascii="Courier New" w:hAnsi="Courier New" w:cs="Courier New"/>
    </w:rPr>
  </w:style>
  <w:style w:type="character" w:customStyle="1" w:styleId="WW8Num13z2">
    <w:name w:val="WW8Num13z2"/>
    <w:rsid w:val="005508E9"/>
    <w:rPr>
      <w:rFonts w:ascii="Wingdings" w:hAnsi="Wingdings"/>
    </w:rPr>
  </w:style>
  <w:style w:type="character" w:customStyle="1" w:styleId="WW8Num15z0">
    <w:name w:val="WW8Num15z0"/>
    <w:rsid w:val="005508E9"/>
    <w:rPr>
      <w:rFonts w:ascii="Symbol" w:hAnsi="Symbol"/>
    </w:rPr>
  </w:style>
  <w:style w:type="character" w:customStyle="1" w:styleId="WW8Num15z1">
    <w:name w:val="WW8Num15z1"/>
    <w:rsid w:val="005508E9"/>
    <w:rPr>
      <w:rFonts w:ascii="Courier New" w:hAnsi="Courier New"/>
    </w:rPr>
  </w:style>
  <w:style w:type="character" w:customStyle="1" w:styleId="WW8Num15z2">
    <w:name w:val="WW8Num15z2"/>
    <w:rsid w:val="005508E9"/>
    <w:rPr>
      <w:rFonts w:ascii="Wingdings" w:hAnsi="Wingdings"/>
    </w:rPr>
  </w:style>
  <w:style w:type="character" w:customStyle="1" w:styleId="WW8Num16z0">
    <w:name w:val="WW8Num16z0"/>
    <w:rsid w:val="005508E9"/>
    <w:rPr>
      <w:i/>
      <w:color w:val="000000"/>
    </w:rPr>
  </w:style>
  <w:style w:type="character" w:customStyle="1" w:styleId="WW8Num18z0">
    <w:name w:val="WW8Num18z0"/>
    <w:rsid w:val="005508E9"/>
    <w:rPr>
      <w:rFonts w:ascii="Symbol" w:hAnsi="Symbol"/>
    </w:rPr>
  </w:style>
  <w:style w:type="character" w:customStyle="1" w:styleId="WW8Num19z0">
    <w:name w:val="WW8Num19z0"/>
    <w:rsid w:val="005508E9"/>
    <w:rPr>
      <w:rFonts w:ascii="Symbol" w:hAnsi="Symbol"/>
    </w:rPr>
  </w:style>
  <w:style w:type="character" w:customStyle="1" w:styleId="WW8Num19z1">
    <w:name w:val="WW8Num19z1"/>
    <w:rsid w:val="005508E9"/>
    <w:rPr>
      <w:rFonts w:ascii="Courier New" w:hAnsi="Courier New"/>
    </w:rPr>
  </w:style>
  <w:style w:type="character" w:customStyle="1" w:styleId="WW8Num19z2">
    <w:name w:val="WW8Num19z2"/>
    <w:rsid w:val="005508E9"/>
    <w:rPr>
      <w:rFonts w:ascii="Wingdings" w:hAnsi="Wingdings"/>
    </w:rPr>
  </w:style>
  <w:style w:type="character" w:customStyle="1" w:styleId="WW8Num21z0">
    <w:name w:val="WW8Num21z0"/>
    <w:rsid w:val="005508E9"/>
    <w:rPr>
      <w:rFonts w:ascii="Symbol" w:hAnsi="Symbol"/>
    </w:rPr>
  </w:style>
  <w:style w:type="character" w:customStyle="1" w:styleId="WW8Num21z1">
    <w:name w:val="WW8Num21z1"/>
    <w:rsid w:val="005508E9"/>
    <w:rPr>
      <w:rFonts w:ascii="Courier New" w:hAnsi="Courier New" w:cs="Courier New"/>
    </w:rPr>
  </w:style>
  <w:style w:type="character" w:customStyle="1" w:styleId="WW8Num21z2">
    <w:name w:val="WW8Num21z2"/>
    <w:rsid w:val="005508E9"/>
    <w:rPr>
      <w:rFonts w:ascii="Wingdings" w:hAnsi="Wingdings"/>
    </w:rPr>
  </w:style>
  <w:style w:type="character" w:customStyle="1" w:styleId="WW8Num22z0">
    <w:name w:val="WW8Num22z0"/>
    <w:rsid w:val="005508E9"/>
    <w:rPr>
      <w:color w:val="auto"/>
    </w:rPr>
  </w:style>
  <w:style w:type="character" w:customStyle="1" w:styleId="WW8Num23z0">
    <w:name w:val="WW8Num23z0"/>
    <w:rsid w:val="005508E9"/>
    <w:rPr>
      <w:color w:val="000000"/>
    </w:rPr>
  </w:style>
  <w:style w:type="character" w:customStyle="1" w:styleId="WW8Num24z0">
    <w:name w:val="WW8Num24z0"/>
    <w:rsid w:val="005508E9"/>
    <w:rPr>
      <w:rFonts w:ascii="Courier New" w:hAnsi="Courier New"/>
    </w:rPr>
  </w:style>
  <w:style w:type="character" w:customStyle="1" w:styleId="WW8Num24z1">
    <w:name w:val="WW8Num24z1"/>
    <w:rsid w:val="005508E9"/>
    <w:rPr>
      <w:rFonts w:ascii="Courier New" w:hAnsi="Courier New" w:cs="Courier New"/>
    </w:rPr>
  </w:style>
  <w:style w:type="character" w:customStyle="1" w:styleId="WW8Num24z2">
    <w:name w:val="WW8Num24z2"/>
    <w:rsid w:val="005508E9"/>
    <w:rPr>
      <w:rFonts w:ascii="Wingdings" w:hAnsi="Wingdings"/>
    </w:rPr>
  </w:style>
  <w:style w:type="character" w:customStyle="1" w:styleId="WW8Num24z3">
    <w:name w:val="WW8Num24z3"/>
    <w:rsid w:val="005508E9"/>
    <w:rPr>
      <w:rFonts w:ascii="Symbol" w:hAnsi="Symbol"/>
    </w:rPr>
  </w:style>
  <w:style w:type="character" w:customStyle="1" w:styleId="WW8Num25z0">
    <w:name w:val="WW8Num25z0"/>
    <w:rsid w:val="005508E9"/>
    <w:rPr>
      <w:rFonts w:ascii="Symbol" w:hAnsi="Symbol"/>
    </w:rPr>
  </w:style>
  <w:style w:type="character" w:customStyle="1" w:styleId="WW8Num25z1">
    <w:name w:val="WW8Num25z1"/>
    <w:rsid w:val="005508E9"/>
    <w:rPr>
      <w:rFonts w:ascii="Courier New" w:hAnsi="Courier New" w:cs="Courier New"/>
    </w:rPr>
  </w:style>
  <w:style w:type="character" w:customStyle="1" w:styleId="WW8Num25z2">
    <w:name w:val="WW8Num25z2"/>
    <w:rsid w:val="005508E9"/>
    <w:rPr>
      <w:rFonts w:ascii="Wingdings" w:hAnsi="Wingdings"/>
    </w:rPr>
  </w:style>
  <w:style w:type="character" w:customStyle="1" w:styleId="WW8Num28z0">
    <w:name w:val="WW8Num28z0"/>
    <w:rsid w:val="005508E9"/>
    <w:rPr>
      <w:rFonts w:ascii="Symbol" w:hAnsi="Symbol"/>
    </w:rPr>
  </w:style>
  <w:style w:type="character" w:customStyle="1" w:styleId="WW8Num28z1">
    <w:name w:val="WW8Num28z1"/>
    <w:rsid w:val="005508E9"/>
    <w:rPr>
      <w:rFonts w:ascii="Courier New" w:hAnsi="Courier New" w:cs="Courier New"/>
    </w:rPr>
  </w:style>
  <w:style w:type="character" w:customStyle="1" w:styleId="WW8Num28z2">
    <w:name w:val="WW8Num28z2"/>
    <w:rsid w:val="005508E9"/>
    <w:rPr>
      <w:rFonts w:ascii="Wingdings" w:hAnsi="Wingdings"/>
    </w:rPr>
  </w:style>
  <w:style w:type="character" w:customStyle="1" w:styleId="1fb">
    <w:name w:val="Основной шрифт абзаца1"/>
    <w:rsid w:val="005508E9"/>
  </w:style>
  <w:style w:type="character" w:customStyle="1" w:styleId="4c">
    <w:name w:val="Знак Знак4"/>
    <w:rsid w:val="005508E9"/>
    <w:rPr>
      <w:lang w:val="ru-RU" w:eastAsia="ar-SA" w:bidi="ar-SA"/>
    </w:rPr>
  </w:style>
  <w:style w:type="character" w:customStyle="1" w:styleId="3f8">
    <w:name w:val="Знак Знак3"/>
    <w:rsid w:val="005508E9"/>
    <w:rPr>
      <w:lang w:val="ru-RU" w:eastAsia="ar-SA" w:bidi="ar-SA"/>
    </w:rPr>
  </w:style>
  <w:style w:type="character" w:customStyle="1" w:styleId="2ff2">
    <w:name w:val="Знак Знак2"/>
    <w:rsid w:val="005508E9"/>
    <w:rPr>
      <w:b/>
      <w:bCs/>
      <w:sz w:val="24"/>
      <w:szCs w:val="24"/>
      <w:lang w:val="ru-RU" w:eastAsia="ar-SA" w:bidi="ar-SA"/>
    </w:rPr>
  </w:style>
  <w:style w:type="character" w:customStyle="1" w:styleId="3f9">
    <w:name w:val="Основной текст с выступом 3 Знак Знак"/>
    <w:rsid w:val="005508E9"/>
    <w:rPr>
      <w:sz w:val="16"/>
      <w:szCs w:val="16"/>
      <w:lang w:val="ru-RU" w:eastAsia="ar-SA" w:bidi="ar-SA"/>
    </w:rPr>
  </w:style>
  <w:style w:type="character" w:customStyle="1" w:styleId="afffffff7">
    <w:name w:val="Маркеры списка"/>
    <w:rsid w:val="005508E9"/>
    <w:rPr>
      <w:rFonts w:ascii="StarSymbol" w:eastAsia="StarSymbol" w:hAnsi="StarSymbol" w:cs="StarSymbol"/>
      <w:sz w:val="18"/>
      <w:szCs w:val="18"/>
    </w:rPr>
  </w:style>
  <w:style w:type="character" w:customStyle="1" w:styleId="afffffff8">
    <w:name w:val="Символ нумерации"/>
    <w:rsid w:val="005508E9"/>
  </w:style>
  <w:style w:type="paragraph" w:customStyle="1" w:styleId="1fc">
    <w:name w:val="Название1"/>
    <w:basedOn w:val="a5"/>
    <w:rsid w:val="005508E9"/>
    <w:pPr>
      <w:suppressLineNumbers/>
      <w:spacing w:before="120" w:after="120"/>
    </w:pPr>
    <w:rPr>
      <w:rFonts w:ascii="Arial" w:hAnsi="Arial" w:cs="Tahoma"/>
      <w:i/>
      <w:iCs/>
      <w:sz w:val="20"/>
    </w:rPr>
  </w:style>
  <w:style w:type="paragraph" w:customStyle="1" w:styleId="1fd">
    <w:name w:val="Указатель1"/>
    <w:basedOn w:val="a5"/>
    <w:rsid w:val="005508E9"/>
    <w:pPr>
      <w:suppressLineNumbers/>
    </w:pPr>
    <w:rPr>
      <w:rFonts w:ascii="Arial" w:hAnsi="Arial" w:cs="Tahoma"/>
      <w:sz w:val="20"/>
      <w:szCs w:val="20"/>
    </w:rPr>
  </w:style>
  <w:style w:type="paragraph" w:customStyle="1" w:styleId="1fe">
    <w:name w:val="Текст1"/>
    <w:basedOn w:val="a5"/>
    <w:rsid w:val="005508E9"/>
    <w:rPr>
      <w:rFonts w:ascii="Courier New" w:hAnsi="Courier New" w:cs="Courier New"/>
      <w:sz w:val="20"/>
      <w:szCs w:val="20"/>
    </w:rPr>
  </w:style>
  <w:style w:type="paragraph" w:customStyle="1" w:styleId="2210">
    <w:name w:val="Основной текст с отступом 221"/>
    <w:basedOn w:val="a5"/>
    <w:rsid w:val="005508E9"/>
    <w:pPr>
      <w:spacing w:after="120" w:line="480" w:lineRule="auto"/>
      <w:ind w:left="283"/>
    </w:pPr>
  </w:style>
  <w:style w:type="paragraph" w:customStyle="1" w:styleId="2211">
    <w:name w:val="Основной текст 221"/>
    <w:basedOn w:val="a5"/>
    <w:rsid w:val="005508E9"/>
    <w:pPr>
      <w:spacing w:after="120" w:line="480" w:lineRule="auto"/>
    </w:pPr>
  </w:style>
  <w:style w:type="paragraph" w:customStyle="1" w:styleId="1ff">
    <w:name w:val="Цитата1"/>
    <w:basedOn w:val="a5"/>
    <w:rsid w:val="005508E9"/>
    <w:pPr>
      <w:ind w:left="113" w:right="113"/>
      <w:jc w:val="both"/>
    </w:pPr>
  </w:style>
  <w:style w:type="paragraph" w:customStyle="1" w:styleId="311">
    <w:name w:val="Основной текст с отступом 31"/>
    <w:basedOn w:val="a5"/>
    <w:rsid w:val="005508E9"/>
    <w:pPr>
      <w:spacing w:after="120"/>
      <w:ind w:left="283"/>
    </w:pPr>
    <w:rPr>
      <w:sz w:val="16"/>
      <w:szCs w:val="16"/>
    </w:rPr>
  </w:style>
  <w:style w:type="paragraph" w:customStyle="1" w:styleId="215">
    <w:name w:val="Маркированный список 21"/>
    <w:basedOn w:val="a5"/>
    <w:rsid w:val="005508E9"/>
    <w:pPr>
      <w:keepNext/>
      <w:tabs>
        <w:tab w:val="num" w:pos="643"/>
      </w:tabs>
      <w:spacing w:line="288" w:lineRule="auto"/>
      <w:jc w:val="both"/>
    </w:pPr>
    <w:rPr>
      <w:szCs w:val="20"/>
    </w:rPr>
  </w:style>
  <w:style w:type="paragraph" w:customStyle="1" w:styleId="312">
    <w:name w:val="Основной текст 31"/>
    <w:basedOn w:val="a5"/>
    <w:rsid w:val="005508E9"/>
    <w:pPr>
      <w:widowControl w:val="0"/>
      <w:jc w:val="both"/>
    </w:pPr>
    <w:rPr>
      <w:sz w:val="20"/>
    </w:rPr>
  </w:style>
  <w:style w:type="paragraph" w:customStyle="1" w:styleId="1ff0">
    <w:name w:val="Схема документа1"/>
    <w:basedOn w:val="a5"/>
    <w:rsid w:val="005508E9"/>
    <w:pPr>
      <w:shd w:val="clear" w:color="auto" w:fill="000080"/>
    </w:pPr>
    <w:rPr>
      <w:rFonts w:ascii="Tahoma" w:hAnsi="Tahoma" w:cs="Tahoma"/>
    </w:rPr>
  </w:style>
  <w:style w:type="paragraph" w:customStyle="1" w:styleId="1ff1">
    <w:name w:val="Текст примечания1"/>
    <w:basedOn w:val="a5"/>
    <w:rsid w:val="005508E9"/>
    <w:rPr>
      <w:sz w:val="20"/>
    </w:rPr>
  </w:style>
  <w:style w:type="paragraph" w:customStyle="1" w:styleId="1ff2">
    <w:name w:val="Название объекта1"/>
    <w:basedOn w:val="a5"/>
    <w:next w:val="a5"/>
    <w:rsid w:val="005508E9"/>
    <w:pPr>
      <w:spacing w:before="120" w:after="120"/>
    </w:pPr>
    <w:rPr>
      <w:b/>
      <w:bCs/>
      <w:sz w:val="20"/>
      <w:szCs w:val="20"/>
    </w:rPr>
  </w:style>
  <w:style w:type="paragraph" w:customStyle="1" w:styleId="410">
    <w:name w:val="Маркированный список 41"/>
    <w:basedOn w:val="a5"/>
    <w:rsid w:val="005508E9"/>
    <w:pPr>
      <w:keepNext/>
      <w:jc w:val="both"/>
    </w:pPr>
    <w:rPr>
      <w:szCs w:val="20"/>
    </w:rPr>
  </w:style>
  <w:style w:type="paragraph" w:customStyle="1" w:styleId="216">
    <w:name w:val="Продолжение списка 21"/>
    <w:basedOn w:val="a5"/>
    <w:rsid w:val="005508E9"/>
    <w:pPr>
      <w:spacing w:after="120"/>
      <w:ind w:left="566"/>
    </w:pPr>
  </w:style>
  <w:style w:type="paragraph" w:customStyle="1" w:styleId="217">
    <w:name w:val="Список 21"/>
    <w:basedOn w:val="a5"/>
    <w:rsid w:val="005508E9"/>
    <w:pPr>
      <w:ind w:left="566" w:hanging="283"/>
    </w:pPr>
  </w:style>
  <w:style w:type="paragraph" w:customStyle="1" w:styleId="afffffff9">
    <w:name w:val="Содержимое врезки"/>
    <w:basedOn w:val="af1"/>
    <w:rsid w:val="005508E9"/>
    <w:pPr>
      <w:suppressAutoHyphens/>
      <w:spacing w:after="0" w:line="240" w:lineRule="auto"/>
      <w:jc w:val="both"/>
    </w:pPr>
    <w:rPr>
      <w:rFonts w:ascii="Times New Roman" w:eastAsia="Times New Roman" w:hAnsi="Times New Roman" w:cs="Times New Roman"/>
      <w:color w:val="auto"/>
      <w:sz w:val="24"/>
      <w:szCs w:val="24"/>
      <w:lang w:eastAsia="ar-SA"/>
    </w:rPr>
  </w:style>
  <w:style w:type="character" w:customStyle="1" w:styleId="apple-style-span">
    <w:name w:val="apple-style-span"/>
    <w:rsid w:val="005508E9"/>
  </w:style>
  <w:style w:type="paragraph" w:customStyle="1" w:styleId="afffffffa">
    <w:name w:val="П.З."/>
    <w:basedOn w:val="a5"/>
    <w:link w:val="afffffffb"/>
    <w:autoRedefine/>
    <w:rsid w:val="005508E9"/>
    <w:pPr>
      <w:suppressAutoHyphens w:val="0"/>
      <w:spacing w:line="360" w:lineRule="auto"/>
      <w:jc w:val="both"/>
    </w:pPr>
    <w:rPr>
      <w:iCs/>
      <w:noProof/>
      <w:snapToGrid w:val="0"/>
      <w:kern w:val="2"/>
      <w:lang w:val="x-none" w:eastAsia="x-none"/>
    </w:rPr>
  </w:style>
  <w:style w:type="character" w:customStyle="1" w:styleId="afffffffb">
    <w:name w:val="П.З. Знак"/>
    <w:link w:val="afffffffa"/>
    <w:rsid w:val="005508E9"/>
    <w:rPr>
      <w:rFonts w:ascii="Times New Roman" w:eastAsia="Times New Roman" w:hAnsi="Times New Roman" w:cs="Times New Roman"/>
      <w:iCs/>
      <w:noProof/>
      <w:snapToGrid w:val="0"/>
      <w:kern w:val="2"/>
      <w:sz w:val="24"/>
      <w:szCs w:val="24"/>
      <w:lang w:val="x-none" w:eastAsia="x-none"/>
    </w:rPr>
  </w:style>
  <w:style w:type="paragraph" w:customStyle="1" w:styleId="CharChar">
    <w:name w:val="Char Знак Знак Char Знак Знак Знак Знак Знак Знак Знак Знак Знак Знак Знак Знак Знак Знак Знак Знак"/>
    <w:basedOn w:val="a5"/>
    <w:rsid w:val="005508E9"/>
    <w:pPr>
      <w:suppressAutoHyphens w:val="0"/>
    </w:pPr>
    <w:rPr>
      <w:rFonts w:ascii="Verdana" w:hAnsi="Verdana" w:cs="Verdana"/>
      <w:sz w:val="20"/>
      <w:szCs w:val="20"/>
      <w:lang w:val="en-US" w:eastAsia="en-US"/>
    </w:rPr>
  </w:style>
  <w:style w:type="character" w:customStyle="1" w:styleId="afffffff1">
    <w:name w:val="Текст отчета Знак"/>
    <w:link w:val="afffffff0"/>
    <w:rsid w:val="005508E9"/>
    <w:rPr>
      <w:rFonts w:ascii="Times New Roman" w:eastAsia="Times New Roman" w:hAnsi="Times New Roman" w:cs="Times New Roman"/>
      <w:bCs/>
      <w:snapToGrid w:val="0"/>
      <w:sz w:val="24"/>
      <w:lang w:val="x-none" w:eastAsia="x-none"/>
    </w:rPr>
  </w:style>
  <w:style w:type="character" w:customStyle="1" w:styleId="FontStyle13">
    <w:name w:val="Font Style13"/>
    <w:rsid w:val="005508E9"/>
    <w:rPr>
      <w:rFonts w:ascii="Cambria" w:hAnsi="Cambria" w:cs="Cambria"/>
      <w:sz w:val="18"/>
      <w:szCs w:val="18"/>
    </w:rPr>
  </w:style>
  <w:style w:type="paragraph" w:customStyle="1" w:styleId="afffffffc">
    <w:name w:val="основной стиль с отступом"/>
    <w:basedOn w:val="2a"/>
    <w:next w:val="2a"/>
    <w:qFormat/>
    <w:rsid w:val="005508E9"/>
    <w:pPr>
      <w:keepNext/>
      <w:framePr w:wrap="around" w:vAnchor="text" w:hAnchor="text" w:y="1"/>
      <w:spacing w:after="0" w:line="240" w:lineRule="auto"/>
      <w:ind w:left="0" w:right="-170" w:firstLine="284"/>
      <w:jc w:val="both"/>
    </w:pPr>
    <w:rPr>
      <w:color w:val="auto"/>
      <w:szCs w:val="20"/>
    </w:rPr>
  </w:style>
  <w:style w:type="paragraph" w:customStyle="1" w:styleId="xl67">
    <w:name w:val="xl67"/>
    <w:basedOn w:val="a5"/>
    <w:rsid w:val="005508E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68">
    <w:name w:val="xl68"/>
    <w:basedOn w:val="a5"/>
    <w:rsid w:val="005508E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69">
    <w:name w:val="xl69"/>
    <w:basedOn w:val="a5"/>
    <w:rsid w:val="005508E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lang w:eastAsia="ru-RU"/>
    </w:rPr>
  </w:style>
  <w:style w:type="character" w:customStyle="1" w:styleId="1ff3">
    <w:name w:val="Текст примечания Знак1"/>
    <w:rsid w:val="005508E9"/>
    <w:rPr>
      <w:szCs w:val="24"/>
    </w:rPr>
  </w:style>
  <w:style w:type="character" w:customStyle="1" w:styleId="1ff4">
    <w:name w:val="Тема примечания Знак1"/>
    <w:rsid w:val="005508E9"/>
    <w:rPr>
      <w:b/>
      <w:bCs/>
      <w:szCs w:val="24"/>
    </w:rPr>
  </w:style>
  <w:style w:type="paragraph" w:customStyle="1" w:styleId="afffffffd">
    <w:name w:val="МГП Обычный"/>
    <w:basedOn w:val="a5"/>
    <w:link w:val="afffffffe"/>
    <w:qFormat/>
    <w:rsid w:val="005508E9"/>
    <w:pPr>
      <w:suppressAutoHyphens w:val="0"/>
      <w:ind w:right="284" w:firstLine="851"/>
      <w:jc w:val="both"/>
    </w:pPr>
    <w:rPr>
      <w:rFonts w:eastAsia="Batang"/>
      <w:color w:val="000000"/>
      <w:sz w:val="28"/>
      <w:szCs w:val="28"/>
      <w:lang w:eastAsia="ru-RU"/>
    </w:rPr>
  </w:style>
  <w:style w:type="character" w:customStyle="1" w:styleId="afffffffe">
    <w:name w:val="МГП Обычный Знак"/>
    <w:link w:val="afffffffd"/>
    <w:rsid w:val="005508E9"/>
    <w:rPr>
      <w:rFonts w:ascii="Times New Roman" w:eastAsia="Batang" w:hAnsi="Times New Roman" w:cs="Times New Roman"/>
      <w:color w:val="000000"/>
      <w:sz w:val="28"/>
      <w:szCs w:val="28"/>
      <w:lang w:eastAsia="ru-RU"/>
    </w:rPr>
  </w:style>
  <w:style w:type="character" w:customStyle="1" w:styleId="64">
    <w:name w:val="Основной текст (6)_"/>
    <w:basedOn w:val="a6"/>
    <w:link w:val="65"/>
    <w:rsid w:val="005508E9"/>
    <w:rPr>
      <w:rFonts w:ascii="Times New Roman" w:eastAsia="Times New Roman" w:hAnsi="Times New Roman"/>
      <w:b/>
      <w:bCs/>
      <w:sz w:val="26"/>
      <w:szCs w:val="26"/>
      <w:shd w:val="clear" w:color="auto" w:fill="FFFFFF"/>
    </w:rPr>
  </w:style>
  <w:style w:type="paragraph" w:customStyle="1" w:styleId="65">
    <w:name w:val="Основной текст (6)"/>
    <w:basedOn w:val="a5"/>
    <w:link w:val="64"/>
    <w:rsid w:val="005508E9"/>
    <w:pPr>
      <w:widowControl w:val="0"/>
      <w:shd w:val="clear" w:color="auto" w:fill="FFFFFF"/>
      <w:suppressAutoHyphens w:val="0"/>
      <w:spacing w:before="360" w:after="360" w:line="0" w:lineRule="atLeast"/>
      <w:jc w:val="center"/>
    </w:pPr>
    <w:rPr>
      <w:rFonts w:cstheme="minorBidi"/>
      <w:b/>
      <w:bCs/>
      <w:sz w:val="26"/>
      <w:szCs w:val="26"/>
      <w:lang w:eastAsia="en-US"/>
    </w:rPr>
  </w:style>
  <w:style w:type="paragraph" w:customStyle="1" w:styleId="xl70">
    <w:name w:val="xl70"/>
    <w:basedOn w:val="a5"/>
    <w:rsid w:val="005508E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lang w:eastAsia="ru-RU"/>
    </w:rPr>
  </w:style>
  <w:style w:type="paragraph" w:customStyle="1" w:styleId="xl71">
    <w:name w:val="xl71"/>
    <w:basedOn w:val="a5"/>
    <w:rsid w:val="005508E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lang w:eastAsia="ru-RU"/>
    </w:rPr>
  </w:style>
  <w:style w:type="paragraph" w:customStyle="1" w:styleId="xl72">
    <w:name w:val="xl72"/>
    <w:basedOn w:val="a5"/>
    <w:rsid w:val="005508E9"/>
    <w:pPr>
      <w:pBdr>
        <w:top w:val="single" w:sz="4" w:space="0" w:color="auto"/>
        <w:bottom w:val="single" w:sz="4" w:space="0" w:color="auto"/>
      </w:pBdr>
      <w:suppressAutoHyphens w:val="0"/>
      <w:spacing w:before="100" w:beforeAutospacing="1" w:after="100" w:afterAutospacing="1"/>
      <w:jc w:val="center"/>
    </w:pPr>
    <w:rPr>
      <w:lang w:eastAsia="ru-RU"/>
    </w:rPr>
  </w:style>
  <w:style w:type="paragraph" w:customStyle="1" w:styleId="xl73">
    <w:name w:val="xl73"/>
    <w:basedOn w:val="a5"/>
    <w:rsid w:val="005508E9"/>
    <w:pPr>
      <w:pBdr>
        <w:top w:val="single" w:sz="4" w:space="0" w:color="auto"/>
        <w:bottom w:val="single" w:sz="4" w:space="0" w:color="auto"/>
        <w:right w:val="single" w:sz="4" w:space="0" w:color="auto"/>
      </w:pBdr>
      <w:suppressAutoHyphens w:val="0"/>
      <w:spacing w:before="100" w:beforeAutospacing="1" w:after="100" w:afterAutospacing="1"/>
      <w:jc w:val="center"/>
    </w:pPr>
    <w:rPr>
      <w:lang w:eastAsia="ru-RU"/>
    </w:rPr>
  </w:style>
  <w:style w:type="paragraph" w:customStyle="1" w:styleId="031503">
    <w:name w:val="ТО:  03 см Первая строка:  15 см Справа:  03 см"/>
    <w:basedOn w:val="a5"/>
    <w:rsid w:val="005508E9"/>
    <w:pPr>
      <w:suppressAutoHyphens w:val="0"/>
      <w:ind w:left="170" w:right="170" w:firstLine="851"/>
      <w:jc w:val="both"/>
    </w:pPr>
    <w:rPr>
      <w:szCs w:val="20"/>
      <w:lang w:eastAsia="ru-RU"/>
    </w:rPr>
  </w:style>
  <w:style w:type="paragraph" w:customStyle="1" w:styleId="-2">
    <w:name w:val="Заголовок-2"/>
    <w:basedOn w:val="afffb"/>
    <w:qFormat/>
    <w:rsid w:val="005508E9"/>
    <w:pPr>
      <w:numPr>
        <w:numId w:val="55"/>
      </w:numPr>
      <w:spacing w:after="0"/>
      <w:ind w:left="1718" w:right="851" w:hanging="357"/>
      <w:outlineLvl w:val="1"/>
    </w:pPr>
    <w:rPr>
      <w:rFonts w:eastAsia="Times New Roman"/>
      <w:bCs w:val="0"/>
      <w:color w:val="auto"/>
      <w:kern w:val="0"/>
      <w:sz w:val="24"/>
      <w:szCs w:val="20"/>
      <w:lang w:val="ru-RU" w:eastAsia="ru-RU"/>
    </w:rPr>
  </w:style>
  <w:style w:type="paragraph" w:customStyle="1" w:styleId="-3">
    <w:name w:val="Заголовок-3"/>
    <w:basedOn w:val="-2"/>
    <w:link w:val="-31"/>
    <w:qFormat/>
    <w:rsid w:val="005508E9"/>
    <w:pPr>
      <w:widowControl w:val="0"/>
      <w:numPr>
        <w:ilvl w:val="1"/>
      </w:numPr>
      <w:ind w:left="2211" w:right="170" w:hanging="510"/>
      <w:outlineLvl w:val="2"/>
    </w:pPr>
    <w:rPr>
      <w:szCs w:val="24"/>
    </w:rPr>
  </w:style>
  <w:style w:type="paragraph" w:customStyle="1" w:styleId="-4">
    <w:name w:val="Заголовок-4"/>
    <w:basedOn w:val="-3"/>
    <w:link w:val="-40"/>
    <w:qFormat/>
    <w:rsid w:val="005508E9"/>
    <w:pPr>
      <w:numPr>
        <w:ilvl w:val="2"/>
      </w:numPr>
      <w:ind w:left="2909" w:hanging="851"/>
      <w:outlineLvl w:val="3"/>
    </w:pPr>
  </w:style>
  <w:style w:type="paragraph" w:customStyle="1" w:styleId="-5">
    <w:name w:val="Заголовок-5"/>
    <w:basedOn w:val="a5"/>
    <w:qFormat/>
    <w:rsid w:val="005508E9"/>
    <w:pPr>
      <w:numPr>
        <w:ilvl w:val="3"/>
        <w:numId w:val="55"/>
      </w:numPr>
      <w:suppressAutoHyphens w:val="0"/>
      <w:ind w:left="3062" w:hanging="851"/>
      <w:outlineLvl w:val="4"/>
    </w:pPr>
    <w:rPr>
      <w:rFonts w:eastAsia="Calibri"/>
      <w:b/>
      <w:lang w:eastAsia="en-US"/>
    </w:rPr>
  </w:style>
  <w:style w:type="paragraph" w:customStyle="1" w:styleId="-6">
    <w:name w:val="Заголовок-6"/>
    <w:basedOn w:val="a5"/>
    <w:qFormat/>
    <w:rsid w:val="005508E9"/>
    <w:pPr>
      <w:widowControl w:val="0"/>
      <w:numPr>
        <w:ilvl w:val="4"/>
        <w:numId w:val="55"/>
      </w:numPr>
      <w:suppressAutoHyphens w:val="0"/>
      <w:ind w:right="142"/>
      <w:jc w:val="both"/>
    </w:pPr>
    <w:rPr>
      <w:rFonts w:eastAsia="Calibri"/>
      <w:lang w:eastAsia="ru-RU"/>
    </w:rPr>
  </w:style>
  <w:style w:type="numbering" w:customStyle="1" w:styleId="1-">
    <w:name w:val="Загловки 1-мои"/>
    <w:uiPriority w:val="99"/>
    <w:rsid w:val="005508E9"/>
    <w:pPr>
      <w:numPr>
        <w:numId w:val="54"/>
      </w:numPr>
    </w:pPr>
  </w:style>
  <w:style w:type="paragraph" w:customStyle="1" w:styleId="-10">
    <w:name w:val="Текст-1"/>
    <w:basedOn w:val="a5"/>
    <w:link w:val="-11"/>
    <w:qFormat/>
    <w:rsid w:val="005508E9"/>
    <w:pPr>
      <w:suppressAutoHyphens w:val="0"/>
      <w:ind w:left="992" w:right="170" w:firstLine="709"/>
      <w:jc w:val="both"/>
    </w:pPr>
    <w:rPr>
      <w:rFonts w:eastAsia="Calibri"/>
      <w:szCs w:val="22"/>
      <w:lang w:eastAsia="en-US"/>
    </w:rPr>
  </w:style>
  <w:style w:type="character" w:customStyle="1" w:styleId="-11">
    <w:name w:val="Текст-1 Знак"/>
    <w:basedOn w:val="a6"/>
    <w:link w:val="-10"/>
    <w:rsid w:val="005508E9"/>
    <w:rPr>
      <w:rFonts w:ascii="Times New Roman" w:eastAsia="Calibri" w:hAnsi="Times New Roman" w:cs="Times New Roman"/>
      <w:sz w:val="24"/>
    </w:rPr>
  </w:style>
  <w:style w:type="paragraph" w:customStyle="1" w:styleId="affffffff">
    <w:name w:val="Пожарка"/>
    <w:basedOn w:val="affff8"/>
    <w:rsid w:val="005508E9"/>
    <w:pPr>
      <w:spacing w:line="240" w:lineRule="auto"/>
      <w:ind w:left="142" w:right="142" w:firstLine="709"/>
    </w:pPr>
  </w:style>
  <w:style w:type="paragraph" w:customStyle="1" w:styleId="affffffff0">
    <w:name w:val="СТП основной текст"/>
    <w:basedOn w:val="a5"/>
    <w:link w:val="affffffff1"/>
    <w:qFormat/>
    <w:rsid w:val="005508E9"/>
    <w:pPr>
      <w:keepNext/>
      <w:tabs>
        <w:tab w:val="left" w:pos="10275"/>
      </w:tabs>
      <w:suppressAutoHyphens w:val="0"/>
      <w:ind w:left="170" w:right="-1" w:firstLine="681"/>
      <w:jc w:val="both"/>
    </w:pPr>
    <w:rPr>
      <w:bCs/>
      <w:lang w:eastAsia="ru-RU"/>
    </w:rPr>
  </w:style>
  <w:style w:type="character" w:customStyle="1" w:styleId="affffffff1">
    <w:name w:val="СТП основной текст Знак"/>
    <w:link w:val="affffffff0"/>
    <w:rsid w:val="005508E9"/>
    <w:rPr>
      <w:rFonts w:ascii="Times New Roman" w:eastAsia="Times New Roman" w:hAnsi="Times New Roman" w:cs="Times New Roman"/>
      <w:bCs/>
      <w:sz w:val="24"/>
      <w:szCs w:val="24"/>
      <w:lang w:eastAsia="ru-RU"/>
    </w:rPr>
  </w:style>
  <w:style w:type="character" w:customStyle="1" w:styleId="-31">
    <w:name w:val="Заголовок-3 Знак"/>
    <w:basedOn w:val="a6"/>
    <w:link w:val="-3"/>
    <w:rsid w:val="005508E9"/>
    <w:rPr>
      <w:rFonts w:ascii="Times New Roman" w:eastAsia="Times New Roman" w:hAnsi="Times New Roman" w:cs="Times New Roman"/>
      <w:b/>
      <w:sz w:val="24"/>
      <w:szCs w:val="24"/>
      <w:lang w:eastAsia="ru-RU"/>
    </w:rPr>
  </w:style>
  <w:style w:type="character" w:customStyle="1" w:styleId="-40">
    <w:name w:val="Заголовок-4 Знак"/>
    <w:basedOn w:val="-31"/>
    <w:link w:val="-4"/>
    <w:rsid w:val="005508E9"/>
    <w:rPr>
      <w:rFonts w:ascii="Times New Roman" w:eastAsia="Times New Roman" w:hAnsi="Times New Roman" w:cs="Times New Roman"/>
      <w:b/>
      <w:sz w:val="24"/>
      <w:szCs w:val="24"/>
      <w:lang w:eastAsia="ru-RU"/>
    </w:rPr>
  </w:style>
  <w:style w:type="numbering" w:customStyle="1" w:styleId="111111511">
    <w:name w:val="1 / 1.1 / 1.1.1511"/>
    <w:rsid w:val="005508E9"/>
    <w:pPr>
      <w:numPr>
        <w:numId w:val="56"/>
      </w:numPr>
    </w:pPr>
  </w:style>
  <w:style w:type="character" w:customStyle="1" w:styleId="fontstyle01">
    <w:name w:val="fontstyle01"/>
    <w:basedOn w:val="a6"/>
    <w:rsid w:val="008A1FB0"/>
    <w:rPr>
      <w:rFonts w:ascii="TimesNewRomanPSMT" w:eastAsia="TimesNewRomanPSMT" w:hAnsi="TimesNewRomanPSMT" w:hint="eastAsia"/>
      <w:b w:val="0"/>
      <w:bCs w:val="0"/>
      <w:i w:val="0"/>
      <w:iCs w:val="0"/>
      <w:color w:val="000000"/>
      <w:sz w:val="20"/>
      <w:szCs w:val="20"/>
    </w:rPr>
  </w:style>
  <w:style w:type="paragraph" w:customStyle="1" w:styleId="xl74">
    <w:name w:val="xl74"/>
    <w:basedOn w:val="a5"/>
    <w:rsid w:val="008A1FB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75">
    <w:name w:val="xl75"/>
    <w:basedOn w:val="a5"/>
    <w:rsid w:val="008A1FB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76">
    <w:name w:val="xl76"/>
    <w:basedOn w:val="a5"/>
    <w:rsid w:val="008A1FB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b/>
      <w:bCs/>
      <w:lang w:eastAsia="ru-RU"/>
    </w:rPr>
  </w:style>
  <w:style w:type="table" w:customStyle="1" w:styleId="3fa">
    <w:name w:val="Сетка таблицы3"/>
    <w:basedOn w:val="a7"/>
    <w:next w:val="aff2"/>
    <w:uiPriority w:val="59"/>
    <w:rsid w:val="008A1F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Сетка таблицы4"/>
    <w:basedOn w:val="a7"/>
    <w:next w:val="aff2"/>
    <w:uiPriority w:val="59"/>
    <w:rsid w:val="008A1F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2">
    <w:name w:val="Нормальный (таблица)"/>
    <w:basedOn w:val="a5"/>
    <w:next w:val="a5"/>
    <w:uiPriority w:val="99"/>
    <w:rsid w:val="008A1FB0"/>
    <w:pPr>
      <w:suppressAutoHyphens w:val="0"/>
      <w:autoSpaceDE w:val="0"/>
      <w:autoSpaceDN w:val="0"/>
      <w:adjustRightInd w:val="0"/>
      <w:jc w:val="both"/>
    </w:pPr>
    <w:rPr>
      <w:rFonts w:eastAsia="Calibri"/>
      <w:lang w:eastAsia="ru-RU"/>
    </w:rPr>
  </w:style>
  <w:style w:type="paragraph" w:customStyle="1" w:styleId="affffffff3">
    <w:name w:val="Таблицы (моноширинный)"/>
    <w:basedOn w:val="a5"/>
    <w:next w:val="a5"/>
    <w:uiPriority w:val="99"/>
    <w:rsid w:val="008A1FB0"/>
    <w:pPr>
      <w:suppressAutoHyphens w:val="0"/>
      <w:autoSpaceDE w:val="0"/>
      <w:autoSpaceDN w:val="0"/>
      <w:adjustRightInd w:val="0"/>
    </w:pPr>
    <w:rPr>
      <w:rFonts w:ascii="Courier New" w:eastAsia="Calibri" w:hAnsi="Courier New" w:cs="Courier New"/>
      <w:lang w:eastAsia="ru-RU"/>
    </w:rPr>
  </w:style>
  <w:style w:type="character" w:customStyle="1" w:styleId="affffffff4">
    <w:name w:val="Цветовое выделение"/>
    <w:rsid w:val="008A1FB0"/>
    <w:rPr>
      <w:b/>
      <w:bCs/>
      <w:color w:val="26282F"/>
    </w:rPr>
  </w:style>
  <w:style w:type="paragraph" w:customStyle="1" w:styleId="Char">
    <w:name w:val="Char Знак Знак"/>
    <w:basedOn w:val="a5"/>
    <w:rsid w:val="008A1FB0"/>
    <w:pPr>
      <w:widowControl w:val="0"/>
      <w:suppressAutoHyphens w:val="0"/>
      <w:adjustRightInd w:val="0"/>
      <w:spacing w:after="160" w:line="240" w:lineRule="exact"/>
      <w:jc w:val="right"/>
    </w:pPr>
    <w:rPr>
      <w:sz w:val="20"/>
      <w:szCs w:val="20"/>
      <w:lang w:val="en-GB" w:eastAsia="en-US"/>
    </w:rPr>
  </w:style>
  <w:style w:type="character" w:customStyle="1" w:styleId="1ff5">
    <w:name w:val="Стиль1 Знак"/>
    <w:rsid w:val="008A1FB0"/>
    <w:rPr>
      <w:sz w:val="26"/>
      <w:szCs w:val="26"/>
      <w:lang w:val="ru-RU" w:eastAsia="ru-RU" w:bidi="ar-SA"/>
    </w:rPr>
  </w:style>
  <w:style w:type="character" w:customStyle="1" w:styleId="ConsPlusNormal0">
    <w:name w:val="ConsPlusNormal Знак"/>
    <w:link w:val="ConsPlusNormal"/>
    <w:rsid w:val="008A1FB0"/>
    <w:rPr>
      <w:rFonts w:ascii="Arial" w:eastAsia="Times New Roman" w:hAnsi="Arial" w:cs="Arial"/>
      <w:sz w:val="20"/>
      <w:szCs w:val="20"/>
      <w:lang w:eastAsia="ru-RU"/>
    </w:rPr>
  </w:style>
  <w:style w:type="character" w:customStyle="1" w:styleId="affffffff5">
    <w:name w:val="Гипертекстовая ссылка"/>
    <w:uiPriority w:val="99"/>
    <w:rsid w:val="008A1FB0"/>
    <w:rPr>
      <w:color w:val="106BBE"/>
    </w:rPr>
  </w:style>
  <w:style w:type="paragraph" w:customStyle="1" w:styleId="affffffff6">
    <w:name w:val="Заголовок статьи"/>
    <w:basedOn w:val="a5"/>
    <w:next w:val="a5"/>
    <w:uiPriority w:val="99"/>
    <w:rsid w:val="008A1FB0"/>
    <w:pPr>
      <w:suppressAutoHyphens w:val="0"/>
      <w:autoSpaceDE w:val="0"/>
      <w:autoSpaceDN w:val="0"/>
      <w:adjustRightInd w:val="0"/>
      <w:ind w:left="1612" w:hanging="892"/>
      <w:jc w:val="both"/>
    </w:pPr>
    <w:rPr>
      <w:rFonts w:ascii="Arial" w:hAnsi="Arial" w:cs="Arial"/>
      <w:lang w:eastAsia="ru-RU"/>
    </w:rPr>
  </w:style>
  <w:style w:type="character" w:customStyle="1" w:styleId="720">
    <w:name w:val="Заголовок №7 (2)_"/>
    <w:basedOn w:val="a6"/>
    <w:link w:val="721"/>
    <w:rsid w:val="008A1FB0"/>
    <w:rPr>
      <w:rFonts w:ascii="Times New Roman" w:eastAsia="Times New Roman" w:hAnsi="Times New Roman"/>
      <w:b/>
      <w:bCs/>
      <w:sz w:val="21"/>
      <w:szCs w:val="21"/>
      <w:shd w:val="clear" w:color="auto" w:fill="FFFFFF"/>
    </w:rPr>
  </w:style>
  <w:style w:type="paragraph" w:customStyle="1" w:styleId="721">
    <w:name w:val="Заголовок №7 (2)"/>
    <w:basedOn w:val="a5"/>
    <w:link w:val="720"/>
    <w:rsid w:val="008A1FB0"/>
    <w:pPr>
      <w:widowControl w:val="0"/>
      <w:shd w:val="clear" w:color="auto" w:fill="FFFFFF"/>
      <w:suppressAutoHyphens w:val="0"/>
      <w:spacing w:before="480" w:line="414" w:lineRule="exact"/>
      <w:ind w:firstLine="700"/>
      <w:jc w:val="both"/>
      <w:outlineLvl w:val="6"/>
    </w:pPr>
    <w:rPr>
      <w:rFonts w:cstheme="minorBidi"/>
      <w:b/>
      <w:bCs/>
      <w:sz w:val="21"/>
      <w:szCs w:val="21"/>
      <w:lang w:eastAsia="en-US"/>
    </w:rPr>
  </w:style>
  <w:style w:type="character" w:customStyle="1" w:styleId="73">
    <w:name w:val="Заголовок №7_"/>
    <w:basedOn w:val="a6"/>
    <w:link w:val="74"/>
    <w:rsid w:val="008A1FB0"/>
    <w:rPr>
      <w:rFonts w:ascii="Times New Roman" w:eastAsia="Times New Roman" w:hAnsi="Times New Roman"/>
      <w:b/>
      <w:bCs/>
      <w:shd w:val="clear" w:color="auto" w:fill="FFFFFF"/>
    </w:rPr>
  </w:style>
  <w:style w:type="paragraph" w:customStyle="1" w:styleId="74">
    <w:name w:val="Заголовок №7"/>
    <w:basedOn w:val="a5"/>
    <w:link w:val="73"/>
    <w:rsid w:val="008A1FB0"/>
    <w:pPr>
      <w:widowControl w:val="0"/>
      <w:shd w:val="clear" w:color="auto" w:fill="FFFFFF"/>
      <w:suppressAutoHyphens w:val="0"/>
      <w:spacing w:line="0" w:lineRule="atLeast"/>
      <w:outlineLvl w:val="6"/>
    </w:pPr>
    <w:rPr>
      <w:rFonts w:cstheme="minorBidi"/>
      <w:b/>
      <w:bCs/>
      <w:sz w:val="22"/>
      <w:szCs w:val="22"/>
      <w:lang w:eastAsia="en-US"/>
    </w:rPr>
  </w:style>
  <w:style w:type="paragraph" w:customStyle="1" w:styleId="headertext">
    <w:name w:val="headertext"/>
    <w:basedOn w:val="a5"/>
    <w:rsid w:val="008A1FB0"/>
    <w:pPr>
      <w:suppressAutoHyphens w:val="0"/>
      <w:spacing w:before="100" w:beforeAutospacing="1" w:after="100" w:afterAutospacing="1"/>
    </w:pPr>
    <w:rPr>
      <w:lang w:eastAsia="ru-RU"/>
    </w:rPr>
  </w:style>
  <w:style w:type="character" w:customStyle="1" w:styleId="match">
    <w:name w:val="match"/>
    <w:basedOn w:val="a6"/>
    <w:rsid w:val="008A1FB0"/>
  </w:style>
  <w:style w:type="character" w:styleId="affffffff7">
    <w:name w:val="endnote reference"/>
    <w:basedOn w:val="a6"/>
    <w:uiPriority w:val="99"/>
    <w:semiHidden/>
    <w:unhideWhenUsed/>
    <w:rsid w:val="008A1FB0"/>
    <w:rPr>
      <w:vertAlign w:val="superscript"/>
    </w:rPr>
  </w:style>
  <w:style w:type="numbering" w:customStyle="1" w:styleId="2ff3">
    <w:name w:val="Нет списка2"/>
    <w:next w:val="a8"/>
    <w:uiPriority w:val="99"/>
    <w:semiHidden/>
    <w:unhideWhenUsed/>
    <w:rsid w:val="008A1FB0"/>
  </w:style>
  <w:style w:type="table" w:customStyle="1" w:styleId="11a">
    <w:name w:val="Сетка таблицы11"/>
    <w:basedOn w:val="a7"/>
    <w:next w:val="aff2"/>
    <w:uiPriority w:val="59"/>
    <w:rsid w:val="008A1F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Сетка таблицы12"/>
    <w:basedOn w:val="a7"/>
    <w:next w:val="aff2"/>
    <w:uiPriority w:val="59"/>
    <w:rsid w:val="008A1F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d">
    <w:name w:val="Сетка таблицы5"/>
    <w:basedOn w:val="a7"/>
    <w:next w:val="aff2"/>
    <w:rsid w:val="008A1FB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b">
    <w:name w:val="Нет списка3"/>
    <w:next w:val="a8"/>
    <w:uiPriority w:val="99"/>
    <w:semiHidden/>
    <w:unhideWhenUsed/>
    <w:rsid w:val="008A1FB0"/>
  </w:style>
  <w:style w:type="table" w:customStyle="1" w:styleId="66">
    <w:name w:val="Сетка таблицы6"/>
    <w:basedOn w:val="a7"/>
    <w:next w:val="aff2"/>
    <w:rsid w:val="008A1FB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b">
    <w:name w:val="Нет списка11"/>
    <w:next w:val="a8"/>
    <w:uiPriority w:val="99"/>
    <w:semiHidden/>
    <w:unhideWhenUsed/>
    <w:rsid w:val="008A1FB0"/>
  </w:style>
  <w:style w:type="table" w:customStyle="1" w:styleId="218">
    <w:name w:val="Сетка таблицы21"/>
    <w:basedOn w:val="a7"/>
    <w:next w:val="aff2"/>
    <w:uiPriority w:val="59"/>
    <w:rsid w:val="008A1FB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8">
    <w:name w:val="Абзац"/>
    <w:basedOn w:val="a5"/>
    <w:link w:val="affffffff9"/>
    <w:qFormat/>
    <w:rsid w:val="00FF6876"/>
    <w:pPr>
      <w:suppressAutoHyphens w:val="0"/>
      <w:spacing w:before="120" w:after="60"/>
      <w:ind w:firstLine="567"/>
      <w:jc w:val="both"/>
    </w:pPr>
    <w:rPr>
      <w:lang w:eastAsia="ru-RU"/>
    </w:rPr>
  </w:style>
  <w:style w:type="character" w:customStyle="1" w:styleId="affffffff9">
    <w:name w:val="Абзац Знак"/>
    <w:link w:val="affffffff8"/>
    <w:rsid w:val="00FF6876"/>
    <w:rPr>
      <w:rFonts w:ascii="Times New Roman" w:eastAsia="Times New Roman" w:hAnsi="Times New Roman" w:cs="Times New Roman"/>
      <w:sz w:val="24"/>
      <w:szCs w:val="24"/>
      <w:lang w:eastAsia="ru-RU"/>
    </w:rPr>
  </w:style>
  <w:style w:type="character" w:customStyle="1" w:styleId="HTML1">
    <w:name w:val="Стандартный HTML Знак1"/>
    <w:basedOn w:val="a6"/>
    <w:uiPriority w:val="99"/>
    <w:semiHidden/>
    <w:rsid w:val="0032735D"/>
    <w:rPr>
      <w:rFonts w:ascii="Consolas" w:eastAsia="Times New Roman" w:hAnsi="Consolas" w:cs="Times New Roman"/>
      <w:sz w:val="20"/>
      <w:szCs w:val="20"/>
      <w:lang w:eastAsia="ar-SA"/>
    </w:rPr>
  </w:style>
  <w:style w:type="numbering" w:customStyle="1" w:styleId="1ai110281">
    <w:name w:val="1 / a / i110281"/>
    <w:basedOn w:val="a8"/>
    <w:next w:val="1ai"/>
    <w:semiHidden/>
    <w:rsid w:val="0032735D"/>
  </w:style>
  <w:style w:type="numbering" w:customStyle="1" w:styleId="1ai1">
    <w:name w:val="1 / a / i1"/>
    <w:basedOn w:val="a8"/>
    <w:next w:val="1ai"/>
    <w:uiPriority w:val="99"/>
    <w:semiHidden/>
    <w:unhideWhenUsed/>
    <w:rsid w:val="0032735D"/>
  </w:style>
  <w:style w:type="numbering" w:customStyle="1" w:styleId="4e">
    <w:name w:val="Нет списка4"/>
    <w:next w:val="a8"/>
    <w:uiPriority w:val="99"/>
    <w:semiHidden/>
    <w:unhideWhenUsed/>
    <w:rsid w:val="0032735D"/>
  </w:style>
  <w:style w:type="paragraph" w:customStyle="1" w:styleId="FR2">
    <w:name w:val="FR2"/>
    <w:rsid w:val="0032735D"/>
    <w:pPr>
      <w:widowControl w:val="0"/>
      <w:autoSpaceDE w:val="0"/>
      <w:autoSpaceDN w:val="0"/>
      <w:adjustRightInd w:val="0"/>
      <w:spacing w:after="0" w:line="259" w:lineRule="auto"/>
      <w:ind w:left="160" w:firstLine="720"/>
    </w:pPr>
    <w:rPr>
      <w:rFonts w:ascii="Times New Roman" w:eastAsia="Times New Roman" w:hAnsi="Times New Roman" w:cs="Times New Roman"/>
      <w:lang w:eastAsia="ru-RU"/>
    </w:rPr>
  </w:style>
  <w:style w:type="paragraph" w:customStyle="1" w:styleId="FR3">
    <w:name w:val="FR3"/>
    <w:rsid w:val="0032735D"/>
    <w:pPr>
      <w:widowControl w:val="0"/>
      <w:autoSpaceDE w:val="0"/>
      <w:autoSpaceDN w:val="0"/>
      <w:adjustRightInd w:val="0"/>
      <w:spacing w:before="180" w:after="0" w:line="278" w:lineRule="auto"/>
      <w:ind w:firstLine="720"/>
      <w:jc w:val="both"/>
    </w:pPr>
    <w:rPr>
      <w:rFonts w:ascii="Arial" w:eastAsia="Times New Roman" w:hAnsi="Arial" w:cs="Arial"/>
      <w:sz w:val="20"/>
      <w:szCs w:val="20"/>
      <w:lang w:eastAsia="ru-RU"/>
    </w:rPr>
  </w:style>
  <w:style w:type="paragraph" w:customStyle="1" w:styleId="FR1">
    <w:name w:val="FR1"/>
    <w:rsid w:val="0032735D"/>
    <w:pPr>
      <w:widowControl w:val="0"/>
      <w:autoSpaceDE w:val="0"/>
      <w:autoSpaceDN w:val="0"/>
      <w:adjustRightInd w:val="0"/>
      <w:spacing w:after="0" w:line="240" w:lineRule="auto"/>
      <w:jc w:val="both"/>
    </w:pPr>
    <w:rPr>
      <w:rFonts w:ascii="Times New Roman" w:eastAsia="Times New Roman" w:hAnsi="Times New Roman" w:cs="Times New Roman"/>
      <w:sz w:val="28"/>
      <w:szCs w:val="28"/>
      <w:lang w:eastAsia="ru-RU"/>
    </w:rPr>
  </w:style>
  <w:style w:type="paragraph" w:customStyle="1" w:styleId="93">
    <w:name w:val="çàãîëîâîê 9"/>
    <w:basedOn w:val="a5"/>
    <w:next w:val="a5"/>
    <w:rsid w:val="0032735D"/>
    <w:pPr>
      <w:keepNext/>
      <w:suppressAutoHyphens w:val="0"/>
      <w:spacing w:line="360" w:lineRule="auto"/>
    </w:pPr>
    <w:rPr>
      <w:rFonts w:ascii="Arial" w:hAnsi="Arial"/>
      <w:szCs w:val="20"/>
      <w:lang w:eastAsia="ru-RU"/>
    </w:rPr>
  </w:style>
  <w:style w:type="paragraph" w:customStyle="1" w:styleId="75">
    <w:name w:val="çàãîëîâîê 7"/>
    <w:basedOn w:val="a5"/>
    <w:next w:val="a5"/>
    <w:rsid w:val="0032735D"/>
    <w:pPr>
      <w:keepNext/>
      <w:suppressAutoHyphens w:val="0"/>
      <w:spacing w:line="360" w:lineRule="auto"/>
      <w:jc w:val="center"/>
    </w:pPr>
    <w:rPr>
      <w:rFonts w:ascii="Arial" w:hAnsi="Arial"/>
      <w:szCs w:val="20"/>
      <w:lang w:eastAsia="ru-RU"/>
    </w:rPr>
  </w:style>
  <w:style w:type="paragraph" w:customStyle="1" w:styleId="BodyTextIndent22">
    <w:name w:val="Body Text Indent 22"/>
    <w:basedOn w:val="a5"/>
    <w:rsid w:val="0032735D"/>
    <w:pPr>
      <w:widowControl w:val="0"/>
      <w:suppressAutoHyphens w:val="0"/>
      <w:autoSpaceDE w:val="0"/>
      <w:autoSpaceDN w:val="0"/>
      <w:adjustRightInd w:val="0"/>
      <w:spacing w:line="360" w:lineRule="auto"/>
      <w:ind w:firstLine="720"/>
    </w:pPr>
    <w:rPr>
      <w:rFonts w:ascii="Arial" w:hAnsi="Arial"/>
      <w:szCs w:val="20"/>
      <w:lang w:eastAsia="ru-RU"/>
    </w:rPr>
  </w:style>
  <w:style w:type="paragraph" w:customStyle="1" w:styleId="94">
    <w:name w:val="заголовок 9"/>
    <w:basedOn w:val="a5"/>
    <w:next w:val="a5"/>
    <w:rsid w:val="0032735D"/>
    <w:pPr>
      <w:keepNext/>
      <w:suppressAutoHyphens w:val="0"/>
      <w:autoSpaceDE w:val="0"/>
      <w:autoSpaceDN w:val="0"/>
      <w:spacing w:before="60"/>
      <w:jc w:val="both"/>
      <w:outlineLvl w:val="8"/>
    </w:pPr>
    <w:rPr>
      <w:lang w:eastAsia="ru-RU"/>
    </w:rPr>
  </w:style>
  <w:style w:type="paragraph" w:customStyle="1" w:styleId="affffffffa">
    <w:name w:val="Пояснительная записка"/>
    <w:basedOn w:val="a5"/>
    <w:rsid w:val="0032735D"/>
    <w:pPr>
      <w:suppressAutoHyphens w:val="0"/>
      <w:spacing w:line="360" w:lineRule="auto"/>
      <w:ind w:firstLine="567"/>
      <w:jc w:val="both"/>
    </w:pPr>
    <w:rPr>
      <w:szCs w:val="20"/>
      <w:lang w:eastAsia="ru-RU"/>
    </w:rPr>
  </w:style>
  <w:style w:type="paragraph" w:customStyle="1" w:styleId="affffffffb">
    <w:name w:val="Знак Знак Знак Знак Знак Знак Знак Знак Знак Знак"/>
    <w:basedOn w:val="a5"/>
    <w:rsid w:val="0032735D"/>
    <w:pPr>
      <w:suppressAutoHyphens w:val="0"/>
      <w:spacing w:before="100" w:beforeAutospacing="1" w:after="100" w:afterAutospacing="1"/>
    </w:pPr>
    <w:rPr>
      <w:rFonts w:ascii="Tahoma" w:hAnsi="Tahoma"/>
      <w:sz w:val="20"/>
      <w:szCs w:val="20"/>
      <w:lang w:val="en-US" w:eastAsia="en-US"/>
    </w:rPr>
  </w:style>
  <w:style w:type="paragraph" w:customStyle="1" w:styleId="zakonpusual">
    <w:name w:val="zakon_pusual"/>
    <w:basedOn w:val="a5"/>
    <w:rsid w:val="0032735D"/>
    <w:pPr>
      <w:widowControl w:val="0"/>
      <w:suppressAutoHyphens w:val="0"/>
      <w:adjustRightInd w:val="0"/>
      <w:spacing w:before="100" w:beforeAutospacing="1" w:after="100" w:afterAutospacing="1"/>
      <w:ind w:firstLine="485"/>
      <w:jc w:val="both"/>
    </w:pPr>
    <w:rPr>
      <w:color w:val="000000"/>
      <w:lang w:eastAsia="ru-RU"/>
    </w:rPr>
  </w:style>
  <w:style w:type="character" w:customStyle="1" w:styleId="w">
    <w:name w:val="w"/>
    <w:rsid w:val="0032735D"/>
  </w:style>
  <w:style w:type="table" w:styleId="-20">
    <w:name w:val="Table Web 2"/>
    <w:basedOn w:val="a7"/>
    <w:semiHidden/>
    <w:unhideWhenUsed/>
    <w:rsid w:val="0032735D"/>
    <w:pPr>
      <w:spacing w:after="0" w:line="240" w:lineRule="auto"/>
    </w:pPr>
    <w:rPr>
      <w:rFonts w:ascii="Times New Roman" w:eastAsia="SimSun" w:hAnsi="Times New Roman" w:cs="Times New Roman"/>
      <w:sz w:val="20"/>
      <w:szCs w:val="20"/>
      <w:lang w:eastAsia="ru-RU"/>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character" w:customStyle="1" w:styleId="S1">
    <w:name w:val="S_Таблица Знак1"/>
    <w:link w:val="S"/>
    <w:rsid w:val="0032735D"/>
    <w:rPr>
      <w:rFonts w:ascii="Times New Roman" w:eastAsia="Times New Roman" w:hAnsi="Times New Roman" w:cs="Times New Roman"/>
      <w:color w:val="000000"/>
      <w:sz w:val="24"/>
      <w:szCs w:val="24"/>
      <w:lang w:eastAsia="ru-RU"/>
    </w:rPr>
  </w:style>
  <w:style w:type="numbering" w:customStyle="1" w:styleId="12d">
    <w:name w:val="Нет списка12"/>
    <w:next w:val="a8"/>
    <w:uiPriority w:val="99"/>
    <w:semiHidden/>
    <w:unhideWhenUsed/>
    <w:rsid w:val="0032735D"/>
  </w:style>
  <w:style w:type="paragraph" w:customStyle="1" w:styleId="1ff6">
    <w:name w:val="Знак1 Знак Знак Знак"/>
    <w:basedOn w:val="a5"/>
    <w:rsid w:val="0032735D"/>
    <w:pPr>
      <w:suppressAutoHyphens w:val="0"/>
    </w:pPr>
    <w:rPr>
      <w:rFonts w:ascii="Verdana" w:hAnsi="Verdana" w:cs="Verdana"/>
      <w:sz w:val="20"/>
      <w:szCs w:val="20"/>
      <w:lang w:val="en-US" w:eastAsia="en-US"/>
    </w:rPr>
  </w:style>
  <w:style w:type="numbering" w:customStyle="1" w:styleId="219">
    <w:name w:val="Нет списка21"/>
    <w:next w:val="a8"/>
    <w:uiPriority w:val="99"/>
    <w:semiHidden/>
    <w:rsid w:val="0032735D"/>
  </w:style>
  <w:style w:type="character" w:customStyle="1" w:styleId="FontStyle225">
    <w:name w:val="Font Style225"/>
    <w:rsid w:val="0032735D"/>
    <w:rPr>
      <w:rFonts w:ascii="Times New Roman" w:hAnsi="Times New Roman" w:cs="Times New Roman" w:hint="default"/>
      <w:b/>
      <w:bCs/>
      <w:sz w:val="26"/>
      <w:szCs w:val="26"/>
    </w:rPr>
  </w:style>
  <w:style w:type="character" w:customStyle="1" w:styleId="S2">
    <w:name w:val="S_Обычный Знак"/>
    <w:link w:val="S0"/>
    <w:locked/>
    <w:rsid w:val="0032735D"/>
    <w:rPr>
      <w:rFonts w:ascii="Times New Roman" w:eastAsia="Times New Roman" w:hAnsi="Times New Roman" w:cs="Times New Roman"/>
      <w:sz w:val="24"/>
      <w:szCs w:val="24"/>
      <w:lang w:eastAsia="ar-SA"/>
    </w:rPr>
  </w:style>
  <w:style w:type="paragraph" w:customStyle="1" w:styleId="S3">
    <w:name w:val="S_Обычний подчёркнутый"/>
    <w:basedOn w:val="a5"/>
    <w:autoRedefine/>
    <w:rsid w:val="0032735D"/>
    <w:pPr>
      <w:spacing w:line="360" w:lineRule="auto"/>
      <w:ind w:firstLine="709"/>
      <w:jc w:val="both"/>
    </w:pPr>
    <w:rPr>
      <w:rFonts w:ascii="Arial" w:hAnsi="Arial" w:cs="Arial"/>
      <w:bCs/>
      <w:sz w:val="22"/>
      <w:szCs w:val="22"/>
    </w:rPr>
  </w:style>
  <w:style w:type="character" w:customStyle="1" w:styleId="affffffffc">
    <w:name w:val="Основной текст + Полужирный"/>
    <w:rsid w:val="0032735D"/>
    <w:rPr>
      <w:rFonts w:ascii="Times New Roman" w:hAnsi="Times New Roman" w:cs="Times New Roman"/>
      <w:b/>
      <w:bCs/>
      <w:sz w:val="23"/>
      <w:szCs w:val="23"/>
      <w:u w:val="none"/>
    </w:rPr>
  </w:style>
  <w:style w:type="character" w:customStyle="1" w:styleId="7pt">
    <w:name w:val="Основной текст + 7 pt"/>
    <w:rsid w:val="0032735D"/>
    <w:rPr>
      <w:rFonts w:ascii="Times New Roman" w:hAnsi="Times New Roman" w:cs="Times New Roman"/>
      <w:b/>
      <w:bCs/>
      <w:i/>
      <w:iCs/>
      <w:sz w:val="14"/>
      <w:szCs w:val="14"/>
      <w:u w:val="none"/>
    </w:rPr>
  </w:style>
  <w:style w:type="paragraph" w:customStyle="1" w:styleId="affffffffd">
    <w:name w:val="Современный"/>
    <w:rsid w:val="0032735D"/>
    <w:pPr>
      <w:spacing w:after="0" w:line="240" w:lineRule="auto"/>
      <w:jc w:val="center"/>
    </w:pPr>
    <w:rPr>
      <w:rFonts w:ascii="Times New Roman" w:eastAsia="Times New Roman" w:hAnsi="Times New Roman" w:cs="Times New Roman"/>
      <w:b/>
      <w:sz w:val="24"/>
      <w:szCs w:val="20"/>
      <w:lang w:eastAsia="ja-JP"/>
    </w:rPr>
  </w:style>
  <w:style w:type="paragraph" w:customStyle="1" w:styleId="consplusnormal1">
    <w:name w:val="consplusnormal"/>
    <w:basedOn w:val="a5"/>
    <w:rsid w:val="0032735D"/>
    <w:pPr>
      <w:suppressAutoHyphens w:val="0"/>
      <w:autoSpaceDE w:val="0"/>
      <w:autoSpaceDN w:val="0"/>
    </w:pPr>
    <w:rPr>
      <w:rFonts w:ascii="Calibri" w:hAnsi="Calibri" w:cs="Calibri"/>
      <w:sz w:val="22"/>
      <w:szCs w:val="22"/>
      <w:lang w:eastAsia="ru-RU"/>
    </w:rPr>
  </w:style>
  <w:style w:type="numbering" w:customStyle="1" w:styleId="5e">
    <w:name w:val="Нет списка5"/>
    <w:next w:val="a8"/>
    <w:uiPriority w:val="99"/>
    <w:semiHidden/>
    <w:unhideWhenUsed/>
    <w:rsid w:val="0032735D"/>
  </w:style>
  <w:style w:type="numbering" w:customStyle="1" w:styleId="136">
    <w:name w:val="Нет списка13"/>
    <w:next w:val="a8"/>
    <w:uiPriority w:val="99"/>
    <w:semiHidden/>
    <w:unhideWhenUsed/>
    <w:rsid w:val="0032735D"/>
  </w:style>
  <w:style w:type="numbering" w:customStyle="1" w:styleId="67">
    <w:name w:val="Нет списка6"/>
    <w:next w:val="a8"/>
    <w:uiPriority w:val="99"/>
    <w:semiHidden/>
    <w:unhideWhenUsed/>
    <w:rsid w:val="0032735D"/>
  </w:style>
  <w:style w:type="numbering" w:customStyle="1" w:styleId="142">
    <w:name w:val="Нет списка14"/>
    <w:next w:val="a8"/>
    <w:uiPriority w:val="99"/>
    <w:semiHidden/>
    <w:unhideWhenUsed/>
    <w:rsid w:val="0032735D"/>
  </w:style>
  <w:style w:type="table" w:customStyle="1" w:styleId="76">
    <w:name w:val="Сетка таблицы7"/>
    <w:basedOn w:val="a7"/>
    <w:next w:val="aff2"/>
    <w:uiPriority w:val="39"/>
    <w:rsid w:val="0032735D"/>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8"/>
    <w:basedOn w:val="a7"/>
    <w:next w:val="aff2"/>
    <w:uiPriority w:val="39"/>
    <w:rsid w:val="0032735D"/>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7">
    <w:name w:val="Нет списка7"/>
    <w:next w:val="a8"/>
    <w:uiPriority w:val="99"/>
    <w:semiHidden/>
    <w:unhideWhenUsed/>
    <w:rsid w:val="009A3DAF"/>
  </w:style>
  <w:style w:type="table" w:customStyle="1" w:styleId="95">
    <w:name w:val="Сетка таблицы9"/>
    <w:basedOn w:val="a7"/>
    <w:next w:val="aff2"/>
    <w:uiPriority w:val="39"/>
    <w:rsid w:val="009A3D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Веб-таблица 21"/>
    <w:basedOn w:val="a7"/>
    <w:next w:val="-20"/>
    <w:semiHidden/>
    <w:unhideWhenUsed/>
    <w:rsid w:val="009A3DAF"/>
    <w:pPr>
      <w:spacing w:after="0" w:line="240" w:lineRule="auto"/>
    </w:pPr>
    <w:rPr>
      <w:rFonts w:ascii="Times New Roman" w:eastAsia="SimSun" w:hAnsi="Times New Roman" w:cs="Times New Roman"/>
      <w:sz w:val="20"/>
      <w:szCs w:val="20"/>
      <w:lang w:eastAsia="ru-RU"/>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numbering" w:customStyle="1" w:styleId="151">
    <w:name w:val="Нет списка15"/>
    <w:next w:val="a8"/>
    <w:uiPriority w:val="99"/>
    <w:semiHidden/>
    <w:unhideWhenUsed/>
    <w:rsid w:val="009A3DAF"/>
  </w:style>
  <w:style w:type="numbering" w:customStyle="1" w:styleId="228">
    <w:name w:val="Нет списка22"/>
    <w:next w:val="a8"/>
    <w:uiPriority w:val="99"/>
    <w:semiHidden/>
    <w:rsid w:val="009A3DAF"/>
  </w:style>
  <w:style w:type="numbering" w:customStyle="1" w:styleId="86">
    <w:name w:val="Нет списка8"/>
    <w:next w:val="a8"/>
    <w:uiPriority w:val="99"/>
    <w:semiHidden/>
    <w:unhideWhenUsed/>
    <w:rsid w:val="00962852"/>
  </w:style>
  <w:style w:type="character" w:customStyle="1" w:styleId="Absatz-Standardschriftart">
    <w:name w:val="Absatz-Standardschriftart"/>
    <w:rsid w:val="00962852"/>
  </w:style>
  <w:style w:type="character" w:customStyle="1" w:styleId="WW-Absatz-Standardschriftart">
    <w:name w:val="WW-Absatz-Standardschriftart"/>
    <w:rsid w:val="00962852"/>
  </w:style>
  <w:style w:type="character" w:customStyle="1" w:styleId="WW-Absatz-Standardschriftart1">
    <w:name w:val="WW-Absatz-Standardschriftart1"/>
    <w:rsid w:val="00962852"/>
  </w:style>
  <w:style w:type="character" w:customStyle="1" w:styleId="WW-Absatz-Standardschriftart11">
    <w:name w:val="WW-Absatz-Standardschriftart11"/>
    <w:rsid w:val="00962852"/>
  </w:style>
  <w:style w:type="character" w:customStyle="1" w:styleId="WW-Absatz-Standardschriftart111">
    <w:name w:val="WW-Absatz-Standardschriftart111"/>
    <w:rsid w:val="00962852"/>
  </w:style>
  <w:style w:type="character" w:customStyle="1" w:styleId="WW-Absatz-Standardschriftart1111">
    <w:name w:val="WW-Absatz-Standardschriftart1111"/>
    <w:rsid w:val="00962852"/>
  </w:style>
  <w:style w:type="character" w:customStyle="1" w:styleId="WW-Absatz-Standardschriftart11111">
    <w:name w:val="WW-Absatz-Standardschriftart11111"/>
    <w:rsid w:val="00962852"/>
  </w:style>
  <w:style w:type="character" w:customStyle="1" w:styleId="WW-Absatz-Standardschriftart111111">
    <w:name w:val="WW-Absatz-Standardschriftart111111"/>
    <w:rsid w:val="00962852"/>
  </w:style>
  <w:style w:type="character" w:customStyle="1" w:styleId="WW-Absatz-Standardschriftart1111111">
    <w:name w:val="WW-Absatz-Standardschriftart1111111"/>
    <w:rsid w:val="00962852"/>
  </w:style>
  <w:style w:type="character" w:customStyle="1" w:styleId="WW-Absatz-Standardschriftart11111111">
    <w:name w:val="WW-Absatz-Standardschriftart11111111"/>
    <w:rsid w:val="00962852"/>
  </w:style>
  <w:style w:type="character" w:customStyle="1" w:styleId="WW-Absatz-Standardschriftart111111111">
    <w:name w:val="WW-Absatz-Standardschriftart111111111"/>
    <w:rsid w:val="00962852"/>
  </w:style>
  <w:style w:type="character" w:customStyle="1" w:styleId="WW-Absatz-Standardschriftart1111111111">
    <w:name w:val="WW-Absatz-Standardschriftart1111111111"/>
    <w:rsid w:val="00962852"/>
  </w:style>
  <w:style w:type="character" w:customStyle="1" w:styleId="WW-Absatz-Standardschriftart11111111111">
    <w:name w:val="WW-Absatz-Standardschriftart11111111111"/>
    <w:rsid w:val="00962852"/>
  </w:style>
  <w:style w:type="character" w:customStyle="1" w:styleId="WW-Absatz-Standardschriftart111111111111">
    <w:name w:val="WW-Absatz-Standardschriftart111111111111"/>
    <w:rsid w:val="00962852"/>
  </w:style>
  <w:style w:type="character" w:customStyle="1" w:styleId="WW-Absatz-Standardschriftart1111111111111">
    <w:name w:val="WW-Absatz-Standardschriftart1111111111111"/>
    <w:rsid w:val="00962852"/>
  </w:style>
  <w:style w:type="character" w:customStyle="1" w:styleId="2ff4">
    <w:name w:val="Основной шрифт абзаца2"/>
    <w:rsid w:val="00962852"/>
  </w:style>
  <w:style w:type="character" w:customStyle="1" w:styleId="WW8Num1z0">
    <w:name w:val="WW8Num1z0"/>
    <w:rsid w:val="00962852"/>
    <w:rPr>
      <w:rFonts w:ascii="Symbol" w:hAnsi="Symbol"/>
    </w:rPr>
  </w:style>
  <w:style w:type="paragraph" w:customStyle="1" w:styleId="2ff5">
    <w:name w:val="Название2"/>
    <w:basedOn w:val="a5"/>
    <w:rsid w:val="00962852"/>
    <w:pPr>
      <w:suppressLineNumbers/>
      <w:spacing w:before="120" w:after="120"/>
    </w:pPr>
    <w:rPr>
      <w:rFonts w:ascii="Arial" w:hAnsi="Arial" w:cs="Tahoma"/>
      <w:i/>
      <w:iCs/>
      <w:sz w:val="20"/>
    </w:rPr>
  </w:style>
  <w:style w:type="paragraph" w:customStyle="1" w:styleId="2ff6">
    <w:name w:val="Указатель2"/>
    <w:basedOn w:val="a5"/>
    <w:rsid w:val="00962852"/>
    <w:pPr>
      <w:suppressLineNumbers/>
    </w:pPr>
    <w:rPr>
      <w:rFonts w:ascii="Arial" w:hAnsi="Arial" w:cs="Tahoma"/>
    </w:rPr>
  </w:style>
  <w:style w:type="paragraph" w:customStyle="1" w:styleId="affffffffe">
    <w:name w:val="Заголовок КД"/>
    <w:basedOn w:val="a5"/>
    <w:next w:val="a5"/>
    <w:rsid w:val="00962852"/>
    <w:pPr>
      <w:ind w:left="284" w:right="284"/>
      <w:jc w:val="center"/>
    </w:pPr>
    <w:rPr>
      <w:b/>
      <w:sz w:val="28"/>
      <w:szCs w:val="20"/>
    </w:rPr>
  </w:style>
  <w:style w:type="paragraph" w:customStyle="1" w:styleId="Iauiueiniiaiieoaeno">
    <w:name w:val="Iau?iue.iniiaiie oaeno"/>
    <w:rsid w:val="00962852"/>
    <w:pPr>
      <w:suppressAutoHyphens/>
      <w:snapToGrid w:val="0"/>
      <w:spacing w:after="0" w:line="240" w:lineRule="auto"/>
    </w:pPr>
    <w:rPr>
      <w:rFonts w:ascii="Times New Roman" w:eastAsia="Arial" w:hAnsi="Times New Roman" w:cs="Times New Roman"/>
      <w:sz w:val="20"/>
      <w:szCs w:val="20"/>
      <w:lang w:eastAsia="ar-SA"/>
    </w:rPr>
  </w:style>
  <w:style w:type="table" w:customStyle="1" w:styleId="104">
    <w:name w:val="Сетка таблицы10"/>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s-hit">
    <w:name w:val="fts-hit"/>
    <w:rsid w:val="00962852"/>
    <w:rPr>
      <w:shd w:val="clear" w:color="auto" w:fill="FFC0CB"/>
    </w:rPr>
  </w:style>
  <w:style w:type="paragraph" w:customStyle="1" w:styleId="afffffffff">
    <w:name w:val="основной"/>
    <w:basedOn w:val="a5"/>
    <w:rsid w:val="00962852"/>
    <w:pPr>
      <w:keepNext/>
    </w:pPr>
    <w:rPr>
      <w:szCs w:val="20"/>
    </w:rPr>
  </w:style>
  <w:style w:type="paragraph" w:customStyle="1" w:styleId="Iauiue">
    <w:name w:val="Iau?iue"/>
    <w:rsid w:val="00962852"/>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nienie">
    <w:name w:val="nienie"/>
    <w:basedOn w:val="Iauiue"/>
    <w:rsid w:val="00962852"/>
    <w:pPr>
      <w:keepLines/>
      <w:tabs>
        <w:tab w:val="num" w:pos="851"/>
      </w:tabs>
      <w:ind w:left="709" w:hanging="284"/>
      <w:jc w:val="both"/>
    </w:pPr>
    <w:rPr>
      <w:rFonts w:ascii="Peterburg" w:hAnsi="Peterburg"/>
      <w:sz w:val="24"/>
    </w:rPr>
  </w:style>
  <w:style w:type="paragraph" w:customStyle="1" w:styleId="2ff7">
    <w:name w:val="Îñíîâíîé òåêñò 2"/>
    <w:basedOn w:val="a5"/>
    <w:rsid w:val="00962852"/>
    <w:pPr>
      <w:widowControl w:val="0"/>
      <w:ind w:firstLine="720"/>
      <w:jc w:val="both"/>
    </w:pPr>
    <w:rPr>
      <w:rFonts w:eastAsia="Arial"/>
      <w:b/>
      <w:color w:val="000000"/>
      <w:szCs w:val="20"/>
      <w:lang w:val="en-US"/>
    </w:rPr>
  </w:style>
  <w:style w:type="paragraph" w:customStyle="1" w:styleId="ConsTitle">
    <w:name w:val="ConsTitle"/>
    <w:rsid w:val="00962852"/>
    <w:pPr>
      <w:widowControl w:val="0"/>
      <w:suppressAutoHyphens/>
      <w:autoSpaceDE w:val="0"/>
      <w:spacing w:after="0" w:line="240" w:lineRule="auto"/>
    </w:pPr>
    <w:rPr>
      <w:rFonts w:ascii="Arial" w:eastAsia="Arial" w:hAnsi="Arial" w:cs="Arial"/>
      <w:b/>
      <w:bCs/>
      <w:sz w:val="16"/>
      <w:szCs w:val="16"/>
      <w:lang w:eastAsia="ar-SA"/>
    </w:rPr>
  </w:style>
  <w:style w:type="paragraph" w:customStyle="1" w:styleId="3fc">
    <w:name w:val="Îñíîâíîé òåêñò ñ îòñòóïîì 3"/>
    <w:basedOn w:val="a5"/>
    <w:rsid w:val="00962852"/>
    <w:pPr>
      <w:widowControl w:val="0"/>
      <w:ind w:firstLine="567"/>
      <w:jc w:val="both"/>
    </w:pPr>
    <w:rPr>
      <w:rFonts w:ascii="Peterburg" w:eastAsia="Arial" w:hAnsi="Peterburg"/>
      <w:b/>
      <w:i/>
      <w:szCs w:val="20"/>
    </w:rPr>
  </w:style>
  <w:style w:type="paragraph" w:customStyle="1" w:styleId="afffffffff0">
    <w:name w:val="Îáû÷íûé"/>
    <w:rsid w:val="00962852"/>
    <w:pPr>
      <w:widowControl w:val="0"/>
      <w:suppressAutoHyphens/>
      <w:spacing w:after="0" w:line="240" w:lineRule="auto"/>
    </w:pPr>
    <w:rPr>
      <w:rFonts w:ascii="Times New Roman" w:eastAsia="Arial" w:hAnsi="Times New Roman" w:cs="Times New Roman"/>
      <w:sz w:val="28"/>
      <w:szCs w:val="20"/>
      <w:lang w:eastAsia="ar-SA"/>
    </w:rPr>
  </w:style>
  <w:style w:type="paragraph" w:customStyle="1" w:styleId="Iniiaiieoaeno2">
    <w:name w:val="Iniiaiie oaeno 2"/>
    <w:basedOn w:val="a5"/>
    <w:rsid w:val="00962852"/>
    <w:pPr>
      <w:widowControl w:val="0"/>
      <w:ind w:firstLine="567"/>
      <w:jc w:val="both"/>
    </w:pPr>
    <w:rPr>
      <w:b/>
      <w:color w:val="000000"/>
      <w:szCs w:val="20"/>
    </w:rPr>
  </w:style>
  <w:style w:type="paragraph" w:customStyle="1" w:styleId="-22">
    <w:name w:val="Нормальный-2"/>
    <w:basedOn w:val="a5"/>
    <w:link w:val="-23"/>
    <w:rsid w:val="00962852"/>
    <w:pPr>
      <w:spacing w:before="120"/>
      <w:ind w:left="284" w:right="170" w:firstLine="851"/>
      <w:jc w:val="both"/>
    </w:pPr>
    <w:rPr>
      <w:sz w:val="26"/>
      <w:szCs w:val="20"/>
    </w:rPr>
  </w:style>
  <w:style w:type="character" w:customStyle="1" w:styleId="-23">
    <w:name w:val="Нормальный-2 Знак"/>
    <w:link w:val="-22"/>
    <w:rsid w:val="00962852"/>
    <w:rPr>
      <w:rFonts w:ascii="Times New Roman" w:eastAsia="Times New Roman" w:hAnsi="Times New Roman" w:cs="Times New Roman"/>
      <w:sz w:val="26"/>
      <w:szCs w:val="20"/>
      <w:lang w:eastAsia="ar-SA"/>
    </w:rPr>
  </w:style>
  <w:style w:type="paragraph" w:customStyle="1" w:styleId="OEM">
    <w:name w:val="Нормальный (OEM)"/>
    <w:basedOn w:val="a5"/>
    <w:next w:val="a5"/>
    <w:uiPriority w:val="99"/>
    <w:rsid w:val="00962852"/>
    <w:pPr>
      <w:widowControl w:val="0"/>
      <w:suppressAutoHyphens w:val="0"/>
      <w:autoSpaceDE w:val="0"/>
      <w:autoSpaceDN w:val="0"/>
      <w:adjustRightInd w:val="0"/>
      <w:jc w:val="both"/>
    </w:pPr>
    <w:rPr>
      <w:rFonts w:ascii="Courier New" w:hAnsi="Courier New" w:cs="Courier New"/>
      <w:sz w:val="20"/>
      <w:szCs w:val="20"/>
      <w:lang w:eastAsia="ru-RU"/>
    </w:rPr>
  </w:style>
  <w:style w:type="paragraph" w:customStyle="1" w:styleId="afffffffff1">
    <w:name w:val="Стиль"/>
    <w:basedOn w:val="ab"/>
    <w:rsid w:val="00962852"/>
    <w:pPr>
      <w:framePr w:hSpace="181" w:wrap="around" w:hAnchor="margin" w:xAlign="right" w:yAlign="bottom"/>
      <w:suppressAutoHyphens w:val="0"/>
      <w:spacing w:line="360" w:lineRule="auto"/>
      <w:ind w:left="284" w:right="284" w:firstLine="851"/>
      <w:suppressOverlap/>
      <w:jc w:val="center"/>
    </w:pPr>
    <w:rPr>
      <w:rFonts w:ascii="GOST type A" w:hAnsi="GOST type A"/>
      <w:sz w:val="20"/>
      <w:lang w:eastAsia="ru-RU"/>
    </w:rPr>
  </w:style>
  <w:style w:type="paragraph" w:customStyle="1" w:styleId="1ff7">
    <w:name w:val="ПЗ1"/>
    <w:basedOn w:val="-22"/>
    <w:next w:val="-22"/>
    <w:rsid w:val="00962852"/>
    <w:pPr>
      <w:keepNext/>
      <w:overflowPunct w:val="0"/>
      <w:autoSpaceDE w:val="0"/>
      <w:autoSpaceDN w:val="0"/>
      <w:adjustRightInd w:val="0"/>
      <w:spacing w:before="720" w:after="480"/>
      <w:textAlignment w:val="baseline"/>
    </w:pPr>
    <w:rPr>
      <w:b/>
      <w:caps/>
      <w:lang w:eastAsia="ru-RU"/>
    </w:rPr>
  </w:style>
  <w:style w:type="paragraph" w:customStyle="1" w:styleId="1ff8">
    <w:name w:val="Заголовок 1ПЗ"/>
    <w:basedOn w:val="a5"/>
    <w:next w:val="a5"/>
    <w:rsid w:val="00962852"/>
    <w:pPr>
      <w:suppressAutoHyphens w:val="0"/>
      <w:overflowPunct w:val="0"/>
      <w:autoSpaceDE w:val="0"/>
      <w:autoSpaceDN w:val="0"/>
      <w:adjustRightInd w:val="0"/>
      <w:spacing w:after="840"/>
      <w:ind w:left="284" w:right="170" w:firstLine="851"/>
      <w:jc w:val="both"/>
      <w:textAlignment w:val="baseline"/>
    </w:pPr>
    <w:rPr>
      <w:b/>
      <w:caps/>
      <w:sz w:val="28"/>
      <w:szCs w:val="20"/>
      <w:lang w:eastAsia="ru-RU"/>
    </w:rPr>
  </w:style>
  <w:style w:type="paragraph" w:customStyle="1" w:styleId="2ff8">
    <w:name w:val="ПЗ2"/>
    <w:basedOn w:val="-22"/>
    <w:next w:val="-22"/>
    <w:rsid w:val="00962852"/>
    <w:pPr>
      <w:keepNext/>
      <w:suppressAutoHyphens w:val="0"/>
      <w:overflowPunct w:val="0"/>
      <w:autoSpaceDE w:val="0"/>
      <w:autoSpaceDN w:val="0"/>
      <w:adjustRightInd w:val="0"/>
      <w:spacing w:before="360" w:after="240"/>
      <w:textAlignment w:val="baseline"/>
    </w:pPr>
    <w:rPr>
      <w:b/>
      <w:lang w:eastAsia="ru-RU"/>
    </w:rPr>
  </w:style>
  <w:style w:type="paragraph" w:styleId="4f">
    <w:name w:val="toc 4"/>
    <w:basedOn w:val="a5"/>
    <w:next w:val="a5"/>
    <w:uiPriority w:val="39"/>
    <w:rsid w:val="00962852"/>
    <w:pPr>
      <w:tabs>
        <w:tab w:val="right" w:leader="dot" w:pos="10376"/>
      </w:tabs>
      <w:suppressAutoHyphens w:val="0"/>
      <w:overflowPunct w:val="0"/>
      <w:autoSpaceDE w:val="0"/>
      <w:autoSpaceDN w:val="0"/>
      <w:adjustRightInd w:val="0"/>
      <w:ind w:left="600"/>
      <w:textAlignment w:val="baseline"/>
    </w:pPr>
    <w:rPr>
      <w:rFonts w:ascii="Arial" w:hAnsi="Arial"/>
      <w:sz w:val="20"/>
      <w:szCs w:val="20"/>
      <w:lang w:eastAsia="ru-RU"/>
    </w:rPr>
  </w:style>
  <w:style w:type="paragraph" w:customStyle="1" w:styleId="Style10">
    <w:name w:val="Style10"/>
    <w:basedOn w:val="a5"/>
    <w:rsid w:val="00962852"/>
    <w:pPr>
      <w:widowControl w:val="0"/>
      <w:suppressAutoHyphens w:val="0"/>
      <w:autoSpaceDE w:val="0"/>
      <w:autoSpaceDN w:val="0"/>
      <w:adjustRightInd w:val="0"/>
    </w:pPr>
    <w:rPr>
      <w:rFonts w:ascii="Arial" w:hAnsi="Arial" w:cs="Arial"/>
      <w:lang w:eastAsia="ru-RU"/>
    </w:rPr>
  </w:style>
  <w:style w:type="paragraph" w:customStyle="1" w:styleId="Style12">
    <w:name w:val="Style12"/>
    <w:basedOn w:val="a5"/>
    <w:rsid w:val="00962852"/>
    <w:pPr>
      <w:widowControl w:val="0"/>
      <w:suppressAutoHyphens w:val="0"/>
      <w:autoSpaceDE w:val="0"/>
      <w:autoSpaceDN w:val="0"/>
      <w:adjustRightInd w:val="0"/>
    </w:pPr>
    <w:rPr>
      <w:rFonts w:ascii="Arial" w:hAnsi="Arial" w:cs="Arial"/>
      <w:lang w:eastAsia="ru-RU"/>
    </w:rPr>
  </w:style>
  <w:style w:type="character" w:customStyle="1" w:styleId="FontStyle20">
    <w:name w:val="Font Style20"/>
    <w:rsid w:val="00962852"/>
    <w:rPr>
      <w:rFonts w:ascii="Arial" w:hAnsi="Arial" w:cs="Arial"/>
      <w:b/>
      <w:bCs/>
      <w:i/>
      <w:iCs/>
      <w:sz w:val="22"/>
      <w:szCs w:val="22"/>
    </w:rPr>
  </w:style>
  <w:style w:type="character" w:customStyle="1" w:styleId="FontStyle22">
    <w:name w:val="Font Style22"/>
    <w:rsid w:val="00962852"/>
    <w:rPr>
      <w:rFonts w:ascii="Arial" w:hAnsi="Arial" w:cs="Arial"/>
      <w:sz w:val="22"/>
      <w:szCs w:val="22"/>
    </w:rPr>
  </w:style>
  <w:style w:type="paragraph" w:customStyle="1" w:styleId="321">
    <w:name w:val="Основной текст 32"/>
    <w:basedOn w:val="a5"/>
    <w:rsid w:val="00962852"/>
    <w:pPr>
      <w:tabs>
        <w:tab w:val="left" w:pos="5670"/>
        <w:tab w:val="left" w:pos="8931"/>
      </w:tabs>
      <w:suppressAutoHyphens w:val="0"/>
      <w:jc w:val="center"/>
    </w:pPr>
    <w:rPr>
      <w:szCs w:val="20"/>
    </w:rPr>
  </w:style>
  <w:style w:type="paragraph" w:customStyle="1" w:styleId="Style4">
    <w:name w:val="Style4"/>
    <w:basedOn w:val="a5"/>
    <w:rsid w:val="00962852"/>
    <w:pPr>
      <w:widowControl w:val="0"/>
      <w:autoSpaceDE w:val="0"/>
      <w:spacing w:line="413" w:lineRule="exact"/>
      <w:ind w:firstLine="134"/>
      <w:jc w:val="both"/>
    </w:pPr>
    <w:rPr>
      <w:rFonts w:ascii="Arial" w:hAnsi="Arial" w:cs="Arial"/>
    </w:rPr>
  </w:style>
  <w:style w:type="paragraph" w:customStyle="1" w:styleId="Standard">
    <w:name w:val="Standard"/>
    <w:basedOn w:val="a5"/>
    <w:rsid w:val="00962852"/>
    <w:pPr>
      <w:widowControl w:val="0"/>
      <w:suppressAutoHyphens w:val="0"/>
    </w:pPr>
    <w:rPr>
      <w:rFonts w:eastAsia="Lucida Sans Unicode" w:cs="Tahoma"/>
      <w:szCs w:val="20"/>
    </w:rPr>
  </w:style>
  <w:style w:type="paragraph" w:customStyle="1" w:styleId="rvps5">
    <w:name w:val="rvps5"/>
    <w:basedOn w:val="a5"/>
    <w:rsid w:val="00962852"/>
    <w:pPr>
      <w:suppressAutoHyphens w:val="0"/>
      <w:spacing w:before="100" w:beforeAutospacing="1" w:after="100" w:afterAutospacing="1"/>
    </w:pPr>
    <w:rPr>
      <w:lang w:eastAsia="ru-RU"/>
    </w:rPr>
  </w:style>
  <w:style w:type="character" w:customStyle="1" w:styleId="rvts6">
    <w:name w:val="rvts6"/>
    <w:basedOn w:val="a6"/>
    <w:rsid w:val="00962852"/>
  </w:style>
  <w:style w:type="table" w:styleId="1ff9">
    <w:name w:val="Table Grid 1"/>
    <w:basedOn w:val="a7"/>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odytext">
    <w:name w:val="Body text_"/>
    <w:locked/>
    <w:rsid w:val="00962852"/>
    <w:rPr>
      <w:sz w:val="19"/>
      <w:szCs w:val="19"/>
      <w:shd w:val="clear" w:color="auto" w:fill="FFFFFF"/>
    </w:rPr>
  </w:style>
  <w:style w:type="paragraph" w:customStyle="1" w:styleId="Style3">
    <w:name w:val="Style3"/>
    <w:basedOn w:val="a5"/>
    <w:rsid w:val="00962852"/>
    <w:pPr>
      <w:widowControl w:val="0"/>
      <w:autoSpaceDE w:val="0"/>
      <w:spacing w:line="413" w:lineRule="exact"/>
    </w:pPr>
    <w:rPr>
      <w:rFonts w:ascii="Arial" w:hAnsi="Arial" w:cs="Arial"/>
    </w:rPr>
  </w:style>
  <w:style w:type="paragraph" w:customStyle="1" w:styleId="Style5">
    <w:name w:val="Style5"/>
    <w:basedOn w:val="a5"/>
    <w:rsid w:val="00962852"/>
    <w:pPr>
      <w:widowControl w:val="0"/>
      <w:autoSpaceDE w:val="0"/>
      <w:spacing w:line="418" w:lineRule="exact"/>
      <w:jc w:val="both"/>
    </w:pPr>
    <w:rPr>
      <w:rFonts w:ascii="Arial" w:hAnsi="Arial" w:cs="Arial"/>
    </w:rPr>
  </w:style>
  <w:style w:type="paragraph" w:customStyle="1" w:styleId="Style15">
    <w:name w:val="Style15"/>
    <w:basedOn w:val="a5"/>
    <w:rsid w:val="00962852"/>
    <w:pPr>
      <w:widowControl w:val="0"/>
      <w:autoSpaceDE w:val="0"/>
      <w:spacing w:line="274" w:lineRule="exact"/>
      <w:ind w:firstLine="701"/>
    </w:pPr>
    <w:rPr>
      <w:rFonts w:ascii="Arial" w:hAnsi="Arial" w:cs="Arial"/>
    </w:rPr>
  </w:style>
  <w:style w:type="paragraph" w:customStyle="1" w:styleId="1ffa">
    <w:name w:val="Основной текст с отступом1"/>
    <w:basedOn w:val="a5"/>
    <w:rsid w:val="00962852"/>
    <w:pPr>
      <w:suppressAutoHyphens w:val="0"/>
      <w:ind w:firstLine="567"/>
      <w:jc w:val="both"/>
    </w:pPr>
    <w:rPr>
      <w:szCs w:val="20"/>
      <w:lang w:eastAsia="ru-RU"/>
    </w:rPr>
  </w:style>
  <w:style w:type="paragraph" w:customStyle="1" w:styleId="FORMATTEXT0">
    <w:name w:val=".FORMATTEXT"/>
    <w:rsid w:val="0096285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0">
    <w:name w:val=".HEADERTEXT"/>
    <w:rsid w:val="00962852"/>
    <w:pPr>
      <w:widowControl w:val="0"/>
      <w:autoSpaceDE w:val="0"/>
      <w:autoSpaceDN w:val="0"/>
      <w:adjustRightInd w:val="0"/>
      <w:spacing w:after="0" w:line="240" w:lineRule="auto"/>
    </w:pPr>
    <w:rPr>
      <w:rFonts w:ascii="Arial" w:eastAsia="Times New Roman" w:hAnsi="Arial" w:cs="Arial"/>
      <w:color w:val="2B4279"/>
      <w:lang w:eastAsia="ru-RU"/>
    </w:rPr>
  </w:style>
  <w:style w:type="numbering" w:customStyle="1" w:styleId="164">
    <w:name w:val="Нет списка16"/>
    <w:next w:val="a8"/>
    <w:uiPriority w:val="99"/>
    <w:semiHidden/>
    <w:unhideWhenUsed/>
    <w:rsid w:val="00962852"/>
  </w:style>
  <w:style w:type="table" w:customStyle="1" w:styleId="152">
    <w:name w:val="Сетка таблицы15"/>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2">
    <w:name w:val="Комментарий"/>
    <w:basedOn w:val="a5"/>
    <w:next w:val="a5"/>
    <w:rsid w:val="00962852"/>
    <w:pPr>
      <w:suppressAutoHyphens w:val="0"/>
      <w:autoSpaceDE w:val="0"/>
      <w:autoSpaceDN w:val="0"/>
      <w:adjustRightInd w:val="0"/>
      <w:ind w:left="170"/>
      <w:jc w:val="both"/>
    </w:pPr>
    <w:rPr>
      <w:rFonts w:ascii="Arial" w:hAnsi="Arial"/>
      <w:i/>
      <w:iCs/>
      <w:color w:val="800080"/>
      <w:sz w:val="20"/>
      <w:szCs w:val="20"/>
      <w:lang w:eastAsia="ru-RU"/>
    </w:rPr>
  </w:style>
  <w:style w:type="numbering" w:customStyle="1" w:styleId="230">
    <w:name w:val="Нет списка23"/>
    <w:next w:val="a8"/>
    <w:uiPriority w:val="99"/>
    <w:semiHidden/>
    <w:unhideWhenUsed/>
    <w:rsid w:val="00962852"/>
  </w:style>
  <w:style w:type="table" w:customStyle="1" w:styleId="229">
    <w:name w:val="Сетка таблицы22"/>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
    <w:name w:val="Нет списка31"/>
    <w:next w:val="a8"/>
    <w:uiPriority w:val="99"/>
    <w:semiHidden/>
    <w:unhideWhenUsed/>
    <w:rsid w:val="00962852"/>
  </w:style>
  <w:style w:type="table" w:customStyle="1" w:styleId="314">
    <w:name w:val="Сетка таблицы31"/>
    <w:basedOn w:val="a7"/>
    <w:next w:val="aff2"/>
    <w:uiPriority w:val="39"/>
    <w:rsid w:val="009628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3">
    <w:name w:val="Знак14"/>
    <w:basedOn w:val="a5"/>
    <w:rsid w:val="00962852"/>
    <w:pPr>
      <w:suppressAutoHyphens w:val="0"/>
      <w:spacing w:before="100" w:beforeAutospacing="1" w:after="100" w:afterAutospacing="1"/>
    </w:pPr>
    <w:rPr>
      <w:rFonts w:ascii="Tahoma" w:hAnsi="Tahoma"/>
      <w:sz w:val="20"/>
      <w:szCs w:val="20"/>
      <w:lang w:val="en-US" w:eastAsia="en-US"/>
    </w:rPr>
  </w:style>
  <w:style w:type="paragraph" w:customStyle="1" w:styleId="137">
    <w:name w:val="Знак13"/>
    <w:basedOn w:val="a5"/>
    <w:rsid w:val="00962852"/>
    <w:pPr>
      <w:suppressAutoHyphens w:val="0"/>
      <w:spacing w:before="100" w:beforeAutospacing="1" w:after="100" w:afterAutospacing="1"/>
    </w:pPr>
    <w:rPr>
      <w:rFonts w:ascii="Tahoma" w:hAnsi="Tahoma"/>
      <w:sz w:val="20"/>
      <w:szCs w:val="20"/>
      <w:lang w:val="en-US" w:eastAsia="en-US"/>
    </w:rPr>
  </w:style>
  <w:style w:type="paragraph" w:customStyle="1" w:styleId="12e">
    <w:name w:val="Знак12"/>
    <w:basedOn w:val="a5"/>
    <w:rsid w:val="00962852"/>
    <w:pPr>
      <w:suppressAutoHyphens w:val="0"/>
      <w:spacing w:before="100" w:beforeAutospacing="1" w:after="100" w:afterAutospacing="1"/>
    </w:pPr>
    <w:rPr>
      <w:rFonts w:ascii="Tahoma" w:hAnsi="Tahoma"/>
      <w:sz w:val="20"/>
      <w:szCs w:val="20"/>
      <w:lang w:val="en-US" w:eastAsia="en-US"/>
    </w:rPr>
  </w:style>
  <w:style w:type="paragraph" w:customStyle="1" w:styleId="iauiue0">
    <w:name w:val="iauiue"/>
    <w:basedOn w:val="a5"/>
    <w:rsid w:val="00962852"/>
    <w:pPr>
      <w:suppressAutoHyphens w:val="0"/>
      <w:spacing w:before="100" w:beforeAutospacing="1" w:after="100" w:afterAutospacing="1"/>
    </w:pPr>
    <w:rPr>
      <w:lang w:eastAsia="ru-RU"/>
    </w:rPr>
  </w:style>
  <w:style w:type="paragraph" w:customStyle="1" w:styleId="11c">
    <w:name w:val="Знак11"/>
    <w:basedOn w:val="a5"/>
    <w:rsid w:val="00962852"/>
    <w:pPr>
      <w:suppressAutoHyphens w:val="0"/>
      <w:spacing w:before="100" w:beforeAutospacing="1" w:after="100" w:afterAutospacing="1"/>
    </w:pPr>
    <w:rPr>
      <w:rFonts w:ascii="Tahoma" w:hAnsi="Tahoma"/>
      <w:sz w:val="20"/>
      <w:szCs w:val="20"/>
      <w:lang w:val="en-US" w:eastAsia="en-US"/>
    </w:rPr>
  </w:style>
  <w:style w:type="table" w:customStyle="1" w:styleId="411">
    <w:name w:val="Сетка таблицы41"/>
    <w:basedOn w:val="a7"/>
    <w:next w:val="aff2"/>
    <w:uiPriority w:val="39"/>
    <w:rsid w:val="009628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7"/>
    <w:next w:val="aff2"/>
    <w:rsid w:val="009628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Список маркированный 1"/>
    <w:basedOn w:val="a5"/>
    <w:rsid w:val="00962852"/>
    <w:pPr>
      <w:tabs>
        <w:tab w:val="num" w:pos="420"/>
        <w:tab w:val="left" w:pos="1276"/>
      </w:tabs>
      <w:ind w:left="420" w:hanging="420"/>
      <w:jc w:val="both"/>
    </w:pPr>
  </w:style>
  <w:style w:type="table" w:customStyle="1" w:styleId="812">
    <w:name w:val="Сетка таблицы81"/>
    <w:basedOn w:val="a7"/>
    <w:next w:val="aff2"/>
    <w:uiPriority w:val="59"/>
    <w:rsid w:val="009628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3">
    <w:name w:val="текст таблица"/>
    <w:basedOn w:val="a5"/>
    <w:rsid w:val="00962852"/>
    <w:pPr>
      <w:suppressAutoHyphens w:val="0"/>
      <w:spacing w:before="120" w:after="120"/>
    </w:pPr>
    <w:rPr>
      <w:rFonts w:ascii="Arial" w:eastAsia="AG_Souvenir" w:hAnsi="Arial"/>
      <w:szCs w:val="20"/>
      <w:lang w:eastAsia="ru-RU"/>
    </w:rPr>
  </w:style>
  <w:style w:type="table" w:customStyle="1" w:styleId="910">
    <w:name w:val="Сетка таблицы91"/>
    <w:basedOn w:val="a7"/>
    <w:next w:val="aff2"/>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
    <w:name w:val="Нет списка41"/>
    <w:next w:val="a8"/>
    <w:uiPriority w:val="99"/>
    <w:semiHidden/>
    <w:unhideWhenUsed/>
    <w:rsid w:val="00962852"/>
  </w:style>
  <w:style w:type="paragraph" w:customStyle="1" w:styleId="headdoc">
    <w:name w:val="headdoc"/>
    <w:basedOn w:val="a5"/>
    <w:rsid w:val="00962852"/>
    <w:pPr>
      <w:suppressAutoHyphens w:val="0"/>
      <w:spacing w:before="100" w:beforeAutospacing="1" w:after="100" w:afterAutospacing="1"/>
    </w:pPr>
    <w:rPr>
      <w:color w:val="000000"/>
      <w:lang w:eastAsia="ru-RU"/>
    </w:rPr>
  </w:style>
  <w:style w:type="paragraph" w:customStyle="1" w:styleId="BlockText2">
    <w:name w:val="Block Text2"/>
    <w:basedOn w:val="a5"/>
    <w:rsid w:val="00962852"/>
    <w:pPr>
      <w:widowControl w:val="0"/>
      <w:tabs>
        <w:tab w:val="left" w:pos="10065"/>
      </w:tabs>
      <w:suppressAutoHyphens w:val="0"/>
      <w:overflowPunct w:val="0"/>
      <w:autoSpaceDE w:val="0"/>
      <w:autoSpaceDN w:val="0"/>
      <w:adjustRightInd w:val="0"/>
      <w:ind w:left="284" w:right="140"/>
      <w:jc w:val="both"/>
      <w:textAlignment w:val="baseline"/>
    </w:pPr>
    <w:rPr>
      <w:rFonts w:ascii="Arial" w:hAnsi="Arial"/>
      <w:szCs w:val="20"/>
      <w:lang w:eastAsia="ru-RU"/>
    </w:rPr>
  </w:style>
  <w:style w:type="character" w:customStyle="1" w:styleId="headeraa">
    <w:name w:val="header_aa"/>
    <w:rsid w:val="00962852"/>
  </w:style>
  <w:style w:type="paragraph" w:customStyle="1" w:styleId="afffffffff4">
    <w:name w:val="Прижатый влево"/>
    <w:basedOn w:val="a5"/>
    <w:next w:val="a5"/>
    <w:uiPriority w:val="99"/>
    <w:rsid w:val="00962852"/>
    <w:pPr>
      <w:suppressAutoHyphens w:val="0"/>
      <w:autoSpaceDE w:val="0"/>
      <w:autoSpaceDN w:val="0"/>
      <w:adjustRightInd w:val="0"/>
    </w:pPr>
    <w:rPr>
      <w:rFonts w:ascii="Arial" w:hAnsi="Arial" w:cs="Arial"/>
      <w:lang w:eastAsia="en-US"/>
    </w:rPr>
  </w:style>
  <w:style w:type="paragraph" w:customStyle="1" w:styleId="1ffc">
    <w:name w:val="Абзац списка1"/>
    <w:basedOn w:val="a5"/>
    <w:rsid w:val="00962852"/>
    <w:pPr>
      <w:suppressAutoHyphens w:val="0"/>
      <w:spacing w:after="200" w:line="276" w:lineRule="auto"/>
      <w:ind w:left="720"/>
    </w:pPr>
    <w:rPr>
      <w:rFonts w:ascii="Calibri" w:hAnsi="Calibri" w:cs="Calibri"/>
      <w:sz w:val="22"/>
      <w:szCs w:val="22"/>
      <w:lang w:eastAsia="en-US"/>
    </w:rPr>
  </w:style>
  <w:style w:type="paragraph" w:styleId="afffffffff5">
    <w:name w:val="Revision"/>
    <w:hidden/>
    <w:uiPriority w:val="99"/>
    <w:semiHidden/>
    <w:rsid w:val="00962852"/>
    <w:pPr>
      <w:spacing w:after="0" w:line="240" w:lineRule="auto"/>
    </w:pPr>
    <w:rPr>
      <w:rFonts w:ascii="Times New Roman" w:eastAsia="Times New Roman" w:hAnsi="Times New Roman" w:cs="Times New Roman"/>
      <w:sz w:val="24"/>
      <w:szCs w:val="24"/>
      <w:lang w:eastAsia="ar-SA"/>
    </w:rPr>
  </w:style>
  <w:style w:type="table" w:customStyle="1" w:styleId="1320">
    <w:name w:val="Сетка таблицы132"/>
    <w:basedOn w:val="a7"/>
    <w:next w:val="aff2"/>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6"/>
    <w:rsid w:val="00962852"/>
  </w:style>
  <w:style w:type="character" w:customStyle="1" w:styleId="mail-message-map-nobreak">
    <w:name w:val="mail-message-map-nobreak"/>
    <w:basedOn w:val="a6"/>
    <w:rsid w:val="00962852"/>
  </w:style>
  <w:style w:type="character" w:customStyle="1" w:styleId="wmi-callto">
    <w:name w:val="wmi-callto"/>
    <w:basedOn w:val="a6"/>
    <w:rsid w:val="00962852"/>
  </w:style>
  <w:style w:type="table" w:customStyle="1" w:styleId="165">
    <w:name w:val="Сетка таблицы16"/>
    <w:basedOn w:val="a7"/>
    <w:next w:val="aff2"/>
    <w:uiPriority w:val="59"/>
    <w:rsid w:val="009628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6"/>
    <w:rsid w:val="00962852"/>
  </w:style>
  <w:style w:type="table" w:customStyle="1" w:styleId="2111">
    <w:name w:val="Сетка таблицы21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
    <w:next w:val="a8"/>
    <w:uiPriority w:val="99"/>
    <w:semiHidden/>
    <w:unhideWhenUsed/>
    <w:rsid w:val="00962852"/>
  </w:style>
  <w:style w:type="table" w:customStyle="1" w:styleId="11110">
    <w:name w:val="Сетка таблицы111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f6">
    <w:name w:val="Note Heading"/>
    <w:basedOn w:val="a5"/>
    <w:next w:val="a5"/>
    <w:link w:val="afffffffff7"/>
    <w:rsid w:val="00962852"/>
    <w:pPr>
      <w:suppressAutoHyphens w:val="0"/>
      <w:jc w:val="center"/>
    </w:pPr>
    <w:rPr>
      <w:rFonts w:ascii="Arial" w:hAnsi="Arial"/>
      <w:b/>
      <w:sz w:val="32"/>
      <w:lang w:eastAsia="ru-RU"/>
    </w:rPr>
  </w:style>
  <w:style w:type="character" w:customStyle="1" w:styleId="afffffffff7">
    <w:name w:val="Заголовок записки Знак"/>
    <w:basedOn w:val="a6"/>
    <w:link w:val="afffffffff6"/>
    <w:rsid w:val="00962852"/>
    <w:rPr>
      <w:rFonts w:ascii="Arial" w:eastAsia="Times New Roman" w:hAnsi="Arial" w:cs="Times New Roman"/>
      <w:b/>
      <w:sz w:val="32"/>
      <w:szCs w:val="24"/>
      <w:lang w:eastAsia="ru-RU"/>
    </w:rPr>
  </w:style>
  <w:style w:type="table" w:customStyle="1" w:styleId="3110">
    <w:name w:val="Сетка таблицы311"/>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Сетка таблицы21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Сетка таблицы111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Базовый"/>
    <w:rsid w:val="00962852"/>
    <w:pPr>
      <w:tabs>
        <w:tab w:val="left" w:pos="709"/>
      </w:tabs>
      <w:suppressAutoHyphens/>
      <w:spacing w:after="60"/>
      <w:jc w:val="both"/>
    </w:pPr>
    <w:rPr>
      <w:rFonts w:ascii="Times New Roman" w:eastAsia="Times New Roman" w:hAnsi="Times New Roman" w:cs="Times New Roman"/>
      <w:sz w:val="24"/>
      <w:szCs w:val="24"/>
      <w:lang w:eastAsia="ar-SA"/>
    </w:rPr>
  </w:style>
  <w:style w:type="numbering" w:customStyle="1" w:styleId="1211">
    <w:name w:val="Нет списка121"/>
    <w:next w:val="a8"/>
    <w:uiPriority w:val="99"/>
    <w:semiHidden/>
    <w:unhideWhenUsed/>
    <w:rsid w:val="00962852"/>
  </w:style>
  <w:style w:type="table" w:customStyle="1" w:styleId="710">
    <w:name w:val="Сетка таблицы71"/>
    <w:basedOn w:val="a7"/>
    <w:next w:val="aff2"/>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d">
    <w:name w:val="Сетка таблицы 11"/>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12">
    <w:name w:val="Нет списка1111"/>
    <w:next w:val="a8"/>
    <w:uiPriority w:val="99"/>
    <w:semiHidden/>
    <w:unhideWhenUsed/>
    <w:rsid w:val="00962852"/>
  </w:style>
  <w:style w:type="table" w:customStyle="1" w:styleId="1610">
    <w:name w:val="Сетка таблицы161"/>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2">
    <w:name w:val="Нет списка211"/>
    <w:next w:val="a8"/>
    <w:uiPriority w:val="99"/>
    <w:semiHidden/>
    <w:unhideWhenUsed/>
    <w:rsid w:val="00962852"/>
  </w:style>
  <w:style w:type="table" w:customStyle="1" w:styleId="250">
    <w:name w:val="Сетка таблицы25"/>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
    <w:name w:val="Нет списка11111"/>
    <w:next w:val="a8"/>
    <w:uiPriority w:val="99"/>
    <w:semiHidden/>
    <w:unhideWhenUsed/>
    <w:rsid w:val="00962852"/>
  </w:style>
  <w:style w:type="table" w:customStyle="1" w:styleId="1150">
    <w:name w:val="Сетка таблицы115"/>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Сетка таблицы114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8"/>
    <w:uiPriority w:val="99"/>
    <w:semiHidden/>
    <w:unhideWhenUsed/>
    <w:rsid w:val="00962852"/>
  </w:style>
  <w:style w:type="paragraph" w:customStyle="1" w:styleId="14660">
    <w:name w:val="14660"/>
    <w:basedOn w:val="a5"/>
    <w:rsid w:val="00962852"/>
    <w:pPr>
      <w:suppressAutoHyphens w:val="0"/>
      <w:autoSpaceDE w:val="0"/>
      <w:autoSpaceDN w:val="0"/>
      <w:spacing w:before="120" w:after="120"/>
      <w:jc w:val="center"/>
    </w:pPr>
    <w:rPr>
      <w:b/>
      <w:bCs/>
      <w:color w:val="000000"/>
      <w:sz w:val="28"/>
      <w:szCs w:val="28"/>
      <w:lang w:eastAsia="ru-RU"/>
    </w:rPr>
  </w:style>
  <w:style w:type="table" w:customStyle="1" w:styleId="8110">
    <w:name w:val="Сетка таблицы811"/>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f">
    <w:name w:val="toc 5"/>
    <w:basedOn w:val="a5"/>
    <w:next w:val="a5"/>
    <w:autoRedefine/>
    <w:uiPriority w:val="39"/>
    <w:unhideWhenUsed/>
    <w:rsid w:val="00962852"/>
    <w:pPr>
      <w:suppressAutoHyphens w:val="0"/>
      <w:spacing w:after="100" w:line="276" w:lineRule="auto"/>
      <w:ind w:left="880"/>
    </w:pPr>
    <w:rPr>
      <w:rFonts w:asciiTheme="minorHAnsi" w:eastAsiaTheme="minorEastAsia" w:hAnsiTheme="minorHAnsi" w:cstheme="minorBidi"/>
      <w:sz w:val="22"/>
      <w:szCs w:val="22"/>
      <w:lang w:eastAsia="ru-RU"/>
    </w:rPr>
  </w:style>
  <w:style w:type="paragraph" w:styleId="68">
    <w:name w:val="toc 6"/>
    <w:basedOn w:val="a5"/>
    <w:next w:val="a5"/>
    <w:autoRedefine/>
    <w:uiPriority w:val="39"/>
    <w:unhideWhenUsed/>
    <w:rsid w:val="00962852"/>
    <w:pPr>
      <w:suppressAutoHyphens w:val="0"/>
      <w:spacing w:after="100" w:line="276" w:lineRule="auto"/>
      <w:ind w:left="1100"/>
    </w:pPr>
    <w:rPr>
      <w:rFonts w:asciiTheme="minorHAnsi" w:eastAsiaTheme="minorEastAsia" w:hAnsiTheme="minorHAnsi" w:cstheme="minorBidi"/>
      <w:sz w:val="22"/>
      <w:szCs w:val="22"/>
      <w:lang w:eastAsia="ru-RU"/>
    </w:rPr>
  </w:style>
  <w:style w:type="paragraph" w:styleId="78">
    <w:name w:val="toc 7"/>
    <w:basedOn w:val="a5"/>
    <w:next w:val="a5"/>
    <w:autoRedefine/>
    <w:uiPriority w:val="39"/>
    <w:unhideWhenUsed/>
    <w:rsid w:val="00962852"/>
    <w:pPr>
      <w:suppressAutoHyphens w:val="0"/>
      <w:spacing w:after="100" w:line="276" w:lineRule="auto"/>
      <w:ind w:left="1320"/>
    </w:pPr>
    <w:rPr>
      <w:rFonts w:asciiTheme="minorHAnsi" w:eastAsiaTheme="minorEastAsia" w:hAnsiTheme="minorHAnsi" w:cstheme="minorBidi"/>
      <w:sz w:val="22"/>
      <w:szCs w:val="22"/>
      <w:lang w:eastAsia="ru-RU"/>
    </w:rPr>
  </w:style>
  <w:style w:type="paragraph" w:styleId="87">
    <w:name w:val="toc 8"/>
    <w:basedOn w:val="a5"/>
    <w:next w:val="a5"/>
    <w:autoRedefine/>
    <w:uiPriority w:val="39"/>
    <w:unhideWhenUsed/>
    <w:rsid w:val="00962852"/>
    <w:pPr>
      <w:suppressAutoHyphens w:val="0"/>
      <w:spacing w:after="100" w:line="276" w:lineRule="auto"/>
      <w:ind w:left="1540"/>
    </w:pPr>
    <w:rPr>
      <w:rFonts w:asciiTheme="minorHAnsi" w:eastAsiaTheme="minorEastAsia" w:hAnsiTheme="minorHAnsi" w:cstheme="minorBidi"/>
      <w:sz w:val="22"/>
      <w:szCs w:val="22"/>
      <w:lang w:eastAsia="ru-RU"/>
    </w:rPr>
  </w:style>
  <w:style w:type="paragraph" w:styleId="96">
    <w:name w:val="toc 9"/>
    <w:basedOn w:val="a5"/>
    <w:next w:val="a5"/>
    <w:autoRedefine/>
    <w:uiPriority w:val="39"/>
    <w:unhideWhenUsed/>
    <w:rsid w:val="00962852"/>
    <w:pPr>
      <w:suppressAutoHyphens w:val="0"/>
      <w:spacing w:after="100" w:line="276" w:lineRule="auto"/>
      <w:ind w:left="1760"/>
    </w:pPr>
    <w:rPr>
      <w:rFonts w:asciiTheme="minorHAnsi" w:eastAsiaTheme="minorEastAsia" w:hAnsiTheme="minorHAnsi" w:cstheme="minorBidi"/>
      <w:sz w:val="22"/>
      <w:szCs w:val="22"/>
      <w:lang w:eastAsia="ru-RU"/>
    </w:rPr>
  </w:style>
  <w:style w:type="numbering" w:customStyle="1" w:styleId="WW8Num16">
    <w:name w:val="WW8Num16"/>
    <w:rsid w:val="00962852"/>
    <w:pPr>
      <w:numPr>
        <w:numId w:val="57"/>
      </w:numPr>
    </w:pPr>
  </w:style>
  <w:style w:type="character" w:customStyle="1" w:styleId="Calibri9pt">
    <w:name w:val="Основной текст + Calibri;9 pt"/>
    <w:basedOn w:val="a6"/>
    <w:rsid w:val="00962852"/>
    <w:rPr>
      <w:rFonts w:ascii="Calibri" w:eastAsia="Calibri" w:hAnsi="Calibri" w:cs="Calibri"/>
      <w:b w:val="0"/>
      <w:bCs w:val="0"/>
      <w:i w:val="0"/>
      <w:iCs w:val="0"/>
      <w:smallCaps w:val="0"/>
      <w:strike w:val="0"/>
      <w:color w:val="000000"/>
      <w:spacing w:val="0"/>
      <w:w w:val="100"/>
      <w:position w:val="0"/>
      <w:sz w:val="18"/>
      <w:szCs w:val="18"/>
      <w:u w:val="none"/>
      <w:lang w:val="ru-RU"/>
    </w:rPr>
  </w:style>
  <w:style w:type="character" w:customStyle="1" w:styleId="Calibri85pt">
    <w:name w:val="Основной текст + Calibri;8.5 pt"/>
    <w:basedOn w:val="aff5"/>
    <w:rsid w:val="00962852"/>
    <w:rPr>
      <w:rFonts w:ascii="Calibri" w:eastAsia="Calibri" w:hAnsi="Calibri" w:cs="Calibri"/>
      <w:b w:val="0"/>
      <w:bCs w:val="0"/>
      <w:i w:val="0"/>
      <w:iCs w:val="0"/>
      <w:smallCaps w:val="0"/>
      <w:strike w:val="0"/>
      <w:color w:val="000000"/>
      <w:spacing w:val="0"/>
      <w:w w:val="100"/>
      <w:position w:val="0"/>
      <w:sz w:val="17"/>
      <w:szCs w:val="17"/>
      <w:u w:val="none"/>
      <w:shd w:val="clear" w:color="auto" w:fill="FFFFFF"/>
      <w:lang w:val="ru-RU"/>
    </w:rPr>
  </w:style>
  <w:style w:type="character" w:customStyle="1" w:styleId="afffffffff9">
    <w:name w:val="Колонтитул_"/>
    <w:link w:val="afffffffffa"/>
    <w:locked/>
    <w:rsid w:val="00962852"/>
    <w:rPr>
      <w:shd w:val="clear" w:color="auto" w:fill="FFFFFF"/>
    </w:rPr>
  </w:style>
  <w:style w:type="character" w:customStyle="1" w:styleId="97">
    <w:name w:val="Колонтитул + 9"/>
    <w:aliases w:val="5 pt1"/>
    <w:rsid w:val="00962852"/>
    <w:rPr>
      <w:rFonts w:ascii="Times New Roman" w:hAnsi="Times New Roman" w:cs="Times New Roman"/>
      <w:sz w:val="19"/>
      <w:szCs w:val="19"/>
      <w:shd w:val="clear" w:color="auto" w:fill="FFFFFF"/>
    </w:rPr>
  </w:style>
  <w:style w:type="paragraph" w:customStyle="1" w:styleId="afffffffffa">
    <w:name w:val="Колонтитул"/>
    <w:basedOn w:val="a5"/>
    <w:link w:val="afffffffff9"/>
    <w:rsid w:val="00962852"/>
    <w:pPr>
      <w:shd w:val="clear" w:color="auto" w:fill="FFFFFF"/>
      <w:suppressAutoHyphens w:val="0"/>
    </w:pPr>
    <w:rPr>
      <w:rFonts w:asciiTheme="minorHAnsi" w:eastAsiaTheme="minorHAnsi" w:hAnsiTheme="minorHAnsi" w:cstheme="minorBidi"/>
      <w:sz w:val="22"/>
      <w:szCs w:val="22"/>
      <w:lang w:eastAsia="en-US"/>
    </w:rPr>
  </w:style>
  <w:style w:type="paragraph" w:customStyle="1" w:styleId="4f0">
    <w:name w:val="Без интервала4"/>
    <w:rsid w:val="00962852"/>
    <w:pPr>
      <w:spacing w:after="0" w:line="240" w:lineRule="auto"/>
    </w:pPr>
    <w:rPr>
      <w:rFonts w:ascii="Calibri" w:eastAsia="Times New Roman" w:hAnsi="Calibri" w:cs="Times New Roman"/>
    </w:rPr>
  </w:style>
  <w:style w:type="paragraph" w:customStyle="1" w:styleId="ConsPlusCell">
    <w:name w:val="ConsPlusCell"/>
    <w:uiPriority w:val="99"/>
    <w:rsid w:val="0096285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b-message-headname">
    <w:name w:val="b-message-head__name"/>
    <w:basedOn w:val="a6"/>
    <w:rsid w:val="00962852"/>
  </w:style>
  <w:style w:type="character" w:customStyle="1" w:styleId="b-message-heademail">
    <w:name w:val="b-message-head__email"/>
    <w:basedOn w:val="a6"/>
    <w:rsid w:val="00962852"/>
  </w:style>
  <w:style w:type="character" w:customStyle="1" w:styleId="q11">
    <w:name w:val="q1 Знак1"/>
    <w:basedOn w:val="a6"/>
    <w:rsid w:val="00962852"/>
    <w:rPr>
      <w:rFonts w:asciiTheme="majorHAnsi" w:eastAsiaTheme="majorEastAsia" w:hAnsiTheme="majorHAnsi" w:cstheme="majorBidi"/>
      <w:color w:val="365F91" w:themeColor="accent1" w:themeShade="BF"/>
      <w:sz w:val="32"/>
      <w:szCs w:val="32"/>
      <w:lang w:eastAsia="ar-SA"/>
    </w:rPr>
  </w:style>
  <w:style w:type="numbering" w:customStyle="1" w:styleId="513">
    <w:name w:val="Нет списка51"/>
    <w:next w:val="a8"/>
    <w:uiPriority w:val="99"/>
    <w:semiHidden/>
    <w:unhideWhenUsed/>
    <w:rsid w:val="00962852"/>
  </w:style>
  <w:style w:type="paragraph" w:customStyle="1" w:styleId="2ff9">
    <w:name w:val="Заголовок2"/>
    <w:basedOn w:val="a5"/>
    <w:next w:val="af1"/>
    <w:rsid w:val="00962852"/>
    <w:pPr>
      <w:keepNext/>
      <w:spacing w:before="240" w:after="120"/>
    </w:pPr>
    <w:rPr>
      <w:rFonts w:ascii="Arial" w:eastAsia="Lucida Sans Unicode" w:hAnsi="Arial" w:cs="Tahoma"/>
      <w:sz w:val="28"/>
      <w:szCs w:val="28"/>
    </w:rPr>
  </w:style>
  <w:style w:type="table" w:customStyle="1" w:styleId="12f">
    <w:name w:val="Сетка таблицы 12"/>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11">
    <w:name w:val="Нет списка131"/>
    <w:next w:val="a8"/>
    <w:uiPriority w:val="99"/>
    <w:semiHidden/>
    <w:unhideWhenUsed/>
    <w:rsid w:val="00962852"/>
  </w:style>
  <w:style w:type="table" w:customStyle="1" w:styleId="1710">
    <w:name w:val="Сетка таблицы171"/>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13">
    <w:name w:val="Нет списка221"/>
    <w:next w:val="a8"/>
    <w:uiPriority w:val="99"/>
    <w:semiHidden/>
    <w:unhideWhenUsed/>
    <w:rsid w:val="00962852"/>
  </w:style>
  <w:style w:type="table" w:customStyle="1" w:styleId="260">
    <w:name w:val="Сетка таблицы26"/>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Нет списка112"/>
    <w:next w:val="a8"/>
    <w:uiPriority w:val="99"/>
    <w:semiHidden/>
    <w:unhideWhenUsed/>
    <w:rsid w:val="00962852"/>
  </w:style>
  <w:style w:type="table" w:customStyle="1" w:styleId="1160">
    <w:name w:val="Сетка таблицы116"/>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Сетка таблицы11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Сетка таблицы14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Сетка таблицы113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Сетка таблицы114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3">
    <w:name w:val="Нет списка32"/>
    <w:next w:val="a8"/>
    <w:uiPriority w:val="99"/>
    <w:semiHidden/>
    <w:unhideWhenUsed/>
    <w:rsid w:val="00962852"/>
  </w:style>
  <w:style w:type="numbering" w:customStyle="1" w:styleId="4111">
    <w:name w:val="Нет списка411"/>
    <w:next w:val="a8"/>
    <w:uiPriority w:val="99"/>
    <w:semiHidden/>
    <w:unhideWhenUsed/>
    <w:rsid w:val="00962852"/>
  </w:style>
  <w:style w:type="numbering" w:customStyle="1" w:styleId="12110">
    <w:name w:val="Нет списка1211"/>
    <w:next w:val="a8"/>
    <w:uiPriority w:val="99"/>
    <w:semiHidden/>
    <w:unhideWhenUsed/>
    <w:rsid w:val="00962852"/>
  </w:style>
  <w:style w:type="table" w:customStyle="1" w:styleId="722">
    <w:name w:val="Сетка таблицы7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 111"/>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20">
    <w:name w:val="Нет списка1112"/>
    <w:next w:val="a8"/>
    <w:uiPriority w:val="99"/>
    <w:semiHidden/>
    <w:unhideWhenUsed/>
    <w:rsid w:val="00962852"/>
  </w:style>
  <w:style w:type="numbering" w:customStyle="1" w:styleId="21111">
    <w:name w:val="Нет списка2111"/>
    <w:next w:val="a8"/>
    <w:uiPriority w:val="99"/>
    <w:semiHidden/>
    <w:unhideWhenUsed/>
    <w:rsid w:val="00962852"/>
  </w:style>
  <w:style w:type="table" w:customStyle="1" w:styleId="251">
    <w:name w:val="Сетка таблицы25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Нет списка111111"/>
    <w:next w:val="a8"/>
    <w:uiPriority w:val="99"/>
    <w:semiHidden/>
    <w:unhideWhenUsed/>
    <w:rsid w:val="00962852"/>
  </w:style>
  <w:style w:type="table" w:customStyle="1" w:styleId="1151">
    <w:name w:val="Сетка таблицы115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Сетка таблицы14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Сетка таблицы113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Сетка таблицы24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Сетка таблицы114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Нет списка3111"/>
    <w:next w:val="a8"/>
    <w:uiPriority w:val="99"/>
    <w:semiHidden/>
    <w:unhideWhenUsed/>
    <w:rsid w:val="00962852"/>
  </w:style>
  <w:style w:type="table" w:customStyle="1" w:styleId="8111">
    <w:name w:val="Сетка таблицы8111"/>
    <w:basedOn w:val="a7"/>
    <w:next w:val="aff2"/>
    <w:uiPriority w:val="59"/>
    <w:rsid w:val="009628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1"/>
    <w:basedOn w:val="a7"/>
    <w:next w:val="aff2"/>
    <w:uiPriority w:val="59"/>
    <w:rsid w:val="009628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Нет списка61"/>
    <w:next w:val="a8"/>
    <w:uiPriority w:val="99"/>
    <w:semiHidden/>
    <w:unhideWhenUsed/>
    <w:rsid w:val="00962852"/>
  </w:style>
  <w:style w:type="paragraph" w:customStyle="1" w:styleId="3fd">
    <w:name w:val="Заголовок3"/>
    <w:basedOn w:val="a5"/>
    <w:next w:val="af1"/>
    <w:rsid w:val="00962852"/>
    <w:pPr>
      <w:keepNext/>
      <w:spacing w:before="240" w:after="120"/>
    </w:pPr>
    <w:rPr>
      <w:rFonts w:ascii="Arial" w:eastAsia="Lucida Sans Unicode" w:hAnsi="Arial" w:cs="Tahoma"/>
      <w:sz w:val="28"/>
      <w:szCs w:val="28"/>
    </w:rPr>
  </w:style>
  <w:style w:type="paragraph" w:customStyle="1" w:styleId="5f0">
    <w:name w:val="Заголовок5"/>
    <w:basedOn w:val="a5"/>
    <w:next w:val="af1"/>
    <w:rsid w:val="00962852"/>
    <w:pPr>
      <w:keepNext/>
      <w:spacing w:before="240" w:after="120"/>
    </w:pPr>
    <w:rPr>
      <w:rFonts w:ascii="Arial" w:eastAsia="Lucida Sans Unicode" w:hAnsi="Arial" w:cs="Tahoma"/>
      <w:sz w:val="28"/>
      <w:szCs w:val="28"/>
    </w:rPr>
  </w:style>
  <w:style w:type="table" w:customStyle="1" w:styleId="184">
    <w:name w:val="Сетка таблицы18"/>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Сетка таблицы 13"/>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12">
    <w:name w:val="Нет списка141"/>
    <w:next w:val="a8"/>
    <w:uiPriority w:val="99"/>
    <w:semiHidden/>
    <w:unhideWhenUsed/>
    <w:rsid w:val="00962852"/>
  </w:style>
  <w:style w:type="table" w:customStyle="1" w:styleId="193">
    <w:name w:val="Сетка таблицы19"/>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2">
    <w:name w:val="Нет списка231"/>
    <w:next w:val="a8"/>
    <w:uiPriority w:val="99"/>
    <w:semiHidden/>
    <w:unhideWhenUsed/>
    <w:rsid w:val="00962852"/>
  </w:style>
  <w:style w:type="table" w:customStyle="1" w:styleId="271">
    <w:name w:val="Сетка таблицы27"/>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3">
    <w:name w:val="Нет списка113"/>
    <w:next w:val="a8"/>
    <w:uiPriority w:val="99"/>
    <w:semiHidden/>
    <w:unhideWhenUsed/>
    <w:rsid w:val="00962852"/>
  </w:style>
  <w:style w:type="table" w:customStyle="1" w:styleId="1170">
    <w:name w:val="Сетка таблицы117"/>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Сетка таблицы111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Сетка таблицы13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Сетка таблицы112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Сетка таблицы53"/>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Сетка таблицы14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етка таблицы23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Сетка таблицы113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Сетка таблицы15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Сетка таблицы24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Сетка таблицы114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
    <w:name w:val="Нет списка33"/>
    <w:next w:val="a8"/>
    <w:uiPriority w:val="99"/>
    <w:semiHidden/>
    <w:unhideWhenUsed/>
    <w:rsid w:val="00962852"/>
  </w:style>
  <w:style w:type="numbering" w:customStyle="1" w:styleId="422">
    <w:name w:val="Нет списка42"/>
    <w:next w:val="a8"/>
    <w:uiPriority w:val="99"/>
    <w:semiHidden/>
    <w:unhideWhenUsed/>
    <w:rsid w:val="00962852"/>
  </w:style>
  <w:style w:type="numbering" w:customStyle="1" w:styleId="1221">
    <w:name w:val="Нет списка122"/>
    <w:next w:val="a8"/>
    <w:uiPriority w:val="99"/>
    <w:semiHidden/>
    <w:unhideWhenUsed/>
    <w:rsid w:val="00962852"/>
  </w:style>
  <w:style w:type="table" w:customStyle="1" w:styleId="730">
    <w:name w:val="Сетка таблицы73"/>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Сетка таблицы 112"/>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31">
    <w:name w:val="Нет списка1113"/>
    <w:next w:val="a8"/>
    <w:uiPriority w:val="99"/>
    <w:semiHidden/>
    <w:unhideWhenUsed/>
    <w:rsid w:val="00962852"/>
  </w:style>
  <w:style w:type="table" w:customStyle="1" w:styleId="1620">
    <w:name w:val="Сетка таблицы162"/>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21">
    <w:name w:val="Нет списка212"/>
    <w:next w:val="a8"/>
    <w:uiPriority w:val="99"/>
    <w:semiHidden/>
    <w:unhideWhenUsed/>
    <w:rsid w:val="00962852"/>
  </w:style>
  <w:style w:type="table" w:customStyle="1" w:styleId="252">
    <w:name w:val="Сетка таблицы25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Нет списка11112"/>
    <w:next w:val="a8"/>
    <w:uiPriority w:val="99"/>
    <w:semiHidden/>
    <w:unhideWhenUsed/>
    <w:rsid w:val="00962852"/>
  </w:style>
  <w:style w:type="table" w:customStyle="1" w:styleId="1152">
    <w:name w:val="Сетка таблицы115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Сетка таблицы21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Сетка таблицы111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Сетка таблицы13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Сетка таблицы112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Сетка таблицы14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0">
    <w:name w:val="Сетка таблицы23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Сетка таблицы113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0">
    <w:name w:val="Сетка таблицы612"/>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Сетка таблицы24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
    <w:name w:val="Сетка таблицы114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1">
    <w:name w:val="Нет списка312"/>
    <w:next w:val="a8"/>
    <w:uiPriority w:val="99"/>
    <w:semiHidden/>
    <w:unhideWhenUsed/>
    <w:rsid w:val="00962852"/>
  </w:style>
  <w:style w:type="table" w:customStyle="1" w:styleId="821">
    <w:name w:val="Сетка таблицы82"/>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2"/>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5">
    <w:name w:val="Табличный_слева_10"/>
    <w:basedOn w:val="a5"/>
    <w:qFormat/>
    <w:rsid w:val="00962852"/>
    <w:pPr>
      <w:suppressAutoHyphens w:val="0"/>
    </w:pPr>
    <w:rPr>
      <w:sz w:val="20"/>
      <w:lang w:eastAsia="ru-RU"/>
    </w:rPr>
  </w:style>
  <w:style w:type="paragraph" w:customStyle="1" w:styleId="xl77">
    <w:name w:val="xl77"/>
    <w:basedOn w:val="a5"/>
    <w:rsid w:val="00962852"/>
    <w:pPr>
      <w:pBdr>
        <w:top w:val="single" w:sz="4" w:space="0" w:color="auto"/>
        <w:bottom w:val="single" w:sz="4" w:space="0" w:color="auto"/>
      </w:pBdr>
      <w:suppressAutoHyphens w:val="0"/>
      <w:spacing w:before="100" w:beforeAutospacing="1" w:after="100" w:afterAutospacing="1"/>
      <w:jc w:val="center"/>
      <w:textAlignment w:val="center"/>
    </w:pPr>
    <w:rPr>
      <w:rFonts w:ascii="Arial" w:hAnsi="Arial" w:cs="Arial"/>
      <w:lang w:eastAsia="ru-RU"/>
    </w:rPr>
  </w:style>
  <w:style w:type="paragraph" w:customStyle="1" w:styleId="xl78">
    <w:name w:val="xl78"/>
    <w:basedOn w:val="a5"/>
    <w:rsid w:val="00962852"/>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eastAsia="ru-RU"/>
    </w:rPr>
  </w:style>
  <w:style w:type="paragraph" w:customStyle="1" w:styleId="xl79">
    <w:name w:val="xl79"/>
    <w:basedOn w:val="a5"/>
    <w:rsid w:val="00962852"/>
    <w:pPr>
      <w:pBdr>
        <w:top w:val="single" w:sz="4" w:space="0" w:color="auto"/>
        <w:bottom w:val="single" w:sz="4" w:space="0" w:color="auto"/>
      </w:pBdr>
      <w:suppressAutoHyphens w:val="0"/>
      <w:spacing w:before="100" w:beforeAutospacing="1" w:after="100" w:afterAutospacing="1"/>
      <w:jc w:val="center"/>
      <w:textAlignment w:val="center"/>
    </w:pPr>
    <w:rPr>
      <w:rFonts w:ascii="Arial" w:hAnsi="Arial" w:cs="Arial"/>
      <w:lang w:eastAsia="ru-RU"/>
    </w:rPr>
  </w:style>
  <w:style w:type="paragraph" w:customStyle="1" w:styleId="xl80">
    <w:name w:val="xl80"/>
    <w:basedOn w:val="a5"/>
    <w:rsid w:val="00962852"/>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eastAsia="ru-RU"/>
    </w:rPr>
  </w:style>
  <w:style w:type="paragraph" w:customStyle="1" w:styleId="69">
    <w:name w:val="Заголовок6"/>
    <w:basedOn w:val="a5"/>
    <w:next w:val="af1"/>
    <w:rsid w:val="00962852"/>
    <w:pPr>
      <w:keepNext/>
      <w:spacing w:before="240" w:after="120"/>
    </w:pPr>
    <w:rPr>
      <w:rFonts w:ascii="Arial" w:eastAsia="Lucida Sans Unicode" w:hAnsi="Arial" w:cs="Tahoma"/>
      <w:sz w:val="28"/>
      <w:szCs w:val="28"/>
    </w:rPr>
  </w:style>
  <w:style w:type="numbering" w:customStyle="1" w:styleId="WW8Num161">
    <w:name w:val="WW8Num161"/>
    <w:rsid w:val="00962852"/>
  </w:style>
  <w:style w:type="character" w:customStyle="1" w:styleId="afffffffffb">
    <w:name w:val="Основной текст + Не полужирный"/>
    <w:aliases w:val="Интервал 0 pt6"/>
    <w:basedOn w:val="a6"/>
    <w:uiPriority w:val="99"/>
    <w:rsid w:val="00962852"/>
    <w:rPr>
      <w:rFonts w:ascii="Times New Roman" w:hAnsi="Times New Roman" w:cs="Times New Roman"/>
      <w:b/>
      <w:bCs/>
      <w:color w:val="000000"/>
      <w:spacing w:val="0"/>
      <w:w w:val="100"/>
      <w:position w:val="0"/>
      <w:sz w:val="24"/>
      <w:szCs w:val="24"/>
      <w:u w:val="none"/>
      <w:lang w:val="ru-RU" w:eastAsia="ru-RU"/>
    </w:rPr>
  </w:style>
  <w:style w:type="character" w:customStyle="1" w:styleId="2ffa">
    <w:name w:val="Основной текст + Не полужирный2"/>
    <w:aliases w:val="Интервал 0 pt5"/>
    <w:basedOn w:val="a6"/>
    <w:uiPriority w:val="99"/>
    <w:rsid w:val="00962852"/>
    <w:rPr>
      <w:rFonts w:ascii="Times New Roman" w:hAnsi="Times New Roman" w:cs="Times New Roman"/>
      <w:b/>
      <w:bCs/>
      <w:color w:val="000000"/>
      <w:spacing w:val="2"/>
      <w:w w:val="100"/>
      <w:position w:val="0"/>
      <w:sz w:val="24"/>
      <w:szCs w:val="24"/>
      <w:u w:val="none"/>
      <w:lang w:val="ru-RU" w:eastAsia="ru-RU"/>
    </w:rPr>
  </w:style>
  <w:style w:type="paragraph" w:customStyle="1" w:styleId="xl81">
    <w:name w:val="xl81"/>
    <w:basedOn w:val="a5"/>
    <w:rsid w:val="00962852"/>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82">
    <w:name w:val="xl82"/>
    <w:basedOn w:val="a5"/>
    <w:rsid w:val="00962852"/>
    <w:pPr>
      <w:pBdr>
        <w:top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83">
    <w:name w:val="xl83"/>
    <w:basedOn w:val="a5"/>
    <w:rsid w:val="00962852"/>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character" w:customStyle="1" w:styleId="cardnamepart">
    <w:name w:val="card__namepart"/>
    <w:basedOn w:val="a6"/>
    <w:rsid w:val="00962852"/>
  </w:style>
  <w:style w:type="table" w:customStyle="1" w:styleId="3310">
    <w:name w:val="Сетка таблицы331"/>
    <w:basedOn w:val="a7"/>
    <w:next w:val="aff2"/>
    <w:uiPriority w:val="59"/>
    <w:rsid w:val="00962852"/>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mlogmatch">
    <w:name w:val="im_log_match"/>
    <w:basedOn w:val="a6"/>
    <w:rsid w:val="00962852"/>
  </w:style>
  <w:style w:type="character" w:customStyle="1" w:styleId="TimesNewRoman">
    <w:name w:val="Стиль Times New Roman"/>
    <w:basedOn w:val="a6"/>
    <w:rsid w:val="00962852"/>
    <w:rPr>
      <w:rFonts w:ascii="Times New Roman" w:hAnsi="Times New Roman"/>
      <w:sz w:val="28"/>
    </w:rPr>
  </w:style>
  <w:style w:type="paragraph" w:customStyle="1" w:styleId="Normal1">
    <w:name w:val="Стиль Normal + Первая строка:  1 см Междустр.интервал:  полуторный"/>
    <w:basedOn w:val="a5"/>
    <w:rsid w:val="00962852"/>
    <w:pPr>
      <w:widowControl w:val="0"/>
      <w:tabs>
        <w:tab w:val="right" w:pos="567"/>
      </w:tabs>
      <w:suppressAutoHyphens w:val="0"/>
      <w:spacing w:line="360" w:lineRule="auto"/>
      <w:ind w:firstLine="567"/>
      <w:jc w:val="both"/>
    </w:pPr>
    <w:rPr>
      <w:rFonts w:eastAsia="SimSun"/>
      <w:snapToGrid w:val="0"/>
      <w:sz w:val="28"/>
      <w:szCs w:val="20"/>
      <w:lang w:eastAsia="ru-RU"/>
    </w:rPr>
  </w:style>
  <w:style w:type="paragraph" w:customStyle="1" w:styleId="01">
    <w:name w:val="01 Основной текст"/>
    <w:basedOn w:val="ConsNormal"/>
    <w:qFormat/>
    <w:rsid w:val="00962852"/>
    <w:pPr>
      <w:widowControl/>
      <w:ind w:right="0" w:firstLine="709"/>
      <w:jc w:val="both"/>
    </w:pPr>
    <w:rPr>
      <w:rFonts w:ascii="Times New Roman" w:hAnsi="Times New Roman" w:cs="Times New Roman"/>
      <w:sz w:val="28"/>
      <w:szCs w:val="28"/>
    </w:rPr>
  </w:style>
  <w:style w:type="paragraph" w:customStyle="1" w:styleId="afffffffffc">
    <w:name w:val="Информация об изменениях"/>
    <w:basedOn w:val="a5"/>
    <w:next w:val="a5"/>
    <w:uiPriority w:val="99"/>
    <w:rsid w:val="00962852"/>
    <w:pPr>
      <w:widowControl w:val="0"/>
      <w:suppressAutoHyphens w:val="0"/>
      <w:autoSpaceDE w:val="0"/>
      <w:autoSpaceDN w:val="0"/>
      <w:adjustRightInd w:val="0"/>
      <w:spacing w:before="180"/>
      <w:ind w:left="360" w:right="360"/>
      <w:jc w:val="both"/>
    </w:pPr>
    <w:rPr>
      <w:rFonts w:ascii="Arial" w:eastAsiaTheme="minorEastAsia" w:hAnsi="Arial" w:cs="Arial"/>
      <w:color w:val="353842"/>
      <w:sz w:val="20"/>
      <w:szCs w:val="20"/>
      <w:shd w:val="clear" w:color="auto" w:fill="EAEFED"/>
      <w:lang w:eastAsia="ru-RU"/>
    </w:rPr>
  </w:style>
  <w:style w:type="paragraph" w:customStyle="1" w:styleId="afffffffffd">
    <w:name w:val="Подзаголовок для информации об изменениях"/>
    <w:basedOn w:val="a5"/>
    <w:next w:val="a5"/>
    <w:uiPriority w:val="99"/>
    <w:rsid w:val="00962852"/>
    <w:pPr>
      <w:widowControl w:val="0"/>
      <w:suppressAutoHyphens w:val="0"/>
      <w:autoSpaceDE w:val="0"/>
      <w:autoSpaceDN w:val="0"/>
      <w:adjustRightInd w:val="0"/>
      <w:ind w:firstLine="720"/>
      <w:jc w:val="both"/>
    </w:pPr>
    <w:rPr>
      <w:rFonts w:ascii="Arial" w:eastAsiaTheme="minorEastAsia" w:hAnsi="Arial" w:cs="Arial"/>
      <w:b/>
      <w:bCs/>
      <w:color w:val="353842"/>
      <w:sz w:val="20"/>
      <w:szCs w:val="20"/>
      <w:lang w:eastAsia="ru-RU"/>
    </w:rPr>
  </w:style>
  <w:style w:type="paragraph" w:customStyle="1" w:styleId="TimesNewRoman14">
    <w:name w:val="Стиль Times New Roman 14 пт Междустр.интервал:  полуторный"/>
    <w:basedOn w:val="a5"/>
    <w:link w:val="TimesNewRoman140"/>
    <w:rsid w:val="00962852"/>
    <w:pPr>
      <w:suppressAutoHyphens w:val="0"/>
      <w:spacing w:before="100" w:beforeAutospacing="1" w:after="100" w:afterAutospacing="1" w:line="360" w:lineRule="auto"/>
      <w:ind w:firstLine="709"/>
      <w:jc w:val="both"/>
    </w:pPr>
    <w:rPr>
      <w:rFonts w:eastAsia="SimSun"/>
      <w:sz w:val="28"/>
      <w:szCs w:val="20"/>
      <w:lang w:eastAsia="ru-RU"/>
    </w:rPr>
  </w:style>
  <w:style w:type="character" w:customStyle="1" w:styleId="TimesNewRoman140">
    <w:name w:val="Стиль Times New Roman 14 пт Междустр.интервал:  полуторный Знак"/>
    <w:basedOn w:val="a6"/>
    <w:link w:val="TimesNewRoman14"/>
    <w:rsid w:val="00962852"/>
    <w:rPr>
      <w:rFonts w:ascii="Times New Roman" w:eastAsia="SimSun" w:hAnsi="Times New Roman" w:cs="Times New Roman"/>
      <w:sz w:val="28"/>
      <w:szCs w:val="20"/>
      <w:lang w:eastAsia="ru-RU"/>
    </w:rPr>
  </w:style>
  <w:style w:type="paragraph" w:customStyle="1" w:styleId="afffffffffe">
    <w:name w:val="Информация о версии"/>
    <w:basedOn w:val="afffffffff2"/>
    <w:next w:val="a5"/>
    <w:uiPriority w:val="99"/>
    <w:rsid w:val="00962852"/>
    <w:pPr>
      <w:widowControl w:val="0"/>
      <w:spacing w:before="75"/>
    </w:pPr>
    <w:rPr>
      <w:rFonts w:eastAsiaTheme="minorEastAsia" w:cs="Arial"/>
      <w:color w:val="353842"/>
      <w:sz w:val="26"/>
      <w:szCs w:val="26"/>
      <w:shd w:val="clear" w:color="auto" w:fill="F0F0F0"/>
    </w:rPr>
  </w:style>
  <w:style w:type="character" w:customStyle="1" w:styleId="cardattributesattrsitem">
    <w:name w:val="cardattributes__attrsitem"/>
    <w:basedOn w:val="a6"/>
    <w:rsid w:val="00962852"/>
  </w:style>
  <w:style w:type="numbering" w:customStyle="1" w:styleId="5111">
    <w:name w:val="Нет списка511"/>
    <w:next w:val="a8"/>
    <w:uiPriority w:val="99"/>
    <w:semiHidden/>
    <w:unhideWhenUsed/>
    <w:rsid w:val="00962852"/>
  </w:style>
  <w:style w:type="table" w:customStyle="1" w:styleId="3311">
    <w:name w:val="Сетка таблицы331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0">
    <w:name w:val="Нет списка4111"/>
    <w:next w:val="a8"/>
    <w:uiPriority w:val="99"/>
    <w:semiHidden/>
    <w:unhideWhenUsed/>
    <w:rsid w:val="00962852"/>
  </w:style>
  <w:style w:type="paragraph" w:customStyle="1" w:styleId="xl84">
    <w:name w:val="xl84"/>
    <w:basedOn w:val="a5"/>
    <w:rsid w:val="0096285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eastAsia="ru-RU"/>
    </w:rPr>
  </w:style>
  <w:style w:type="paragraph" w:customStyle="1" w:styleId="xl85">
    <w:name w:val="xl85"/>
    <w:basedOn w:val="a5"/>
    <w:rsid w:val="00962852"/>
    <w:pPr>
      <w:pBdr>
        <w:top w:val="single" w:sz="4" w:space="0" w:color="auto"/>
        <w:left w:val="single" w:sz="4" w:space="0" w:color="auto"/>
        <w:bottom w:val="single" w:sz="4" w:space="0" w:color="auto"/>
        <w:right w:val="single" w:sz="4" w:space="0" w:color="auto"/>
      </w:pBdr>
      <w:shd w:val="clear" w:color="000000" w:fill="FF0000"/>
      <w:suppressAutoHyphens w:val="0"/>
      <w:spacing w:before="100" w:beforeAutospacing="1" w:after="100" w:afterAutospacing="1"/>
      <w:jc w:val="center"/>
      <w:textAlignment w:val="center"/>
    </w:pPr>
    <w:rPr>
      <w:rFonts w:ascii="Arial" w:hAnsi="Arial" w:cs="Arial"/>
      <w:lang w:eastAsia="ru-RU"/>
    </w:rPr>
  </w:style>
  <w:style w:type="paragraph" w:customStyle="1" w:styleId="xl86">
    <w:name w:val="xl86"/>
    <w:basedOn w:val="a5"/>
    <w:rsid w:val="00962852"/>
    <w:pPr>
      <w:pBdr>
        <w:top w:val="single" w:sz="4" w:space="0" w:color="auto"/>
        <w:left w:val="single" w:sz="4" w:space="0" w:color="auto"/>
        <w:bottom w:val="single" w:sz="4" w:space="0" w:color="auto"/>
        <w:right w:val="single" w:sz="4" w:space="0" w:color="auto"/>
      </w:pBdr>
      <w:shd w:val="clear" w:color="000000" w:fill="FF0000"/>
      <w:suppressAutoHyphens w:val="0"/>
      <w:spacing w:before="100" w:beforeAutospacing="1" w:after="100" w:afterAutospacing="1"/>
      <w:jc w:val="center"/>
      <w:textAlignment w:val="center"/>
    </w:pPr>
    <w:rPr>
      <w:rFonts w:ascii="Arial" w:hAnsi="Arial" w:cs="Arial"/>
      <w:color w:val="FF0000"/>
      <w:lang w:eastAsia="ru-RU"/>
    </w:rPr>
  </w:style>
  <w:style w:type="paragraph" w:customStyle="1" w:styleId="xl87">
    <w:name w:val="xl87"/>
    <w:basedOn w:val="a5"/>
    <w:rsid w:val="00962852"/>
    <w:pPr>
      <w:pBdr>
        <w:top w:val="single" w:sz="4" w:space="0" w:color="auto"/>
        <w:left w:val="single" w:sz="4" w:space="0" w:color="auto"/>
        <w:bottom w:val="single" w:sz="4" w:space="0" w:color="auto"/>
        <w:right w:val="single" w:sz="4" w:space="0" w:color="auto"/>
      </w:pBdr>
      <w:shd w:val="clear" w:color="000000" w:fill="FF0000"/>
      <w:suppressAutoHyphens w:val="0"/>
      <w:spacing w:before="100" w:beforeAutospacing="1" w:after="100" w:afterAutospacing="1"/>
      <w:jc w:val="center"/>
      <w:textAlignment w:val="center"/>
    </w:pPr>
    <w:rPr>
      <w:rFonts w:ascii="Arial" w:hAnsi="Arial" w:cs="Arial"/>
      <w:lang w:eastAsia="ru-RU"/>
    </w:rPr>
  </w:style>
  <w:style w:type="paragraph" w:customStyle="1" w:styleId="xl88">
    <w:name w:val="xl88"/>
    <w:basedOn w:val="a5"/>
    <w:rsid w:val="00962852"/>
    <w:pPr>
      <w:pBdr>
        <w:top w:val="single" w:sz="4" w:space="0" w:color="auto"/>
        <w:left w:val="single" w:sz="4" w:space="0" w:color="auto"/>
        <w:bottom w:val="single" w:sz="4" w:space="0" w:color="auto"/>
        <w:right w:val="single" w:sz="4" w:space="0" w:color="auto"/>
      </w:pBdr>
      <w:shd w:val="clear" w:color="000000" w:fill="FF0000"/>
      <w:suppressAutoHyphens w:val="0"/>
      <w:spacing w:before="100" w:beforeAutospacing="1" w:after="100" w:afterAutospacing="1"/>
      <w:jc w:val="center"/>
      <w:textAlignment w:val="center"/>
    </w:pPr>
    <w:rPr>
      <w:rFonts w:ascii="Arial" w:hAnsi="Arial" w:cs="Arial"/>
      <w:color w:val="FFFFFF"/>
      <w:lang w:eastAsia="ru-RU"/>
    </w:rPr>
  </w:style>
  <w:style w:type="paragraph" w:customStyle="1" w:styleId="xl89">
    <w:name w:val="xl89"/>
    <w:basedOn w:val="a5"/>
    <w:rsid w:val="0096285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color w:val="538DD5"/>
      <w:lang w:eastAsia="ru-RU"/>
    </w:rPr>
  </w:style>
  <w:style w:type="paragraph" w:customStyle="1" w:styleId="xl90">
    <w:name w:val="xl90"/>
    <w:basedOn w:val="a5"/>
    <w:rsid w:val="0096285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color w:val="DA9694"/>
      <w:lang w:eastAsia="ru-RU"/>
    </w:rPr>
  </w:style>
  <w:style w:type="paragraph" w:customStyle="1" w:styleId="xl91">
    <w:name w:val="xl91"/>
    <w:basedOn w:val="a5"/>
    <w:rsid w:val="0096285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eastAsia="ru-RU"/>
    </w:rPr>
  </w:style>
  <w:style w:type="paragraph" w:customStyle="1" w:styleId="xl92">
    <w:name w:val="xl92"/>
    <w:basedOn w:val="a5"/>
    <w:rsid w:val="00962852"/>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w:hAnsi="Arial" w:cs="Arial"/>
      <w:color w:val="FF0000"/>
      <w:lang w:eastAsia="ru-RU"/>
    </w:rPr>
  </w:style>
  <w:style w:type="paragraph" w:customStyle="1" w:styleId="xl93">
    <w:name w:val="xl93"/>
    <w:basedOn w:val="a5"/>
    <w:rsid w:val="00962852"/>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w:hAnsi="Arial" w:cs="Arial"/>
      <w:color w:val="E26B0A"/>
      <w:lang w:eastAsia="ru-RU"/>
    </w:rPr>
  </w:style>
  <w:style w:type="paragraph" w:customStyle="1" w:styleId="xl94">
    <w:name w:val="xl94"/>
    <w:basedOn w:val="a5"/>
    <w:rsid w:val="0096285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hAnsi="Arial" w:cs="Arial"/>
      <w:color w:val="FF0000"/>
      <w:lang w:eastAsia="ru-RU"/>
    </w:rPr>
  </w:style>
  <w:style w:type="paragraph" w:customStyle="1" w:styleId="xl95">
    <w:name w:val="xl95"/>
    <w:basedOn w:val="a5"/>
    <w:rsid w:val="00962852"/>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w:hAnsi="Arial" w:cs="Arial"/>
      <w:color w:val="002060"/>
      <w:lang w:eastAsia="ru-RU"/>
    </w:rPr>
  </w:style>
  <w:style w:type="paragraph" w:customStyle="1" w:styleId="xl96">
    <w:name w:val="xl96"/>
    <w:basedOn w:val="a5"/>
    <w:rsid w:val="00962852"/>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w:hAnsi="Arial" w:cs="Arial"/>
      <w:color w:val="16365C"/>
      <w:lang w:eastAsia="ru-RU"/>
    </w:rPr>
  </w:style>
  <w:style w:type="paragraph" w:customStyle="1" w:styleId="xl97">
    <w:name w:val="xl97"/>
    <w:basedOn w:val="a5"/>
    <w:rsid w:val="0096285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hAnsi="Arial" w:cs="Arial"/>
      <w:lang w:eastAsia="ru-RU"/>
    </w:rPr>
  </w:style>
  <w:style w:type="paragraph" w:customStyle="1" w:styleId="xl98">
    <w:name w:val="xl98"/>
    <w:basedOn w:val="a5"/>
    <w:rsid w:val="00962852"/>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w:hAnsi="Arial" w:cs="Arial"/>
      <w:color w:val="00B0F0"/>
      <w:lang w:eastAsia="ru-RU"/>
    </w:rPr>
  </w:style>
  <w:style w:type="paragraph" w:customStyle="1" w:styleId="xl99">
    <w:name w:val="xl99"/>
    <w:basedOn w:val="a5"/>
    <w:rsid w:val="00962852"/>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w:hAnsi="Arial" w:cs="Arial"/>
      <w:color w:val="7030A0"/>
      <w:lang w:eastAsia="ru-RU"/>
    </w:rPr>
  </w:style>
  <w:style w:type="paragraph" w:customStyle="1" w:styleId="xl100">
    <w:name w:val="xl100"/>
    <w:basedOn w:val="a5"/>
    <w:rsid w:val="00962852"/>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01">
    <w:name w:val="xl101"/>
    <w:basedOn w:val="a5"/>
    <w:rsid w:val="00962852"/>
    <w:pPr>
      <w:pBdr>
        <w:top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02">
    <w:name w:val="xl102"/>
    <w:basedOn w:val="a5"/>
    <w:rsid w:val="00962852"/>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03">
    <w:name w:val="xl103"/>
    <w:basedOn w:val="a5"/>
    <w:rsid w:val="00962852"/>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04">
    <w:name w:val="xl104"/>
    <w:basedOn w:val="a5"/>
    <w:rsid w:val="00962852"/>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05">
    <w:name w:val="xl105"/>
    <w:basedOn w:val="a5"/>
    <w:rsid w:val="00962852"/>
    <w:pPr>
      <w:pBdr>
        <w:top w:val="single" w:sz="4" w:space="0" w:color="auto"/>
        <w:bottom w:val="single" w:sz="4" w:space="0" w:color="auto"/>
      </w:pBdr>
      <w:suppressAutoHyphens w:val="0"/>
      <w:spacing w:before="100" w:beforeAutospacing="1" w:after="100" w:afterAutospacing="1"/>
      <w:jc w:val="center"/>
      <w:textAlignment w:val="center"/>
    </w:pPr>
    <w:rPr>
      <w:lang w:eastAsia="ru-RU"/>
    </w:rPr>
  </w:style>
  <w:style w:type="paragraph" w:customStyle="1" w:styleId="xl106">
    <w:name w:val="xl106"/>
    <w:basedOn w:val="a5"/>
    <w:rsid w:val="00962852"/>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107">
    <w:name w:val="xl107"/>
    <w:basedOn w:val="a5"/>
    <w:rsid w:val="00962852"/>
    <w:pPr>
      <w:pBdr>
        <w:top w:val="single" w:sz="4" w:space="0" w:color="auto"/>
        <w:bottom w:val="single" w:sz="4" w:space="0" w:color="auto"/>
      </w:pBdr>
      <w:suppressAutoHyphens w:val="0"/>
      <w:spacing w:before="100" w:beforeAutospacing="1" w:after="100" w:afterAutospacing="1"/>
      <w:jc w:val="center"/>
      <w:textAlignment w:val="center"/>
    </w:pPr>
    <w:rPr>
      <w:b/>
      <w:bCs/>
      <w:lang w:eastAsia="ru-RU"/>
    </w:rPr>
  </w:style>
  <w:style w:type="paragraph" w:customStyle="1" w:styleId="xl108">
    <w:name w:val="xl108"/>
    <w:basedOn w:val="a5"/>
    <w:rsid w:val="00962852"/>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lang w:eastAsia="ru-RU"/>
    </w:rPr>
  </w:style>
  <w:style w:type="paragraph" w:customStyle="1" w:styleId="xl109">
    <w:name w:val="xl109"/>
    <w:basedOn w:val="a5"/>
    <w:rsid w:val="00962852"/>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10">
    <w:name w:val="xl110"/>
    <w:basedOn w:val="a5"/>
    <w:rsid w:val="00962852"/>
    <w:pPr>
      <w:pBdr>
        <w:top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11">
    <w:name w:val="xl111"/>
    <w:basedOn w:val="a5"/>
    <w:rsid w:val="00962852"/>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12">
    <w:name w:val="xl112"/>
    <w:basedOn w:val="a5"/>
    <w:rsid w:val="00962852"/>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13">
    <w:name w:val="xl113"/>
    <w:basedOn w:val="a5"/>
    <w:rsid w:val="00962852"/>
    <w:pPr>
      <w:pBdr>
        <w:top w:val="single" w:sz="4" w:space="0" w:color="auto"/>
        <w:bottom w:val="single" w:sz="4" w:space="0" w:color="auto"/>
      </w:pBdr>
      <w:suppressAutoHyphens w:val="0"/>
      <w:spacing w:before="100" w:beforeAutospacing="1" w:after="100" w:afterAutospacing="1"/>
      <w:jc w:val="center"/>
      <w:textAlignment w:val="center"/>
    </w:pPr>
    <w:rPr>
      <w:b/>
      <w:bCs/>
      <w:lang w:eastAsia="ru-RU"/>
    </w:rPr>
  </w:style>
  <w:style w:type="paragraph" w:customStyle="1" w:styleId="xl114">
    <w:name w:val="xl114"/>
    <w:basedOn w:val="a5"/>
    <w:rsid w:val="00962852"/>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lang w:eastAsia="ru-RU"/>
    </w:rPr>
  </w:style>
  <w:style w:type="paragraph" w:customStyle="1" w:styleId="xl115">
    <w:name w:val="xl115"/>
    <w:basedOn w:val="a5"/>
    <w:rsid w:val="00962852"/>
    <w:pPr>
      <w:pBdr>
        <w:top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16">
    <w:name w:val="xl116"/>
    <w:basedOn w:val="a5"/>
    <w:rsid w:val="00962852"/>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rmchqcpvmsonormal">
    <w:name w:val="rmchqcpv msonormal"/>
    <w:basedOn w:val="a5"/>
    <w:rsid w:val="00962852"/>
    <w:pPr>
      <w:suppressAutoHyphens w:val="0"/>
      <w:spacing w:before="100" w:beforeAutospacing="1" w:after="100" w:afterAutospacing="1"/>
    </w:pPr>
    <w:rPr>
      <w:lang w:eastAsia="ru-RU"/>
    </w:rPr>
  </w:style>
  <w:style w:type="numbering" w:customStyle="1" w:styleId="713">
    <w:name w:val="Нет списка71"/>
    <w:next w:val="a8"/>
    <w:uiPriority w:val="99"/>
    <w:semiHidden/>
    <w:unhideWhenUsed/>
    <w:rsid w:val="00962852"/>
  </w:style>
  <w:style w:type="table" w:customStyle="1" w:styleId="144">
    <w:name w:val="Сетка таблицы 14"/>
    <w:basedOn w:val="a7"/>
    <w:next w:val="1ff9"/>
    <w:rsid w:val="00962852"/>
    <w:pPr>
      <w:suppressAutoHyphens/>
      <w:spacing w:after="0" w:line="240" w:lineRule="auto"/>
    </w:pPr>
    <w:rPr>
      <w:rFonts w:ascii="Times New Roman" w:eastAsia="SimSu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13">
    <w:name w:val="Нет списка151"/>
    <w:next w:val="a8"/>
    <w:uiPriority w:val="99"/>
    <w:semiHidden/>
    <w:unhideWhenUsed/>
    <w:rsid w:val="00962852"/>
  </w:style>
  <w:style w:type="numbering" w:customStyle="1" w:styleId="244">
    <w:name w:val="Нет списка24"/>
    <w:next w:val="a8"/>
    <w:uiPriority w:val="99"/>
    <w:semiHidden/>
    <w:unhideWhenUsed/>
    <w:rsid w:val="00962852"/>
  </w:style>
  <w:style w:type="table" w:customStyle="1" w:styleId="280">
    <w:name w:val="Сетка таблицы28"/>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Сетка таблицы118"/>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Нет списка34"/>
    <w:next w:val="a8"/>
    <w:uiPriority w:val="99"/>
    <w:semiHidden/>
    <w:unhideWhenUsed/>
    <w:rsid w:val="00962852"/>
  </w:style>
  <w:style w:type="table" w:customStyle="1" w:styleId="341">
    <w:name w:val="Сетка таблицы34"/>
    <w:basedOn w:val="a7"/>
    <w:next w:val="aff2"/>
    <w:uiPriority w:val="39"/>
    <w:rsid w:val="009628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Сетка таблицы332"/>
    <w:basedOn w:val="a7"/>
    <w:next w:val="aff2"/>
    <w:uiPriority w:val="59"/>
    <w:rsid w:val="00962852"/>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Сетка таблицы44"/>
    <w:basedOn w:val="a7"/>
    <w:next w:val="aff2"/>
    <w:rsid w:val="00962852"/>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
    <w:name w:val="Нет списка43"/>
    <w:next w:val="a8"/>
    <w:uiPriority w:val="99"/>
    <w:semiHidden/>
    <w:unhideWhenUsed/>
    <w:rsid w:val="00962852"/>
  </w:style>
  <w:style w:type="table" w:customStyle="1" w:styleId="540">
    <w:name w:val="Сетка таблицы54"/>
    <w:basedOn w:val="a7"/>
    <w:next w:val="aff2"/>
    <w:rsid w:val="00962852"/>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7"/>
    <w:next w:val="aff2"/>
    <w:uiPriority w:val="3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
    <w:name w:val="Нет списка52"/>
    <w:next w:val="a8"/>
    <w:uiPriority w:val="99"/>
    <w:semiHidden/>
    <w:unhideWhenUsed/>
    <w:rsid w:val="00962852"/>
  </w:style>
  <w:style w:type="numbering" w:customStyle="1" w:styleId="1144">
    <w:name w:val="Нет списка114"/>
    <w:next w:val="a8"/>
    <w:uiPriority w:val="99"/>
    <w:semiHidden/>
    <w:unhideWhenUsed/>
    <w:rsid w:val="00962852"/>
  </w:style>
  <w:style w:type="numbering" w:customStyle="1" w:styleId="2131">
    <w:name w:val="Нет списка213"/>
    <w:next w:val="a8"/>
    <w:uiPriority w:val="99"/>
    <w:semiHidden/>
    <w:unhideWhenUsed/>
    <w:rsid w:val="00962852"/>
  </w:style>
  <w:style w:type="numbering" w:customStyle="1" w:styleId="3130">
    <w:name w:val="Нет списка313"/>
    <w:next w:val="a8"/>
    <w:uiPriority w:val="99"/>
    <w:semiHidden/>
    <w:unhideWhenUsed/>
    <w:rsid w:val="00962852"/>
  </w:style>
  <w:style w:type="table" w:customStyle="1" w:styleId="3312">
    <w:name w:val="Сетка таблицы331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Сетка таблицы413"/>
    <w:basedOn w:val="a7"/>
    <w:next w:val="aff2"/>
    <w:rsid w:val="009628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1">
    <w:name w:val="Нет списка412"/>
    <w:next w:val="a8"/>
    <w:uiPriority w:val="99"/>
    <w:semiHidden/>
    <w:unhideWhenUsed/>
    <w:rsid w:val="00962852"/>
  </w:style>
  <w:style w:type="table" w:customStyle="1" w:styleId="5130">
    <w:name w:val="Сетка таблицы513"/>
    <w:basedOn w:val="a7"/>
    <w:next w:val="aff2"/>
    <w:rsid w:val="009628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271">
    <w:name w:val="font271"/>
    <w:basedOn w:val="a6"/>
    <w:rsid w:val="00962852"/>
    <w:rPr>
      <w:rFonts w:ascii="Arial" w:hAnsi="Arial" w:cs="Arial" w:hint="default"/>
      <w:b w:val="0"/>
      <w:bCs w:val="0"/>
      <w:i w:val="0"/>
      <w:iCs w:val="0"/>
      <w:strike w:val="0"/>
      <w:dstrike w:val="0"/>
      <w:color w:val="538DD5"/>
      <w:sz w:val="20"/>
      <w:szCs w:val="20"/>
      <w:u w:val="none"/>
      <w:effect w:val="none"/>
    </w:rPr>
  </w:style>
  <w:style w:type="character" w:customStyle="1" w:styleId="font51">
    <w:name w:val="font51"/>
    <w:basedOn w:val="a6"/>
    <w:rsid w:val="00962852"/>
    <w:rPr>
      <w:rFonts w:ascii="Arial" w:hAnsi="Arial" w:cs="Arial" w:hint="default"/>
      <w:b w:val="0"/>
      <w:bCs w:val="0"/>
      <w:i w:val="0"/>
      <w:iCs w:val="0"/>
      <w:strike w:val="0"/>
      <w:dstrike w:val="0"/>
      <w:color w:val="000000"/>
      <w:sz w:val="20"/>
      <w:szCs w:val="20"/>
      <w:u w:val="none"/>
      <w:effect w:val="none"/>
    </w:rPr>
  </w:style>
  <w:style w:type="numbering" w:customStyle="1" w:styleId="WW8Num1611">
    <w:name w:val="WW8Num1611"/>
    <w:rsid w:val="00962852"/>
  </w:style>
  <w:style w:type="character" w:customStyle="1" w:styleId="89">
    <w:name w:val="Основной шрифт абзаца8"/>
    <w:rsid w:val="00962852"/>
  </w:style>
  <w:style w:type="character" w:customStyle="1" w:styleId="WW8Num10z0">
    <w:name w:val="WW8Num10z0"/>
    <w:rsid w:val="00962852"/>
    <w:rPr>
      <w:rFonts w:ascii="Symbol" w:eastAsia="Times New Roman" w:hAnsi="Symbol" w:cs="Times New Roman"/>
    </w:rPr>
  </w:style>
  <w:style w:type="character" w:customStyle="1" w:styleId="WW8Num10z1">
    <w:name w:val="WW8Num10z1"/>
    <w:rsid w:val="00962852"/>
    <w:rPr>
      <w:rFonts w:ascii="Courier New" w:hAnsi="Courier New" w:cs="Courier New"/>
    </w:rPr>
  </w:style>
  <w:style w:type="character" w:customStyle="1" w:styleId="WW8Num10z2">
    <w:name w:val="WW8Num10z2"/>
    <w:rsid w:val="00962852"/>
    <w:rPr>
      <w:rFonts w:ascii="Wingdings" w:hAnsi="Wingdings" w:cs="Wingdings"/>
    </w:rPr>
  </w:style>
  <w:style w:type="character" w:customStyle="1" w:styleId="WW8Num10z3">
    <w:name w:val="WW8Num10z3"/>
    <w:rsid w:val="00962852"/>
    <w:rPr>
      <w:rFonts w:ascii="Symbol" w:hAnsi="Symbol" w:cs="Symbol"/>
    </w:rPr>
  </w:style>
  <w:style w:type="character" w:customStyle="1" w:styleId="WW8Num12z0">
    <w:name w:val="WW8Num12z0"/>
    <w:rsid w:val="00962852"/>
    <w:rPr>
      <w:rFonts w:ascii="Symbol" w:eastAsia="Times New Roman" w:hAnsi="Symbol" w:cs="Times New Roman"/>
    </w:rPr>
  </w:style>
  <w:style w:type="character" w:customStyle="1" w:styleId="WW8Num14z0">
    <w:name w:val="WW8Num14z0"/>
    <w:rsid w:val="00962852"/>
    <w:rPr>
      <w:b/>
    </w:rPr>
  </w:style>
  <w:style w:type="character" w:customStyle="1" w:styleId="79">
    <w:name w:val="Основной шрифт абзаца7"/>
    <w:rsid w:val="00962852"/>
  </w:style>
  <w:style w:type="character" w:customStyle="1" w:styleId="WW8Num8z1">
    <w:name w:val="WW8Num8z1"/>
    <w:rsid w:val="00962852"/>
    <w:rPr>
      <w:rFonts w:ascii="Courier New" w:hAnsi="Courier New"/>
    </w:rPr>
  </w:style>
  <w:style w:type="character" w:customStyle="1" w:styleId="WW8Num8z2">
    <w:name w:val="WW8Num8z2"/>
    <w:rsid w:val="00962852"/>
    <w:rPr>
      <w:rFonts w:ascii="Wingdings" w:hAnsi="Wingdings"/>
    </w:rPr>
  </w:style>
  <w:style w:type="character" w:customStyle="1" w:styleId="WW8Num8z3">
    <w:name w:val="WW8Num8z3"/>
    <w:rsid w:val="00962852"/>
    <w:rPr>
      <w:rFonts w:ascii="Symbol" w:hAnsi="Symbol"/>
    </w:rPr>
  </w:style>
  <w:style w:type="character" w:customStyle="1" w:styleId="6a">
    <w:name w:val="Основной шрифт абзаца6"/>
    <w:rsid w:val="00962852"/>
  </w:style>
  <w:style w:type="character" w:customStyle="1" w:styleId="5f1">
    <w:name w:val="Основной шрифт абзаца5"/>
    <w:rsid w:val="00962852"/>
  </w:style>
  <w:style w:type="character" w:customStyle="1" w:styleId="WW8Num2z0">
    <w:name w:val="WW8Num2z0"/>
    <w:rsid w:val="00962852"/>
  </w:style>
  <w:style w:type="character" w:customStyle="1" w:styleId="4f1">
    <w:name w:val="Основной шрифт абзаца4"/>
    <w:rsid w:val="00962852"/>
  </w:style>
  <w:style w:type="character" w:customStyle="1" w:styleId="WW8Num1z1">
    <w:name w:val="WW8Num1z1"/>
    <w:rsid w:val="00962852"/>
  </w:style>
  <w:style w:type="character" w:customStyle="1" w:styleId="WW8Num1z2">
    <w:name w:val="WW8Num1z2"/>
    <w:rsid w:val="00962852"/>
  </w:style>
  <w:style w:type="character" w:customStyle="1" w:styleId="WW8Num1z3">
    <w:name w:val="WW8Num1z3"/>
    <w:rsid w:val="00962852"/>
  </w:style>
  <w:style w:type="character" w:customStyle="1" w:styleId="WW8Num1z4">
    <w:name w:val="WW8Num1z4"/>
    <w:rsid w:val="00962852"/>
  </w:style>
  <w:style w:type="character" w:customStyle="1" w:styleId="WW8Num1z5">
    <w:name w:val="WW8Num1z5"/>
    <w:rsid w:val="00962852"/>
  </w:style>
  <w:style w:type="character" w:customStyle="1" w:styleId="WW8Num1z6">
    <w:name w:val="WW8Num1z6"/>
    <w:rsid w:val="00962852"/>
  </w:style>
  <w:style w:type="character" w:customStyle="1" w:styleId="WW8Num1z7">
    <w:name w:val="WW8Num1z7"/>
    <w:rsid w:val="00962852"/>
  </w:style>
  <w:style w:type="character" w:customStyle="1" w:styleId="WW8Num1z8">
    <w:name w:val="WW8Num1z8"/>
    <w:rsid w:val="00962852"/>
  </w:style>
  <w:style w:type="character" w:customStyle="1" w:styleId="WW8Num6z0">
    <w:name w:val="WW8Num6z0"/>
    <w:rsid w:val="00962852"/>
    <w:rPr>
      <w:rFonts w:ascii="Times New Roman" w:hAnsi="Times New Roman" w:cs="Times New Roman"/>
      <w:b/>
    </w:rPr>
  </w:style>
  <w:style w:type="character" w:customStyle="1" w:styleId="3fe">
    <w:name w:val="Основной шрифт абзаца3"/>
    <w:rsid w:val="00962852"/>
  </w:style>
  <w:style w:type="character" w:customStyle="1" w:styleId="WW-Absatz-Standardschriftart11111111111111">
    <w:name w:val="WW-Absatz-Standardschriftart11111111111111"/>
    <w:rsid w:val="00962852"/>
  </w:style>
  <w:style w:type="character" w:customStyle="1" w:styleId="WW-Absatz-Standardschriftart111111111111111">
    <w:name w:val="WW-Absatz-Standardschriftart111111111111111"/>
    <w:rsid w:val="00962852"/>
  </w:style>
  <w:style w:type="character" w:customStyle="1" w:styleId="WW-Absatz-Standardschriftart1111111111111111">
    <w:name w:val="WW-Absatz-Standardschriftart1111111111111111"/>
    <w:rsid w:val="00962852"/>
  </w:style>
  <w:style w:type="character" w:customStyle="1" w:styleId="WW-Absatz-Standardschriftart11111111111111111">
    <w:name w:val="WW-Absatz-Standardschriftart11111111111111111"/>
    <w:rsid w:val="00962852"/>
  </w:style>
  <w:style w:type="character" w:customStyle="1" w:styleId="WW-Absatz-Standardschriftart111111111111111111">
    <w:name w:val="WW-Absatz-Standardschriftart111111111111111111"/>
    <w:rsid w:val="00962852"/>
  </w:style>
  <w:style w:type="character" w:customStyle="1" w:styleId="WW-Absatz-Standardschriftart1111111111111111111">
    <w:name w:val="WW-Absatz-Standardschriftart1111111111111111111"/>
    <w:rsid w:val="00962852"/>
  </w:style>
  <w:style w:type="character" w:customStyle="1" w:styleId="WW-Absatz-Standardschriftart11111111111111111111">
    <w:name w:val="WW-Absatz-Standardschriftart11111111111111111111"/>
    <w:rsid w:val="00962852"/>
  </w:style>
  <w:style w:type="character" w:customStyle="1" w:styleId="WW-Absatz-Standardschriftart111111111111111111111">
    <w:name w:val="WW-Absatz-Standardschriftart111111111111111111111"/>
    <w:rsid w:val="00962852"/>
  </w:style>
  <w:style w:type="character" w:customStyle="1" w:styleId="WW8Num12z1">
    <w:name w:val="WW8Num12z1"/>
    <w:rsid w:val="00962852"/>
    <w:rPr>
      <w:rFonts w:ascii="Courier New" w:hAnsi="Courier New" w:cs="Courier New"/>
    </w:rPr>
  </w:style>
  <w:style w:type="character" w:customStyle="1" w:styleId="WW8Num12z2">
    <w:name w:val="WW8Num12z2"/>
    <w:rsid w:val="00962852"/>
    <w:rPr>
      <w:rFonts w:ascii="Wingdings" w:hAnsi="Wingdings" w:cs="Wingdings"/>
    </w:rPr>
  </w:style>
  <w:style w:type="character" w:customStyle="1" w:styleId="WW8Num12z3">
    <w:name w:val="WW8Num12z3"/>
    <w:rsid w:val="00962852"/>
    <w:rPr>
      <w:rFonts w:ascii="Symbol" w:hAnsi="Symbol" w:cs="Symbol"/>
    </w:rPr>
  </w:style>
  <w:style w:type="character" w:customStyle="1" w:styleId="WW8Num15z3">
    <w:name w:val="WW8Num15z3"/>
    <w:rsid w:val="00962852"/>
    <w:rPr>
      <w:rFonts w:ascii="Symbol" w:hAnsi="Symbol" w:cs="Symbol"/>
    </w:rPr>
  </w:style>
  <w:style w:type="character" w:customStyle="1" w:styleId="WW8Num17z0">
    <w:name w:val="WW8Num17z0"/>
    <w:rsid w:val="00962852"/>
    <w:rPr>
      <w:rFonts w:ascii="Times New Roman" w:eastAsia="Times New Roman" w:hAnsi="Times New Roman" w:cs="Times New Roman"/>
    </w:rPr>
  </w:style>
  <w:style w:type="character" w:customStyle="1" w:styleId="WW8Num17z1">
    <w:name w:val="WW8Num17z1"/>
    <w:rsid w:val="00962852"/>
    <w:rPr>
      <w:rFonts w:ascii="Courier New" w:hAnsi="Courier New" w:cs="Courier New"/>
    </w:rPr>
  </w:style>
  <w:style w:type="character" w:customStyle="1" w:styleId="WW8Num17z2">
    <w:name w:val="WW8Num17z2"/>
    <w:rsid w:val="00962852"/>
    <w:rPr>
      <w:rFonts w:ascii="Wingdings" w:hAnsi="Wingdings" w:cs="Wingdings"/>
    </w:rPr>
  </w:style>
  <w:style w:type="character" w:customStyle="1" w:styleId="WW8Num17z3">
    <w:name w:val="WW8Num17z3"/>
    <w:rsid w:val="00962852"/>
    <w:rPr>
      <w:rFonts w:ascii="Symbol" w:hAnsi="Symbol" w:cs="Symbol"/>
    </w:rPr>
  </w:style>
  <w:style w:type="character" w:customStyle="1" w:styleId="WW8Num21z3">
    <w:name w:val="WW8Num21z3"/>
    <w:rsid w:val="00962852"/>
    <w:rPr>
      <w:rFonts w:ascii="Symbol" w:hAnsi="Symbol" w:cs="Symbol"/>
    </w:rPr>
  </w:style>
  <w:style w:type="character" w:customStyle="1" w:styleId="WW8Num22z1">
    <w:name w:val="WW8Num22z1"/>
    <w:rsid w:val="00962852"/>
    <w:rPr>
      <w:rFonts w:ascii="Courier New" w:hAnsi="Courier New" w:cs="Courier New"/>
    </w:rPr>
  </w:style>
  <w:style w:type="character" w:customStyle="1" w:styleId="WW8Num22z2">
    <w:name w:val="WW8Num22z2"/>
    <w:rsid w:val="00962852"/>
    <w:rPr>
      <w:rFonts w:ascii="Wingdings" w:hAnsi="Wingdings" w:cs="Wingdings"/>
    </w:rPr>
  </w:style>
  <w:style w:type="character" w:customStyle="1" w:styleId="WW8Num22z3">
    <w:name w:val="WW8Num22z3"/>
    <w:rsid w:val="00962852"/>
    <w:rPr>
      <w:rFonts w:ascii="Symbol" w:hAnsi="Symbol" w:cs="Symbol"/>
    </w:rPr>
  </w:style>
  <w:style w:type="character" w:customStyle="1" w:styleId="WW8Num26z0">
    <w:name w:val="WW8Num26z0"/>
    <w:rsid w:val="00962852"/>
    <w:rPr>
      <w:rFonts w:ascii="Times New Roman" w:eastAsia="Times New Roman" w:hAnsi="Times New Roman" w:cs="Times New Roman"/>
    </w:rPr>
  </w:style>
  <w:style w:type="character" w:customStyle="1" w:styleId="WW8Num26z1">
    <w:name w:val="WW8Num26z1"/>
    <w:rsid w:val="00962852"/>
    <w:rPr>
      <w:rFonts w:ascii="Courier New" w:hAnsi="Courier New" w:cs="Courier New"/>
    </w:rPr>
  </w:style>
  <w:style w:type="character" w:customStyle="1" w:styleId="WW8Num26z2">
    <w:name w:val="WW8Num26z2"/>
    <w:rsid w:val="00962852"/>
    <w:rPr>
      <w:rFonts w:ascii="Wingdings" w:hAnsi="Wingdings" w:cs="Wingdings"/>
    </w:rPr>
  </w:style>
  <w:style w:type="character" w:customStyle="1" w:styleId="WW8Num26z3">
    <w:name w:val="WW8Num26z3"/>
    <w:rsid w:val="00962852"/>
    <w:rPr>
      <w:rFonts w:ascii="Symbol" w:hAnsi="Symbol" w:cs="Symbol"/>
    </w:rPr>
  </w:style>
  <w:style w:type="character" w:customStyle="1" w:styleId="WW8Num29z0">
    <w:name w:val="WW8Num29z0"/>
    <w:rsid w:val="00962852"/>
    <w:rPr>
      <w:rFonts w:ascii="Times New Roman" w:eastAsia="Times New Roman" w:hAnsi="Times New Roman" w:cs="Times New Roman"/>
    </w:rPr>
  </w:style>
  <w:style w:type="character" w:customStyle="1" w:styleId="WW8Num29z1">
    <w:name w:val="WW8Num29z1"/>
    <w:rsid w:val="00962852"/>
    <w:rPr>
      <w:rFonts w:ascii="Courier New" w:hAnsi="Courier New" w:cs="Courier New"/>
    </w:rPr>
  </w:style>
  <w:style w:type="character" w:customStyle="1" w:styleId="WW8Num29z2">
    <w:name w:val="WW8Num29z2"/>
    <w:rsid w:val="00962852"/>
    <w:rPr>
      <w:rFonts w:ascii="Wingdings" w:hAnsi="Wingdings" w:cs="Wingdings"/>
    </w:rPr>
  </w:style>
  <w:style w:type="character" w:customStyle="1" w:styleId="WW8Num29z3">
    <w:name w:val="WW8Num29z3"/>
    <w:rsid w:val="00962852"/>
    <w:rPr>
      <w:rFonts w:ascii="Symbol" w:hAnsi="Symbol" w:cs="Symbol"/>
    </w:rPr>
  </w:style>
  <w:style w:type="character" w:customStyle="1" w:styleId="WW8Num31z0">
    <w:name w:val="WW8Num31z0"/>
    <w:rsid w:val="00962852"/>
    <w:rPr>
      <w:rFonts w:ascii="Times New Roman" w:eastAsia="Times New Roman" w:hAnsi="Times New Roman" w:cs="Times New Roman"/>
    </w:rPr>
  </w:style>
  <w:style w:type="character" w:customStyle="1" w:styleId="WW8Num31z1">
    <w:name w:val="WW8Num31z1"/>
    <w:rsid w:val="00962852"/>
    <w:rPr>
      <w:rFonts w:ascii="Courier New" w:hAnsi="Courier New" w:cs="Courier New"/>
    </w:rPr>
  </w:style>
  <w:style w:type="character" w:customStyle="1" w:styleId="WW8Num31z2">
    <w:name w:val="WW8Num31z2"/>
    <w:rsid w:val="00962852"/>
    <w:rPr>
      <w:rFonts w:ascii="Wingdings" w:hAnsi="Wingdings" w:cs="Wingdings"/>
    </w:rPr>
  </w:style>
  <w:style w:type="character" w:customStyle="1" w:styleId="WW8Num31z3">
    <w:name w:val="WW8Num31z3"/>
    <w:rsid w:val="00962852"/>
    <w:rPr>
      <w:rFonts w:ascii="Symbol" w:hAnsi="Symbol" w:cs="Symbol"/>
    </w:rPr>
  </w:style>
  <w:style w:type="character" w:customStyle="1" w:styleId="WW8Num32z0">
    <w:name w:val="WW8Num32z0"/>
    <w:rsid w:val="00962852"/>
    <w:rPr>
      <w:rFonts w:ascii="Symbol" w:eastAsia="Times New Roman" w:hAnsi="Symbol" w:cs="Times New Roman"/>
    </w:rPr>
  </w:style>
  <w:style w:type="character" w:customStyle="1" w:styleId="WW8Num32z1">
    <w:name w:val="WW8Num32z1"/>
    <w:rsid w:val="00962852"/>
    <w:rPr>
      <w:rFonts w:ascii="Courier New" w:hAnsi="Courier New" w:cs="Courier New"/>
    </w:rPr>
  </w:style>
  <w:style w:type="character" w:customStyle="1" w:styleId="WW8Num32z2">
    <w:name w:val="WW8Num32z2"/>
    <w:rsid w:val="00962852"/>
    <w:rPr>
      <w:rFonts w:ascii="Wingdings" w:hAnsi="Wingdings" w:cs="Wingdings"/>
    </w:rPr>
  </w:style>
  <w:style w:type="character" w:customStyle="1" w:styleId="WW8Num32z3">
    <w:name w:val="WW8Num32z3"/>
    <w:rsid w:val="00962852"/>
    <w:rPr>
      <w:rFonts w:ascii="Symbol" w:hAnsi="Symbol" w:cs="Symbol"/>
    </w:rPr>
  </w:style>
  <w:style w:type="character" w:customStyle="1" w:styleId="WW8Num35z0">
    <w:name w:val="WW8Num35z0"/>
    <w:rsid w:val="00962852"/>
    <w:rPr>
      <w:rFonts w:ascii="Times New Roman" w:eastAsia="Times New Roman" w:hAnsi="Times New Roman" w:cs="Times New Roman"/>
    </w:rPr>
  </w:style>
  <w:style w:type="character" w:customStyle="1" w:styleId="WW8Num35z1">
    <w:name w:val="WW8Num35z1"/>
    <w:rsid w:val="00962852"/>
    <w:rPr>
      <w:rFonts w:ascii="Courier New" w:hAnsi="Courier New" w:cs="Courier New"/>
    </w:rPr>
  </w:style>
  <w:style w:type="character" w:customStyle="1" w:styleId="WW8Num35z2">
    <w:name w:val="WW8Num35z2"/>
    <w:rsid w:val="00962852"/>
    <w:rPr>
      <w:rFonts w:ascii="Wingdings" w:hAnsi="Wingdings" w:cs="Wingdings"/>
    </w:rPr>
  </w:style>
  <w:style w:type="character" w:customStyle="1" w:styleId="WW8Num35z3">
    <w:name w:val="WW8Num35z3"/>
    <w:rsid w:val="00962852"/>
    <w:rPr>
      <w:rFonts w:ascii="Symbol" w:hAnsi="Symbol" w:cs="Symbol"/>
    </w:rPr>
  </w:style>
  <w:style w:type="character" w:customStyle="1" w:styleId="WW8Num36z0">
    <w:name w:val="WW8Num36z0"/>
    <w:rsid w:val="00962852"/>
    <w:rPr>
      <w:rFonts w:ascii="Times New Roman" w:eastAsia="Times New Roman" w:hAnsi="Times New Roman" w:cs="Times New Roman"/>
    </w:rPr>
  </w:style>
  <w:style w:type="character" w:customStyle="1" w:styleId="WW8Num36z2">
    <w:name w:val="WW8Num36z2"/>
    <w:rsid w:val="00962852"/>
    <w:rPr>
      <w:rFonts w:ascii="Wingdings" w:hAnsi="Wingdings" w:cs="Wingdings"/>
    </w:rPr>
  </w:style>
  <w:style w:type="character" w:customStyle="1" w:styleId="WW8Num36z3">
    <w:name w:val="WW8Num36z3"/>
    <w:rsid w:val="00962852"/>
    <w:rPr>
      <w:rFonts w:ascii="Symbol" w:hAnsi="Symbol" w:cs="Symbol"/>
    </w:rPr>
  </w:style>
  <w:style w:type="character" w:customStyle="1" w:styleId="WW8Num36z4">
    <w:name w:val="WW8Num36z4"/>
    <w:rsid w:val="00962852"/>
    <w:rPr>
      <w:rFonts w:ascii="Courier New" w:hAnsi="Courier New" w:cs="Courier New"/>
    </w:rPr>
  </w:style>
  <w:style w:type="character" w:customStyle="1" w:styleId="WW8Num38z0">
    <w:name w:val="WW8Num38z0"/>
    <w:rsid w:val="00962852"/>
    <w:rPr>
      <w:rFonts w:ascii="Times New Roman" w:eastAsia="Times New Roman" w:hAnsi="Times New Roman" w:cs="Times New Roman"/>
    </w:rPr>
  </w:style>
  <w:style w:type="character" w:customStyle="1" w:styleId="WW8Num38z3">
    <w:name w:val="WW8Num38z3"/>
    <w:rsid w:val="00962852"/>
    <w:rPr>
      <w:rFonts w:ascii="Symbol" w:hAnsi="Symbol" w:cs="Symbol"/>
    </w:rPr>
  </w:style>
  <w:style w:type="character" w:customStyle="1" w:styleId="WW8Num38z4">
    <w:name w:val="WW8Num38z4"/>
    <w:rsid w:val="00962852"/>
    <w:rPr>
      <w:rFonts w:ascii="Courier New" w:hAnsi="Courier New" w:cs="Courier New"/>
    </w:rPr>
  </w:style>
  <w:style w:type="character" w:customStyle="1" w:styleId="WW8Num38z5">
    <w:name w:val="WW8Num38z5"/>
    <w:rsid w:val="00962852"/>
    <w:rPr>
      <w:rFonts w:ascii="Wingdings" w:hAnsi="Wingdings" w:cs="Wingdings"/>
    </w:rPr>
  </w:style>
  <w:style w:type="character" w:customStyle="1" w:styleId="WW8Num41z0">
    <w:name w:val="WW8Num41z0"/>
    <w:rsid w:val="00962852"/>
    <w:rPr>
      <w:rFonts w:ascii="Times New Roman" w:eastAsia="Times New Roman" w:hAnsi="Times New Roman" w:cs="Times New Roman"/>
    </w:rPr>
  </w:style>
  <w:style w:type="character" w:customStyle="1" w:styleId="WW8Num41z1">
    <w:name w:val="WW8Num41z1"/>
    <w:rsid w:val="00962852"/>
    <w:rPr>
      <w:rFonts w:ascii="Courier New" w:hAnsi="Courier New" w:cs="Courier New"/>
    </w:rPr>
  </w:style>
  <w:style w:type="character" w:customStyle="1" w:styleId="WW8Num41z2">
    <w:name w:val="WW8Num41z2"/>
    <w:rsid w:val="00962852"/>
    <w:rPr>
      <w:rFonts w:ascii="Wingdings" w:hAnsi="Wingdings" w:cs="Wingdings"/>
    </w:rPr>
  </w:style>
  <w:style w:type="character" w:customStyle="1" w:styleId="WW8Num41z3">
    <w:name w:val="WW8Num41z3"/>
    <w:rsid w:val="00962852"/>
    <w:rPr>
      <w:rFonts w:ascii="Symbol" w:hAnsi="Symbol" w:cs="Symbol"/>
    </w:rPr>
  </w:style>
  <w:style w:type="character" w:customStyle="1" w:styleId="WW8Num42z0">
    <w:name w:val="WW8Num42z0"/>
    <w:rsid w:val="00962852"/>
    <w:rPr>
      <w:rFonts w:ascii="Times New Roman" w:eastAsia="Times New Roman" w:hAnsi="Times New Roman" w:cs="Times New Roman"/>
    </w:rPr>
  </w:style>
  <w:style w:type="character" w:customStyle="1" w:styleId="WW8Num42z1">
    <w:name w:val="WW8Num42z1"/>
    <w:rsid w:val="00962852"/>
    <w:rPr>
      <w:rFonts w:ascii="Courier New" w:hAnsi="Courier New" w:cs="Courier New"/>
    </w:rPr>
  </w:style>
  <w:style w:type="character" w:customStyle="1" w:styleId="WW8Num42z2">
    <w:name w:val="WW8Num42z2"/>
    <w:rsid w:val="00962852"/>
    <w:rPr>
      <w:rFonts w:ascii="Wingdings" w:hAnsi="Wingdings" w:cs="Wingdings"/>
    </w:rPr>
  </w:style>
  <w:style w:type="character" w:customStyle="1" w:styleId="WW8Num42z3">
    <w:name w:val="WW8Num42z3"/>
    <w:rsid w:val="00962852"/>
    <w:rPr>
      <w:rFonts w:ascii="Symbol" w:hAnsi="Symbol" w:cs="Symbol"/>
    </w:rPr>
  </w:style>
  <w:style w:type="character" w:customStyle="1" w:styleId="WW8Num43z0">
    <w:name w:val="WW8Num43z0"/>
    <w:rsid w:val="00962852"/>
    <w:rPr>
      <w:rFonts w:ascii="Times New Roman" w:eastAsia="Times New Roman" w:hAnsi="Times New Roman" w:cs="Times New Roman"/>
    </w:rPr>
  </w:style>
  <w:style w:type="character" w:customStyle="1" w:styleId="WW8Num43z1">
    <w:name w:val="WW8Num43z1"/>
    <w:rsid w:val="00962852"/>
    <w:rPr>
      <w:rFonts w:ascii="Courier New" w:hAnsi="Courier New" w:cs="Courier New"/>
    </w:rPr>
  </w:style>
  <w:style w:type="character" w:customStyle="1" w:styleId="WW8Num43z2">
    <w:name w:val="WW8Num43z2"/>
    <w:rsid w:val="00962852"/>
    <w:rPr>
      <w:rFonts w:ascii="Wingdings" w:hAnsi="Wingdings" w:cs="Wingdings"/>
    </w:rPr>
  </w:style>
  <w:style w:type="character" w:customStyle="1" w:styleId="WW8Num43z3">
    <w:name w:val="WW8Num43z3"/>
    <w:rsid w:val="00962852"/>
    <w:rPr>
      <w:rFonts w:ascii="Symbol" w:hAnsi="Symbol" w:cs="Symbol"/>
    </w:rPr>
  </w:style>
  <w:style w:type="character" w:customStyle="1" w:styleId="affffffffff">
    <w:name w:val="ГГЦТекст Знак"/>
    <w:rsid w:val="00962852"/>
    <w:rPr>
      <w:sz w:val="24"/>
      <w:szCs w:val="24"/>
      <w:lang w:eastAsia="ar-SA" w:bidi="ar-SA"/>
    </w:rPr>
  </w:style>
  <w:style w:type="paragraph" w:customStyle="1" w:styleId="8a">
    <w:name w:val="Название8"/>
    <w:basedOn w:val="a5"/>
    <w:rsid w:val="00962852"/>
    <w:pPr>
      <w:suppressLineNumbers/>
      <w:spacing w:before="120" w:after="120"/>
    </w:pPr>
    <w:rPr>
      <w:rFonts w:ascii="Arial" w:hAnsi="Arial" w:cs="Mangal"/>
      <w:i/>
      <w:iCs/>
      <w:sz w:val="20"/>
    </w:rPr>
  </w:style>
  <w:style w:type="paragraph" w:customStyle="1" w:styleId="8b">
    <w:name w:val="Указатель8"/>
    <w:basedOn w:val="a5"/>
    <w:rsid w:val="00962852"/>
    <w:pPr>
      <w:suppressLineNumbers/>
    </w:pPr>
    <w:rPr>
      <w:rFonts w:ascii="Arial" w:hAnsi="Arial" w:cs="Mangal"/>
    </w:rPr>
  </w:style>
  <w:style w:type="paragraph" w:customStyle="1" w:styleId="7a">
    <w:name w:val="Название7"/>
    <w:basedOn w:val="a5"/>
    <w:rsid w:val="00962852"/>
    <w:pPr>
      <w:suppressLineNumbers/>
      <w:spacing w:before="120" w:after="120"/>
    </w:pPr>
    <w:rPr>
      <w:rFonts w:ascii="Arial" w:hAnsi="Arial" w:cs="Mangal"/>
      <w:i/>
      <w:iCs/>
      <w:sz w:val="20"/>
    </w:rPr>
  </w:style>
  <w:style w:type="paragraph" w:customStyle="1" w:styleId="7b">
    <w:name w:val="Указатель7"/>
    <w:basedOn w:val="a5"/>
    <w:rsid w:val="00962852"/>
    <w:pPr>
      <w:suppressLineNumbers/>
    </w:pPr>
    <w:rPr>
      <w:rFonts w:ascii="Arial" w:hAnsi="Arial" w:cs="Mangal"/>
    </w:rPr>
  </w:style>
  <w:style w:type="paragraph" w:customStyle="1" w:styleId="WW-7">
    <w:name w:val="WW-Заголовок 7"/>
    <w:basedOn w:val="a5"/>
    <w:next w:val="a5"/>
    <w:rsid w:val="00962852"/>
    <w:pPr>
      <w:keepNext/>
      <w:tabs>
        <w:tab w:val="left" w:pos="0"/>
      </w:tabs>
      <w:ind w:left="-720"/>
      <w:jc w:val="both"/>
    </w:pPr>
    <w:rPr>
      <w:b/>
      <w:bCs/>
    </w:rPr>
  </w:style>
  <w:style w:type="paragraph" w:customStyle="1" w:styleId="6b">
    <w:name w:val="Название6"/>
    <w:basedOn w:val="a5"/>
    <w:rsid w:val="00962852"/>
    <w:pPr>
      <w:suppressLineNumbers/>
      <w:spacing w:before="120" w:after="120"/>
    </w:pPr>
    <w:rPr>
      <w:rFonts w:cs="Tahoma"/>
      <w:i/>
      <w:iCs/>
    </w:rPr>
  </w:style>
  <w:style w:type="paragraph" w:customStyle="1" w:styleId="6c">
    <w:name w:val="Указатель6"/>
    <w:basedOn w:val="a5"/>
    <w:rsid w:val="00962852"/>
    <w:pPr>
      <w:suppressLineNumbers/>
    </w:pPr>
    <w:rPr>
      <w:rFonts w:cs="Tahoma"/>
    </w:rPr>
  </w:style>
  <w:style w:type="paragraph" w:customStyle="1" w:styleId="5f2">
    <w:name w:val="Название5"/>
    <w:basedOn w:val="a5"/>
    <w:rsid w:val="00962852"/>
    <w:pPr>
      <w:suppressLineNumbers/>
      <w:spacing w:before="120" w:after="120"/>
    </w:pPr>
    <w:rPr>
      <w:rFonts w:cs="Tahoma"/>
      <w:i/>
      <w:iCs/>
    </w:rPr>
  </w:style>
  <w:style w:type="paragraph" w:customStyle="1" w:styleId="5f3">
    <w:name w:val="Указатель5"/>
    <w:basedOn w:val="a5"/>
    <w:rsid w:val="00962852"/>
    <w:pPr>
      <w:suppressLineNumbers/>
    </w:pPr>
    <w:rPr>
      <w:rFonts w:cs="Tahoma"/>
    </w:rPr>
  </w:style>
  <w:style w:type="paragraph" w:customStyle="1" w:styleId="4f2">
    <w:name w:val="Название4"/>
    <w:basedOn w:val="a5"/>
    <w:rsid w:val="00962852"/>
    <w:pPr>
      <w:suppressLineNumbers/>
      <w:spacing w:before="120" w:after="120"/>
    </w:pPr>
    <w:rPr>
      <w:rFonts w:cs="Tahoma"/>
      <w:i/>
      <w:iCs/>
    </w:rPr>
  </w:style>
  <w:style w:type="paragraph" w:customStyle="1" w:styleId="4f3">
    <w:name w:val="Указатель4"/>
    <w:basedOn w:val="a5"/>
    <w:rsid w:val="00962852"/>
    <w:pPr>
      <w:suppressLineNumbers/>
    </w:pPr>
    <w:rPr>
      <w:rFonts w:cs="Tahoma"/>
    </w:rPr>
  </w:style>
  <w:style w:type="paragraph" w:customStyle="1" w:styleId="3ff">
    <w:name w:val="Название3"/>
    <w:basedOn w:val="a5"/>
    <w:rsid w:val="00962852"/>
    <w:pPr>
      <w:suppressLineNumbers/>
      <w:spacing w:before="120" w:after="120"/>
    </w:pPr>
    <w:rPr>
      <w:rFonts w:cs="Tahoma"/>
      <w:i/>
      <w:iCs/>
    </w:rPr>
  </w:style>
  <w:style w:type="paragraph" w:customStyle="1" w:styleId="3ff0">
    <w:name w:val="Указатель3"/>
    <w:basedOn w:val="a5"/>
    <w:rsid w:val="00962852"/>
    <w:pPr>
      <w:suppressLineNumbers/>
    </w:pPr>
    <w:rPr>
      <w:rFonts w:cs="Tahoma"/>
    </w:rPr>
  </w:style>
  <w:style w:type="paragraph" w:customStyle="1" w:styleId="affffffffff0">
    <w:name w:val="Чертежный"/>
    <w:rsid w:val="00962852"/>
    <w:pPr>
      <w:suppressAutoHyphens/>
      <w:spacing w:after="0" w:line="240" w:lineRule="auto"/>
      <w:jc w:val="both"/>
    </w:pPr>
    <w:rPr>
      <w:rFonts w:ascii="ISOCPEUR" w:eastAsia="Arial" w:hAnsi="ISOCPEUR" w:cs="Times New Roman"/>
      <w:i/>
      <w:sz w:val="28"/>
      <w:szCs w:val="20"/>
      <w:lang w:val="uk-UA" w:eastAsia="ar-SA"/>
    </w:rPr>
  </w:style>
  <w:style w:type="paragraph" w:customStyle="1" w:styleId="xl23">
    <w:name w:val="xl23"/>
    <w:basedOn w:val="a5"/>
    <w:rsid w:val="00962852"/>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Arial" w:hAnsi="Arial" w:cs="Arial"/>
      <w:sz w:val="36"/>
      <w:szCs w:val="36"/>
    </w:rPr>
  </w:style>
  <w:style w:type="paragraph" w:customStyle="1" w:styleId="affffffffff1">
    <w:name w:val="ГГЦТекст"/>
    <w:rsid w:val="00962852"/>
    <w:pPr>
      <w:suppressAutoHyphens/>
      <w:spacing w:after="0" w:line="312" w:lineRule="auto"/>
      <w:ind w:left="170" w:right="170"/>
      <w:jc w:val="both"/>
    </w:pPr>
    <w:rPr>
      <w:rFonts w:ascii="Times New Roman" w:eastAsia="Arial" w:hAnsi="Times New Roman" w:cs="Times New Roman"/>
      <w:sz w:val="24"/>
      <w:szCs w:val="24"/>
      <w:lang w:eastAsia="ar-SA"/>
    </w:rPr>
  </w:style>
  <w:style w:type="paragraph" w:customStyle="1" w:styleId="7c">
    <w:name w:val="Заголовок7"/>
    <w:basedOn w:val="a5"/>
    <w:next w:val="af1"/>
    <w:rsid w:val="00962852"/>
    <w:pPr>
      <w:keepNext/>
      <w:spacing w:before="240" w:after="120"/>
    </w:pPr>
    <w:rPr>
      <w:rFonts w:ascii="Arial" w:eastAsia="Lucida Sans Unicode" w:hAnsi="Arial" w:cs="Tahoma"/>
      <w:sz w:val="28"/>
      <w:szCs w:val="28"/>
    </w:rPr>
  </w:style>
  <w:style w:type="paragraph" w:customStyle="1" w:styleId="4122">
    <w:name w:val="Знак4 Знак Знак Знак1 Знак Знак Знак Знак Знак2 Знак Знак Знак Знак"/>
    <w:basedOn w:val="a5"/>
    <w:rsid w:val="00962852"/>
    <w:pPr>
      <w:suppressAutoHyphens w:val="0"/>
      <w:spacing w:after="160" w:line="240" w:lineRule="exact"/>
    </w:pPr>
    <w:rPr>
      <w:rFonts w:ascii="Verdana" w:hAnsi="Verdana"/>
      <w:sz w:val="20"/>
      <w:szCs w:val="20"/>
      <w:lang w:val="en-US" w:eastAsia="en-US"/>
    </w:rPr>
  </w:style>
  <w:style w:type="numbering" w:customStyle="1" w:styleId="WW8Num162">
    <w:name w:val="WW8Num162"/>
    <w:rsid w:val="00962852"/>
  </w:style>
  <w:style w:type="paragraph" w:customStyle="1" w:styleId="8c">
    <w:name w:val="Заголовок8"/>
    <w:basedOn w:val="a5"/>
    <w:next w:val="af1"/>
    <w:rsid w:val="00962852"/>
    <w:pPr>
      <w:keepNext/>
      <w:spacing w:before="240" w:after="120"/>
    </w:pPr>
    <w:rPr>
      <w:rFonts w:ascii="Arial" w:eastAsia="Lucida Sans Unicode" w:hAnsi="Arial" w:cs="Tahoma"/>
      <w:sz w:val="28"/>
      <w:szCs w:val="28"/>
    </w:rPr>
  </w:style>
  <w:style w:type="numbering" w:customStyle="1" w:styleId="813">
    <w:name w:val="Нет списка81"/>
    <w:next w:val="a8"/>
    <w:uiPriority w:val="99"/>
    <w:semiHidden/>
    <w:unhideWhenUsed/>
    <w:rsid w:val="00962852"/>
  </w:style>
  <w:style w:type="table" w:customStyle="1" w:styleId="201">
    <w:name w:val="Сетка таблицы20"/>
    <w:basedOn w:val="a7"/>
    <w:next w:val="aff2"/>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Сетка таблицы 15"/>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611">
    <w:name w:val="Нет списка161"/>
    <w:next w:val="a8"/>
    <w:uiPriority w:val="99"/>
    <w:semiHidden/>
    <w:unhideWhenUsed/>
    <w:rsid w:val="00962852"/>
  </w:style>
  <w:style w:type="table" w:customStyle="1" w:styleId="1100">
    <w:name w:val="Сетка таблицы110"/>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53">
    <w:name w:val="Нет списка25"/>
    <w:next w:val="a8"/>
    <w:uiPriority w:val="99"/>
    <w:semiHidden/>
    <w:unhideWhenUsed/>
    <w:rsid w:val="00962852"/>
  </w:style>
  <w:style w:type="table" w:customStyle="1" w:styleId="291">
    <w:name w:val="Сетка таблицы29"/>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Нет списка115"/>
    <w:next w:val="a8"/>
    <w:uiPriority w:val="99"/>
    <w:semiHidden/>
    <w:unhideWhenUsed/>
    <w:rsid w:val="00962852"/>
  </w:style>
  <w:style w:type="table" w:customStyle="1" w:styleId="1190">
    <w:name w:val="Сетка таблицы119"/>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етка таблицы111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Сетка таблицы45"/>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Сетка таблицы135"/>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Сетка таблицы112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Сетка таблицы14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Сетка таблицы23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Сетка таблицы113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0">
    <w:name w:val="Сетка таблицы65"/>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Сетка таблицы15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Сетка таблицы24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0">
    <w:name w:val="Сетка таблицы114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1">
    <w:name w:val="Нет списка35"/>
    <w:next w:val="a8"/>
    <w:uiPriority w:val="99"/>
    <w:semiHidden/>
    <w:unhideWhenUsed/>
    <w:rsid w:val="00962852"/>
  </w:style>
  <w:style w:type="numbering" w:customStyle="1" w:styleId="442">
    <w:name w:val="Нет списка44"/>
    <w:next w:val="a8"/>
    <w:uiPriority w:val="99"/>
    <w:semiHidden/>
    <w:unhideWhenUsed/>
    <w:rsid w:val="00962852"/>
  </w:style>
  <w:style w:type="numbering" w:customStyle="1" w:styleId="1231">
    <w:name w:val="Нет списка123"/>
    <w:next w:val="a8"/>
    <w:uiPriority w:val="99"/>
    <w:semiHidden/>
    <w:unhideWhenUsed/>
    <w:rsid w:val="00962852"/>
  </w:style>
  <w:style w:type="table" w:customStyle="1" w:styleId="740">
    <w:name w:val="Сетка таблицы74"/>
    <w:basedOn w:val="a7"/>
    <w:next w:val="aff2"/>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Сетка таблицы 113"/>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40">
    <w:name w:val="Нет списка1114"/>
    <w:next w:val="a8"/>
    <w:uiPriority w:val="99"/>
    <w:semiHidden/>
    <w:unhideWhenUsed/>
    <w:rsid w:val="00962852"/>
  </w:style>
  <w:style w:type="table" w:customStyle="1" w:styleId="1630">
    <w:name w:val="Сетка таблицы163"/>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41">
    <w:name w:val="Нет списка214"/>
    <w:next w:val="a8"/>
    <w:uiPriority w:val="99"/>
    <w:semiHidden/>
    <w:unhideWhenUsed/>
    <w:rsid w:val="00962852"/>
  </w:style>
  <w:style w:type="table" w:customStyle="1" w:styleId="2530">
    <w:name w:val="Сетка таблицы253"/>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Нет списка11113"/>
    <w:next w:val="a8"/>
    <w:uiPriority w:val="99"/>
    <w:semiHidden/>
    <w:unhideWhenUsed/>
    <w:rsid w:val="00962852"/>
  </w:style>
  <w:style w:type="table" w:customStyle="1" w:styleId="11530">
    <w:name w:val="Сетка таблицы1153"/>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Сетка таблицы313"/>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Сетка таблицы121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Сетка таблицы1111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Сетка таблицы414"/>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Сетка таблицы131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0">
    <w:name w:val="Сетка таблицы221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Сетка таблицы514"/>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Сетка таблицы141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
    <w:name w:val="Сетка таблицы231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Сетка таблицы1131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етка таблицы613"/>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0">
    <w:name w:val="Сетка таблицы151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
    <w:name w:val="Сетка таблицы241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Сетка таблицы1141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0">
    <w:name w:val="Нет списка314"/>
    <w:next w:val="a8"/>
    <w:uiPriority w:val="99"/>
    <w:semiHidden/>
    <w:unhideWhenUsed/>
    <w:rsid w:val="00962852"/>
  </w:style>
  <w:style w:type="table" w:customStyle="1" w:styleId="830">
    <w:name w:val="Сетка таблицы83"/>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0">
    <w:name w:val="Сетка таблицы713"/>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63">
    <w:name w:val="WW8Num163"/>
    <w:rsid w:val="00962852"/>
  </w:style>
  <w:style w:type="table" w:customStyle="1" w:styleId="1321">
    <w:name w:val="Сетка таблицы1321"/>
    <w:basedOn w:val="a7"/>
    <w:next w:val="aff2"/>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2">
    <w:name w:val="Нет списка53"/>
    <w:next w:val="a8"/>
    <w:uiPriority w:val="99"/>
    <w:semiHidden/>
    <w:unhideWhenUsed/>
    <w:rsid w:val="00962852"/>
  </w:style>
  <w:style w:type="table" w:customStyle="1" w:styleId="1010">
    <w:name w:val="Сетка таблицы10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Сетка таблицы 121"/>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111">
    <w:name w:val="Нет списка1311"/>
    <w:next w:val="a8"/>
    <w:uiPriority w:val="99"/>
    <w:semiHidden/>
    <w:unhideWhenUsed/>
    <w:rsid w:val="00962852"/>
  </w:style>
  <w:style w:type="numbering" w:customStyle="1" w:styleId="22111">
    <w:name w:val="Нет списка2211"/>
    <w:next w:val="a8"/>
    <w:uiPriority w:val="99"/>
    <w:semiHidden/>
    <w:unhideWhenUsed/>
    <w:rsid w:val="00962852"/>
  </w:style>
  <w:style w:type="table" w:customStyle="1" w:styleId="261">
    <w:name w:val="Сетка таблицы26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Нет списка1121"/>
    <w:next w:val="a8"/>
    <w:uiPriority w:val="99"/>
    <w:semiHidden/>
    <w:unhideWhenUsed/>
    <w:rsid w:val="00962852"/>
  </w:style>
  <w:style w:type="table" w:customStyle="1" w:styleId="1161">
    <w:name w:val="Сетка таблицы116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Сетка таблицы12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Сетка таблицы111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Сетка таблицы421"/>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Сетка таблицы133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Сетка таблицы112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
    <w:name w:val="Сетка таблицы521"/>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Сетка таблицы14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Сетка таблицы23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Сетка таблицы113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Сетка таблицы15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Сетка таблицы2421"/>
    <w:basedOn w:val="a7"/>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1">
    <w:name w:val="Сетка таблицы114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1">
    <w:name w:val="Нет списка321"/>
    <w:next w:val="a8"/>
    <w:uiPriority w:val="99"/>
    <w:semiHidden/>
    <w:unhideWhenUsed/>
    <w:rsid w:val="00962852"/>
  </w:style>
  <w:style w:type="numbering" w:customStyle="1" w:styleId="4130">
    <w:name w:val="Нет списка413"/>
    <w:next w:val="a8"/>
    <w:uiPriority w:val="99"/>
    <w:semiHidden/>
    <w:unhideWhenUsed/>
    <w:rsid w:val="00962852"/>
  </w:style>
  <w:style w:type="numbering" w:customStyle="1" w:styleId="121110">
    <w:name w:val="Нет списка12111"/>
    <w:next w:val="a8"/>
    <w:uiPriority w:val="99"/>
    <w:semiHidden/>
    <w:unhideWhenUsed/>
    <w:rsid w:val="00962852"/>
  </w:style>
  <w:style w:type="table" w:customStyle="1" w:styleId="7210">
    <w:name w:val="Сетка таблицы72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Сетка таблицы 1111"/>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210">
    <w:name w:val="Нет списка11121"/>
    <w:next w:val="a8"/>
    <w:uiPriority w:val="99"/>
    <w:semiHidden/>
    <w:unhideWhenUsed/>
    <w:rsid w:val="00962852"/>
  </w:style>
  <w:style w:type="table" w:customStyle="1" w:styleId="16110">
    <w:name w:val="Сетка таблицы1611"/>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110">
    <w:name w:val="Нет списка21111"/>
    <w:next w:val="a8"/>
    <w:uiPriority w:val="99"/>
    <w:semiHidden/>
    <w:unhideWhenUsed/>
    <w:rsid w:val="00962852"/>
  </w:style>
  <w:style w:type="table" w:customStyle="1" w:styleId="2511">
    <w:name w:val="Сетка таблицы251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Нет списка1111111"/>
    <w:next w:val="a8"/>
    <w:uiPriority w:val="99"/>
    <w:semiHidden/>
    <w:unhideWhenUsed/>
    <w:rsid w:val="00962852"/>
  </w:style>
  <w:style w:type="table" w:customStyle="1" w:styleId="11511">
    <w:name w:val="Сетка таблицы1151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Сетка таблицы121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
    <w:name w:val="Сетка таблицы1111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Сетка таблицы4111"/>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0">
    <w:name w:val="Сетка таблицы131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0">
    <w:name w:val="Сетка таблицы221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Сетка таблицы1121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Сетка таблицы5111"/>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Сетка таблицы141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Сетка таблицы231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1">
    <w:name w:val="Сетка таблицы1131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Сетка таблицы151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1">
    <w:name w:val="Сетка таблицы241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1">
    <w:name w:val="Сетка таблицы1141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10">
    <w:name w:val="Нет списка31111"/>
    <w:next w:val="a8"/>
    <w:uiPriority w:val="99"/>
    <w:semiHidden/>
    <w:unhideWhenUsed/>
    <w:rsid w:val="00962852"/>
  </w:style>
  <w:style w:type="table" w:customStyle="1" w:styleId="8120">
    <w:name w:val="Сетка таблицы812"/>
    <w:basedOn w:val="a7"/>
    <w:next w:val="aff2"/>
    <w:uiPriority w:val="59"/>
    <w:rsid w:val="009628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0">
    <w:name w:val="Нет списка611"/>
    <w:next w:val="a8"/>
    <w:uiPriority w:val="99"/>
    <w:semiHidden/>
    <w:unhideWhenUsed/>
    <w:rsid w:val="00962852"/>
  </w:style>
  <w:style w:type="table" w:customStyle="1" w:styleId="1810">
    <w:name w:val="Сетка таблицы18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Сетка таблицы 131"/>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110">
    <w:name w:val="Нет списка1411"/>
    <w:next w:val="a8"/>
    <w:uiPriority w:val="99"/>
    <w:semiHidden/>
    <w:unhideWhenUsed/>
    <w:rsid w:val="00962852"/>
  </w:style>
  <w:style w:type="table" w:customStyle="1" w:styleId="1910">
    <w:name w:val="Сетка таблицы191"/>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10">
    <w:name w:val="Нет списка2311"/>
    <w:next w:val="a8"/>
    <w:uiPriority w:val="99"/>
    <w:semiHidden/>
    <w:unhideWhenUsed/>
    <w:rsid w:val="00962852"/>
  </w:style>
  <w:style w:type="table" w:customStyle="1" w:styleId="2710">
    <w:name w:val="Сетка таблицы27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Нет списка1131"/>
    <w:next w:val="a8"/>
    <w:uiPriority w:val="99"/>
    <w:semiHidden/>
    <w:unhideWhenUsed/>
    <w:rsid w:val="00962852"/>
  </w:style>
  <w:style w:type="table" w:customStyle="1" w:styleId="1171">
    <w:name w:val="Сетка таблицы117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Сетка таблицы333"/>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Сетка таблицы123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Сетка таблицы213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0">
    <w:name w:val="Сетка таблицы1113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Сетка таблицы431"/>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Сетка таблицы134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Сетка таблицы223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Сетка таблицы1123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0">
    <w:name w:val="Сетка таблицы531"/>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Сетка таблицы143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Сетка таблицы233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Сетка таблицы1133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1"/>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Сетка таблицы153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Сетка таблицы243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1">
    <w:name w:val="Сетка таблицы1143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3">
    <w:name w:val="Нет списка331"/>
    <w:next w:val="a8"/>
    <w:uiPriority w:val="99"/>
    <w:semiHidden/>
    <w:unhideWhenUsed/>
    <w:rsid w:val="00962852"/>
  </w:style>
  <w:style w:type="numbering" w:customStyle="1" w:styleId="4211">
    <w:name w:val="Нет списка421"/>
    <w:next w:val="a8"/>
    <w:uiPriority w:val="99"/>
    <w:semiHidden/>
    <w:unhideWhenUsed/>
    <w:rsid w:val="00962852"/>
  </w:style>
  <w:style w:type="numbering" w:customStyle="1" w:styleId="12211">
    <w:name w:val="Нет списка1221"/>
    <w:next w:val="a8"/>
    <w:uiPriority w:val="99"/>
    <w:semiHidden/>
    <w:unhideWhenUsed/>
    <w:rsid w:val="00962852"/>
  </w:style>
  <w:style w:type="table" w:customStyle="1" w:styleId="731">
    <w:name w:val="Сетка таблицы73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Сетка таблицы 1121"/>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311">
    <w:name w:val="Нет списка11131"/>
    <w:next w:val="a8"/>
    <w:uiPriority w:val="99"/>
    <w:semiHidden/>
    <w:unhideWhenUsed/>
    <w:rsid w:val="00962852"/>
  </w:style>
  <w:style w:type="table" w:customStyle="1" w:styleId="1621">
    <w:name w:val="Сетка таблицы1621"/>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211">
    <w:name w:val="Нет списка2121"/>
    <w:next w:val="a8"/>
    <w:uiPriority w:val="99"/>
    <w:semiHidden/>
    <w:unhideWhenUsed/>
    <w:rsid w:val="00962852"/>
  </w:style>
  <w:style w:type="table" w:customStyle="1" w:styleId="2521">
    <w:name w:val="Сетка таблицы252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0">
    <w:name w:val="Нет списка111121"/>
    <w:next w:val="a8"/>
    <w:uiPriority w:val="99"/>
    <w:semiHidden/>
    <w:unhideWhenUsed/>
    <w:rsid w:val="00962852"/>
  </w:style>
  <w:style w:type="table" w:customStyle="1" w:styleId="11521">
    <w:name w:val="Сетка таблицы1152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Сетка таблицы3121"/>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Сетка таблицы121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1">
    <w:name w:val="Сетка таблицы1111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Сетка таблицы4121"/>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Сетка таблицы131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1">
    <w:name w:val="Сетка таблицы221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Сетка таблицы1121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
    <w:name w:val="Сетка таблицы5121"/>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Сетка таблицы141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1">
    <w:name w:val="Сетка таблицы231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1">
    <w:name w:val="Сетка таблицы1131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
    <w:name w:val="Сетка таблицы6121"/>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1">
    <w:name w:val="Сетка таблицы151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1">
    <w:name w:val="Сетка таблицы241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1">
    <w:name w:val="Сетка таблицы1141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11">
    <w:name w:val="Нет списка3121"/>
    <w:next w:val="a8"/>
    <w:uiPriority w:val="99"/>
    <w:semiHidden/>
    <w:unhideWhenUsed/>
    <w:rsid w:val="00962852"/>
  </w:style>
  <w:style w:type="table" w:customStyle="1" w:styleId="8210">
    <w:name w:val="Сетка таблицы821"/>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Сетка таблицы7121"/>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612">
    <w:name w:val="WW8Num1612"/>
    <w:rsid w:val="00962852"/>
  </w:style>
  <w:style w:type="table" w:customStyle="1" w:styleId="33130">
    <w:name w:val="Сетка таблицы3313"/>
    <w:basedOn w:val="a7"/>
    <w:next w:val="aff2"/>
    <w:uiPriority w:val="59"/>
    <w:rsid w:val="00962852"/>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11">
    <w:name w:val="Нет списка5111"/>
    <w:next w:val="a8"/>
    <w:uiPriority w:val="99"/>
    <w:semiHidden/>
    <w:unhideWhenUsed/>
    <w:rsid w:val="00962852"/>
  </w:style>
  <w:style w:type="table" w:customStyle="1" w:styleId="33111">
    <w:name w:val="Сетка таблицы3311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10">
    <w:name w:val="Нет списка41111"/>
    <w:next w:val="a8"/>
    <w:uiPriority w:val="99"/>
    <w:semiHidden/>
    <w:unhideWhenUsed/>
    <w:rsid w:val="00962852"/>
  </w:style>
  <w:style w:type="numbering" w:customStyle="1" w:styleId="7110">
    <w:name w:val="Нет списка711"/>
    <w:next w:val="a8"/>
    <w:uiPriority w:val="99"/>
    <w:semiHidden/>
    <w:unhideWhenUsed/>
    <w:rsid w:val="00962852"/>
  </w:style>
  <w:style w:type="table" w:customStyle="1" w:styleId="1414">
    <w:name w:val="Сетка таблицы 141"/>
    <w:basedOn w:val="a7"/>
    <w:next w:val="1ff9"/>
    <w:rsid w:val="00962852"/>
    <w:pPr>
      <w:suppressAutoHyphens/>
      <w:spacing w:after="0" w:line="240" w:lineRule="auto"/>
    </w:pPr>
    <w:rPr>
      <w:rFonts w:ascii="Times New Roman" w:eastAsia="SimSu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110">
    <w:name w:val="Нет списка1511"/>
    <w:next w:val="a8"/>
    <w:uiPriority w:val="99"/>
    <w:semiHidden/>
    <w:unhideWhenUsed/>
    <w:rsid w:val="00962852"/>
  </w:style>
  <w:style w:type="numbering" w:customStyle="1" w:styleId="2410">
    <w:name w:val="Нет списка241"/>
    <w:next w:val="a8"/>
    <w:uiPriority w:val="99"/>
    <w:semiHidden/>
    <w:unhideWhenUsed/>
    <w:rsid w:val="00962852"/>
  </w:style>
  <w:style w:type="table" w:customStyle="1" w:styleId="281">
    <w:name w:val="Сетка таблицы281"/>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Сетка таблицы1181"/>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Нет списка341"/>
    <w:next w:val="a8"/>
    <w:uiPriority w:val="99"/>
    <w:semiHidden/>
    <w:unhideWhenUsed/>
    <w:rsid w:val="00962852"/>
  </w:style>
  <w:style w:type="table" w:customStyle="1" w:styleId="3411">
    <w:name w:val="Сетка таблицы341"/>
    <w:basedOn w:val="a7"/>
    <w:next w:val="aff2"/>
    <w:uiPriority w:val="39"/>
    <w:rsid w:val="009628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Сетка таблицы3321"/>
    <w:basedOn w:val="a7"/>
    <w:next w:val="aff2"/>
    <w:uiPriority w:val="59"/>
    <w:rsid w:val="00962852"/>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Сетка таблицы441"/>
    <w:basedOn w:val="a7"/>
    <w:next w:val="aff2"/>
    <w:rsid w:val="00962852"/>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1">
    <w:name w:val="Нет списка431"/>
    <w:next w:val="a8"/>
    <w:uiPriority w:val="99"/>
    <w:semiHidden/>
    <w:unhideWhenUsed/>
    <w:rsid w:val="00962852"/>
  </w:style>
  <w:style w:type="table" w:customStyle="1" w:styleId="541">
    <w:name w:val="Сетка таблицы541"/>
    <w:basedOn w:val="a7"/>
    <w:next w:val="aff2"/>
    <w:rsid w:val="00962852"/>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Сетка таблицы641"/>
    <w:basedOn w:val="a7"/>
    <w:next w:val="aff2"/>
    <w:uiPriority w:val="3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1">
    <w:name w:val="Нет списка521"/>
    <w:next w:val="a8"/>
    <w:uiPriority w:val="99"/>
    <w:semiHidden/>
    <w:unhideWhenUsed/>
    <w:rsid w:val="00962852"/>
  </w:style>
  <w:style w:type="numbering" w:customStyle="1" w:styleId="11410">
    <w:name w:val="Нет списка1141"/>
    <w:next w:val="a8"/>
    <w:uiPriority w:val="99"/>
    <w:semiHidden/>
    <w:unhideWhenUsed/>
    <w:rsid w:val="00962852"/>
  </w:style>
  <w:style w:type="numbering" w:customStyle="1" w:styleId="21311">
    <w:name w:val="Нет списка2131"/>
    <w:next w:val="a8"/>
    <w:uiPriority w:val="99"/>
    <w:semiHidden/>
    <w:unhideWhenUsed/>
    <w:rsid w:val="00962852"/>
  </w:style>
  <w:style w:type="numbering" w:customStyle="1" w:styleId="31310">
    <w:name w:val="Нет списка3131"/>
    <w:next w:val="a8"/>
    <w:uiPriority w:val="99"/>
    <w:semiHidden/>
    <w:unhideWhenUsed/>
    <w:rsid w:val="00962852"/>
  </w:style>
  <w:style w:type="table" w:customStyle="1" w:styleId="33121">
    <w:name w:val="Сетка таблицы3312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Сетка таблицы4131"/>
    <w:basedOn w:val="a7"/>
    <w:next w:val="aff2"/>
    <w:rsid w:val="009628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11">
    <w:name w:val="Нет списка4121"/>
    <w:next w:val="a8"/>
    <w:uiPriority w:val="99"/>
    <w:semiHidden/>
    <w:unhideWhenUsed/>
    <w:rsid w:val="00962852"/>
  </w:style>
  <w:style w:type="table" w:customStyle="1" w:styleId="5131">
    <w:name w:val="Сетка таблицы5131"/>
    <w:basedOn w:val="a7"/>
    <w:next w:val="aff2"/>
    <w:rsid w:val="009628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6111">
    <w:name w:val="WW8Num16111"/>
    <w:rsid w:val="00962852"/>
  </w:style>
  <w:style w:type="numbering" w:customStyle="1" w:styleId="WW8Num1621">
    <w:name w:val="WW8Num1621"/>
    <w:rsid w:val="00962852"/>
  </w:style>
  <w:style w:type="numbering" w:customStyle="1" w:styleId="98">
    <w:name w:val="Нет списка9"/>
    <w:next w:val="a8"/>
    <w:uiPriority w:val="99"/>
    <w:semiHidden/>
    <w:unhideWhenUsed/>
    <w:rsid w:val="00962852"/>
  </w:style>
  <w:style w:type="table" w:customStyle="1" w:styleId="300">
    <w:name w:val="Сетка таблицы30"/>
    <w:basedOn w:val="a7"/>
    <w:next w:val="aff2"/>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
    <w:name w:val="Сетка таблицы 16"/>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73">
    <w:name w:val="Нет списка17"/>
    <w:next w:val="a8"/>
    <w:uiPriority w:val="99"/>
    <w:semiHidden/>
    <w:unhideWhenUsed/>
    <w:rsid w:val="00962852"/>
  </w:style>
  <w:style w:type="table" w:customStyle="1" w:styleId="1200">
    <w:name w:val="Сетка таблицы120"/>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62">
    <w:name w:val="Нет списка26"/>
    <w:next w:val="a8"/>
    <w:uiPriority w:val="99"/>
    <w:semiHidden/>
    <w:unhideWhenUsed/>
    <w:rsid w:val="00962852"/>
  </w:style>
  <w:style w:type="table" w:customStyle="1" w:styleId="2100">
    <w:name w:val="Сетка таблицы210"/>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2">
    <w:name w:val="Нет списка116"/>
    <w:next w:val="a8"/>
    <w:uiPriority w:val="99"/>
    <w:semiHidden/>
    <w:unhideWhenUsed/>
    <w:rsid w:val="00962852"/>
  </w:style>
  <w:style w:type="table" w:customStyle="1" w:styleId="11100">
    <w:name w:val="Сетка таблицы1110"/>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1115"/>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Сетка таблицы46"/>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Сетка таблицы136"/>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0">
    <w:name w:val="Сетка таблицы225"/>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Сетка таблицы1125"/>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56"/>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Сетка таблицы145"/>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Сетка таблицы235"/>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Сетка таблицы1135"/>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0">
    <w:name w:val="Сетка таблицы66"/>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Сетка таблицы155"/>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Сетка таблицы245"/>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Сетка таблицы1145"/>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Нет списка36"/>
    <w:next w:val="a8"/>
    <w:uiPriority w:val="99"/>
    <w:semiHidden/>
    <w:unhideWhenUsed/>
    <w:rsid w:val="00962852"/>
  </w:style>
  <w:style w:type="numbering" w:customStyle="1" w:styleId="452">
    <w:name w:val="Нет списка45"/>
    <w:next w:val="a8"/>
    <w:uiPriority w:val="99"/>
    <w:semiHidden/>
    <w:unhideWhenUsed/>
    <w:rsid w:val="00962852"/>
  </w:style>
  <w:style w:type="numbering" w:customStyle="1" w:styleId="1241">
    <w:name w:val="Нет списка124"/>
    <w:next w:val="a8"/>
    <w:uiPriority w:val="99"/>
    <w:semiHidden/>
    <w:unhideWhenUsed/>
    <w:rsid w:val="00962852"/>
  </w:style>
  <w:style w:type="table" w:customStyle="1" w:styleId="750">
    <w:name w:val="Сетка таблицы75"/>
    <w:basedOn w:val="a7"/>
    <w:next w:val="aff2"/>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Сетка таблицы 114"/>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50">
    <w:name w:val="Нет списка1115"/>
    <w:next w:val="a8"/>
    <w:uiPriority w:val="99"/>
    <w:semiHidden/>
    <w:unhideWhenUsed/>
    <w:rsid w:val="00962852"/>
  </w:style>
  <w:style w:type="table" w:customStyle="1" w:styleId="1640">
    <w:name w:val="Сетка таблицы164"/>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51">
    <w:name w:val="Нет списка215"/>
    <w:next w:val="a8"/>
    <w:uiPriority w:val="99"/>
    <w:semiHidden/>
    <w:unhideWhenUsed/>
    <w:rsid w:val="00962852"/>
  </w:style>
  <w:style w:type="table" w:customStyle="1" w:styleId="254">
    <w:name w:val="Сетка таблицы254"/>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40">
    <w:name w:val="Нет списка11114"/>
    <w:next w:val="a8"/>
    <w:uiPriority w:val="99"/>
    <w:semiHidden/>
    <w:unhideWhenUsed/>
    <w:rsid w:val="00962852"/>
  </w:style>
  <w:style w:type="table" w:customStyle="1" w:styleId="1154">
    <w:name w:val="Сетка таблицы1154"/>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Сетка таблицы314"/>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Сетка таблицы121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Сетка таблицы211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Сетка таблицы1111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Сетка таблицы415"/>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0">
    <w:name w:val="Сетка таблицы131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Сетка таблицы221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0">
    <w:name w:val="Сетка таблицы1121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Сетка таблицы515"/>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0">
    <w:name w:val="Сетка таблицы141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
    <w:name w:val="Сетка таблицы231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4">
    <w:name w:val="Сетка таблицы1131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Сетка таблицы614"/>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Сетка таблицы151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Сетка таблицы241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4">
    <w:name w:val="Сетка таблицы1141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
    <w:name w:val="Нет списка315"/>
    <w:next w:val="a8"/>
    <w:uiPriority w:val="99"/>
    <w:semiHidden/>
    <w:unhideWhenUsed/>
    <w:rsid w:val="00962852"/>
  </w:style>
  <w:style w:type="table" w:customStyle="1" w:styleId="840">
    <w:name w:val="Сетка таблицы84"/>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
    <w:name w:val="Сетка таблицы714"/>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64">
    <w:name w:val="WW8Num164"/>
    <w:rsid w:val="00962852"/>
  </w:style>
  <w:style w:type="table" w:customStyle="1" w:styleId="920">
    <w:name w:val="Сетка таблицы92"/>
    <w:basedOn w:val="a7"/>
    <w:next w:val="aff2"/>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Сетка таблицы1322"/>
    <w:basedOn w:val="a7"/>
    <w:next w:val="aff2"/>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2">
    <w:name w:val="Нет списка54"/>
    <w:next w:val="a8"/>
    <w:uiPriority w:val="99"/>
    <w:semiHidden/>
    <w:unhideWhenUsed/>
    <w:rsid w:val="00962852"/>
  </w:style>
  <w:style w:type="table" w:customStyle="1" w:styleId="1020">
    <w:name w:val="Сетка таблицы10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Сетка таблицы 122"/>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23">
    <w:name w:val="Нет списка132"/>
    <w:next w:val="a8"/>
    <w:uiPriority w:val="99"/>
    <w:semiHidden/>
    <w:unhideWhenUsed/>
    <w:rsid w:val="00962852"/>
  </w:style>
  <w:style w:type="table" w:customStyle="1" w:styleId="1720">
    <w:name w:val="Сетка таблицы172"/>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22">
    <w:name w:val="Нет списка222"/>
    <w:next w:val="a8"/>
    <w:uiPriority w:val="99"/>
    <w:semiHidden/>
    <w:unhideWhenUsed/>
    <w:rsid w:val="00962852"/>
  </w:style>
  <w:style w:type="table" w:customStyle="1" w:styleId="2620">
    <w:name w:val="Сетка таблицы26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2">
    <w:name w:val="Нет списка1122"/>
    <w:next w:val="a8"/>
    <w:uiPriority w:val="99"/>
    <w:semiHidden/>
    <w:unhideWhenUsed/>
    <w:rsid w:val="00962852"/>
  </w:style>
  <w:style w:type="table" w:customStyle="1" w:styleId="11620">
    <w:name w:val="Сетка таблицы116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Сетка таблицы322"/>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Сетка таблицы12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Сетка таблицы21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Сетка таблицы111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Сетка таблицы422"/>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Сетка таблицы133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0">
    <w:name w:val="Сетка таблицы22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0">
    <w:name w:val="Сетка таблицы112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2"/>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Сетка таблицы14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
    <w:name w:val="Сетка таблицы23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Сетка таблицы113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Сетка таблицы622"/>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Сетка таблицы15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
    <w:name w:val="Сетка таблицы24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2">
    <w:name w:val="Сетка таблицы114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1">
    <w:name w:val="Нет списка322"/>
    <w:next w:val="a8"/>
    <w:uiPriority w:val="99"/>
    <w:semiHidden/>
    <w:unhideWhenUsed/>
    <w:rsid w:val="00962852"/>
  </w:style>
  <w:style w:type="numbering" w:customStyle="1" w:styleId="4140">
    <w:name w:val="Нет списка414"/>
    <w:next w:val="a8"/>
    <w:uiPriority w:val="99"/>
    <w:semiHidden/>
    <w:unhideWhenUsed/>
    <w:rsid w:val="00962852"/>
  </w:style>
  <w:style w:type="numbering" w:customStyle="1" w:styleId="12120">
    <w:name w:val="Нет списка1212"/>
    <w:next w:val="a8"/>
    <w:uiPriority w:val="99"/>
    <w:semiHidden/>
    <w:unhideWhenUsed/>
    <w:rsid w:val="00962852"/>
  </w:style>
  <w:style w:type="table" w:customStyle="1" w:styleId="7220">
    <w:name w:val="Сетка таблицы72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Сетка таблицы 1112"/>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220">
    <w:name w:val="Нет списка11122"/>
    <w:next w:val="a8"/>
    <w:uiPriority w:val="99"/>
    <w:semiHidden/>
    <w:unhideWhenUsed/>
    <w:rsid w:val="00962852"/>
  </w:style>
  <w:style w:type="table" w:customStyle="1" w:styleId="1612">
    <w:name w:val="Сетка таблицы1612"/>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22">
    <w:name w:val="Нет списка2112"/>
    <w:next w:val="a8"/>
    <w:uiPriority w:val="99"/>
    <w:semiHidden/>
    <w:unhideWhenUsed/>
    <w:rsid w:val="00962852"/>
  </w:style>
  <w:style w:type="table" w:customStyle="1" w:styleId="2512">
    <w:name w:val="Сетка таблицы251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0">
    <w:name w:val="Нет списка111112"/>
    <w:next w:val="a8"/>
    <w:uiPriority w:val="99"/>
    <w:semiHidden/>
    <w:unhideWhenUsed/>
    <w:rsid w:val="00962852"/>
  </w:style>
  <w:style w:type="table" w:customStyle="1" w:styleId="11512">
    <w:name w:val="Сетка таблицы1151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Сетка таблицы121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1">
    <w:name w:val="Сетка таблицы1111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Сетка таблицы4112"/>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Сетка таблицы131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2">
    <w:name w:val="Сетка таблицы221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Сетка таблицы1121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Сетка таблицы5112"/>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Сетка таблицы141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2">
    <w:name w:val="Сетка таблицы231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2">
    <w:name w:val="Сетка таблицы1131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
    <w:name w:val="Сетка таблицы6112"/>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2">
    <w:name w:val="Сетка таблицы151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2">
    <w:name w:val="Сетка таблицы241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2">
    <w:name w:val="Сетка таблицы1141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0">
    <w:name w:val="Нет списка3112"/>
    <w:next w:val="a8"/>
    <w:uiPriority w:val="99"/>
    <w:semiHidden/>
    <w:unhideWhenUsed/>
    <w:rsid w:val="00962852"/>
  </w:style>
  <w:style w:type="table" w:customStyle="1" w:styleId="8130">
    <w:name w:val="Сетка таблицы813"/>
    <w:basedOn w:val="a7"/>
    <w:next w:val="aff2"/>
    <w:uiPriority w:val="59"/>
    <w:rsid w:val="009628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
    <w:name w:val="Сетка таблицы7112"/>
    <w:basedOn w:val="a7"/>
    <w:next w:val="aff2"/>
    <w:uiPriority w:val="59"/>
    <w:rsid w:val="009628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3">
    <w:name w:val="Нет списка62"/>
    <w:next w:val="a8"/>
    <w:uiPriority w:val="99"/>
    <w:semiHidden/>
    <w:unhideWhenUsed/>
    <w:rsid w:val="00962852"/>
  </w:style>
  <w:style w:type="table" w:customStyle="1" w:styleId="1820">
    <w:name w:val="Сетка таблицы18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Сетка таблицы 132"/>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23">
    <w:name w:val="Нет списка142"/>
    <w:next w:val="a8"/>
    <w:uiPriority w:val="99"/>
    <w:semiHidden/>
    <w:unhideWhenUsed/>
    <w:rsid w:val="00962852"/>
  </w:style>
  <w:style w:type="table" w:customStyle="1" w:styleId="1920">
    <w:name w:val="Сетка таблицы192"/>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20">
    <w:name w:val="Нет списка232"/>
    <w:next w:val="a8"/>
    <w:uiPriority w:val="99"/>
    <w:semiHidden/>
    <w:unhideWhenUsed/>
    <w:rsid w:val="00962852"/>
  </w:style>
  <w:style w:type="table" w:customStyle="1" w:styleId="272">
    <w:name w:val="Сетка таблицы27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0">
    <w:name w:val="Нет списка1132"/>
    <w:next w:val="a8"/>
    <w:uiPriority w:val="99"/>
    <w:semiHidden/>
    <w:unhideWhenUsed/>
    <w:rsid w:val="00962852"/>
  </w:style>
  <w:style w:type="table" w:customStyle="1" w:styleId="1172">
    <w:name w:val="Сетка таблицы117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Сетка таблицы334"/>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Сетка таблицы123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Сетка таблицы213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Сетка таблицы1113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Сетка таблицы432"/>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Сетка таблицы134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2">
    <w:name w:val="Сетка таблицы223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Сетка таблицы1123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0">
    <w:name w:val="Сетка таблицы532"/>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Сетка таблицы143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2">
    <w:name w:val="Сетка таблицы233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2">
    <w:name w:val="Сетка таблицы1133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Сетка таблицы632"/>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2">
    <w:name w:val="Сетка таблицы153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2">
    <w:name w:val="Сетка таблицы243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2">
    <w:name w:val="Сетка таблицы1143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0">
    <w:name w:val="Нет списка332"/>
    <w:next w:val="a8"/>
    <w:uiPriority w:val="99"/>
    <w:semiHidden/>
    <w:unhideWhenUsed/>
    <w:rsid w:val="00962852"/>
  </w:style>
  <w:style w:type="numbering" w:customStyle="1" w:styleId="4221">
    <w:name w:val="Нет списка422"/>
    <w:next w:val="a8"/>
    <w:uiPriority w:val="99"/>
    <w:semiHidden/>
    <w:unhideWhenUsed/>
    <w:rsid w:val="00962852"/>
  </w:style>
  <w:style w:type="numbering" w:customStyle="1" w:styleId="12221">
    <w:name w:val="Нет списка1222"/>
    <w:next w:val="a8"/>
    <w:uiPriority w:val="99"/>
    <w:semiHidden/>
    <w:unhideWhenUsed/>
    <w:rsid w:val="00962852"/>
  </w:style>
  <w:style w:type="table" w:customStyle="1" w:styleId="732">
    <w:name w:val="Сетка таблицы73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Сетка таблицы 1122"/>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320">
    <w:name w:val="Нет списка11132"/>
    <w:next w:val="a8"/>
    <w:uiPriority w:val="99"/>
    <w:semiHidden/>
    <w:unhideWhenUsed/>
    <w:rsid w:val="00962852"/>
  </w:style>
  <w:style w:type="table" w:customStyle="1" w:styleId="1622">
    <w:name w:val="Сетка таблицы1622"/>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220">
    <w:name w:val="Нет списка2122"/>
    <w:next w:val="a8"/>
    <w:uiPriority w:val="99"/>
    <w:semiHidden/>
    <w:unhideWhenUsed/>
    <w:rsid w:val="00962852"/>
  </w:style>
  <w:style w:type="table" w:customStyle="1" w:styleId="2522">
    <w:name w:val="Сетка таблицы252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2">
    <w:name w:val="Нет списка111122"/>
    <w:next w:val="a8"/>
    <w:uiPriority w:val="99"/>
    <w:semiHidden/>
    <w:unhideWhenUsed/>
    <w:rsid w:val="00962852"/>
  </w:style>
  <w:style w:type="table" w:customStyle="1" w:styleId="11522">
    <w:name w:val="Сетка таблицы1152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Сетка таблицы3122"/>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Сетка таблицы121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20">
    <w:name w:val="Сетка таблицы211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20">
    <w:name w:val="Сетка таблицы1111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0">
    <w:name w:val="Сетка таблицы4122"/>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Сетка таблицы131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2">
    <w:name w:val="Сетка таблицы221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2">
    <w:name w:val="Сетка таблицы1121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
    <w:name w:val="Сетка таблицы5122"/>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2">
    <w:name w:val="Сетка таблицы141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2">
    <w:name w:val="Сетка таблицы231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2">
    <w:name w:val="Сетка таблицы1131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2">
    <w:name w:val="Сетка таблицы6122"/>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2">
    <w:name w:val="Сетка таблицы151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2">
    <w:name w:val="Сетка таблицы241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2">
    <w:name w:val="Сетка таблицы1141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20">
    <w:name w:val="Нет списка3122"/>
    <w:next w:val="a8"/>
    <w:uiPriority w:val="99"/>
    <w:semiHidden/>
    <w:unhideWhenUsed/>
    <w:rsid w:val="00962852"/>
  </w:style>
  <w:style w:type="table" w:customStyle="1" w:styleId="822">
    <w:name w:val="Сетка таблицы822"/>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
    <w:name w:val="Сетка таблицы7122"/>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613">
    <w:name w:val="WW8Num1613"/>
    <w:rsid w:val="00962852"/>
  </w:style>
  <w:style w:type="table" w:customStyle="1" w:styleId="3314">
    <w:name w:val="Сетка таблицы3314"/>
    <w:basedOn w:val="a7"/>
    <w:next w:val="aff2"/>
    <w:uiPriority w:val="59"/>
    <w:rsid w:val="00962852"/>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3">
    <w:name w:val="Нет списка512"/>
    <w:next w:val="a8"/>
    <w:uiPriority w:val="99"/>
    <w:semiHidden/>
    <w:unhideWhenUsed/>
    <w:rsid w:val="00962852"/>
  </w:style>
  <w:style w:type="table" w:customStyle="1" w:styleId="33112">
    <w:name w:val="Сетка таблицы3311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20">
    <w:name w:val="Нет списка4112"/>
    <w:next w:val="a8"/>
    <w:uiPriority w:val="99"/>
    <w:semiHidden/>
    <w:unhideWhenUsed/>
    <w:rsid w:val="00962852"/>
  </w:style>
  <w:style w:type="numbering" w:customStyle="1" w:styleId="723">
    <w:name w:val="Нет списка72"/>
    <w:next w:val="a8"/>
    <w:uiPriority w:val="99"/>
    <w:semiHidden/>
    <w:unhideWhenUsed/>
    <w:rsid w:val="00962852"/>
  </w:style>
  <w:style w:type="table" w:customStyle="1" w:styleId="1424">
    <w:name w:val="Сетка таблицы 142"/>
    <w:basedOn w:val="a7"/>
    <w:next w:val="1ff9"/>
    <w:rsid w:val="00962852"/>
    <w:pPr>
      <w:suppressAutoHyphens/>
      <w:spacing w:after="0" w:line="240" w:lineRule="auto"/>
    </w:pPr>
    <w:rPr>
      <w:rFonts w:ascii="Times New Roman" w:eastAsia="SimSu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23">
    <w:name w:val="Нет списка152"/>
    <w:next w:val="a8"/>
    <w:uiPriority w:val="99"/>
    <w:semiHidden/>
    <w:unhideWhenUsed/>
    <w:rsid w:val="00962852"/>
  </w:style>
  <w:style w:type="numbering" w:customStyle="1" w:styleId="2420">
    <w:name w:val="Нет списка242"/>
    <w:next w:val="a8"/>
    <w:uiPriority w:val="99"/>
    <w:semiHidden/>
    <w:unhideWhenUsed/>
    <w:rsid w:val="00962852"/>
  </w:style>
  <w:style w:type="table" w:customStyle="1" w:styleId="282">
    <w:name w:val="Сетка таблицы282"/>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
    <w:name w:val="Сетка таблицы1182"/>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2">
    <w:name w:val="Нет списка342"/>
    <w:next w:val="a8"/>
    <w:uiPriority w:val="99"/>
    <w:semiHidden/>
    <w:unhideWhenUsed/>
    <w:rsid w:val="00962852"/>
  </w:style>
  <w:style w:type="table" w:customStyle="1" w:styleId="3420">
    <w:name w:val="Сетка таблицы342"/>
    <w:basedOn w:val="a7"/>
    <w:next w:val="aff2"/>
    <w:uiPriority w:val="39"/>
    <w:rsid w:val="009628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Сетка таблицы3322"/>
    <w:basedOn w:val="a7"/>
    <w:next w:val="aff2"/>
    <w:uiPriority w:val="59"/>
    <w:rsid w:val="00962852"/>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Сетка таблицы442"/>
    <w:basedOn w:val="a7"/>
    <w:next w:val="aff2"/>
    <w:rsid w:val="00962852"/>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20">
    <w:name w:val="Нет списка432"/>
    <w:next w:val="a8"/>
    <w:uiPriority w:val="99"/>
    <w:semiHidden/>
    <w:unhideWhenUsed/>
    <w:rsid w:val="00962852"/>
  </w:style>
  <w:style w:type="table" w:customStyle="1" w:styleId="5420">
    <w:name w:val="Сетка таблицы542"/>
    <w:basedOn w:val="a7"/>
    <w:next w:val="aff2"/>
    <w:rsid w:val="00962852"/>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
    <w:name w:val="Сетка таблицы642"/>
    <w:basedOn w:val="a7"/>
    <w:next w:val="aff2"/>
    <w:uiPriority w:val="3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20">
    <w:name w:val="Нет списка522"/>
    <w:next w:val="a8"/>
    <w:uiPriority w:val="99"/>
    <w:semiHidden/>
    <w:unhideWhenUsed/>
    <w:rsid w:val="00962852"/>
  </w:style>
  <w:style w:type="numbering" w:customStyle="1" w:styleId="11420">
    <w:name w:val="Нет списка1142"/>
    <w:next w:val="a8"/>
    <w:uiPriority w:val="99"/>
    <w:semiHidden/>
    <w:unhideWhenUsed/>
    <w:rsid w:val="00962852"/>
  </w:style>
  <w:style w:type="numbering" w:customStyle="1" w:styleId="21320">
    <w:name w:val="Нет списка2132"/>
    <w:next w:val="a8"/>
    <w:uiPriority w:val="99"/>
    <w:semiHidden/>
    <w:unhideWhenUsed/>
    <w:rsid w:val="00962852"/>
  </w:style>
  <w:style w:type="numbering" w:customStyle="1" w:styleId="3132">
    <w:name w:val="Нет списка3132"/>
    <w:next w:val="a8"/>
    <w:uiPriority w:val="99"/>
    <w:semiHidden/>
    <w:unhideWhenUsed/>
    <w:rsid w:val="00962852"/>
  </w:style>
  <w:style w:type="table" w:customStyle="1" w:styleId="33122">
    <w:name w:val="Сетка таблицы3312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Сетка таблицы4132"/>
    <w:basedOn w:val="a7"/>
    <w:next w:val="aff2"/>
    <w:rsid w:val="009628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21">
    <w:name w:val="Нет списка4122"/>
    <w:next w:val="a8"/>
    <w:uiPriority w:val="99"/>
    <w:semiHidden/>
    <w:unhideWhenUsed/>
    <w:rsid w:val="00962852"/>
  </w:style>
  <w:style w:type="table" w:customStyle="1" w:styleId="5132">
    <w:name w:val="Сетка таблицы5132"/>
    <w:basedOn w:val="a7"/>
    <w:next w:val="aff2"/>
    <w:rsid w:val="009628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6112">
    <w:name w:val="WW8Num16112"/>
    <w:rsid w:val="00962852"/>
  </w:style>
  <w:style w:type="numbering" w:customStyle="1" w:styleId="WW8Num1622">
    <w:name w:val="WW8Num1622"/>
    <w:rsid w:val="00962852"/>
  </w:style>
  <w:style w:type="table" w:customStyle="1" w:styleId="2160">
    <w:name w:val="Сетка таблицы216"/>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Сетка таблицы1116"/>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Сетка таблицы37"/>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Сетка таблицы217"/>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Сетка таблицы1117"/>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Сетка таблицы47"/>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57"/>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0">
    <w:name w:val="Сетка таблицы165"/>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50">
    <w:name w:val="Сетка таблицы85"/>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65">
    <w:name w:val="WW8Num165"/>
    <w:rsid w:val="00962852"/>
  </w:style>
  <w:style w:type="table" w:customStyle="1" w:styleId="814">
    <w:name w:val="Сетка таблицы814"/>
    <w:basedOn w:val="a7"/>
    <w:next w:val="aff2"/>
    <w:uiPriority w:val="59"/>
    <w:rsid w:val="009628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Сетка таблицы218"/>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Сетка таблицы1118"/>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0">
    <w:name w:val="Сетка таблицы219"/>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Сетка таблицы1119"/>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Сетка таблицы48"/>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0">
    <w:name w:val="Сетка таблицы58"/>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0">
    <w:name w:val="Сетка таблицы166"/>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60">
    <w:name w:val="Сетка таблицы86"/>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66">
    <w:name w:val="WW8Num166"/>
    <w:rsid w:val="00962852"/>
  </w:style>
  <w:style w:type="table" w:customStyle="1" w:styleId="815">
    <w:name w:val="Сетка таблицы815"/>
    <w:basedOn w:val="a7"/>
    <w:next w:val="aff2"/>
    <w:uiPriority w:val="59"/>
    <w:rsid w:val="009628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Основной текс=- для СП"/>
    <w:basedOn w:val="a5"/>
    <w:link w:val="--0"/>
    <w:qFormat/>
    <w:rsid w:val="00962852"/>
    <w:pPr>
      <w:suppressAutoHyphens w:val="0"/>
      <w:ind w:right="34"/>
    </w:pPr>
    <w:rPr>
      <w:kern w:val="28"/>
      <w:lang w:eastAsia="en-US"/>
    </w:rPr>
  </w:style>
  <w:style w:type="character" w:customStyle="1" w:styleId="--0">
    <w:name w:val="-=Основной текс=- для СП Знак"/>
    <w:link w:val="--"/>
    <w:rsid w:val="00962852"/>
    <w:rPr>
      <w:rFonts w:ascii="Times New Roman" w:eastAsia="Times New Roman" w:hAnsi="Times New Roman" w:cs="Times New Roman"/>
      <w:kern w:val="28"/>
      <w:sz w:val="24"/>
      <w:szCs w:val="24"/>
    </w:rPr>
  </w:style>
  <w:style w:type="paragraph" w:customStyle="1" w:styleId="affffffffff2">
    <w:name w:val="Заполнение таблицы"/>
    <w:rsid w:val="00962852"/>
    <w:pPr>
      <w:framePr w:hSpace="180" w:wrap="around" w:vAnchor="text" w:hAnchor="margin" w:xAlign="center" w:y="-67"/>
      <w:widowControl w:val="0"/>
      <w:spacing w:after="0" w:line="240" w:lineRule="auto"/>
    </w:pPr>
    <w:rPr>
      <w:rFonts w:ascii="Times New Roman" w:eastAsia="Times New Roman" w:hAnsi="Times New Roman" w:cs="Times New Roman"/>
      <w:b/>
      <w:sz w:val="24"/>
      <w:szCs w:val="28"/>
      <w:lang w:eastAsia="ru-RU"/>
    </w:rPr>
  </w:style>
  <w:style w:type="paragraph" w:customStyle="1" w:styleId="affffffffff3">
    <w:name w:val="Обычный рис.табл."/>
    <w:basedOn w:val="a5"/>
    <w:rsid w:val="00962852"/>
    <w:pPr>
      <w:suppressAutoHyphens w:val="0"/>
      <w:spacing w:line="288" w:lineRule="auto"/>
    </w:pPr>
    <w:rPr>
      <w:sz w:val="22"/>
      <w:szCs w:val="2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caption" w:uiPriority="0" w:qFormat="1"/>
    <w:lsdException w:name="footnote reference" w:uiPriority="0"/>
    <w:lsdException w:name="line number" w:uiPriority="0"/>
    <w:lsdException w:name="page number"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Bullet 2" w:uiPriority="0"/>
    <w:lsdException w:name="List Bullet 4"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Normal (Web)" w:qFormat="1"/>
    <w:lsdException w:name="HTML Preformatted" w:uiPriority="0"/>
    <w:lsdException w:name="annotation subject" w:uiPriority="0"/>
    <w:lsdException w:name="Outline List 2" w:uiPriority="0"/>
    <w:lsdException w:name="Table Grid 1" w:uiPriority="0"/>
    <w:lsdException w:name="Table Web 2"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EA4DCD"/>
    <w:pPr>
      <w:suppressAutoHyphens/>
      <w:spacing w:after="0" w:line="240" w:lineRule="auto"/>
    </w:pPr>
    <w:rPr>
      <w:rFonts w:ascii="Times New Roman" w:eastAsia="Times New Roman" w:hAnsi="Times New Roman" w:cs="Times New Roman"/>
      <w:sz w:val="24"/>
      <w:szCs w:val="24"/>
      <w:lang w:eastAsia="ar-SA"/>
    </w:rPr>
  </w:style>
  <w:style w:type="paragraph" w:styleId="12">
    <w:name w:val="heading 1"/>
    <w:aliases w:val="1,H1,h1,Heading 1 Char1,Заголов,Заголовок 1 Знак1,Заголовок 1 Знак Знак,Document Header1,Заголовок 1 Знак2 Знак,Заголовок 1 Знак1 Знак Знак,Заголовок 1 Знак Знак Знак Знак,Заголовок 1 Знак Знак1 Знак Знак,Заголовок 1 Знак Знак2 Знак,БЛ,.,q1"/>
    <w:basedOn w:val="a5"/>
    <w:next w:val="a5"/>
    <w:link w:val="13"/>
    <w:qFormat/>
    <w:rsid w:val="00B140E5"/>
    <w:pPr>
      <w:keepNext/>
      <w:suppressAutoHyphens w:val="0"/>
      <w:spacing w:before="240" w:after="60"/>
      <w:outlineLvl w:val="0"/>
    </w:pPr>
    <w:rPr>
      <w:rFonts w:ascii="Arial" w:hAnsi="Arial" w:cs="Arial"/>
      <w:b/>
      <w:bCs/>
      <w:kern w:val="32"/>
      <w:sz w:val="32"/>
      <w:szCs w:val="32"/>
      <w:lang w:eastAsia="ru-RU"/>
    </w:rPr>
  </w:style>
  <w:style w:type="paragraph" w:styleId="27">
    <w:name w:val="heading 2"/>
    <w:aliases w:val="2,H2,H2 Знак,ГЛАВА,Заголовок 2 Знак Знак Знак Знак,Заголовок 2 Знак Знак Знак Знак Знак Знак Знак,Заголовок 2 Знак Знак,.1,- 1.1,- 1.1.,-1.1"/>
    <w:basedOn w:val="a5"/>
    <w:next w:val="a5"/>
    <w:link w:val="29"/>
    <w:qFormat/>
    <w:rsid w:val="00B140E5"/>
    <w:pPr>
      <w:keepNext/>
      <w:suppressAutoHyphens w:val="0"/>
      <w:outlineLvl w:val="1"/>
    </w:pPr>
    <w:rPr>
      <w:sz w:val="32"/>
      <w:szCs w:val="20"/>
      <w:lang w:eastAsia="ru-RU"/>
    </w:rPr>
  </w:style>
  <w:style w:type="paragraph" w:styleId="3a">
    <w:name w:val="heading 3"/>
    <w:aliases w:val="3,Знак3,Знак3 Знак,Знак,Знак2,ПодЗаголовок,- 1.1.1,.1.1,Знак2 Знак Знак Знак,Знак2 Знак,Заголовок 3 Знак Знак Знак Знак,1.1.1.,Ведомость (название),RSKH3,EIA H3,Topic,ITTHEADER3,Subhead C,OG Heading 3,Знак3 Знак Знак Знак"/>
    <w:basedOn w:val="a5"/>
    <w:next w:val="a5"/>
    <w:link w:val="3b"/>
    <w:qFormat/>
    <w:rsid w:val="00B140E5"/>
    <w:pPr>
      <w:keepNext/>
      <w:suppressAutoHyphens w:val="0"/>
      <w:ind w:left="3828" w:right="-1" w:hanging="142"/>
      <w:jc w:val="center"/>
      <w:outlineLvl w:val="2"/>
    </w:pPr>
    <w:rPr>
      <w:b/>
      <w:sz w:val="40"/>
      <w:lang w:eastAsia="ru-RU"/>
    </w:rPr>
  </w:style>
  <w:style w:type="paragraph" w:styleId="44">
    <w:name w:val="heading 4"/>
    <w:aliases w:val="Заголовок 4ТАБЛИЦ,- 1.1.1.1,EIA H4,Н4,Kopje,ALK_K4,Heading 4_ARGOSS,Close,KAAE4,H4,RSKH4,C Head,заголовок 4,Report Heading 4,. (A.),OG Heading 4,- 11,11,- 13,13,- 14,14,Heading 4 URS,D&amp;M4,D&amp;M 4,- 1.1.1.11,- 1.1.1.12,- 1.1.1.13,- 1.1.1.14"/>
    <w:basedOn w:val="a5"/>
    <w:next w:val="a5"/>
    <w:link w:val="45"/>
    <w:qFormat/>
    <w:rsid w:val="00B140E5"/>
    <w:pPr>
      <w:keepNext/>
      <w:suppressAutoHyphens w:val="0"/>
      <w:spacing w:before="240" w:after="60"/>
      <w:outlineLvl w:val="3"/>
    </w:pPr>
    <w:rPr>
      <w:b/>
      <w:bCs/>
      <w:spacing w:val="20"/>
      <w:w w:val="92"/>
      <w:sz w:val="28"/>
      <w:szCs w:val="28"/>
      <w:lang w:eastAsia="ru-RU"/>
    </w:rPr>
  </w:style>
  <w:style w:type="paragraph" w:styleId="53">
    <w:name w:val="heading 5"/>
    <w:aliases w:val="Heading 5 NOT IN USE"/>
    <w:basedOn w:val="a5"/>
    <w:next w:val="a5"/>
    <w:link w:val="56"/>
    <w:qFormat/>
    <w:rsid w:val="00B140E5"/>
    <w:pPr>
      <w:suppressAutoHyphens w:val="0"/>
      <w:spacing w:before="240" w:after="60"/>
      <w:outlineLvl w:val="4"/>
    </w:pPr>
    <w:rPr>
      <w:b/>
      <w:bCs/>
      <w:i/>
      <w:iCs/>
      <w:spacing w:val="20"/>
      <w:w w:val="92"/>
      <w:sz w:val="26"/>
      <w:szCs w:val="26"/>
      <w:lang w:eastAsia="ru-RU"/>
    </w:rPr>
  </w:style>
  <w:style w:type="paragraph" w:styleId="60">
    <w:name w:val="heading 6"/>
    <w:aliases w:val="Heading 6 NOT IN USE"/>
    <w:basedOn w:val="a5"/>
    <w:next w:val="a5"/>
    <w:link w:val="61"/>
    <w:qFormat/>
    <w:rsid w:val="00B140E5"/>
    <w:pPr>
      <w:suppressAutoHyphens w:val="0"/>
      <w:spacing w:before="240" w:after="60"/>
      <w:outlineLvl w:val="5"/>
    </w:pPr>
    <w:rPr>
      <w:b/>
      <w:bCs/>
      <w:spacing w:val="20"/>
      <w:w w:val="92"/>
      <w:sz w:val="22"/>
      <w:szCs w:val="22"/>
      <w:lang w:eastAsia="ru-RU"/>
    </w:rPr>
  </w:style>
  <w:style w:type="paragraph" w:styleId="70">
    <w:name w:val="heading 7"/>
    <w:aliases w:val=" Heading 7 NOT IN USE"/>
    <w:basedOn w:val="a5"/>
    <w:next w:val="a5"/>
    <w:link w:val="71"/>
    <w:qFormat/>
    <w:rsid w:val="00B140E5"/>
    <w:pPr>
      <w:keepNext/>
      <w:suppressAutoHyphens w:val="0"/>
      <w:ind w:right="-1"/>
      <w:outlineLvl w:val="6"/>
    </w:pPr>
    <w:rPr>
      <w:b/>
      <w:sz w:val="28"/>
      <w:szCs w:val="20"/>
      <w:lang w:eastAsia="ru-RU"/>
    </w:rPr>
  </w:style>
  <w:style w:type="paragraph" w:styleId="80">
    <w:name w:val="heading 8"/>
    <w:aliases w:val=" Heading 8 NOT IN USE,not In use"/>
    <w:basedOn w:val="a5"/>
    <w:next w:val="a5"/>
    <w:link w:val="81"/>
    <w:qFormat/>
    <w:rsid w:val="00B140E5"/>
    <w:pPr>
      <w:suppressAutoHyphens w:val="0"/>
      <w:spacing w:before="240" w:after="60"/>
      <w:outlineLvl w:val="7"/>
    </w:pPr>
    <w:rPr>
      <w:i/>
      <w:iCs/>
      <w:lang w:eastAsia="ru-RU"/>
    </w:rPr>
  </w:style>
  <w:style w:type="paragraph" w:styleId="9">
    <w:name w:val="heading 9"/>
    <w:aliases w:val=" Heading 9 NOT IN USE,Not in use"/>
    <w:basedOn w:val="a5"/>
    <w:next w:val="a5"/>
    <w:link w:val="90"/>
    <w:qFormat/>
    <w:rsid w:val="005508E9"/>
    <w:pPr>
      <w:tabs>
        <w:tab w:val="num" w:pos="1584"/>
      </w:tabs>
      <w:suppressAutoHyphens w:val="0"/>
      <w:spacing w:before="240" w:after="60"/>
      <w:ind w:left="1584" w:hanging="1584"/>
      <w:outlineLvl w:val="8"/>
    </w:pPr>
    <w:rPr>
      <w:rFonts w:ascii="Arial" w:hAnsi="Arial"/>
      <w:b/>
      <w:i/>
      <w:sz w:val="18"/>
      <w:szCs w:val="20"/>
      <w:lang w:val="x-none" w:eastAsia="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3">
    <w:name w:val="Заголовок 1 Знак"/>
    <w:aliases w:val="1 Знак,H1 Знак,h1 Знак,Heading 1 Char1 Знак,Заголов Знак,Заголовок 1 Знак1 Знак,Заголовок 1 Знак Знак Знак,Document Header1 Знак,Заголовок 1 Знак2 Знак Знак,Заголовок 1 Знак1 Знак Знак Знак,Заголовок 1 Знак Знак Знак Знак Знак,БЛ Знак"/>
    <w:basedOn w:val="a6"/>
    <w:link w:val="12"/>
    <w:rsid w:val="00B140E5"/>
    <w:rPr>
      <w:rFonts w:ascii="Arial" w:eastAsia="Times New Roman" w:hAnsi="Arial" w:cs="Arial"/>
      <w:b/>
      <w:bCs/>
      <w:kern w:val="32"/>
      <w:sz w:val="32"/>
      <w:szCs w:val="32"/>
      <w:lang w:eastAsia="ru-RU"/>
    </w:rPr>
  </w:style>
  <w:style w:type="character" w:customStyle="1" w:styleId="29">
    <w:name w:val="Заголовок 2 Знак"/>
    <w:aliases w:val="2 Знак,H2 Знак1,H2 Знак Знак,ГЛАВА Знак,Заголовок 2 Знак Знак Знак Знак Знак,Заголовок 2 Знак Знак Знак Знак Знак Знак Знак Знак,Заголовок 2 Знак Знак Знак,.1 Знак2,- 1.1 Знак,- 1.1. Знак,-1.1 Знак"/>
    <w:basedOn w:val="a6"/>
    <w:link w:val="27"/>
    <w:rsid w:val="00B140E5"/>
    <w:rPr>
      <w:rFonts w:ascii="Times New Roman" w:eastAsia="Times New Roman" w:hAnsi="Times New Roman" w:cs="Times New Roman"/>
      <w:sz w:val="32"/>
      <w:szCs w:val="20"/>
      <w:lang w:eastAsia="ru-RU"/>
    </w:rPr>
  </w:style>
  <w:style w:type="character" w:customStyle="1" w:styleId="3b">
    <w:name w:val="Заголовок 3 Знак"/>
    <w:aliases w:val="3 Знак,Знак3 Знак1,Знак3 Знак Знак,Знак Знак1,Знак2 Знак1,ПодЗаголовок Знак,- 1.1.1 Знак,.1.1 Знак,Знак2 Знак Знак Знак Знак,Знак2 Знак Знак,Заголовок 3 Знак Знак Знак Знак Знак,1.1.1. Знак,Ведомость (название) Знак,RSKH3 Знак"/>
    <w:basedOn w:val="a6"/>
    <w:link w:val="3a"/>
    <w:rsid w:val="00B140E5"/>
    <w:rPr>
      <w:rFonts w:ascii="Times New Roman" w:eastAsia="Times New Roman" w:hAnsi="Times New Roman" w:cs="Times New Roman"/>
      <w:b/>
      <w:sz w:val="40"/>
      <w:szCs w:val="24"/>
      <w:lang w:eastAsia="ru-RU"/>
    </w:rPr>
  </w:style>
  <w:style w:type="character" w:customStyle="1" w:styleId="45">
    <w:name w:val="Заголовок 4 Знак"/>
    <w:aliases w:val="Заголовок 4ТАБЛИЦ Знак,- 1.1.1.1 Знак,EIA H4 Знак,Н4 Знак,Kopje Знак,ALK_K4 Знак,Heading 4_ARGOSS Знак,Close Знак,KAAE4 Знак,H4 Знак,RSKH4 Знак,C Head Знак,заголовок 4 Знак,Report Heading 4 Знак,. (A.) Знак,OG Heading 4 Знак,- 11 Знак"/>
    <w:basedOn w:val="a6"/>
    <w:link w:val="44"/>
    <w:rsid w:val="00B140E5"/>
    <w:rPr>
      <w:rFonts w:ascii="Times New Roman" w:eastAsia="Times New Roman" w:hAnsi="Times New Roman" w:cs="Times New Roman"/>
      <w:b/>
      <w:bCs/>
      <w:spacing w:val="20"/>
      <w:w w:val="92"/>
      <w:sz w:val="28"/>
      <w:szCs w:val="28"/>
      <w:lang w:eastAsia="ru-RU"/>
    </w:rPr>
  </w:style>
  <w:style w:type="character" w:customStyle="1" w:styleId="56">
    <w:name w:val="Заголовок 5 Знак"/>
    <w:aliases w:val="Heading 5 NOT IN USE Знак"/>
    <w:basedOn w:val="a6"/>
    <w:link w:val="53"/>
    <w:rsid w:val="00B140E5"/>
    <w:rPr>
      <w:rFonts w:ascii="Times New Roman" w:eastAsia="Times New Roman" w:hAnsi="Times New Roman" w:cs="Times New Roman"/>
      <w:b/>
      <w:bCs/>
      <w:i/>
      <w:iCs/>
      <w:spacing w:val="20"/>
      <w:w w:val="92"/>
      <w:sz w:val="26"/>
      <w:szCs w:val="26"/>
      <w:lang w:eastAsia="ru-RU"/>
    </w:rPr>
  </w:style>
  <w:style w:type="character" w:customStyle="1" w:styleId="61">
    <w:name w:val="Заголовок 6 Знак"/>
    <w:aliases w:val="Heading 6 NOT IN USE Знак"/>
    <w:basedOn w:val="a6"/>
    <w:link w:val="60"/>
    <w:rsid w:val="00B140E5"/>
    <w:rPr>
      <w:rFonts w:ascii="Times New Roman" w:eastAsia="Times New Roman" w:hAnsi="Times New Roman" w:cs="Times New Roman"/>
      <w:b/>
      <w:bCs/>
      <w:spacing w:val="20"/>
      <w:w w:val="92"/>
      <w:lang w:eastAsia="ru-RU"/>
    </w:rPr>
  </w:style>
  <w:style w:type="character" w:customStyle="1" w:styleId="71">
    <w:name w:val="Заголовок 7 Знак"/>
    <w:aliases w:val=" Heading 7 NOT IN USE Знак"/>
    <w:basedOn w:val="a6"/>
    <w:link w:val="70"/>
    <w:rsid w:val="00B140E5"/>
    <w:rPr>
      <w:rFonts w:ascii="Times New Roman" w:eastAsia="Times New Roman" w:hAnsi="Times New Roman" w:cs="Times New Roman"/>
      <w:b/>
      <w:sz w:val="28"/>
      <w:szCs w:val="20"/>
      <w:lang w:eastAsia="ru-RU"/>
    </w:rPr>
  </w:style>
  <w:style w:type="character" w:customStyle="1" w:styleId="81">
    <w:name w:val="Заголовок 8 Знак"/>
    <w:aliases w:val=" Heading 8 NOT IN USE Знак,not In use Знак"/>
    <w:basedOn w:val="a6"/>
    <w:link w:val="80"/>
    <w:rsid w:val="00B140E5"/>
    <w:rPr>
      <w:rFonts w:ascii="Times New Roman" w:eastAsia="Times New Roman" w:hAnsi="Times New Roman" w:cs="Times New Roman"/>
      <w:i/>
      <w:iCs/>
      <w:sz w:val="24"/>
      <w:szCs w:val="24"/>
      <w:lang w:eastAsia="ru-RU"/>
    </w:rPr>
  </w:style>
  <w:style w:type="paragraph" w:styleId="a9">
    <w:name w:val="header"/>
    <w:aliases w:val="ВерхКолонтитул, Знак4,Знак4,Верхний колонтитул Знак Знак,Знак8,Верхний колонтитул Знак1 Знак,Верхний колонтитул Знак1 Знак Знак Знак,Верхний колонтитул Знак Знак Знак Знак Знак,Знак Знак Знак Знак Знак Знак,Знак1 Знак Знак Знак1 Знак"/>
    <w:basedOn w:val="a5"/>
    <w:link w:val="aa"/>
    <w:uiPriority w:val="99"/>
    <w:unhideWhenUsed/>
    <w:rsid w:val="00EA4DCD"/>
    <w:pPr>
      <w:tabs>
        <w:tab w:val="center" w:pos="4677"/>
        <w:tab w:val="right" w:pos="9355"/>
      </w:tabs>
    </w:pPr>
  </w:style>
  <w:style w:type="character" w:customStyle="1" w:styleId="aa">
    <w:name w:val="Верхний колонтитул Знак"/>
    <w:aliases w:val="ВерхКолонтитул Знак, Знак4 Знак,Знак4 Знак,Верхний колонтитул Знак Знак Знак,Знак8 Знак,Верхний колонтитул Знак1 Знак Знак,Верхний колонтитул Знак1 Знак Знак Знак Знак,Верхний колонтитул Знак Знак Знак Знак Знак Знак"/>
    <w:basedOn w:val="a6"/>
    <w:link w:val="a9"/>
    <w:uiPriority w:val="99"/>
    <w:rsid w:val="00EA4DCD"/>
  </w:style>
  <w:style w:type="paragraph" w:styleId="ab">
    <w:name w:val="footer"/>
    <w:aliases w:val=" Знак6, Знак14,Знак6"/>
    <w:basedOn w:val="a5"/>
    <w:link w:val="ac"/>
    <w:uiPriority w:val="99"/>
    <w:unhideWhenUsed/>
    <w:rsid w:val="00EA4DCD"/>
    <w:pPr>
      <w:tabs>
        <w:tab w:val="center" w:pos="4677"/>
        <w:tab w:val="right" w:pos="9355"/>
      </w:tabs>
    </w:pPr>
  </w:style>
  <w:style w:type="character" w:customStyle="1" w:styleId="ac">
    <w:name w:val="Нижний колонтитул Знак"/>
    <w:aliases w:val=" Знак6 Знак, Знак14 Знак,Знак6 Знак"/>
    <w:basedOn w:val="a6"/>
    <w:link w:val="ab"/>
    <w:uiPriority w:val="99"/>
    <w:rsid w:val="00EA4DCD"/>
  </w:style>
  <w:style w:type="paragraph" w:styleId="ad">
    <w:name w:val="List Paragraph"/>
    <w:aliases w:val="Варианты ответов,Абзац списка основной,List Paragraph2,ПАРАГРАФ,Нумерация,список 1,СПИСКИ,Абзац списка3,маркированный,List Paragraph,Bullet List,FooterText,numbered,List Paragraph1,Абзац списка - заголовок 3,Абзац списка11,основной диплом"/>
    <w:basedOn w:val="a5"/>
    <w:link w:val="ae"/>
    <w:uiPriority w:val="34"/>
    <w:qFormat/>
    <w:rsid w:val="00EA4DCD"/>
    <w:pPr>
      <w:suppressAutoHyphens w:val="0"/>
      <w:spacing w:after="200" w:line="276" w:lineRule="auto"/>
      <w:ind w:left="720"/>
    </w:pPr>
    <w:rPr>
      <w:rFonts w:ascii="Calibri" w:eastAsia="Calibri" w:hAnsi="Calibri" w:cs="Calibri"/>
      <w:color w:val="000000"/>
      <w:sz w:val="22"/>
      <w:szCs w:val="22"/>
      <w:lang w:eastAsia="en-US"/>
    </w:rPr>
  </w:style>
  <w:style w:type="paragraph" w:styleId="af">
    <w:name w:val="footnote text"/>
    <w:aliases w:val=" Знак"/>
    <w:basedOn w:val="a5"/>
    <w:link w:val="af0"/>
    <w:rsid w:val="00EA4DCD"/>
    <w:pPr>
      <w:suppressAutoHyphens w:val="0"/>
    </w:pPr>
    <w:rPr>
      <w:rFonts w:ascii="Calibri" w:eastAsia="Calibri" w:hAnsi="Calibri" w:cs="Calibri"/>
      <w:color w:val="000000"/>
      <w:sz w:val="20"/>
      <w:szCs w:val="20"/>
      <w:lang w:eastAsia="en-US"/>
    </w:rPr>
  </w:style>
  <w:style w:type="character" w:customStyle="1" w:styleId="af0">
    <w:name w:val="Текст сноски Знак"/>
    <w:aliases w:val=" Знак Знак"/>
    <w:basedOn w:val="a6"/>
    <w:link w:val="af"/>
    <w:rsid w:val="00EA4DCD"/>
    <w:rPr>
      <w:rFonts w:ascii="Calibri" w:eastAsia="Calibri" w:hAnsi="Calibri" w:cs="Calibri"/>
      <w:color w:val="000000"/>
      <w:sz w:val="20"/>
      <w:szCs w:val="20"/>
    </w:rPr>
  </w:style>
  <w:style w:type="character" w:customStyle="1" w:styleId="HTML">
    <w:name w:val="Стандартный HTML Знак"/>
    <w:basedOn w:val="a6"/>
    <w:link w:val="HTML0"/>
    <w:rsid w:val="00EA4DCD"/>
    <w:rPr>
      <w:rFonts w:ascii="Courier New" w:eastAsia="Times New Roman" w:hAnsi="Courier New" w:cs="Courier New"/>
      <w:color w:val="000000"/>
      <w:sz w:val="20"/>
      <w:szCs w:val="20"/>
    </w:rPr>
  </w:style>
  <w:style w:type="paragraph" w:styleId="HTML0">
    <w:name w:val="HTML Preformatted"/>
    <w:basedOn w:val="a5"/>
    <w:link w:val="HTML"/>
    <w:rsid w:val="00EA4DC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2824"/>
        <w:tab w:val="left" w:pos="13740"/>
        <w:tab w:val="left" w:pos="14656"/>
      </w:tabs>
      <w:suppressAutoHyphens w:val="0"/>
    </w:pPr>
    <w:rPr>
      <w:rFonts w:ascii="Courier New" w:hAnsi="Courier New" w:cs="Courier New"/>
      <w:color w:val="000000"/>
      <w:sz w:val="20"/>
      <w:szCs w:val="20"/>
      <w:lang w:eastAsia="en-US"/>
    </w:rPr>
  </w:style>
  <w:style w:type="paragraph" w:styleId="2a">
    <w:name w:val="Body Text Indent 2"/>
    <w:basedOn w:val="a5"/>
    <w:link w:val="2b"/>
    <w:rsid w:val="00EA4DCD"/>
    <w:pPr>
      <w:suppressAutoHyphens w:val="0"/>
      <w:spacing w:after="120" w:line="480" w:lineRule="auto"/>
      <w:ind w:left="283"/>
    </w:pPr>
    <w:rPr>
      <w:color w:val="000000"/>
      <w:lang w:eastAsia="ru-RU"/>
    </w:rPr>
  </w:style>
  <w:style w:type="character" w:customStyle="1" w:styleId="2b">
    <w:name w:val="Основной текст с отступом 2 Знак"/>
    <w:basedOn w:val="a6"/>
    <w:link w:val="2a"/>
    <w:rsid w:val="00EA4DCD"/>
    <w:rPr>
      <w:rFonts w:ascii="Times New Roman" w:eastAsia="Times New Roman" w:hAnsi="Times New Roman" w:cs="Times New Roman"/>
      <w:color w:val="000000"/>
      <w:sz w:val="24"/>
      <w:szCs w:val="24"/>
      <w:lang w:eastAsia="ru-RU"/>
    </w:rPr>
  </w:style>
  <w:style w:type="paragraph" w:styleId="af1">
    <w:name w:val="Body Text"/>
    <w:aliases w:val="Заголовок главы,Основной текст Знак Знак,b"/>
    <w:basedOn w:val="a5"/>
    <w:link w:val="af2"/>
    <w:rsid w:val="00EA4DCD"/>
    <w:pPr>
      <w:suppressAutoHyphens w:val="0"/>
      <w:spacing w:after="120" w:line="276" w:lineRule="auto"/>
    </w:pPr>
    <w:rPr>
      <w:rFonts w:ascii="Calibri" w:eastAsia="Calibri" w:hAnsi="Calibri" w:cs="Calibri"/>
      <w:color w:val="000000"/>
      <w:sz w:val="22"/>
      <w:szCs w:val="22"/>
      <w:lang w:eastAsia="en-US"/>
    </w:rPr>
  </w:style>
  <w:style w:type="character" w:customStyle="1" w:styleId="af2">
    <w:name w:val="Основной текст Знак"/>
    <w:aliases w:val="Заголовок главы Знак1,Основной текст Знак Знак Знак1,b Знак"/>
    <w:basedOn w:val="a6"/>
    <w:link w:val="af1"/>
    <w:rsid w:val="00EA4DCD"/>
    <w:rPr>
      <w:rFonts w:ascii="Calibri" w:eastAsia="Calibri" w:hAnsi="Calibri" w:cs="Calibri"/>
      <w:color w:val="000000"/>
    </w:rPr>
  </w:style>
  <w:style w:type="paragraph" w:styleId="af3">
    <w:name w:val="Plain Text"/>
    <w:aliases w:val="Знак Знак Знак Знак,Знак Знак,Знак Знак5,Текст Знак Знак Знак Знак Знак Знак Знак,Стандартный HTML Знак Знак Знак Знак Знак Знак Знак Знак Знак Знак Знак Знак Знак Знак Знак Знак Знак,Текст Знак Знак Знак Знак Знак1 Знак,Знак5,Знак1 Знак,Знак1"/>
    <w:basedOn w:val="a5"/>
    <w:link w:val="af4"/>
    <w:uiPriority w:val="99"/>
    <w:rsid w:val="00EA4DCD"/>
    <w:pPr>
      <w:suppressAutoHyphens w:val="0"/>
    </w:pPr>
    <w:rPr>
      <w:rFonts w:ascii="Courier New" w:hAnsi="Courier New" w:cs="Courier New"/>
      <w:color w:val="000000"/>
      <w:sz w:val="20"/>
      <w:szCs w:val="20"/>
      <w:lang w:eastAsia="ru-RU"/>
    </w:rPr>
  </w:style>
  <w:style w:type="character" w:customStyle="1" w:styleId="af4">
    <w:name w:val="Текст Знак"/>
    <w:aliases w:val="Знак Знак Знак Знак Знак,Знак Знак Знак1,Знак Знак5 Знак1,Текст Знак Знак Знак Знак Знак Знак Знак Знак1,Стандартный HTML Знак Знак Знак Знак Знак Знак Знак Знак Знак Знак Знак Знак Знак Знак Знак Знак Знак Знак1,Знак5 Знак,Знак1 Знак Знак"/>
    <w:basedOn w:val="a6"/>
    <w:link w:val="af3"/>
    <w:uiPriority w:val="99"/>
    <w:rsid w:val="00EA4DCD"/>
    <w:rPr>
      <w:rFonts w:ascii="Courier New" w:eastAsia="Times New Roman" w:hAnsi="Courier New" w:cs="Courier New"/>
      <w:color w:val="000000"/>
      <w:sz w:val="20"/>
      <w:szCs w:val="20"/>
      <w:lang w:eastAsia="ru-RU"/>
    </w:rPr>
  </w:style>
  <w:style w:type="paragraph" w:styleId="af5">
    <w:name w:val="Body Text Indent"/>
    <w:aliases w:val="Основной текст 1,Нумерованный список !!,Основной текст с отступом2,Надин стиль"/>
    <w:basedOn w:val="a5"/>
    <w:link w:val="af6"/>
    <w:rsid w:val="00EA4DCD"/>
    <w:pPr>
      <w:suppressAutoHyphens w:val="0"/>
      <w:spacing w:after="120" w:line="276" w:lineRule="auto"/>
      <w:ind w:left="283"/>
    </w:pPr>
    <w:rPr>
      <w:rFonts w:ascii="Calibri" w:eastAsia="Calibri" w:hAnsi="Calibri" w:cs="Calibri"/>
      <w:color w:val="000000"/>
      <w:sz w:val="22"/>
      <w:szCs w:val="22"/>
      <w:lang w:eastAsia="en-US"/>
    </w:rPr>
  </w:style>
  <w:style w:type="character" w:customStyle="1" w:styleId="af6">
    <w:name w:val="Основной текст с отступом Знак"/>
    <w:aliases w:val="Основной текст 1 Знак,Нумерованный список !! Знак,Основной текст с отступом2 Знак,Надин стиль Знак"/>
    <w:basedOn w:val="a6"/>
    <w:link w:val="af5"/>
    <w:rsid w:val="00EA4DCD"/>
    <w:rPr>
      <w:rFonts w:ascii="Calibri" w:eastAsia="Calibri" w:hAnsi="Calibri" w:cs="Calibri"/>
      <w:color w:val="000000"/>
    </w:rPr>
  </w:style>
  <w:style w:type="character" w:styleId="af7">
    <w:name w:val="page number"/>
    <w:basedOn w:val="a6"/>
    <w:rsid w:val="00EA4DCD"/>
  </w:style>
  <w:style w:type="character" w:styleId="af8">
    <w:name w:val="Strong"/>
    <w:uiPriority w:val="22"/>
    <w:qFormat/>
    <w:rsid w:val="00EA4DCD"/>
    <w:rPr>
      <w:b/>
      <w:bCs w:val="0"/>
    </w:rPr>
  </w:style>
  <w:style w:type="character" w:styleId="af9">
    <w:name w:val="Hyperlink"/>
    <w:uiPriority w:val="99"/>
    <w:unhideWhenUsed/>
    <w:rsid w:val="00EA4DCD"/>
    <w:rPr>
      <w:color w:val="0000FF"/>
      <w:u w:val="single"/>
    </w:rPr>
  </w:style>
  <w:style w:type="paragraph" w:customStyle="1" w:styleId="15">
    <w:name w:val="обычный_1"/>
    <w:basedOn w:val="a5"/>
    <w:rsid w:val="00EA4DCD"/>
    <w:pPr>
      <w:suppressAutoHyphens w:val="0"/>
    </w:pPr>
    <w:rPr>
      <w:rFonts w:ascii="Arial" w:hAnsi="Arial" w:cs="Arial"/>
      <w:color w:val="000000"/>
      <w:sz w:val="20"/>
      <w:szCs w:val="20"/>
      <w:lang w:eastAsia="ru-RU"/>
    </w:rPr>
  </w:style>
  <w:style w:type="paragraph" w:customStyle="1" w:styleId="cee1fbf7edfbe9">
    <w:name w:val="Оceбe1ыfbчf7нedыfbйe9"/>
    <w:rsid w:val="00EA4DCD"/>
    <w:pPr>
      <w:widowControl w:val="0"/>
      <w:pBdr>
        <w:top w:val="none" w:sz="0" w:space="3" w:color="auto"/>
        <w:left w:val="none" w:sz="0" w:space="3" w:color="auto"/>
        <w:bottom w:val="none" w:sz="0" w:space="3" w:color="auto"/>
        <w:right w:val="none" w:sz="0" w:space="3" w:color="auto"/>
      </w:pBdr>
      <w:autoSpaceDE w:val="0"/>
      <w:autoSpaceDN w:val="0"/>
      <w:adjustRightInd w:val="0"/>
      <w:spacing w:after="0" w:line="240" w:lineRule="auto"/>
    </w:pPr>
    <w:rPr>
      <w:rFonts w:ascii="Arial" w:eastAsia="Times New Roman" w:hAnsi="Arial" w:cs="Arial"/>
      <w:color w:val="000000"/>
      <w:sz w:val="20"/>
      <w:szCs w:val="20"/>
      <w:lang w:eastAsia="ru-RU"/>
    </w:rPr>
  </w:style>
  <w:style w:type="paragraph" w:customStyle="1" w:styleId="afa">
    <w:name w:val="обычный"/>
    <w:basedOn w:val="a5"/>
    <w:rsid w:val="00EA4DCD"/>
    <w:pPr>
      <w:suppressAutoHyphens w:val="0"/>
    </w:pPr>
    <w:rPr>
      <w:color w:val="000000"/>
      <w:sz w:val="20"/>
      <w:szCs w:val="20"/>
      <w:lang w:eastAsia="ru-RU"/>
    </w:rPr>
  </w:style>
  <w:style w:type="character" w:customStyle="1" w:styleId="17">
    <w:name w:val="Текст Знак1"/>
    <w:aliases w:val=" Знак Знак Знак,Знак Знак Знак,Текст Знак Знак,Знак Знак5 Знак,Текст Знак Знак Знак Знак Знак Знак Знак Знак,Стандартный HTML Знак Знак Знак Знак Знак Знак Знак Знак Знак Знак Знак Знак Знак Знак Знак Знак Знак Знак"/>
    <w:locked/>
    <w:rsid w:val="00EA4DCD"/>
    <w:rPr>
      <w:rFonts w:ascii="Courier New" w:hAnsi="Courier New" w:cs="Courier New"/>
      <w:color w:val="000000"/>
    </w:rPr>
  </w:style>
  <w:style w:type="paragraph" w:styleId="afb">
    <w:name w:val="Balloon Text"/>
    <w:basedOn w:val="a5"/>
    <w:link w:val="afc"/>
    <w:uiPriority w:val="99"/>
    <w:unhideWhenUsed/>
    <w:rsid w:val="00034B02"/>
    <w:rPr>
      <w:rFonts w:ascii="Tahoma" w:hAnsi="Tahoma" w:cs="Tahoma"/>
      <w:sz w:val="16"/>
      <w:szCs w:val="16"/>
    </w:rPr>
  </w:style>
  <w:style w:type="character" w:customStyle="1" w:styleId="afc">
    <w:name w:val="Текст выноски Знак"/>
    <w:basedOn w:val="a6"/>
    <w:link w:val="afb"/>
    <w:uiPriority w:val="99"/>
    <w:rsid w:val="00034B02"/>
    <w:rPr>
      <w:rFonts w:ascii="Tahoma" w:eastAsia="Times New Roman" w:hAnsi="Tahoma" w:cs="Tahoma"/>
      <w:sz w:val="16"/>
      <w:szCs w:val="16"/>
      <w:lang w:eastAsia="ar-SA"/>
    </w:rPr>
  </w:style>
  <w:style w:type="paragraph" w:customStyle="1" w:styleId="Heading">
    <w:name w:val="Heading"/>
    <w:rsid w:val="00B140E5"/>
    <w:pPr>
      <w:widowControl w:val="0"/>
      <w:autoSpaceDE w:val="0"/>
      <w:autoSpaceDN w:val="0"/>
      <w:adjustRightInd w:val="0"/>
      <w:spacing w:after="0" w:line="240" w:lineRule="auto"/>
    </w:pPr>
    <w:rPr>
      <w:rFonts w:ascii="Arial" w:eastAsia="Times New Roman" w:hAnsi="Arial" w:cs="Arial"/>
      <w:b/>
      <w:bCs/>
      <w:lang w:eastAsia="ru-RU"/>
    </w:rPr>
  </w:style>
  <w:style w:type="paragraph" w:styleId="afd">
    <w:name w:val="Block Text"/>
    <w:basedOn w:val="a5"/>
    <w:rsid w:val="00B140E5"/>
    <w:pPr>
      <w:suppressAutoHyphens w:val="0"/>
      <w:autoSpaceDE w:val="0"/>
      <w:autoSpaceDN w:val="0"/>
      <w:ind w:left="-567" w:right="-625" w:firstLine="567"/>
      <w:jc w:val="both"/>
    </w:pPr>
    <w:rPr>
      <w:sz w:val="28"/>
      <w:szCs w:val="28"/>
      <w:lang w:eastAsia="ru-RU"/>
    </w:rPr>
  </w:style>
  <w:style w:type="paragraph" w:styleId="3c">
    <w:name w:val="Body Text Indent 3"/>
    <w:aliases w:val="Основной текст с выступом 3,дисер"/>
    <w:basedOn w:val="a5"/>
    <w:link w:val="3d"/>
    <w:rsid w:val="00B140E5"/>
    <w:pPr>
      <w:suppressAutoHyphens w:val="0"/>
      <w:spacing w:after="120"/>
      <w:ind w:left="283"/>
    </w:pPr>
    <w:rPr>
      <w:spacing w:val="20"/>
      <w:w w:val="92"/>
      <w:sz w:val="16"/>
      <w:szCs w:val="16"/>
      <w:lang w:eastAsia="ru-RU"/>
    </w:rPr>
  </w:style>
  <w:style w:type="character" w:customStyle="1" w:styleId="3d">
    <w:name w:val="Основной текст с отступом 3 Знак"/>
    <w:aliases w:val="Основной текст с выступом 3 Знак,дисер Знак"/>
    <w:basedOn w:val="a6"/>
    <w:link w:val="3c"/>
    <w:rsid w:val="00B140E5"/>
    <w:rPr>
      <w:rFonts w:ascii="Times New Roman" w:eastAsia="Times New Roman" w:hAnsi="Times New Roman" w:cs="Times New Roman"/>
      <w:spacing w:val="20"/>
      <w:w w:val="92"/>
      <w:sz w:val="16"/>
      <w:szCs w:val="16"/>
      <w:lang w:eastAsia="ru-RU"/>
    </w:rPr>
  </w:style>
  <w:style w:type="character" w:customStyle="1" w:styleId="apple-converted-space">
    <w:name w:val="apple-converted-space"/>
    <w:basedOn w:val="a6"/>
    <w:rsid w:val="00B140E5"/>
  </w:style>
  <w:style w:type="character" w:styleId="afe">
    <w:name w:val="Emphasis"/>
    <w:basedOn w:val="a6"/>
    <w:qFormat/>
    <w:rsid w:val="00B140E5"/>
    <w:rPr>
      <w:i/>
      <w:iCs/>
    </w:rPr>
  </w:style>
  <w:style w:type="paragraph" w:styleId="19">
    <w:name w:val="toc 1"/>
    <w:basedOn w:val="a5"/>
    <w:next w:val="a5"/>
    <w:autoRedefine/>
    <w:uiPriority w:val="39"/>
    <w:unhideWhenUsed/>
    <w:rsid w:val="005A787E"/>
    <w:pPr>
      <w:tabs>
        <w:tab w:val="left" w:leader="dot" w:pos="9356"/>
      </w:tabs>
      <w:suppressAutoHyphens w:val="0"/>
      <w:spacing w:before="120" w:after="120" w:line="264" w:lineRule="auto"/>
    </w:pPr>
    <w:rPr>
      <w:rFonts w:ascii="Times New Roman Полужирный" w:eastAsia="Calibri" w:hAnsi="Times New Roman Полужирный"/>
      <w:b/>
      <w:bCs/>
      <w:caps/>
      <w:noProof/>
      <w:sz w:val="20"/>
      <w:szCs w:val="18"/>
      <w:lang w:eastAsia="en-US"/>
    </w:rPr>
  </w:style>
  <w:style w:type="paragraph" w:styleId="2c">
    <w:name w:val="toc 2"/>
    <w:basedOn w:val="a5"/>
    <w:next w:val="a5"/>
    <w:autoRedefine/>
    <w:uiPriority w:val="39"/>
    <w:unhideWhenUsed/>
    <w:rsid w:val="005A787E"/>
    <w:pPr>
      <w:tabs>
        <w:tab w:val="right" w:leader="dot" w:pos="9498"/>
      </w:tabs>
      <w:suppressAutoHyphens w:val="0"/>
      <w:spacing w:before="40" w:after="20" w:line="264" w:lineRule="auto"/>
      <w:ind w:left="567" w:hanging="567"/>
    </w:pPr>
    <w:rPr>
      <w:rFonts w:ascii="Times New Roman Полужирный" w:eastAsia="Calibri" w:hAnsi="Times New Roman Полужирный"/>
      <w:b/>
      <w:caps/>
      <w:noProof/>
      <w:sz w:val="20"/>
      <w:szCs w:val="20"/>
      <w:lang w:eastAsia="en-US"/>
    </w:rPr>
  </w:style>
  <w:style w:type="paragraph" w:styleId="3e">
    <w:name w:val="toc 3"/>
    <w:basedOn w:val="a5"/>
    <w:next w:val="a5"/>
    <w:autoRedefine/>
    <w:uiPriority w:val="39"/>
    <w:unhideWhenUsed/>
    <w:rsid w:val="005A787E"/>
    <w:pPr>
      <w:tabs>
        <w:tab w:val="right" w:leader="dot" w:pos="9498"/>
      </w:tabs>
      <w:suppressAutoHyphens w:val="0"/>
      <w:spacing w:line="264" w:lineRule="auto"/>
      <w:ind w:left="567" w:right="-2" w:hanging="567"/>
    </w:pPr>
    <w:rPr>
      <w:rFonts w:eastAsia="Calibri"/>
      <w:iCs/>
      <w:noProof/>
      <w:sz w:val="22"/>
      <w:szCs w:val="20"/>
      <w:lang w:eastAsia="en-US"/>
    </w:rPr>
  </w:style>
  <w:style w:type="character" w:customStyle="1" w:styleId="blk">
    <w:name w:val="blk"/>
    <w:rsid w:val="005A787E"/>
  </w:style>
  <w:style w:type="paragraph" w:customStyle="1" w:styleId="aff">
    <w:name w:val="таблица"/>
    <w:basedOn w:val="a5"/>
    <w:link w:val="aff0"/>
    <w:qFormat/>
    <w:rsid w:val="005A787E"/>
    <w:pPr>
      <w:suppressAutoHyphens w:val="0"/>
      <w:spacing w:before="60" w:after="60" w:line="264" w:lineRule="auto"/>
      <w:jc w:val="both"/>
    </w:pPr>
    <w:rPr>
      <w:rFonts w:eastAsia="Calibri"/>
      <w:sz w:val="20"/>
      <w:szCs w:val="20"/>
      <w:lang w:val="x-none" w:eastAsia="x-none"/>
    </w:rPr>
  </w:style>
  <w:style w:type="character" w:customStyle="1" w:styleId="aff0">
    <w:name w:val="таблица Знак"/>
    <w:link w:val="aff"/>
    <w:rsid w:val="005A787E"/>
    <w:rPr>
      <w:rFonts w:ascii="Times New Roman" w:eastAsia="Calibri" w:hAnsi="Times New Roman" w:cs="Times New Roman"/>
      <w:sz w:val="20"/>
      <w:szCs w:val="20"/>
      <w:lang w:val="x-none" w:eastAsia="x-none"/>
    </w:rPr>
  </w:style>
  <w:style w:type="paragraph" w:customStyle="1" w:styleId="G0">
    <w:name w:val="_G_Обычный"/>
    <w:basedOn w:val="a5"/>
    <w:link w:val="G5"/>
    <w:rsid w:val="005A787E"/>
    <w:pPr>
      <w:suppressAutoHyphens w:val="0"/>
      <w:spacing w:line="276" w:lineRule="auto"/>
      <w:ind w:firstLine="709"/>
      <w:contextualSpacing/>
      <w:jc w:val="both"/>
    </w:pPr>
    <w:rPr>
      <w:rFonts w:eastAsia="Calibri"/>
      <w:iCs/>
      <w:szCs w:val="26"/>
      <w:lang w:val="x-none" w:eastAsia="en-US"/>
    </w:rPr>
  </w:style>
  <w:style w:type="character" w:customStyle="1" w:styleId="G5">
    <w:name w:val="_G_Обычный Знак"/>
    <w:link w:val="G0"/>
    <w:rsid w:val="005A787E"/>
    <w:rPr>
      <w:rFonts w:ascii="Times New Roman" w:eastAsia="Calibri" w:hAnsi="Times New Roman" w:cs="Times New Roman"/>
      <w:iCs/>
      <w:sz w:val="24"/>
      <w:szCs w:val="26"/>
      <w:lang w:val="x-none"/>
    </w:rPr>
  </w:style>
  <w:style w:type="character" w:customStyle="1" w:styleId="-">
    <w:name w:val="Интернет-ссылка"/>
    <w:rsid w:val="005A787E"/>
    <w:rPr>
      <w:color w:val="0000FF"/>
      <w:u w:val="single"/>
    </w:rPr>
  </w:style>
  <w:style w:type="paragraph" w:customStyle="1" w:styleId="aff1">
    <w:name w:val="Содержимое таблицы"/>
    <w:basedOn w:val="a5"/>
    <w:qFormat/>
    <w:rsid w:val="005A787E"/>
    <w:pPr>
      <w:suppressLineNumbers/>
      <w:suppressAutoHyphens w:val="0"/>
      <w:overflowPunct w:val="0"/>
      <w:spacing w:line="264" w:lineRule="auto"/>
    </w:pPr>
    <w:rPr>
      <w:rFonts w:ascii="Liberation Serif" w:eastAsia="SimSun" w:hAnsi="Liberation Serif" w:cs="Mangal"/>
      <w:color w:val="00000A"/>
      <w:kern w:val="2"/>
      <w:lang w:val="en-US" w:eastAsia="zh-CN" w:bidi="hi-IN"/>
    </w:rPr>
  </w:style>
  <w:style w:type="paragraph" w:customStyle="1" w:styleId="G6">
    <w:name w:val="_G_Таблица"/>
    <w:basedOn w:val="a5"/>
    <w:link w:val="G7"/>
    <w:rsid w:val="005A787E"/>
    <w:pPr>
      <w:suppressAutoHyphens w:val="0"/>
      <w:spacing w:line="264" w:lineRule="auto"/>
      <w:contextualSpacing/>
      <w:jc w:val="center"/>
    </w:pPr>
    <w:rPr>
      <w:rFonts w:eastAsia="Calibri"/>
      <w:iCs/>
      <w:sz w:val="22"/>
      <w:szCs w:val="20"/>
      <w:lang w:val="x-none" w:eastAsia="x-none"/>
    </w:rPr>
  </w:style>
  <w:style w:type="character" w:customStyle="1" w:styleId="G7">
    <w:name w:val="_G_Таблица Знак"/>
    <w:link w:val="G6"/>
    <w:rsid w:val="005A787E"/>
    <w:rPr>
      <w:rFonts w:ascii="Times New Roman" w:eastAsia="Calibri" w:hAnsi="Times New Roman" w:cs="Times New Roman"/>
      <w:iCs/>
      <w:szCs w:val="20"/>
      <w:lang w:val="x-none" w:eastAsia="x-none"/>
    </w:rPr>
  </w:style>
  <w:style w:type="table" w:styleId="aff2">
    <w:name w:val="Table Grid"/>
    <w:basedOn w:val="a7"/>
    <w:rsid w:val="005A787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1">
    <w:name w:val="_G_Заголовок_1"/>
    <w:basedOn w:val="12"/>
    <w:next w:val="a5"/>
    <w:link w:val="G10"/>
    <w:rsid w:val="005A787E"/>
    <w:pPr>
      <w:keepLines/>
      <w:numPr>
        <w:numId w:val="2"/>
      </w:numPr>
      <w:spacing w:after="240" w:line="300" w:lineRule="auto"/>
      <w:jc w:val="both"/>
    </w:pPr>
    <w:rPr>
      <w:rFonts w:ascii="Times New Roman Полужирный" w:hAnsi="Times New Roman Полужирный" w:cs="Times New Roman"/>
      <w:bCs w:val="0"/>
      <w:caps/>
      <w:kern w:val="0"/>
      <w:sz w:val="28"/>
      <w:szCs w:val="26"/>
      <w:lang w:val="x-none" w:eastAsia="en-US"/>
    </w:rPr>
  </w:style>
  <w:style w:type="paragraph" w:customStyle="1" w:styleId="G2">
    <w:name w:val="_G_Заголовок_2"/>
    <w:basedOn w:val="27"/>
    <w:next w:val="a5"/>
    <w:link w:val="G20"/>
    <w:rsid w:val="005A787E"/>
    <w:pPr>
      <w:keepLines/>
      <w:numPr>
        <w:ilvl w:val="1"/>
        <w:numId w:val="2"/>
      </w:numPr>
      <w:tabs>
        <w:tab w:val="left" w:pos="567"/>
        <w:tab w:val="left" w:pos="851"/>
      </w:tabs>
      <w:spacing w:before="240" w:after="240" w:line="300" w:lineRule="auto"/>
      <w:jc w:val="both"/>
    </w:pPr>
    <w:rPr>
      <w:rFonts w:ascii="Times New Roman Полужирный" w:hAnsi="Times New Roman Полужирный"/>
      <w:b/>
      <w:iCs/>
      <w:smallCaps/>
      <w:sz w:val="26"/>
      <w:szCs w:val="26"/>
      <w:lang w:val="x-none" w:eastAsia="en-US"/>
    </w:rPr>
  </w:style>
  <w:style w:type="character" w:customStyle="1" w:styleId="G20">
    <w:name w:val="_G_Заголовок_2 Знак"/>
    <w:link w:val="G2"/>
    <w:rsid w:val="005A787E"/>
    <w:rPr>
      <w:rFonts w:ascii="Times New Roman Полужирный" w:eastAsia="Times New Roman" w:hAnsi="Times New Roman Полужирный" w:cs="Times New Roman"/>
      <w:b/>
      <w:iCs/>
      <w:smallCaps/>
      <w:sz w:val="26"/>
      <w:szCs w:val="26"/>
      <w:lang w:val="x-none"/>
    </w:rPr>
  </w:style>
  <w:style w:type="paragraph" w:customStyle="1" w:styleId="G3">
    <w:name w:val="_G_Заголовок_3"/>
    <w:basedOn w:val="3a"/>
    <w:next w:val="a5"/>
    <w:link w:val="G30"/>
    <w:rsid w:val="005A787E"/>
    <w:pPr>
      <w:keepLines/>
      <w:numPr>
        <w:ilvl w:val="2"/>
        <w:numId w:val="2"/>
      </w:numPr>
      <w:tabs>
        <w:tab w:val="left" w:pos="1276"/>
        <w:tab w:val="left" w:pos="1701"/>
        <w:tab w:val="left" w:pos="1985"/>
      </w:tabs>
      <w:spacing w:before="240" w:after="120" w:line="300" w:lineRule="auto"/>
      <w:ind w:right="0"/>
      <w:jc w:val="both"/>
    </w:pPr>
    <w:rPr>
      <w:sz w:val="26"/>
      <w:szCs w:val="26"/>
      <w:lang w:val="x-none" w:eastAsia="en-US"/>
    </w:rPr>
  </w:style>
  <w:style w:type="paragraph" w:customStyle="1" w:styleId="G4">
    <w:name w:val="_G_Заголовок_4"/>
    <w:basedOn w:val="44"/>
    <w:next w:val="a5"/>
    <w:rsid w:val="005A787E"/>
    <w:pPr>
      <w:keepLines/>
      <w:numPr>
        <w:ilvl w:val="3"/>
        <w:numId w:val="2"/>
      </w:numPr>
      <w:tabs>
        <w:tab w:val="clear" w:pos="567"/>
      </w:tabs>
      <w:spacing w:before="60" w:after="120" w:line="300" w:lineRule="auto"/>
      <w:ind w:left="3589" w:hanging="360"/>
      <w:jc w:val="both"/>
    </w:pPr>
    <w:rPr>
      <w:bCs w:val="0"/>
      <w:i/>
      <w:spacing w:val="0"/>
      <w:w w:val="100"/>
      <w:sz w:val="25"/>
      <w:szCs w:val="26"/>
      <w:lang w:val="x-none" w:eastAsia="en-US"/>
    </w:rPr>
  </w:style>
  <w:style w:type="paragraph" w:customStyle="1" w:styleId="G111">
    <w:name w:val="_G_Таблица 1.1.1"/>
    <w:basedOn w:val="a5"/>
    <w:next w:val="G0"/>
    <w:link w:val="G1110"/>
    <w:rsid w:val="005A787E"/>
    <w:pPr>
      <w:numPr>
        <w:ilvl w:val="6"/>
        <w:numId w:val="2"/>
      </w:numPr>
      <w:tabs>
        <w:tab w:val="left" w:pos="1559"/>
        <w:tab w:val="left" w:pos="1701"/>
        <w:tab w:val="left" w:pos="2268"/>
      </w:tabs>
      <w:suppressAutoHyphens w:val="0"/>
      <w:spacing w:before="120" w:after="120" w:line="300" w:lineRule="auto"/>
      <w:jc w:val="both"/>
    </w:pPr>
    <w:rPr>
      <w:rFonts w:eastAsia="Calibri"/>
      <w:kern w:val="2"/>
      <w:lang w:val="x-none" w:eastAsia="en-US"/>
    </w:rPr>
  </w:style>
  <w:style w:type="paragraph" w:customStyle="1" w:styleId="a0">
    <w:name w:val="_Подпись рисунка"/>
    <w:basedOn w:val="a5"/>
    <w:next w:val="G0"/>
    <w:qFormat/>
    <w:rsid w:val="005A787E"/>
    <w:pPr>
      <w:numPr>
        <w:ilvl w:val="4"/>
        <w:numId w:val="2"/>
      </w:numPr>
      <w:suppressAutoHyphens w:val="0"/>
      <w:spacing w:after="200"/>
      <w:contextualSpacing/>
      <w:jc w:val="center"/>
    </w:pPr>
    <w:rPr>
      <w:rFonts w:eastAsia="Calibri"/>
      <w:sz w:val="26"/>
      <w:szCs w:val="26"/>
      <w:lang w:val="x-none" w:eastAsia="en-US"/>
    </w:rPr>
  </w:style>
  <w:style w:type="paragraph" w:customStyle="1" w:styleId="11111">
    <w:name w:val="_Таблица 1.1.1.1.1"/>
    <w:basedOn w:val="a5"/>
    <w:next w:val="G0"/>
    <w:qFormat/>
    <w:rsid w:val="005A787E"/>
    <w:pPr>
      <w:numPr>
        <w:ilvl w:val="8"/>
        <w:numId w:val="2"/>
      </w:numPr>
      <w:tabs>
        <w:tab w:val="left" w:pos="1559"/>
        <w:tab w:val="left" w:pos="1701"/>
        <w:tab w:val="left" w:pos="2268"/>
      </w:tabs>
      <w:suppressAutoHyphens w:val="0"/>
      <w:spacing w:before="120" w:after="120" w:line="300" w:lineRule="auto"/>
      <w:ind w:right="-2"/>
      <w:jc w:val="both"/>
    </w:pPr>
    <w:rPr>
      <w:rFonts w:eastAsia="Calibri"/>
      <w:kern w:val="2"/>
      <w:lang w:val="x-none" w:eastAsia="en-US"/>
    </w:rPr>
  </w:style>
  <w:style w:type="paragraph" w:styleId="aff3">
    <w:name w:val="No Spacing"/>
    <w:aliases w:val="Таблицы,Текст обычный,No Spacing,Без интервала1,Без интервала11,ТексТ,Осн.надп."/>
    <w:link w:val="aff4"/>
    <w:uiPriority w:val="1"/>
    <w:qFormat/>
    <w:rsid w:val="005A787E"/>
    <w:pPr>
      <w:spacing w:after="0" w:line="240" w:lineRule="auto"/>
    </w:pPr>
    <w:rPr>
      <w:rFonts w:ascii="Calibri" w:eastAsia="Calibri" w:hAnsi="Calibri" w:cs="Times New Roman"/>
      <w:lang w:val="en-US" w:bidi="en-US"/>
    </w:rPr>
  </w:style>
  <w:style w:type="character" w:customStyle="1" w:styleId="G10">
    <w:name w:val="_G_Заголовок_1 Знак"/>
    <w:link w:val="G1"/>
    <w:rsid w:val="005A787E"/>
    <w:rPr>
      <w:rFonts w:ascii="Times New Roman Полужирный" w:eastAsia="Times New Roman" w:hAnsi="Times New Roman Полужирный" w:cs="Times New Roman"/>
      <w:b/>
      <w:caps/>
      <w:sz w:val="28"/>
      <w:szCs w:val="26"/>
      <w:lang w:val="x-none"/>
    </w:rPr>
  </w:style>
  <w:style w:type="character" w:customStyle="1" w:styleId="reference-text">
    <w:name w:val="reference-text"/>
    <w:rsid w:val="005A787E"/>
  </w:style>
  <w:style w:type="character" w:customStyle="1" w:styleId="G1110">
    <w:name w:val="_G_Таблица 1.1.1 Знак"/>
    <w:link w:val="G111"/>
    <w:rsid w:val="005A787E"/>
    <w:rPr>
      <w:rFonts w:ascii="Times New Roman" w:eastAsia="Calibri" w:hAnsi="Times New Roman" w:cs="Times New Roman"/>
      <w:kern w:val="2"/>
      <w:sz w:val="24"/>
      <w:szCs w:val="24"/>
      <w:lang w:val="x-none"/>
    </w:rPr>
  </w:style>
  <w:style w:type="character" w:customStyle="1" w:styleId="aff5">
    <w:name w:val="Основной текст_"/>
    <w:link w:val="1a"/>
    <w:rsid w:val="005A787E"/>
    <w:rPr>
      <w:rFonts w:ascii="Times New Roman" w:eastAsia="Times New Roman" w:hAnsi="Times New Roman"/>
      <w:shd w:val="clear" w:color="auto" w:fill="FFFFFF"/>
    </w:rPr>
  </w:style>
  <w:style w:type="paragraph" w:customStyle="1" w:styleId="1a">
    <w:name w:val="Основной текст1"/>
    <w:basedOn w:val="a5"/>
    <w:link w:val="aff5"/>
    <w:rsid w:val="005A787E"/>
    <w:pPr>
      <w:shd w:val="clear" w:color="auto" w:fill="FFFFFF"/>
      <w:suppressAutoHyphens w:val="0"/>
      <w:spacing w:line="0" w:lineRule="atLeast"/>
      <w:jc w:val="both"/>
    </w:pPr>
    <w:rPr>
      <w:rFonts w:cstheme="minorBidi"/>
      <w:sz w:val="22"/>
      <w:szCs w:val="22"/>
      <w:lang w:eastAsia="en-US"/>
    </w:rPr>
  </w:style>
  <w:style w:type="character" w:customStyle="1" w:styleId="2d">
    <w:name w:val="Заголовок №2"/>
    <w:rsid w:val="005A787E"/>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82">
    <w:name w:val="Основной текст (8)"/>
    <w:uiPriority w:val="99"/>
    <w:rsid w:val="005A787E"/>
    <w:rPr>
      <w:rFonts w:ascii="Times New Roman" w:hAnsi="Times New Roman" w:cs="Times New Roman"/>
      <w:spacing w:val="0"/>
      <w:sz w:val="27"/>
      <w:szCs w:val="27"/>
    </w:rPr>
  </w:style>
  <w:style w:type="character" w:customStyle="1" w:styleId="811">
    <w:name w:val="Основной текст (8)11"/>
    <w:uiPriority w:val="99"/>
    <w:rsid w:val="005A787E"/>
    <w:rPr>
      <w:rFonts w:ascii="Times New Roman" w:hAnsi="Times New Roman" w:cs="Times New Roman"/>
      <w:noProof/>
      <w:spacing w:val="0"/>
      <w:sz w:val="27"/>
      <w:szCs w:val="27"/>
    </w:rPr>
  </w:style>
  <w:style w:type="character" w:customStyle="1" w:styleId="83">
    <w:name w:val="Основной текст (8)_"/>
    <w:link w:val="810"/>
    <w:uiPriority w:val="99"/>
    <w:rsid w:val="005A787E"/>
    <w:rPr>
      <w:rFonts w:ascii="Times New Roman" w:hAnsi="Times New Roman"/>
      <w:sz w:val="27"/>
      <w:szCs w:val="27"/>
      <w:shd w:val="clear" w:color="auto" w:fill="FFFFFF"/>
    </w:rPr>
  </w:style>
  <w:style w:type="character" w:customStyle="1" w:styleId="88">
    <w:name w:val="Основной текст (8)8"/>
    <w:basedOn w:val="83"/>
    <w:uiPriority w:val="99"/>
    <w:rsid w:val="005A787E"/>
    <w:rPr>
      <w:rFonts w:ascii="Times New Roman" w:hAnsi="Times New Roman"/>
      <w:sz w:val="27"/>
      <w:szCs w:val="27"/>
      <w:shd w:val="clear" w:color="auto" w:fill="FFFFFF"/>
    </w:rPr>
  </w:style>
  <w:style w:type="character" w:customStyle="1" w:styleId="120">
    <w:name w:val="Основной текст (12)_"/>
    <w:link w:val="121"/>
    <w:rsid w:val="005A787E"/>
    <w:rPr>
      <w:rFonts w:ascii="Times New Roman" w:hAnsi="Times New Roman"/>
      <w:sz w:val="23"/>
      <w:szCs w:val="23"/>
      <w:shd w:val="clear" w:color="auto" w:fill="FFFFFF"/>
    </w:rPr>
  </w:style>
  <w:style w:type="character" w:customStyle="1" w:styleId="122">
    <w:name w:val="Основной текст (12)"/>
    <w:basedOn w:val="120"/>
    <w:rsid w:val="005A787E"/>
    <w:rPr>
      <w:rFonts w:ascii="Times New Roman" w:hAnsi="Times New Roman"/>
      <w:sz w:val="23"/>
      <w:szCs w:val="23"/>
      <w:shd w:val="clear" w:color="auto" w:fill="FFFFFF"/>
    </w:rPr>
  </w:style>
  <w:style w:type="character" w:customStyle="1" w:styleId="126">
    <w:name w:val="Основной текст (12)6"/>
    <w:uiPriority w:val="99"/>
    <w:rsid w:val="005A787E"/>
    <w:rPr>
      <w:rFonts w:ascii="Times New Roman" w:hAnsi="Times New Roman"/>
      <w:noProof/>
      <w:sz w:val="23"/>
      <w:szCs w:val="23"/>
      <w:shd w:val="clear" w:color="auto" w:fill="FFFFFF"/>
    </w:rPr>
  </w:style>
  <w:style w:type="character" w:customStyle="1" w:styleId="1213">
    <w:name w:val="Основной текст (12) + 13"/>
    <w:aliases w:val="5 pt"/>
    <w:uiPriority w:val="99"/>
    <w:rsid w:val="005A787E"/>
    <w:rPr>
      <w:rFonts w:ascii="Times New Roman" w:hAnsi="Times New Roman"/>
      <w:sz w:val="27"/>
      <w:szCs w:val="27"/>
      <w:shd w:val="clear" w:color="auto" w:fill="FFFFFF"/>
    </w:rPr>
  </w:style>
  <w:style w:type="character" w:customStyle="1" w:styleId="124">
    <w:name w:val="Основной текст (12)4"/>
    <w:uiPriority w:val="99"/>
    <w:rsid w:val="005A787E"/>
    <w:rPr>
      <w:rFonts w:ascii="Times New Roman" w:hAnsi="Times New Roman"/>
      <w:noProof/>
      <w:sz w:val="23"/>
      <w:szCs w:val="23"/>
      <w:shd w:val="clear" w:color="auto" w:fill="FFFFFF"/>
    </w:rPr>
  </w:style>
  <w:style w:type="paragraph" w:customStyle="1" w:styleId="810">
    <w:name w:val="Основной текст (8)1"/>
    <w:basedOn w:val="a5"/>
    <w:link w:val="83"/>
    <w:uiPriority w:val="99"/>
    <w:rsid w:val="005A787E"/>
    <w:pPr>
      <w:shd w:val="clear" w:color="auto" w:fill="FFFFFF"/>
      <w:suppressAutoHyphens w:val="0"/>
      <w:spacing w:before="300" w:line="240" w:lineRule="atLeast"/>
      <w:ind w:hanging="300"/>
      <w:jc w:val="both"/>
    </w:pPr>
    <w:rPr>
      <w:rFonts w:eastAsiaTheme="minorHAnsi" w:cstheme="minorBidi"/>
      <w:sz w:val="27"/>
      <w:szCs w:val="27"/>
      <w:lang w:eastAsia="en-US"/>
    </w:rPr>
  </w:style>
  <w:style w:type="paragraph" w:customStyle="1" w:styleId="121">
    <w:name w:val="Основной текст (12)1"/>
    <w:basedOn w:val="a5"/>
    <w:link w:val="120"/>
    <w:rsid w:val="005A787E"/>
    <w:pPr>
      <w:shd w:val="clear" w:color="auto" w:fill="FFFFFF"/>
      <w:suppressAutoHyphens w:val="0"/>
      <w:spacing w:line="240" w:lineRule="atLeast"/>
      <w:ind w:hanging="300"/>
      <w:jc w:val="both"/>
    </w:pPr>
    <w:rPr>
      <w:rFonts w:eastAsiaTheme="minorHAnsi" w:cstheme="minorBidi"/>
      <w:sz w:val="23"/>
      <w:szCs w:val="23"/>
      <w:lang w:eastAsia="en-US"/>
    </w:rPr>
  </w:style>
  <w:style w:type="character" w:customStyle="1" w:styleId="57">
    <w:name w:val="Основной текст5"/>
    <w:rsid w:val="005A787E"/>
    <w:rPr>
      <w:rFonts w:ascii="Calibri" w:eastAsia="Calibri" w:hAnsi="Calibri" w:cs="Calibri"/>
      <w:b w:val="0"/>
      <w:bCs w:val="0"/>
      <w:i w:val="0"/>
      <w:iCs w:val="0"/>
      <w:smallCaps w:val="0"/>
      <w:strike w:val="0"/>
      <w:spacing w:val="0"/>
      <w:sz w:val="22"/>
      <w:szCs w:val="22"/>
      <w:shd w:val="clear" w:color="auto" w:fill="FFFFFF"/>
    </w:rPr>
  </w:style>
  <w:style w:type="character" w:customStyle="1" w:styleId="62">
    <w:name w:val="Основной текст6"/>
    <w:rsid w:val="005A787E"/>
    <w:rPr>
      <w:rFonts w:ascii="Calibri" w:eastAsia="Calibri" w:hAnsi="Calibri" w:cs="Calibri"/>
      <w:b w:val="0"/>
      <w:bCs w:val="0"/>
      <w:i w:val="0"/>
      <w:iCs w:val="0"/>
      <w:smallCaps w:val="0"/>
      <w:strike w:val="0"/>
      <w:spacing w:val="0"/>
      <w:sz w:val="22"/>
      <w:szCs w:val="22"/>
      <w:shd w:val="clear" w:color="auto" w:fill="FFFFFF"/>
    </w:rPr>
  </w:style>
  <w:style w:type="character" w:customStyle="1" w:styleId="72">
    <w:name w:val="Основной текст7"/>
    <w:rsid w:val="005A787E"/>
    <w:rPr>
      <w:rFonts w:ascii="Calibri" w:eastAsia="Calibri" w:hAnsi="Calibri" w:cs="Calibri"/>
      <w:b w:val="0"/>
      <w:bCs w:val="0"/>
      <w:i w:val="0"/>
      <w:iCs w:val="0"/>
      <w:smallCaps w:val="0"/>
      <w:strike w:val="0"/>
      <w:spacing w:val="0"/>
      <w:sz w:val="22"/>
      <w:szCs w:val="22"/>
      <w:shd w:val="clear" w:color="auto" w:fill="FFFFFF"/>
    </w:rPr>
  </w:style>
  <w:style w:type="character" w:customStyle="1" w:styleId="84">
    <w:name w:val="Основной текст8"/>
    <w:rsid w:val="005A787E"/>
    <w:rPr>
      <w:rFonts w:ascii="Calibri" w:eastAsia="Calibri" w:hAnsi="Calibri" w:cs="Calibri"/>
      <w:b w:val="0"/>
      <w:bCs w:val="0"/>
      <w:i w:val="0"/>
      <w:iCs w:val="0"/>
      <w:smallCaps w:val="0"/>
      <w:strike w:val="0"/>
      <w:spacing w:val="0"/>
      <w:sz w:val="22"/>
      <w:szCs w:val="22"/>
      <w:shd w:val="clear" w:color="auto" w:fill="FFFFFF"/>
    </w:rPr>
  </w:style>
  <w:style w:type="paragraph" w:customStyle="1" w:styleId="100">
    <w:name w:val="Основной текст10"/>
    <w:basedOn w:val="a5"/>
    <w:rsid w:val="005A787E"/>
    <w:pPr>
      <w:shd w:val="clear" w:color="auto" w:fill="FFFFFF"/>
      <w:suppressAutoHyphens w:val="0"/>
      <w:spacing w:line="293" w:lineRule="exact"/>
      <w:jc w:val="both"/>
    </w:pPr>
    <w:rPr>
      <w:rFonts w:ascii="Calibri" w:eastAsia="Calibri" w:hAnsi="Calibri" w:cs="Calibri"/>
      <w:color w:val="000000"/>
      <w:sz w:val="22"/>
      <w:szCs w:val="22"/>
      <w:lang w:val="ru" w:eastAsia="ru-RU"/>
    </w:rPr>
  </w:style>
  <w:style w:type="character" w:styleId="aff6">
    <w:name w:val="annotation reference"/>
    <w:uiPriority w:val="99"/>
    <w:unhideWhenUsed/>
    <w:rsid w:val="005A787E"/>
    <w:rPr>
      <w:sz w:val="16"/>
      <w:szCs w:val="16"/>
    </w:rPr>
  </w:style>
  <w:style w:type="paragraph" w:styleId="aff7">
    <w:name w:val="annotation text"/>
    <w:basedOn w:val="a5"/>
    <w:link w:val="aff8"/>
    <w:uiPriority w:val="99"/>
    <w:unhideWhenUsed/>
    <w:rsid w:val="005A787E"/>
    <w:pPr>
      <w:suppressAutoHyphens w:val="0"/>
      <w:spacing w:line="264" w:lineRule="auto"/>
      <w:ind w:firstLine="709"/>
      <w:jc w:val="both"/>
    </w:pPr>
    <w:rPr>
      <w:rFonts w:eastAsia="Calibri"/>
      <w:sz w:val="20"/>
      <w:szCs w:val="20"/>
      <w:lang w:val="x-none" w:eastAsia="en-US"/>
    </w:rPr>
  </w:style>
  <w:style w:type="character" w:customStyle="1" w:styleId="aff8">
    <w:name w:val="Текст примечания Знак"/>
    <w:basedOn w:val="a6"/>
    <w:link w:val="aff7"/>
    <w:uiPriority w:val="99"/>
    <w:rsid w:val="005A787E"/>
    <w:rPr>
      <w:rFonts w:ascii="Times New Roman" w:eastAsia="Calibri" w:hAnsi="Times New Roman" w:cs="Times New Roman"/>
      <w:sz w:val="20"/>
      <w:szCs w:val="20"/>
      <w:lang w:val="x-none"/>
    </w:rPr>
  </w:style>
  <w:style w:type="paragraph" w:styleId="aff9">
    <w:name w:val="annotation subject"/>
    <w:basedOn w:val="aff7"/>
    <w:next w:val="aff7"/>
    <w:link w:val="affa"/>
    <w:unhideWhenUsed/>
    <w:rsid w:val="005A787E"/>
    <w:rPr>
      <w:b/>
      <w:bCs/>
    </w:rPr>
  </w:style>
  <w:style w:type="character" w:customStyle="1" w:styleId="affa">
    <w:name w:val="Тема примечания Знак"/>
    <w:basedOn w:val="aff8"/>
    <w:link w:val="aff9"/>
    <w:rsid w:val="005A787E"/>
    <w:rPr>
      <w:rFonts w:ascii="Times New Roman" w:eastAsia="Calibri" w:hAnsi="Times New Roman" w:cs="Times New Roman"/>
      <w:b/>
      <w:bCs/>
      <w:sz w:val="20"/>
      <w:szCs w:val="20"/>
      <w:lang w:val="x-none"/>
    </w:rPr>
  </w:style>
  <w:style w:type="paragraph" w:styleId="affb">
    <w:name w:val="Normal (Web)"/>
    <w:aliases w:val="Обычный (Web),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Обычный (веб)1"/>
    <w:basedOn w:val="a5"/>
    <w:link w:val="affc"/>
    <w:uiPriority w:val="99"/>
    <w:qFormat/>
    <w:rsid w:val="005A787E"/>
    <w:pPr>
      <w:spacing w:before="280" w:after="280"/>
    </w:pPr>
    <w:rPr>
      <w:lang w:val="x-none"/>
    </w:rPr>
  </w:style>
  <w:style w:type="character" w:customStyle="1" w:styleId="G30">
    <w:name w:val="_G_Заголовок_3 Знак"/>
    <w:link w:val="G3"/>
    <w:rsid w:val="005A787E"/>
    <w:rPr>
      <w:rFonts w:ascii="Times New Roman" w:eastAsia="Times New Roman" w:hAnsi="Times New Roman" w:cs="Times New Roman"/>
      <w:b/>
      <w:sz w:val="26"/>
      <w:szCs w:val="26"/>
      <w:lang w:val="x-none"/>
    </w:rPr>
  </w:style>
  <w:style w:type="paragraph" w:customStyle="1" w:styleId="Default">
    <w:name w:val="Default"/>
    <w:basedOn w:val="a5"/>
    <w:rsid w:val="005A787E"/>
    <w:pPr>
      <w:widowControl w:val="0"/>
      <w:autoSpaceDE w:val="0"/>
    </w:pPr>
    <w:rPr>
      <w:color w:val="000000"/>
      <w:kern w:val="1"/>
      <w:lang w:eastAsia="ru-RU"/>
    </w:rPr>
  </w:style>
  <w:style w:type="paragraph" w:customStyle="1" w:styleId="2e">
    <w:name w:val="Абзац списка2"/>
    <w:basedOn w:val="a5"/>
    <w:rsid w:val="005A787E"/>
    <w:pPr>
      <w:suppressAutoHyphens w:val="0"/>
      <w:ind w:left="720"/>
      <w:contextualSpacing/>
    </w:pPr>
    <w:rPr>
      <w:rFonts w:eastAsia="Calibri"/>
      <w:sz w:val="26"/>
      <w:lang w:eastAsia="ru-RU"/>
    </w:rPr>
  </w:style>
  <w:style w:type="paragraph" w:customStyle="1" w:styleId="G">
    <w:name w:val="_G_Список_маркерны"/>
    <w:basedOn w:val="G0"/>
    <w:link w:val="G8"/>
    <w:rsid w:val="005A787E"/>
    <w:pPr>
      <w:numPr>
        <w:numId w:val="3"/>
      </w:numPr>
      <w:tabs>
        <w:tab w:val="left" w:pos="284"/>
      </w:tabs>
      <w:spacing w:line="300" w:lineRule="auto"/>
    </w:pPr>
  </w:style>
  <w:style w:type="character" w:customStyle="1" w:styleId="G8">
    <w:name w:val="_G_Список_маркерны Знак"/>
    <w:link w:val="G"/>
    <w:rsid w:val="005A787E"/>
    <w:rPr>
      <w:rFonts w:ascii="Times New Roman" w:eastAsia="Calibri" w:hAnsi="Times New Roman" w:cs="Times New Roman"/>
      <w:iCs/>
      <w:sz w:val="24"/>
      <w:szCs w:val="26"/>
      <w:lang w:val="x-none"/>
    </w:rPr>
  </w:style>
  <w:style w:type="character" w:customStyle="1" w:styleId="512">
    <w:name w:val="Основной текст (5)12"/>
    <w:rsid w:val="005A787E"/>
    <w:rPr>
      <w:rFonts w:ascii="Times New Roman" w:hAnsi="Times New Roman" w:cs="Times New Roman" w:hint="default"/>
      <w:strike w:val="0"/>
      <w:dstrike w:val="0"/>
      <w:sz w:val="22"/>
      <w:szCs w:val="22"/>
      <w:u w:val="none"/>
      <w:effect w:val="none"/>
    </w:rPr>
  </w:style>
  <w:style w:type="paragraph" w:customStyle="1" w:styleId="91">
    <w:name w:val="Основной текст9"/>
    <w:basedOn w:val="a5"/>
    <w:rsid w:val="005A787E"/>
    <w:pPr>
      <w:shd w:val="clear" w:color="auto" w:fill="FFFFFF"/>
      <w:suppressAutoHyphens w:val="0"/>
      <w:spacing w:after="240" w:line="0" w:lineRule="atLeast"/>
      <w:jc w:val="center"/>
    </w:pPr>
    <w:rPr>
      <w:color w:val="000000"/>
      <w:sz w:val="23"/>
      <w:szCs w:val="23"/>
      <w:lang w:val="ru" w:eastAsia="ru-RU"/>
    </w:rPr>
  </w:style>
  <w:style w:type="paragraph" w:customStyle="1" w:styleId="2f">
    <w:name w:val="заголовок 2 (НД)"/>
    <w:basedOn w:val="27"/>
    <w:link w:val="2f0"/>
    <w:qFormat/>
    <w:rsid w:val="005A787E"/>
    <w:pPr>
      <w:keepLines/>
      <w:numPr>
        <w:ilvl w:val="1"/>
      </w:numPr>
      <w:tabs>
        <w:tab w:val="left" w:pos="851"/>
      </w:tabs>
      <w:spacing w:before="240" w:after="240"/>
      <w:ind w:left="1419"/>
    </w:pPr>
    <w:rPr>
      <w:b/>
      <w:bCs/>
      <w:sz w:val="28"/>
      <w:szCs w:val="26"/>
      <w:lang w:val="x-none" w:eastAsia="x-none"/>
    </w:rPr>
  </w:style>
  <w:style w:type="character" w:customStyle="1" w:styleId="2f0">
    <w:name w:val="заголовок 2 (НД) Знак"/>
    <w:link w:val="2f"/>
    <w:rsid w:val="005A787E"/>
    <w:rPr>
      <w:rFonts w:ascii="Times New Roman" w:eastAsia="Times New Roman" w:hAnsi="Times New Roman" w:cs="Times New Roman"/>
      <w:b/>
      <w:bCs/>
      <w:sz w:val="28"/>
      <w:szCs w:val="26"/>
      <w:lang w:val="x-none" w:eastAsia="x-none"/>
    </w:rPr>
  </w:style>
  <w:style w:type="paragraph" w:customStyle="1" w:styleId="affd">
    <w:name w:val="Название таблиц"/>
    <w:basedOn w:val="aff"/>
    <w:link w:val="affe"/>
    <w:qFormat/>
    <w:rsid w:val="005A787E"/>
    <w:pPr>
      <w:keepNext/>
      <w:spacing w:line="240" w:lineRule="auto"/>
    </w:pPr>
    <w:rPr>
      <w:bCs/>
      <w:i/>
      <w:sz w:val="28"/>
      <w:szCs w:val="18"/>
    </w:rPr>
  </w:style>
  <w:style w:type="character" w:customStyle="1" w:styleId="affe">
    <w:name w:val="Название таблиц Знак"/>
    <w:link w:val="affd"/>
    <w:rsid w:val="005A787E"/>
    <w:rPr>
      <w:rFonts w:ascii="Times New Roman" w:eastAsia="Calibri" w:hAnsi="Times New Roman" w:cs="Times New Roman"/>
      <w:bCs/>
      <w:i/>
      <w:sz w:val="28"/>
      <w:szCs w:val="18"/>
      <w:lang w:val="x-none" w:eastAsia="x-none"/>
    </w:rPr>
  </w:style>
  <w:style w:type="paragraph" w:customStyle="1" w:styleId="afff">
    <w:name w:val="текст таблиц"/>
    <w:basedOn w:val="a5"/>
    <w:link w:val="afff0"/>
    <w:qFormat/>
    <w:rsid w:val="005A787E"/>
    <w:pPr>
      <w:suppressAutoHyphens w:val="0"/>
      <w:jc w:val="center"/>
    </w:pPr>
    <w:rPr>
      <w:sz w:val="20"/>
      <w:szCs w:val="20"/>
      <w:lang w:val="x-none" w:eastAsia="x-none"/>
    </w:rPr>
  </w:style>
  <w:style w:type="character" w:customStyle="1" w:styleId="afff0">
    <w:name w:val="текст таблиц Знак"/>
    <w:link w:val="afff"/>
    <w:rsid w:val="005A787E"/>
    <w:rPr>
      <w:rFonts w:ascii="Times New Roman" w:eastAsia="Times New Roman" w:hAnsi="Times New Roman" w:cs="Times New Roman"/>
      <w:sz w:val="20"/>
      <w:szCs w:val="20"/>
      <w:lang w:val="x-none" w:eastAsia="x-none"/>
    </w:rPr>
  </w:style>
  <w:style w:type="character" w:customStyle="1" w:styleId="2f1">
    <w:name w:val="Заголовок №2_"/>
    <w:rsid w:val="005A787E"/>
    <w:rPr>
      <w:rFonts w:ascii="Times New Roman" w:eastAsia="Times New Roman" w:hAnsi="Times New Roman" w:cs="Times New Roman"/>
      <w:b w:val="0"/>
      <w:bCs w:val="0"/>
      <w:i w:val="0"/>
      <w:iCs w:val="0"/>
      <w:smallCaps w:val="0"/>
      <w:strike w:val="0"/>
      <w:spacing w:val="0"/>
      <w:sz w:val="27"/>
      <w:szCs w:val="27"/>
    </w:rPr>
  </w:style>
  <w:style w:type="character" w:customStyle="1" w:styleId="2f2">
    <w:name w:val="Основной текст (2)_"/>
    <w:link w:val="2f3"/>
    <w:rsid w:val="005A787E"/>
    <w:rPr>
      <w:rFonts w:ascii="Times New Roman" w:eastAsia="Times New Roman" w:hAnsi="Times New Roman"/>
      <w:sz w:val="24"/>
      <w:szCs w:val="24"/>
      <w:shd w:val="clear" w:color="auto" w:fill="FFFFFF"/>
    </w:rPr>
  </w:style>
  <w:style w:type="paragraph" w:customStyle="1" w:styleId="2f3">
    <w:name w:val="Основной текст (2)"/>
    <w:basedOn w:val="a5"/>
    <w:link w:val="2f2"/>
    <w:rsid w:val="005A787E"/>
    <w:pPr>
      <w:shd w:val="clear" w:color="auto" w:fill="FFFFFF"/>
      <w:suppressAutoHyphens w:val="0"/>
      <w:spacing w:line="293" w:lineRule="exact"/>
    </w:pPr>
    <w:rPr>
      <w:rFonts w:cstheme="minorBidi"/>
      <w:lang w:eastAsia="en-US"/>
    </w:rPr>
  </w:style>
  <w:style w:type="paragraph" w:customStyle="1" w:styleId="TableParagraph">
    <w:name w:val="Table Paragraph"/>
    <w:basedOn w:val="a5"/>
    <w:uiPriority w:val="1"/>
    <w:qFormat/>
    <w:rsid w:val="005A787E"/>
    <w:pPr>
      <w:widowControl w:val="0"/>
      <w:suppressAutoHyphens w:val="0"/>
      <w:ind w:left="-142" w:firstLine="851"/>
      <w:jc w:val="both"/>
    </w:pPr>
    <w:rPr>
      <w:rFonts w:ascii="Calibri" w:eastAsia="Calibri" w:hAnsi="Calibri"/>
      <w:sz w:val="22"/>
      <w:szCs w:val="22"/>
      <w:lang w:val="en-US" w:eastAsia="en-US"/>
    </w:rPr>
  </w:style>
  <w:style w:type="table" w:customStyle="1" w:styleId="TableNormal">
    <w:name w:val="Table Normal"/>
    <w:uiPriority w:val="2"/>
    <w:semiHidden/>
    <w:unhideWhenUsed/>
    <w:qFormat/>
    <w:rsid w:val="005A7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11">
    <w:name w:val="_Таблица 1.1.1"/>
    <w:basedOn w:val="a5"/>
    <w:next w:val="a5"/>
    <w:autoRedefine/>
    <w:qFormat/>
    <w:rsid w:val="005A787E"/>
    <w:pPr>
      <w:numPr>
        <w:ilvl w:val="6"/>
        <w:numId w:val="4"/>
      </w:numPr>
      <w:suppressAutoHyphens w:val="0"/>
      <w:spacing w:before="120" w:after="120" w:line="276" w:lineRule="auto"/>
      <w:ind w:right="-567"/>
      <w:mirrorIndents/>
      <w:jc w:val="both"/>
    </w:pPr>
    <w:rPr>
      <w:rFonts w:eastAsia="Calibri"/>
      <w:i/>
      <w:kern w:val="2"/>
      <w:lang w:val="x-none" w:eastAsia="en-US"/>
    </w:rPr>
  </w:style>
  <w:style w:type="character" w:customStyle="1" w:styleId="820">
    <w:name w:val="Основной текст (8)2"/>
    <w:uiPriority w:val="99"/>
    <w:rsid w:val="005A787E"/>
    <w:rPr>
      <w:rFonts w:ascii="Times New Roman" w:hAnsi="Times New Roman" w:cs="Times New Roman"/>
      <w:spacing w:val="0"/>
      <w:sz w:val="27"/>
      <w:szCs w:val="27"/>
      <w:shd w:val="clear" w:color="auto" w:fill="FFFFFF"/>
    </w:rPr>
  </w:style>
  <w:style w:type="character" w:customStyle="1" w:styleId="125">
    <w:name w:val="Основной текст (12)5"/>
    <w:uiPriority w:val="99"/>
    <w:rsid w:val="005A787E"/>
    <w:rPr>
      <w:rFonts w:ascii="Times New Roman" w:hAnsi="Times New Roman" w:cs="Times New Roman"/>
      <w:noProof/>
      <w:spacing w:val="0"/>
      <w:sz w:val="23"/>
      <w:szCs w:val="23"/>
      <w:shd w:val="clear" w:color="auto" w:fill="FFFFFF"/>
    </w:rPr>
  </w:style>
  <w:style w:type="table" w:customStyle="1" w:styleId="170">
    <w:name w:val="Сетка таблицы17"/>
    <w:basedOn w:val="a7"/>
    <w:next w:val="aff2"/>
    <w:uiPriority w:val="59"/>
    <w:rsid w:val="005A787E"/>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3f">
    <w:name w:val="Основной текст (3)"/>
    <w:rsid w:val="005A787E"/>
    <w:rPr>
      <w:rFonts w:ascii="Tahoma" w:eastAsia="Tahoma" w:hAnsi="Tahoma" w:cs="Tahoma"/>
      <w:b w:val="0"/>
      <w:bCs w:val="0"/>
      <w:i w:val="0"/>
      <w:iCs w:val="0"/>
      <w:smallCaps w:val="0"/>
      <w:strike w:val="0"/>
      <w:spacing w:val="0"/>
      <w:sz w:val="19"/>
      <w:szCs w:val="19"/>
    </w:rPr>
  </w:style>
  <w:style w:type="character" w:customStyle="1" w:styleId="2f4">
    <w:name w:val="Основной текст2"/>
    <w:rsid w:val="005A787E"/>
    <w:rPr>
      <w:rFonts w:ascii="Tahoma" w:eastAsia="Tahoma" w:hAnsi="Tahoma" w:cs="Tahoma"/>
      <w:sz w:val="19"/>
      <w:szCs w:val="19"/>
      <w:shd w:val="clear" w:color="auto" w:fill="FFFFFF"/>
    </w:rPr>
  </w:style>
  <w:style w:type="character" w:customStyle="1" w:styleId="3f0">
    <w:name w:val="Основной текст3"/>
    <w:rsid w:val="005A787E"/>
    <w:rPr>
      <w:rFonts w:ascii="Tahoma" w:eastAsia="Tahoma" w:hAnsi="Tahoma" w:cs="Tahoma"/>
      <w:sz w:val="19"/>
      <w:szCs w:val="19"/>
      <w:shd w:val="clear" w:color="auto" w:fill="FFFFFF"/>
    </w:rPr>
  </w:style>
  <w:style w:type="character" w:customStyle="1" w:styleId="46">
    <w:name w:val="Основной текст4"/>
    <w:rsid w:val="005A787E"/>
    <w:rPr>
      <w:rFonts w:ascii="Tahoma" w:eastAsia="Tahoma" w:hAnsi="Tahoma" w:cs="Tahoma"/>
      <w:sz w:val="19"/>
      <w:szCs w:val="19"/>
      <w:shd w:val="clear" w:color="auto" w:fill="FFFFFF"/>
    </w:rPr>
  </w:style>
  <w:style w:type="character" w:customStyle="1" w:styleId="112">
    <w:name w:val="Основной текст11"/>
    <w:rsid w:val="005A787E"/>
    <w:rPr>
      <w:rFonts w:ascii="Tahoma" w:eastAsia="Tahoma" w:hAnsi="Tahoma" w:cs="Tahoma"/>
      <w:sz w:val="19"/>
      <w:szCs w:val="19"/>
      <w:shd w:val="clear" w:color="auto" w:fill="FFFFFF"/>
    </w:rPr>
  </w:style>
  <w:style w:type="character" w:customStyle="1" w:styleId="123">
    <w:name w:val="Основной текст12"/>
    <w:rsid w:val="005A787E"/>
    <w:rPr>
      <w:rFonts w:ascii="Tahoma" w:eastAsia="Tahoma" w:hAnsi="Tahoma" w:cs="Tahoma"/>
      <w:sz w:val="19"/>
      <w:szCs w:val="19"/>
      <w:shd w:val="clear" w:color="auto" w:fill="FFFFFF"/>
    </w:rPr>
  </w:style>
  <w:style w:type="character" w:customStyle="1" w:styleId="130">
    <w:name w:val="Основной текст13"/>
    <w:rsid w:val="005A787E"/>
    <w:rPr>
      <w:rFonts w:ascii="Tahoma" w:eastAsia="Tahoma" w:hAnsi="Tahoma" w:cs="Tahoma"/>
      <w:sz w:val="19"/>
      <w:szCs w:val="19"/>
      <w:shd w:val="clear" w:color="auto" w:fill="FFFFFF"/>
    </w:rPr>
  </w:style>
  <w:style w:type="paragraph" w:customStyle="1" w:styleId="140">
    <w:name w:val="Основной текст14"/>
    <w:basedOn w:val="a5"/>
    <w:rsid w:val="005A787E"/>
    <w:pPr>
      <w:shd w:val="clear" w:color="auto" w:fill="FFFFFF"/>
      <w:suppressAutoHyphens w:val="0"/>
      <w:spacing w:line="0" w:lineRule="atLeast"/>
    </w:pPr>
    <w:rPr>
      <w:rFonts w:ascii="Tahoma" w:eastAsia="Tahoma" w:hAnsi="Tahoma" w:cs="Tahoma"/>
      <w:sz w:val="19"/>
      <w:szCs w:val="19"/>
      <w:lang w:val="ru" w:eastAsia="ru-RU"/>
    </w:rPr>
  </w:style>
  <w:style w:type="character" w:customStyle="1" w:styleId="ae">
    <w:name w:val="Абзац списка Знак"/>
    <w:aliases w:val="Варианты ответов Знак,Абзац списка основной Знак,List Paragraph2 Знак,ПАРАГРАФ Знак,Нумерация Знак,список 1 Знак,СПИСКИ Знак,Абзац списка3 Знак,маркированный Знак,List Paragraph Знак,Bullet List Знак,FooterText Знак,numbered Знак"/>
    <w:link w:val="ad"/>
    <w:uiPriority w:val="34"/>
    <w:qFormat/>
    <w:locked/>
    <w:rsid w:val="005A787E"/>
    <w:rPr>
      <w:rFonts w:ascii="Calibri" w:eastAsia="Calibri" w:hAnsi="Calibri" w:cs="Calibri"/>
      <w:color w:val="000000"/>
    </w:rPr>
  </w:style>
  <w:style w:type="table" w:customStyle="1" w:styleId="141">
    <w:name w:val="Сетка таблицы14"/>
    <w:basedOn w:val="a7"/>
    <w:next w:val="aff2"/>
    <w:uiPriority w:val="59"/>
    <w:rsid w:val="005A787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4"/>
    <w:basedOn w:val="a5"/>
    <w:next w:val="afff1"/>
    <w:link w:val="afff2"/>
    <w:qFormat/>
    <w:rsid w:val="005A787E"/>
    <w:pPr>
      <w:suppressAutoHyphens w:val="0"/>
      <w:jc w:val="center"/>
    </w:pPr>
    <w:rPr>
      <w:rFonts w:ascii="Arial" w:eastAsia="Calibri" w:hAnsi="Arial"/>
      <w:b/>
      <w:sz w:val="28"/>
      <w:lang w:val="x-none" w:eastAsia="x-none"/>
    </w:rPr>
  </w:style>
  <w:style w:type="character" w:customStyle="1" w:styleId="afff2">
    <w:name w:val="Название Знак"/>
    <w:aliases w:val="Введение Знак"/>
    <w:link w:val="49"/>
    <w:rsid w:val="005A787E"/>
    <w:rPr>
      <w:rFonts w:ascii="Arial" w:eastAsia="Calibri" w:hAnsi="Arial" w:cs="Times New Roman"/>
      <w:b/>
      <w:sz w:val="28"/>
      <w:szCs w:val="24"/>
      <w:lang w:val="x-none" w:eastAsia="x-none"/>
    </w:rPr>
  </w:style>
  <w:style w:type="paragraph" w:customStyle="1" w:styleId="afff3">
    <w:basedOn w:val="a5"/>
    <w:next w:val="a5"/>
    <w:link w:val="afff4"/>
    <w:uiPriority w:val="10"/>
    <w:qFormat/>
    <w:rsid w:val="005A787E"/>
    <w:pPr>
      <w:suppressAutoHyphens w:val="0"/>
      <w:spacing w:before="240" w:after="60" w:line="264" w:lineRule="auto"/>
      <w:ind w:firstLine="709"/>
      <w:jc w:val="center"/>
      <w:outlineLvl w:val="0"/>
    </w:pPr>
    <w:rPr>
      <w:rFonts w:ascii="Calibri Light" w:hAnsi="Calibri Light"/>
      <w:b/>
      <w:bCs/>
      <w:kern w:val="28"/>
      <w:sz w:val="32"/>
      <w:szCs w:val="32"/>
      <w:lang w:eastAsia="en-US"/>
    </w:rPr>
  </w:style>
  <w:style w:type="character" w:customStyle="1" w:styleId="afff4">
    <w:name w:val="Заголовок Знак"/>
    <w:link w:val="afff3"/>
    <w:uiPriority w:val="10"/>
    <w:rsid w:val="005A787E"/>
    <w:rPr>
      <w:rFonts w:ascii="Calibri Light" w:eastAsia="Times New Roman" w:hAnsi="Calibri Light" w:cs="Times New Roman"/>
      <w:b/>
      <w:bCs/>
      <w:kern w:val="28"/>
      <w:sz w:val="32"/>
      <w:szCs w:val="32"/>
      <w:lang w:eastAsia="en-US"/>
    </w:rPr>
  </w:style>
  <w:style w:type="character" w:customStyle="1" w:styleId="affc">
    <w:name w:val="Обычный (веб) Знак"/>
    <w:aliases w:val="Обычный (Web) Знак,Обычный (веб) Знак2 Знак Знак Знак,Обычный (веб) Знак Знак1 Знак Знак Знак,Обычный (веб) Знак1 Знак Знак Знак2 Знак Знак,Обычный (веб) Знак Знак Знак Знак Знак2 Знак Знак,Обычный (веб)1 Знак"/>
    <w:link w:val="affb"/>
    <w:rsid w:val="005A787E"/>
    <w:rPr>
      <w:rFonts w:ascii="Times New Roman" w:eastAsia="Times New Roman" w:hAnsi="Times New Roman" w:cs="Times New Roman"/>
      <w:sz w:val="24"/>
      <w:szCs w:val="24"/>
      <w:lang w:val="x-none" w:eastAsia="ar-SA"/>
    </w:rPr>
  </w:style>
  <w:style w:type="paragraph" w:customStyle="1" w:styleId="afff5">
    <w:name w:val="ТАБЛИЦЫ"/>
    <w:basedOn w:val="aff3"/>
    <w:link w:val="afff6"/>
    <w:qFormat/>
    <w:rsid w:val="005A787E"/>
    <w:pPr>
      <w:jc w:val="center"/>
    </w:pPr>
    <w:rPr>
      <w:rFonts w:ascii="Times New Roman" w:hAnsi="Times New Roman"/>
      <w:sz w:val="24"/>
      <w:szCs w:val="20"/>
      <w:lang w:val="x-none" w:bidi="ar-SA"/>
    </w:rPr>
  </w:style>
  <w:style w:type="character" w:customStyle="1" w:styleId="afff6">
    <w:name w:val="ТАБЛИЦЫ Знак"/>
    <w:link w:val="afff5"/>
    <w:rsid w:val="005A787E"/>
    <w:rPr>
      <w:rFonts w:ascii="Times New Roman" w:eastAsia="Calibri" w:hAnsi="Times New Roman" w:cs="Times New Roman"/>
      <w:sz w:val="24"/>
      <w:szCs w:val="20"/>
      <w:lang w:val="x-none"/>
    </w:rPr>
  </w:style>
  <w:style w:type="table" w:customStyle="1" w:styleId="TableNormal35">
    <w:name w:val="Table Normal35"/>
    <w:uiPriority w:val="2"/>
    <w:semiHidden/>
    <w:unhideWhenUsed/>
    <w:qFormat/>
    <w:rsid w:val="005A7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13">
    <w:name w:val="Табличный_боковик_11"/>
    <w:link w:val="114"/>
    <w:qFormat/>
    <w:rsid w:val="005A787E"/>
    <w:pPr>
      <w:spacing w:after="0" w:line="240" w:lineRule="auto"/>
    </w:pPr>
    <w:rPr>
      <w:rFonts w:ascii="Times New Roman" w:eastAsia="Times New Roman" w:hAnsi="Times New Roman" w:cs="Times New Roman"/>
      <w:szCs w:val="24"/>
      <w:lang w:eastAsia="ru-RU"/>
    </w:rPr>
  </w:style>
  <w:style w:type="character" w:customStyle="1" w:styleId="114">
    <w:name w:val="Табличный_боковик_11 Знак"/>
    <w:link w:val="113"/>
    <w:rsid w:val="005A787E"/>
    <w:rPr>
      <w:rFonts w:ascii="Times New Roman" w:eastAsia="Times New Roman" w:hAnsi="Times New Roman" w:cs="Times New Roman"/>
      <w:szCs w:val="24"/>
      <w:lang w:eastAsia="ru-RU"/>
    </w:rPr>
  </w:style>
  <w:style w:type="paragraph" w:customStyle="1" w:styleId="115">
    <w:name w:val="Табличный_таблица_11"/>
    <w:link w:val="116"/>
    <w:qFormat/>
    <w:rsid w:val="005A787E"/>
    <w:pPr>
      <w:spacing w:after="0" w:line="240" w:lineRule="auto"/>
      <w:jc w:val="center"/>
    </w:pPr>
    <w:rPr>
      <w:rFonts w:ascii="Times New Roman" w:eastAsia="Times New Roman" w:hAnsi="Times New Roman" w:cs="Times New Roman"/>
      <w:lang w:eastAsia="ru-RU"/>
    </w:rPr>
  </w:style>
  <w:style w:type="character" w:customStyle="1" w:styleId="116">
    <w:name w:val="Табличный_таблица_11 Знак"/>
    <w:link w:val="115"/>
    <w:rsid w:val="005A787E"/>
    <w:rPr>
      <w:rFonts w:ascii="Times New Roman" w:eastAsia="Times New Roman" w:hAnsi="Times New Roman" w:cs="Times New Roman"/>
      <w:lang w:eastAsia="ru-RU"/>
    </w:rPr>
  </w:style>
  <w:style w:type="paragraph" w:customStyle="1" w:styleId="-0">
    <w:name w:val="СТП-Э Позиция"/>
    <w:basedOn w:val="a5"/>
    <w:qFormat/>
    <w:rsid w:val="005A787E"/>
    <w:pPr>
      <w:suppressAutoHyphens w:val="0"/>
      <w:spacing w:after="120" w:line="240" w:lineRule="atLeast"/>
    </w:pPr>
    <w:rPr>
      <w:szCs w:val="22"/>
      <w:lang w:eastAsia="ru-RU"/>
    </w:rPr>
  </w:style>
  <w:style w:type="numbering" w:customStyle="1" w:styleId="1ai11028">
    <w:name w:val="1 / a / i11028"/>
    <w:basedOn w:val="a8"/>
    <w:next w:val="1ai"/>
    <w:semiHidden/>
    <w:rsid w:val="005A787E"/>
    <w:pPr>
      <w:numPr>
        <w:numId w:val="1"/>
      </w:numPr>
    </w:pPr>
  </w:style>
  <w:style w:type="numbering" w:styleId="1ai">
    <w:name w:val="Outline List 1"/>
    <w:basedOn w:val="a8"/>
    <w:uiPriority w:val="99"/>
    <w:semiHidden/>
    <w:unhideWhenUsed/>
    <w:rsid w:val="005A787E"/>
    <w:pPr>
      <w:numPr>
        <w:numId w:val="5"/>
      </w:numPr>
    </w:pPr>
  </w:style>
  <w:style w:type="paragraph" w:customStyle="1" w:styleId="-1">
    <w:name w:val="Название таблицы-рис"/>
    <w:basedOn w:val="a5"/>
    <w:rsid w:val="005A787E"/>
    <w:pPr>
      <w:suppressAutoHyphens w:val="0"/>
      <w:spacing w:line="360" w:lineRule="auto"/>
      <w:jc w:val="both"/>
    </w:pPr>
    <w:rPr>
      <w:b/>
      <w:szCs w:val="20"/>
      <w:lang w:eastAsia="ru-RU"/>
    </w:rPr>
  </w:style>
  <w:style w:type="character" w:customStyle="1" w:styleId="afff7">
    <w:name w:val="Другое_"/>
    <w:link w:val="afff8"/>
    <w:rsid w:val="005A787E"/>
    <w:rPr>
      <w:rFonts w:ascii="Times New Roman" w:eastAsia="Times New Roman" w:hAnsi="Times New Roman"/>
      <w:shd w:val="clear" w:color="auto" w:fill="FFFFFF"/>
    </w:rPr>
  </w:style>
  <w:style w:type="paragraph" w:customStyle="1" w:styleId="afff8">
    <w:name w:val="Другое"/>
    <w:basedOn w:val="a5"/>
    <w:link w:val="afff7"/>
    <w:rsid w:val="005A787E"/>
    <w:pPr>
      <w:widowControl w:val="0"/>
      <w:shd w:val="clear" w:color="auto" w:fill="FFFFFF"/>
      <w:suppressAutoHyphens w:val="0"/>
      <w:ind w:firstLine="400"/>
    </w:pPr>
    <w:rPr>
      <w:rFonts w:cstheme="minorBidi"/>
      <w:sz w:val="22"/>
      <w:szCs w:val="22"/>
      <w:lang w:eastAsia="en-US"/>
    </w:rPr>
  </w:style>
  <w:style w:type="table" w:customStyle="1" w:styleId="-30">
    <w:name w:val="Список-таблица 3"/>
    <w:basedOn w:val="a7"/>
    <w:uiPriority w:val="48"/>
    <w:rsid w:val="005A787E"/>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paragraph" w:customStyle="1" w:styleId="S">
    <w:name w:val="S_Таблица"/>
    <w:basedOn w:val="a5"/>
    <w:link w:val="S1"/>
    <w:autoRedefine/>
    <w:qFormat/>
    <w:rsid w:val="005A787E"/>
    <w:pPr>
      <w:keepNext/>
      <w:numPr>
        <w:numId w:val="6"/>
      </w:numPr>
      <w:suppressAutoHyphens w:val="0"/>
      <w:spacing w:line="360" w:lineRule="auto"/>
      <w:jc w:val="right"/>
    </w:pPr>
    <w:rPr>
      <w:color w:val="000000"/>
      <w:lang w:eastAsia="ru-RU"/>
    </w:rPr>
  </w:style>
  <w:style w:type="table" w:customStyle="1" w:styleId="2f5">
    <w:name w:val="Сетка таблицы2"/>
    <w:basedOn w:val="a7"/>
    <w:next w:val="aff2"/>
    <w:uiPriority w:val="59"/>
    <w:rsid w:val="005A787E"/>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_Обычный"/>
    <w:basedOn w:val="a5"/>
    <w:link w:val="afffa"/>
    <w:qFormat/>
    <w:rsid w:val="005A787E"/>
    <w:pPr>
      <w:suppressAutoHyphens w:val="0"/>
      <w:snapToGrid w:val="0"/>
      <w:spacing w:before="120" w:after="120"/>
      <w:ind w:firstLine="567"/>
      <w:contextualSpacing/>
      <w:jc w:val="both"/>
    </w:pPr>
    <w:rPr>
      <w:iCs/>
      <w:szCs w:val="26"/>
      <w:lang w:val="x-none" w:eastAsia="en-US"/>
    </w:rPr>
  </w:style>
  <w:style w:type="character" w:customStyle="1" w:styleId="afffa">
    <w:name w:val="_Обычный Знак"/>
    <w:link w:val="afff9"/>
    <w:locked/>
    <w:rsid w:val="005A787E"/>
    <w:rPr>
      <w:rFonts w:ascii="Times New Roman" w:eastAsia="Times New Roman" w:hAnsi="Times New Roman" w:cs="Times New Roman"/>
      <w:iCs/>
      <w:sz w:val="24"/>
      <w:szCs w:val="26"/>
      <w:lang w:val="x-none"/>
    </w:rPr>
  </w:style>
  <w:style w:type="paragraph" w:customStyle="1" w:styleId="021216">
    <w:name w:val="021216Подглава"/>
    <w:basedOn w:val="3a"/>
    <w:next w:val="a5"/>
    <w:link w:val="0212160"/>
    <w:autoRedefine/>
    <w:qFormat/>
    <w:rsid w:val="005A787E"/>
    <w:pPr>
      <w:tabs>
        <w:tab w:val="left" w:pos="0"/>
        <w:tab w:val="left" w:pos="1276"/>
      </w:tabs>
      <w:spacing w:before="120" w:line="300" w:lineRule="auto"/>
      <w:ind w:left="0" w:right="0" w:firstLine="0"/>
      <w:jc w:val="both"/>
    </w:pPr>
    <w:rPr>
      <w:sz w:val="24"/>
      <w:szCs w:val="28"/>
      <w:lang w:val="x-none" w:eastAsia="en-US"/>
    </w:rPr>
  </w:style>
  <w:style w:type="character" w:customStyle="1" w:styleId="0212160">
    <w:name w:val="021216Подглава Знак"/>
    <w:link w:val="021216"/>
    <w:rsid w:val="005A787E"/>
    <w:rPr>
      <w:rFonts w:ascii="Times New Roman" w:eastAsia="Times New Roman" w:hAnsi="Times New Roman" w:cs="Times New Roman"/>
      <w:b/>
      <w:sz w:val="24"/>
      <w:szCs w:val="28"/>
      <w:lang w:val="x-none"/>
    </w:rPr>
  </w:style>
  <w:style w:type="paragraph" w:styleId="afffb">
    <w:name w:val="caption"/>
    <w:aliases w:val="Таблица,Название объекта Знак1 Знак2,Название объекта Знак2 Знак Знак,Знак Знак Знак Знак1 Знак,Название объекта Знак3 Знак Знак1 Знак,Название объекта Знак1 Знак Знак Знак,Название объекта Знак Знак1 Знак Знак Знак"/>
    <w:basedOn w:val="a5"/>
    <w:next w:val="a5"/>
    <w:unhideWhenUsed/>
    <w:qFormat/>
    <w:rsid w:val="005A787E"/>
    <w:pPr>
      <w:suppressAutoHyphens w:val="0"/>
      <w:spacing w:after="200"/>
    </w:pPr>
    <w:rPr>
      <w:rFonts w:eastAsia="Calibri"/>
      <w:b/>
      <w:bCs/>
      <w:color w:val="4F81BD"/>
      <w:kern w:val="2"/>
      <w:sz w:val="18"/>
      <w:szCs w:val="18"/>
      <w:lang w:val="x-none" w:eastAsia="en-US"/>
    </w:rPr>
  </w:style>
  <w:style w:type="paragraph" w:customStyle="1" w:styleId="nospacing">
    <w:name w:val="nospacing"/>
    <w:basedOn w:val="a5"/>
    <w:rsid w:val="005A787E"/>
    <w:pPr>
      <w:suppressAutoHyphens w:val="0"/>
      <w:spacing w:before="100" w:beforeAutospacing="1" w:after="100" w:afterAutospacing="1"/>
    </w:pPr>
    <w:rPr>
      <w:lang w:eastAsia="ru-RU"/>
    </w:rPr>
  </w:style>
  <w:style w:type="paragraph" w:customStyle="1" w:styleId="ConsPlusNormal">
    <w:name w:val="ConsPlusNormal"/>
    <w:link w:val="ConsPlusNormal0"/>
    <w:rsid w:val="005A787E"/>
    <w:pPr>
      <w:autoSpaceDE w:val="0"/>
      <w:autoSpaceDN w:val="0"/>
      <w:spacing w:after="0" w:line="240" w:lineRule="auto"/>
      <w:ind w:firstLine="720"/>
    </w:pPr>
    <w:rPr>
      <w:rFonts w:ascii="Arial" w:eastAsia="Times New Roman" w:hAnsi="Arial" w:cs="Arial"/>
      <w:sz w:val="20"/>
      <w:szCs w:val="20"/>
      <w:lang w:eastAsia="ru-RU"/>
    </w:rPr>
  </w:style>
  <w:style w:type="paragraph" w:customStyle="1" w:styleId="afffc">
    <w:name w:val="Знак Знак Знак Знак Знак Знак Знак"/>
    <w:rsid w:val="005A787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d">
    <w:name w:val="Содержание"/>
    <w:basedOn w:val="a5"/>
    <w:rsid w:val="005A787E"/>
    <w:pPr>
      <w:suppressAutoHyphens w:val="0"/>
      <w:spacing w:line="288" w:lineRule="auto"/>
      <w:jc w:val="center"/>
    </w:pPr>
    <w:rPr>
      <w:rFonts w:ascii="Arial" w:hAnsi="Arial"/>
      <w:b/>
      <w:sz w:val="28"/>
      <w:szCs w:val="20"/>
      <w:lang w:eastAsia="ru-RU"/>
    </w:rPr>
  </w:style>
  <w:style w:type="paragraph" w:customStyle="1" w:styleId="ConsNonformat">
    <w:name w:val="ConsNonformat"/>
    <w:rsid w:val="005A787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s10">
    <w:name w:val="s_10"/>
    <w:rsid w:val="005A787E"/>
  </w:style>
  <w:style w:type="paragraph" w:customStyle="1" w:styleId="S0">
    <w:name w:val="S_Обычный"/>
    <w:basedOn w:val="a5"/>
    <w:link w:val="S2"/>
    <w:qFormat/>
    <w:rsid w:val="005A787E"/>
    <w:pPr>
      <w:suppressAutoHyphens w:val="0"/>
      <w:spacing w:line="360" w:lineRule="auto"/>
      <w:ind w:firstLine="709"/>
      <w:jc w:val="both"/>
    </w:pPr>
  </w:style>
  <w:style w:type="paragraph" w:customStyle="1" w:styleId="afffe">
    <w:name w:val="быстрообычный"/>
    <w:basedOn w:val="a5"/>
    <w:qFormat/>
    <w:rsid w:val="005A787E"/>
    <w:pPr>
      <w:keepLines/>
      <w:spacing w:line="360" w:lineRule="auto"/>
      <w:ind w:firstLine="851"/>
      <w:jc w:val="both"/>
    </w:pPr>
    <w:rPr>
      <w:szCs w:val="36"/>
      <w:lang w:eastAsia="ru-RU"/>
    </w:rPr>
  </w:style>
  <w:style w:type="paragraph" w:customStyle="1" w:styleId="affff">
    <w:name w:val="быстротабличный"/>
    <w:basedOn w:val="a5"/>
    <w:next w:val="a5"/>
    <w:qFormat/>
    <w:rsid w:val="005A787E"/>
    <w:pPr>
      <w:keepLines/>
      <w:suppressAutoHyphens w:val="0"/>
      <w:jc w:val="both"/>
    </w:pPr>
    <w:rPr>
      <w:b/>
      <w:kern w:val="2"/>
      <w:sz w:val="20"/>
      <w:szCs w:val="20"/>
      <w:lang w:eastAsia="en-US"/>
    </w:rPr>
  </w:style>
  <w:style w:type="table" w:customStyle="1" w:styleId="131">
    <w:name w:val="Сетка таблицы13"/>
    <w:basedOn w:val="a7"/>
    <w:next w:val="aff2"/>
    <w:uiPriority w:val="59"/>
    <w:rsid w:val="005A787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5pt">
    <w:name w:val="Основной текст + 13;5 pt"/>
    <w:rsid w:val="005A787E"/>
    <w:rPr>
      <w:rFonts w:ascii="Times New Roman" w:eastAsia="Times New Roman" w:hAnsi="Times New Roman" w:cs="Times New Roman"/>
      <w:b w:val="0"/>
      <w:bCs w:val="0"/>
      <w:i w:val="0"/>
      <w:iCs w:val="0"/>
      <w:smallCaps w:val="0"/>
      <w:strike w:val="0"/>
      <w:spacing w:val="0"/>
      <w:sz w:val="27"/>
      <w:szCs w:val="27"/>
      <w:shd w:val="clear" w:color="auto" w:fill="FFFFFF"/>
    </w:rPr>
  </w:style>
  <w:style w:type="paragraph" w:styleId="affff0">
    <w:name w:val="Subtitle"/>
    <w:basedOn w:val="a5"/>
    <w:next w:val="a5"/>
    <w:link w:val="affff1"/>
    <w:qFormat/>
    <w:rsid w:val="005A787E"/>
    <w:pPr>
      <w:suppressAutoHyphens w:val="0"/>
      <w:spacing w:before="200" w:after="1000"/>
    </w:pPr>
    <w:rPr>
      <w:rFonts w:ascii="Calibri" w:hAnsi="Calibri"/>
      <w:caps/>
      <w:color w:val="595959"/>
      <w:spacing w:val="10"/>
      <w:lang w:val="x-none" w:eastAsia="en-US"/>
    </w:rPr>
  </w:style>
  <w:style w:type="character" w:customStyle="1" w:styleId="affff1">
    <w:name w:val="Подзаголовок Знак"/>
    <w:basedOn w:val="a6"/>
    <w:link w:val="affff0"/>
    <w:rsid w:val="005A787E"/>
    <w:rPr>
      <w:rFonts w:ascii="Calibri" w:eastAsia="Times New Roman" w:hAnsi="Calibri" w:cs="Times New Roman"/>
      <w:caps/>
      <w:color w:val="595959"/>
      <w:spacing w:val="10"/>
      <w:sz w:val="24"/>
      <w:szCs w:val="24"/>
      <w:lang w:val="x-none"/>
    </w:rPr>
  </w:style>
  <w:style w:type="character" w:customStyle="1" w:styleId="5pt">
    <w:name w:val="Основной текст + 5 pt"/>
    <w:rsid w:val="005A787E"/>
    <w:rPr>
      <w:rFonts w:ascii="Times New Roman" w:eastAsia="Times New Roman" w:hAnsi="Times New Roman" w:cs="Times New Roman"/>
      <w:b w:val="0"/>
      <w:bCs w:val="0"/>
      <w:i w:val="0"/>
      <w:iCs w:val="0"/>
      <w:smallCaps w:val="0"/>
      <w:strike w:val="0"/>
      <w:spacing w:val="0"/>
      <w:sz w:val="10"/>
      <w:szCs w:val="10"/>
      <w:shd w:val="clear" w:color="auto" w:fill="FFFFFF"/>
    </w:rPr>
  </w:style>
  <w:style w:type="character" w:customStyle="1" w:styleId="58">
    <w:name w:val="Основной текст (5)"/>
    <w:rsid w:val="005A787E"/>
    <w:rPr>
      <w:rFonts w:ascii="Times New Roman" w:eastAsia="Times New Roman" w:hAnsi="Times New Roman" w:cs="Times New Roman"/>
      <w:b w:val="0"/>
      <w:bCs w:val="0"/>
      <w:i w:val="0"/>
      <w:iCs w:val="0"/>
      <w:smallCaps w:val="0"/>
      <w:strike w:val="0"/>
      <w:spacing w:val="0"/>
      <w:sz w:val="10"/>
      <w:szCs w:val="10"/>
    </w:rPr>
  </w:style>
  <w:style w:type="character" w:customStyle="1" w:styleId="aff4">
    <w:name w:val="Без интервала Знак"/>
    <w:aliases w:val="Таблицы Знак,Текст обычный Знак,No Spacing Знак,Без интервала1 Знак,Без интервала11 Знак,ТексТ Знак,Осн.надп. Знак"/>
    <w:link w:val="aff3"/>
    <w:uiPriority w:val="1"/>
    <w:rsid w:val="005A787E"/>
    <w:rPr>
      <w:rFonts w:ascii="Calibri" w:eastAsia="Calibri" w:hAnsi="Calibri" w:cs="Times New Roman"/>
      <w:lang w:val="en-US" w:bidi="en-US"/>
    </w:rPr>
  </w:style>
  <w:style w:type="paragraph" w:customStyle="1" w:styleId="180">
    <w:name w:val="Основной текст18"/>
    <w:basedOn w:val="a5"/>
    <w:rsid w:val="005A787E"/>
    <w:pPr>
      <w:shd w:val="clear" w:color="auto" w:fill="FFFFFF"/>
      <w:suppressAutoHyphens w:val="0"/>
      <w:spacing w:line="0" w:lineRule="atLeast"/>
      <w:ind w:hanging="700"/>
      <w:jc w:val="both"/>
    </w:pPr>
    <w:rPr>
      <w:color w:val="000000"/>
      <w:sz w:val="27"/>
      <w:szCs w:val="27"/>
      <w:lang w:val="ru" w:eastAsia="ru-RU"/>
    </w:rPr>
  </w:style>
  <w:style w:type="character" w:customStyle="1" w:styleId="3f1">
    <w:name w:val="Заголовок №3_"/>
    <w:link w:val="3f2"/>
    <w:rsid w:val="005A787E"/>
    <w:rPr>
      <w:rFonts w:ascii="Times New Roman" w:eastAsia="Times New Roman" w:hAnsi="Times New Roman"/>
      <w:sz w:val="27"/>
      <w:szCs w:val="27"/>
      <w:shd w:val="clear" w:color="auto" w:fill="FFFFFF"/>
    </w:rPr>
  </w:style>
  <w:style w:type="paragraph" w:customStyle="1" w:styleId="3f2">
    <w:name w:val="Заголовок №3"/>
    <w:basedOn w:val="a5"/>
    <w:link w:val="3f1"/>
    <w:rsid w:val="005A787E"/>
    <w:pPr>
      <w:shd w:val="clear" w:color="auto" w:fill="FFFFFF"/>
      <w:suppressAutoHyphens w:val="0"/>
      <w:spacing w:before="420" w:after="600" w:line="0" w:lineRule="atLeast"/>
      <w:ind w:hanging="700"/>
      <w:outlineLvl w:val="2"/>
    </w:pPr>
    <w:rPr>
      <w:rFonts w:cstheme="minorBidi"/>
      <w:sz w:val="27"/>
      <w:szCs w:val="27"/>
      <w:lang w:eastAsia="en-US"/>
    </w:rPr>
  </w:style>
  <w:style w:type="character" w:customStyle="1" w:styleId="2f6">
    <w:name w:val="Подпись к картинке (2)_"/>
    <w:link w:val="2f7"/>
    <w:rsid w:val="005A787E"/>
    <w:rPr>
      <w:rFonts w:ascii="Times New Roman" w:eastAsia="Times New Roman" w:hAnsi="Times New Roman"/>
      <w:sz w:val="27"/>
      <w:szCs w:val="27"/>
      <w:shd w:val="clear" w:color="auto" w:fill="FFFFFF"/>
    </w:rPr>
  </w:style>
  <w:style w:type="character" w:customStyle="1" w:styleId="affff2">
    <w:name w:val="Подпись к картинке_"/>
    <w:link w:val="affff3"/>
    <w:rsid w:val="005A787E"/>
    <w:rPr>
      <w:rFonts w:ascii="Times New Roman" w:eastAsia="Times New Roman" w:hAnsi="Times New Roman"/>
      <w:sz w:val="27"/>
      <w:szCs w:val="27"/>
      <w:shd w:val="clear" w:color="auto" w:fill="FFFFFF"/>
    </w:rPr>
  </w:style>
  <w:style w:type="paragraph" w:customStyle="1" w:styleId="2f7">
    <w:name w:val="Подпись к картинке (2)"/>
    <w:basedOn w:val="a5"/>
    <w:link w:val="2f6"/>
    <w:rsid w:val="005A787E"/>
    <w:pPr>
      <w:shd w:val="clear" w:color="auto" w:fill="FFFFFF"/>
      <w:suppressAutoHyphens w:val="0"/>
      <w:spacing w:after="240" w:line="0" w:lineRule="atLeast"/>
    </w:pPr>
    <w:rPr>
      <w:rFonts w:cstheme="minorBidi"/>
      <w:sz w:val="27"/>
      <w:szCs w:val="27"/>
      <w:lang w:eastAsia="en-US"/>
    </w:rPr>
  </w:style>
  <w:style w:type="paragraph" w:customStyle="1" w:styleId="affff3">
    <w:name w:val="Подпись к картинке"/>
    <w:basedOn w:val="a5"/>
    <w:link w:val="affff2"/>
    <w:rsid w:val="005A787E"/>
    <w:pPr>
      <w:shd w:val="clear" w:color="auto" w:fill="FFFFFF"/>
      <w:suppressAutoHyphens w:val="0"/>
      <w:spacing w:before="240" w:line="0" w:lineRule="atLeast"/>
    </w:pPr>
    <w:rPr>
      <w:rFonts w:cstheme="minorBidi"/>
      <w:sz w:val="27"/>
      <w:szCs w:val="27"/>
      <w:lang w:eastAsia="en-US"/>
    </w:rPr>
  </w:style>
  <w:style w:type="character" w:customStyle="1" w:styleId="affff4">
    <w:name w:val="Основной текст + Полужирный;Курсив"/>
    <w:rsid w:val="005A787E"/>
    <w:rPr>
      <w:rFonts w:ascii="Times New Roman" w:eastAsia="Times New Roman" w:hAnsi="Times New Roman" w:cs="Times New Roman"/>
      <w:b/>
      <w:bCs/>
      <w:i/>
      <w:iCs/>
      <w:smallCaps w:val="0"/>
      <w:strike w:val="0"/>
      <w:spacing w:val="0"/>
      <w:sz w:val="27"/>
      <w:szCs w:val="27"/>
      <w:shd w:val="clear" w:color="auto" w:fill="FFFFFF"/>
    </w:rPr>
  </w:style>
  <w:style w:type="character" w:customStyle="1" w:styleId="160">
    <w:name w:val="Основной текст (16)_"/>
    <w:link w:val="161"/>
    <w:rsid w:val="005A787E"/>
    <w:rPr>
      <w:rFonts w:ascii="Times New Roman" w:eastAsia="Times New Roman" w:hAnsi="Times New Roman"/>
      <w:sz w:val="27"/>
      <w:szCs w:val="27"/>
      <w:shd w:val="clear" w:color="auto" w:fill="FFFFFF"/>
    </w:rPr>
  </w:style>
  <w:style w:type="paragraph" w:customStyle="1" w:styleId="161">
    <w:name w:val="Основной текст (16)"/>
    <w:basedOn w:val="a5"/>
    <w:link w:val="160"/>
    <w:rsid w:val="005A787E"/>
    <w:pPr>
      <w:shd w:val="clear" w:color="auto" w:fill="FFFFFF"/>
      <w:suppressAutoHyphens w:val="0"/>
      <w:spacing w:before="540" w:after="120" w:line="0" w:lineRule="atLeast"/>
      <w:ind w:hanging="720"/>
      <w:jc w:val="both"/>
    </w:pPr>
    <w:rPr>
      <w:rFonts w:cstheme="minorBidi"/>
      <w:sz w:val="27"/>
      <w:szCs w:val="27"/>
      <w:lang w:eastAsia="en-US"/>
    </w:rPr>
  </w:style>
  <w:style w:type="character" w:customStyle="1" w:styleId="117">
    <w:name w:val="Основной текст (11)_"/>
    <w:link w:val="118"/>
    <w:rsid w:val="005A787E"/>
    <w:rPr>
      <w:rFonts w:ascii="Times New Roman" w:eastAsia="Times New Roman" w:hAnsi="Times New Roman"/>
      <w:sz w:val="23"/>
      <w:szCs w:val="23"/>
      <w:shd w:val="clear" w:color="auto" w:fill="FFFFFF"/>
    </w:rPr>
  </w:style>
  <w:style w:type="character" w:customStyle="1" w:styleId="127">
    <w:name w:val="Основной текст (12) + Не полужирный"/>
    <w:rsid w:val="005A787E"/>
    <w:rPr>
      <w:rFonts w:ascii="Times New Roman" w:eastAsia="Times New Roman" w:hAnsi="Times New Roman" w:cs="Times New Roman"/>
      <w:b/>
      <w:bCs/>
      <w:i w:val="0"/>
      <w:iCs w:val="0"/>
      <w:smallCaps w:val="0"/>
      <w:strike w:val="0"/>
      <w:spacing w:val="0"/>
      <w:sz w:val="23"/>
      <w:szCs w:val="23"/>
      <w:shd w:val="clear" w:color="auto" w:fill="FFFFFF"/>
    </w:rPr>
  </w:style>
  <w:style w:type="paragraph" w:customStyle="1" w:styleId="118">
    <w:name w:val="Основной текст (11)"/>
    <w:basedOn w:val="a5"/>
    <w:link w:val="117"/>
    <w:rsid w:val="005A787E"/>
    <w:pPr>
      <w:shd w:val="clear" w:color="auto" w:fill="FFFFFF"/>
      <w:suppressAutoHyphens w:val="0"/>
      <w:spacing w:before="300" w:line="413" w:lineRule="exact"/>
      <w:jc w:val="both"/>
    </w:pPr>
    <w:rPr>
      <w:rFonts w:cstheme="minorBidi"/>
      <w:sz w:val="23"/>
      <w:szCs w:val="23"/>
      <w:lang w:eastAsia="en-US"/>
    </w:rPr>
  </w:style>
  <w:style w:type="character" w:customStyle="1" w:styleId="190">
    <w:name w:val="Основной текст (19)_"/>
    <w:rsid w:val="005A787E"/>
    <w:rPr>
      <w:rFonts w:ascii="Times New Roman" w:eastAsia="Times New Roman" w:hAnsi="Times New Roman" w:cs="Times New Roman"/>
      <w:b w:val="0"/>
      <w:bCs w:val="0"/>
      <w:i w:val="0"/>
      <w:iCs w:val="0"/>
      <w:smallCaps w:val="0"/>
      <w:strike w:val="0"/>
      <w:spacing w:val="0"/>
      <w:sz w:val="19"/>
      <w:szCs w:val="19"/>
    </w:rPr>
  </w:style>
  <w:style w:type="character" w:customStyle="1" w:styleId="191">
    <w:name w:val="Основной текст (19)"/>
    <w:rsid w:val="005A787E"/>
    <w:rPr>
      <w:rFonts w:ascii="Times New Roman" w:eastAsia="Times New Roman" w:hAnsi="Times New Roman" w:cs="Times New Roman"/>
      <w:b w:val="0"/>
      <w:bCs w:val="0"/>
      <w:i w:val="0"/>
      <w:iCs w:val="0"/>
      <w:smallCaps w:val="0"/>
      <w:strike w:val="0"/>
      <w:color w:val="FFFFFF"/>
      <w:spacing w:val="0"/>
      <w:sz w:val="19"/>
      <w:szCs w:val="19"/>
    </w:rPr>
  </w:style>
  <w:style w:type="character" w:customStyle="1" w:styleId="181">
    <w:name w:val="Основной текст (18)_"/>
    <w:rsid w:val="005A787E"/>
    <w:rPr>
      <w:rFonts w:ascii="Times New Roman" w:eastAsia="Times New Roman" w:hAnsi="Times New Roman" w:cs="Times New Roman"/>
      <w:b w:val="0"/>
      <w:bCs w:val="0"/>
      <w:i w:val="0"/>
      <w:iCs w:val="0"/>
      <w:smallCaps w:val="0"/>
      <w:strike w:val="0"/>
      <w:spacing w:val="0"/>
      <w:sz w:val="19"/>
      <w:szCs w:val="19"/>
    </w:rPr>
  </w:style>
  <w:style w:type="character" w:customStyle="1" w:styleId="182">
    <w:name w:val="Основной текст (18)"/>
    <w:rsid w:val="005A787E"/>
  </w:style>
  <w:style w:type="character" w:customStyle="1" w:styleId="132">
    <w:name w:val="Основной текст (13)_"/>
    <w:link w:val="133"/>
    <w:rsid w:val="005A787E"/>
    <w:rPr>
      <w:rFonts w:ascii="Times New Roman" w:eastAsia="Times New Roman" w:hAnsi="Times New Roman"/>
      <w:sz w:val="27"/>
      <w:szCs w:val="27"/>
      <w:shd w:val="clear" w:color="auto" w:fill="FFFFFF"/>
    </w:rPr>
  </w:style>
  <w:style w:type="character" w:customStyle="1" w:styleId="162">
    <w:name w:val="Основной текст (16) + Не полужирный;Не курсив"/>
    <w:rsid w:val="005A787E"/>
    <w:rPr>
      <w:rFonts w:ascii="Times New Roman" w:eastAsia="Times New Roman" w:hAnsi="Times New Roman" w:cs="Times New Roman"/>
      <w:b/>
      <w:bCs/>
      <w:i/>
      <w:iCs/>
      <w:smallCaps w:val="0"/>
      <w:strike w:val="0"/>
      <w:spacing w:val="0"/>
      <w:sz w:val="27"/>
      <w:szCs w:val="27"/>
      <w:shd w:val="clear" w:color="auto" w:fill="FFFFFF"/>
    </w:rPr>
  </w:style>
  <w:style w:type="character" w:customStyle="1" w:styleId="134">
    <w:name w:val="Основной текст (13) + Не полужирный"/>
    <w:rsid w:val="005A787E"/>
    <w:rPr>
      <w:rFonts w:ascii="Times New Roman" w:eastAsia="Times New Roman" w:hAnsi="Times New Roman" w:cs="Times New Roman"/>
      <w:b/>
      <w:bCs/>
      <w:i w:val="0"/>
      <w:iCs w:val="0"/>
      <w:smallCaps w:val="0"/>
      <w:strike w:val="0"/>
      <w:spacing w:val="0"/>
      <w:sz w:val="27"/>
      <w:szCs w:val="27"/>
    </w:rPr>
  </w:style>
  <w:style w:type="paragraph" w:customStyle="1" w:styleId="133">
    <w:name w:val="Основной текст (13)"/>
    <w:basedOn w:val="a5"/>
    <w:link w:val="132"/>
    <w:rsid w:val="005A787E"/>
    <w:pPr>
      <w:shd w:val="clear" w:color="auto" w:fill="FFFFFF"/>
      <w:suppressAutoHyphens w:val="0"/>
      <w:spacing w:line="0" w:lineRule="atLeast"/>
      <w:ind w:hanging="580"/>
    </w:pPr>
    <w:rPr>
      <w:rFonts w:cstheme="minorBidi"/>
      <w:sz w:val="27"/>
      <w:szCs w:val="27"/>
      <w:lang w:eastAsia="en-US"/>
    </w:rPr>
  </w:style>
  <w:style w:type="character" w:customStyle="1" w:styleId="59">
    <w:name w:val="Оглавление (5)_"/>
    <w:link w:val="5a"/>
    <w:rsid w:val="005A787E"/>
    <w:rPr>
      <w:rFonts w:ascii="Times New Roman" w:eastAsia="Times New Roman" w:hAnsi="Times New Roman"/>
      <w:sz w:val="27"/>
      <w:szCs w:val="27"/>
      <w:shd w:val="clear" w:color="auto" w:fill="FFFFFF"/>
    </w:rPr>
  </w:style>
  <w:style w:type="character" w:customStyle="1" w:styleId="5b">
    <w:name w:val="Оглавление (5) + Полужирный;Малые прописные"/>
    <w:rsid w:val="005A787E"/>
    <w:rPr>
      <w:rFonts w:ascii="Times New Roman" w:eastAsia="Times New Roman" w:hAnsi="Times New Roman" w:cs="Times New Roman"/>
      <w:b/>
      <w:bCs/>
      <w:i w:val="0"/>
      <w:iCs w:val="0"/>
      <w:smallCaps/>
      <w:strike w:val="0"/>
      <w:spacing w:val="0"/>
      <w:sz w:val="27"/>
      <w:szCs w:val="27"/>
    </w:rPr>
  </w:style>
  <w:style w:type="paragraph" w:customStyle="1" w:styleId="5a">
    <w:name w:val="Оглавление (5)"/>
    <w:basedOn w:val="a5"/>
    <w:link w:val="59"/>
    <w:rsid w:val="005A787E"/>
    <w:pPr>
      <w:shd w:val="clear" w:color="auto" w:fill="FFFFFF"/>
      <w:suppressAutoHyphens w:val="0"/>
      <w:spacing w:line="480" w:lineRule="exact"/>
      <w:ind w:hanging="700"/>
      <w:jc w:val="both"/>
    </w:pPr>
    <w:rPr>
      <w:rFonts w:cstheme="minorBidi"/>
      <w:sz w:val="27"/>
      <w:szCs w:val="27"/>
      <w:lang w:eastAsia="en-US"/>
    </w:rPr>
  </w:style>
  <w:style w:type="character" w:customStyle="1" w:styleId="220">
    <w:name w:val="Основной текст (22)_"/>
    <w:link w:val="221"/>
    <w:rsid w:val="005A787E"/>
    <w:rPr>
      <w:rFonts w:ascii="Times New Roman" w:eastAsia="Times New Roman" w:hAnsi="Times New Roman"/>
      <w:sz w:val="23"/>
      <w:szCs w:val="23"/>
      <w:shd w:val="clear" w:color="auto" w:fill="FFFFFF"/>
    </w:rPr>
  </w:style>
  <w:style w:type="character" w:customStyle="1" w:styleId="210">
    <w:name w:val="Основной текст (21)_"/>
    <w:link w:val="211"/>
    <w:rsid w:val="005A787E"/>
    <w:rPr>
      <w:rFonts w:ascii="Times New Roman" w:eastAsia="Times New Roman" w:hAnsi="Times New Roman"/>
      <w:sz w:val="23"/>
      <w:szCs w:val="23"/>
      <w:shd w:val="clear" w:color="auto" w:fill="FFFFFF"/>
    </w:rPr>
  </w:style>
  <w:style w:type="character" w:customStyle="1" w:styleId="222">
    <w:name w:val="Основной текст (22) + Не курсив"/>
    <w:rsid w:val="005A787E"/>
    <w:rPr>
      <w:rFonts w:ascii="Times New Roman" w:eastAsia="Times New Roman" w:hAnsi="Times New Roman" w:cs="Times New Roman"/>
      <w:b w:val="0"/>
      <w:bCs w:val="0"/>
      <w:i/>
      <w:iCs/>
      <w:smallCaps w:val="0"/>
      <w:strike w:val="0"/>
      <w:spacing w:val="0"/>
      <w:sz w:val="23"/>
      <w:szCs w:val="23"/>
    </w:rPr>
  </w:style>
  <w:style w:type="paragraph" w:customStyle="1" w:styleId="221">
    <w:name w:val="Основной текст (22)"/>
    <w:basedOn w:val="a5"/>
    <w:link w:val="220"/>
    <w:rsid w:val="005A787E"/>
    <w:pPr>
      <w:shd w:val="clear" w:color="auto" w:fill="FFFFFF"/>
      <w:suppressAutoHyphens w:val="0"/>
      <w:spacing w:line="274" w:lineRule="exact"/>
    </w:pPr>
    <w:rPr>
      <w:rFonts w:cstheme="minorBidi"/>
      <w:sz w:val="23"/>
      <w:szCs w:val="23"/>
      <w:lang w:eastAsia="en-US"/>
    </w:rPr>
  </w:style>
  <w:style w:type="paragraph" w:customStyle="1" w:styleId="211">
    <w:name w:val="Основной текст (21)"/>
    <w:basedOn w:val="a5"/>
    <w:link w:val="210"/>
    <w:rsid w:val="005A787E"/>
    <w:pPr>
      <w:shd w:val="clear" w:color="auto" w:fill="FFFFFF"/>
      <w:suppressAutoHyphens w:val="0"/>
      <w:spacing w:line="0" w:lineRule="atLeast"/>
      <w:jc w:val="center"/>
    </w:pPr>
    <w:rPr>
      <w:rFonts w:cstheme="minorBidi"/>
      <w:sz w:val="23"/>
      <w:szCs w:val="23"/>
      <w:lang w:eastAsia="en-US"/>
    </w:rPr>
  </w:style>
  <w:style w:type="paragraph" w:customStyle="1" w:styleId="affff5">
    <w:name w:val="_Об_Таблица"/>
    <w:basedOn w:val="afff9"/>
    <w:link w:val="affff6"/>
    <w:rsid w:val="005A787E"/>
    <w:pPr>
      <w:snapToGrid/>
      <w:ind w:firstLine="0"/>
      <w:jc w:val="center"/>
    </w:pPr>
    <w:rPr>
      <w:rFonts w:eastAsia="Calibri"/>
      <w:sz w:val="20"/>
      <w:szCs w:val="20"/>
      <w:lang w:eastAsia="x-none"/>
    </w:rPr>
  </w:style>
  <w:style w:type="character" w:customStyle="1" w:styleId="affff6">
    <w:name w:val="_Об_Таблица Знак"/>
    <w:link w:val="affff5"/>
    <w:locked/>
    <w:rsid w:val="005A787E"/>
    <w:rPr>
      <w:rFonts w:ascii="Times New Roman" w:eastAsia="Calibri" w:hAnsi="Times New Roman" w:cs="Times New Roman"/>
      <w:iCs/>
      <w:sz w:val="20"/>
      <w:szCs w:val="20"/>
      <w:lang w:val="x-none" w:eastAsia="x-none"/>
    </w:rPr>
  </w:style>
  <w:style w:type="paragraph" w:customStyle="1" w:styleId="formattext">
    <w:name w:val="formattext"/>
    <w:basedOn w:val="a5"/>
    <w:rsid w:val="005A787E"/>
    <w:pPr>
      <w:suppressAutoHyphens w:val="0"/>
      <w:spacing w:before="100" w:beforeAutospacing="1" w:after="100" w:afterAutospacing="1"/>
    </w:pPr>
    <w:rPr>
      <w:lang w:eastAsia="ru-RU"/>
    </w:rPr>
  </w:style>
  <w:style w:type="character" w:styleId="affff7">
    <w:name w:val="footnote reference"/>
    <w:rsid w:val="005A787E"/>
    <w:rPr>
      <w:vertAlign w:val="superscript"/>
    </w:rPr>
  </w:style>
  <w:style w:type="paragraph" w:customStyle="1" w:styleId="s11">
    <w:name w:val="s_1"/>
    <w:basedOn w:val="a5"/>
    <w:rsid w:val="005A787E"/>
    <w:pPr>
      <w:suppressAutoHyphens w:val="0"/>
      <w:spacing w:before="100" w:beforeAutospacing="1" w:after="100" w:afterAutospacing="1"/>
    </w:pPr>
    <w:rPr>
      <w:lang w:eastAsia="ru-RU"/>
    </w:rPr>
  </w:style>
  <w:style w:type="paragraph" w:styleId="afff1">
    <w:name w:val="Title"/>
    <w:aliases w:val="Введение"/>
    <w:basedOn w:val="a5"/>
    <w:next w:val="a5"/>
    <w:link w:val="1b"/>
    <w:qFormat/>
    <w:rsid w:val="005A787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1b">
    <w:name w:val="Название Знак1"/>
    <w:aliases w:val="Введение Знак2"/>
    <w:basedOn w:val="a6"/>
    <w:link w:val="afff1"/>
    <w:rsid w:val="005A787E"/>
    <w:rPr>
      <w:rFonts w:asciiTheme="majorHAnsi" w:eastAsiaTheme="majorEastAsia" w:hAnsiTheme="majorHAnsi" w:cstheme="majorBidi"/>
      <w:color w:val="17365D" w:themeColor="text2" w:themeShade="BF"/>
      <w:spacing w:val="5"/>
      <w:kern w:val="28"/>
      <w:sz w:val="52"/>
      <w:szCs w:val="52"/>
      <w:lang w:eastAsia="ar-SA"/>
    </w:rPr>
  </w:style>
  <w:style w:type="paragraph" w:customStyle="1" w:styleId="affff8">
    <w:name w:val="Основной"/>
    <w:basedOn w:val="af1"/>
    <w:link w:val="affff9"/>
    <w:qFormat/>
    <w:locked/>
    <w:rsid w:val="00870A76"/>
    <w:pPr>
      <w:spacing w:after="0"/>
      <w:ind w:left="284" w:right="284" w:firstLine="567"/>
      <w:jc w:val="both"/>
    </w:pPr>
    <w:rPr>
      <w:rFonts w:ascii="Times New Roman" w:hAnsi="Times New Roman" w:cs="Times New Roman"/>
      <w:color w:val="auto"/>
      <w:sz w:val="24"/>
      <w:szCs w:val="18"/>
      <w:lang w:val="x-none" w:eastAsia="ru-RU"/>
    </w:rPr>
  </w:style>
  <w:style w:type="character" w:customStyle="1" w:styleId="affff9">
    <w:name w:val="Основной Знак"/>
    <w:link w:val="affff8"/>
    <w:rsid w:val="00870A76"/>
    <w:rPr>
      <w:rFonts w:ascii="Times New Roman" w:eastAsia="Calibri" w:hAnsi="Times New Roman" w:cs="Times New Roman"/>
      <w:sz w:val="24"/>
      <w:szCs w:val="18"/>
      <w:lang w:val="x-none" w:eastAsia="ru-RU"/>
    </w:rPr>
  </w:style>
  <w:style w:type="paragraph" w:customStyle="1" w:styleId="1234">
    <w:name w:val="1234"/>
    <w:basedOn w:val="a5"/>
    <w:link w:val="12340"/>
    <w:qFormat/>
    <w:rsid w:val="00870A76"/>
    <w:pPr>
      <w:suppressAutoHyphens w:val="0"/>
      <w:ind w:left="794" w:right="170" w:firstLine="851"/>
      <w:jc w:val="both"/>
    </w:pPr>
    <w:rPr>
      <w:rFonts w:eastAsia="Calibri"/>
      <w:lang w:eastAsia="en-US"/>
    </w:rPr>
  </w:style>
  <w:style w:type="character" w:customStyle="1" w:styleId="12340">
    <w:name w:val="1234 Знак"/>
    <w:link w:val="1234"/>
    <w:rsid w:val="00870A76"/>
    <w:rPr>
      <w:rFonts w:ascii="Times New Roman" w:eastAsia="Calibri" w:hAnsi="Times New Roman" w:cs="Times New Roman"/>
      <w:sz w:val="24"/>
      <w:szCs w:val="24"/>
    </w:rPr>
  </w:style>
  <w:style w:type="character" w:customStyle="1" w:styleId="90">
    <w:name w:val="Заголовок 9 Знак"/>
    <w:aliases w:val=" Heading 9 NOT IN USE Знак,Not in use Знак"/>
    <w:basedOn w:val="a6"/>
    <w:link w:val="9"/>
    <w:rsid w:val="005508E9"/>
    <w:rPr>
      <w:rFonts w:ascii="Arial" w:eastAsia="Times New Roman" w:hAnsi="Arial" w:cs="Times New Roman"/>
      <w:b/>
      <w:i/>
      <w:sz w:val="18"/>
      <w:szCs w:val="20"/>
      <w:lang w:val="x-none" w:eastAsia="ru-RU"/>
    </w:rPr>
  </w:style>
  <w:style w:type="paragraph" w:styleId="2f8">
    <w:name w:val="Body Text 2"/>
    <w:basedOn w:val="a5"/>
    <w:link w:val="2f9"/>
    <w:unhideWhenUsed/>
    <w:rsid w:val="005508E9"/>
    <w:pPr>
      <w:suppressAutoHyphens w:val="0"/>
      <w:spacing w:after="120" w:line="480" w:lineRule="auto"/>
    </w:pPr>
    <w:rPr>
      <w:rFonts w:ascii="Calibri" w:eastAsia="Calibri" w:hAnsi="Calibri"/>
      <w:sz w:val="22"/>
      <w:szCs w:val="22"/>
      <w:lang w:eastAsia="en-US"/>
    </w:rPr>
  </w:style>
  <w:style w:type="character" w:customStyle="1" w:styleId="2f9">
    <w:name w:val="Основной текст 2 Знак"/>
    <w:basedOn w:val="a6"/>
    <w:link w:val="2f8"/>
    <w:rsid w:val="005508E9"/>
    <w:rPr>
      <w:rFonts w:ascii="Calibri" w:eastAsia="Calibri" w:hAnsi="Calibri" w:cs="Times New Roman"/>
    </w:rPr>
  </w:style>
  <w:style w:type="numbering" w:customStyle="1" w:styleId="1c">
    <w:name w:val="Нет списка1"/>
    <w:next w:val="a8"/>
    <w:uiPriority w:val="99"/>
    <w:semiHidden/>
    <w:unhideWhenUsed/>
    <w:rsid w:val="005508E9"/>
  </w:style>
  <w:style w:type="table" w:customStyle="1" w:styleId="1d">
    <w:name w:val="Сетка таблицы1"/>
    <w:basedOn w:val="a7"/>
    <w:next w:val="aff2"/>
    <w:uiPriority w:val="59"/>
    <w:rsid w:val="005508E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Заголовок1"/>
    <w:basedOn w:val="af5"/>
    <w:autoRedefine/>
    <w:rsid w:val="005508E9"/>
    <w:pPr>
      <w:spacing w:after="0" w:line="240" w:lineRule="auto"/>
      <w:ind w:left="284" w:right="170" w:firstLine="851"/>
      <w:jc w:val="center"/>
      <w:outlineLvl w:val="0"/>
    </w:pPr>
    <w:rPr>
      <w:rFonts w:ascii="Times New Roman" w:eastAsia="Times New Roman" w:hAnsi="Times New Roman" w:cs="Times New Roman"/>
      <w:b/>
      <w:bCs/>
      <w:color w:val="auto"/>
      <w:sz w:val="32"/>
      <w:szCs w:val="32"/>
      <w:lang w:eastAsia="ru-RU"/>
    </w:rPr>
  </w:style>
  <w:style w:type="paragraph" w:customStyle="1" w:styleId="212">
    <w:name w:val="Основной текст 21"/>
    <w:basedOn w:val="a5"/>
    <w:link w:val="BodyText2"/>
    <w:rsid w:val="005508E9"/>
    <w:pPr>
      <w:suppressAutoHyphens w:val="0"/>
      <w:ind w:firstLine="284"/>
      <w:jc w:val="both"/>
    </w:pPr>
    <w:rPr>
      <w:szCs w:val="20"/>
      <w:lang w:eastAsia="ru-RU"/>
    </w:rPr>
  </w:style>
  <w:style w:type="character" w:customStyle="1" w:styleId="BodyText2">
    <w:name w:val="Body Text 2 Знак"/>
    <w:link w:val="212"/>
    <w:rsid w:val="005508E9"/>
    <w:rPr>
      <w:rFonts w:ascii="Times New Roman" w:eastAsia="Times New Roman" w:hAnsi="Times New Roman" w:cs="Times New Roman"/>
      <w:sz w:val="24"/>
      <w:szCs w:val="20"/>
      <w:lang w:eastAsia="ru-RU"/>
    </w:rPr>
  </w:style>
  <w:style w:type="paragraph" w:styleId="2">
    <w:name w:val="List Bullet 2"/>
    <w:aliases w:val="Список бюл. 2,Nienie a?e. 2,Ñïèñîê áþë. 2"/>
    <w:basedOn w:val="a5"/>
    <w:autoRedefine/>
    <w:rsid w:val="005508E9"/>
    <w:pPr>
      <w:numPr>
        <w:numId w:val="8"/>
      </w:numPr>
      <w:tabs>
        <w:tab w:val="clear" w:pos="643"/>
        <w:tab w:val="num" w:pos="4244"/>
      </w:tabs>
      <w:suppressAutoHyphens w:val="0"/>
      <w:ind w:left="4244"/>
      <w:jc w:val="both"/>
    </w:pPr>
    <w:rPr>
      <w:lang w:eastAsia="ru-RU"/>
    </w:rPr>
  </w:style>
  <w:style w:type="paragraph" w:customStyle="1" w:styleId="213">
    <w:name w:val="Основной текст с отступом 21"/>
    <w:basedOn w:val="a5"/>
    <w:rsid w:val="005508E9"/>
    <w:pPr>
      <w:suppressAutoHyphens w:val="0"/>
      <w:ind w:firstLine="284"/>
    </w:pPr>
    <w:rPr>
      <w:szCs w:val="20"/>
      <w:lang w:val="en-US" w:eastAsia="ru-RU"/>
    </w:rPr>
  </w:style>
  <w:style w:type="paragraph" w:styleId="affffa">
    <w:name w:val="List"/>
    <w:basedOn w:val="a5"/>
    <w:rsid w:val="005508E9"/>
    <w:pPr>
      <w:suppressAutoHyphens w:val="0"/>
      <w:ind w:left="283" w:hanging="283"/>
    </w:pPr>
    <w:rPr>
      <w:lang w:eastAsia="ru-RU"/>
    </w:rPr>
  </w:style>
  <w:style w:type="paragraph" w:styleId="2fa">
    <w:name w:val="List 2"/>
    <w:basedOn w:val="a5"/>
    <w:rsid w:val="005508E9"/>
    <w:pPr>
      <w:suppressAutoHyphens w:val="0"/>
      <w:ind w:left="566" w:hanging="283"/>
    </w:pPr>
    <w:rPr>
      <w:lang w:eastAsia="ru-RU"/>
    </w:rPr>
  </w:style>
  <w:style w:type="character" w:customStyle="1" w:styleId="FontStyle12">
    <w:name w:val="Font Style12"/>
    <w:rsid w:val="005508E9"/>
    <w:rPr>
      <w:rFonts w:ascii="Times New Roman" w:hAnsi="Times New Roman" w:cs="Times New Roman" w:hint="default"/>
      <w:sz w:val="28"/>
      <w:szCs w:val="28"/>
    </w:rPr>
  </w:style>
  <w:style w:type="character" w:customStyle="1" w:styleId="FontStyle15">
    <w:name w:val="Font Style15"/>
    <w:rsid w:val="005508E9"/>
    <w:rPr>
      <w:rFonts w:ascii="Times New Roman" w:hAnsi="Times New Roman" w:cs="Times New Roman" w:hint="default"/>
      <w:sz w:val="28"/>
      <w:szCs w:val="28"/>
    </w:rPr>
  </w:style>
  <w:style w:type="paragraph" w:customStyle="1" w:styleId="223">
    <w:name w:val="Îñíîò2íîé òåêñò 2"/>
    <w:basedOn w:val="a5"/>
    <w:rsid w:val="005508E9"/>
    <w:pPr>
      <w:widowControl w:val="0"/>
      <w:suppressAutoHyphens w:val="0"/>
      <w:autoSpaceDE w:val="0"/>
      <w:autoSpaceDN w:val="0"/>
      <w:adjustRightInd w:val="0"/>
      <w:ind w:firstLine="284"/>
      <w:jc w:val="both"/>
    </w:pPr>
    <w:rPr>
      <w:lang w:eastAsia="ru-RU"/>
    </w:rPr>
  </w:style>
  <w:style w:type="paragraph" w:customStyle="1" w:styleId="affffb">
    <w:name w:val="Пз"/>
    <w:basedOn w:val="a5"/>
    <w:rsid w:val="005508E9"/>
    <w:pPr>
      <w:suppressAutoHyphens w:val="0"/>
      <w:ind w:firstLine="284"/>
      <w:jc w:val="both"/>
    </w:pPr>
    <w:rPr>
      <w:lang w:eastAsia="ru-RU"/>
    </w:rPr>
  </w:style>
  <w:style w:type="paragraph" w:styleId="3f3">
    <w:name w:val="List 3"/>
    <w:basedOn w:val="a5"/>
    <w:rsid w:val="005508E9"/>
    <w:pPr>
      <w:suppressAutoHyphens w:val="0"/>
      <w:ind w:left="849" w:hanging="283"/>
    </w:pPr>
    <w:rPr>
      <w:lang w:eastAsia="ru-RU"/>
    </w:rPr>
  </w:style>
  <w:style w:type="paragraph" w:customStyle="1" w:styleId="1">
    <w:name w:val="список1"/>
    <w:basedOn w:val="af1"/>
    <w:rsid w:val="005508E9"/>
    <w:pPr>
      <w:numPr>
        <w:numId w:val="10"/>
      </w:numPr>
      <w:spacing w:after="0" w:line="240" w:lineRule="auto"/>
      <w:jc w:val="both"/>
    </w:pPr>
    <w:rPr>
      <w:rFonts w:ascii="Times New Roman" w:eastAsia="Times New Roman" w:hAnsi="Times New Roman" w:cs="Times New Roman"/>
      <w:color w:val="auto"/>
      <w:sz w:val="24"/>
      <w:szCs w:val="24"/>
      <w:lang w:eastAsia="ru-RU"/>
    </w:rPr>
  </w:style>
  <w:style w:type="paragraph" w:customStyle="1" w:styleId="21">
    <w:name w:val="список2"/>
    <w:basedOn w:val="a5"/>
    <w:rsid w:val="005508E9"/>
    <w:pPr>
      <w:numPr>
        <w:ilvl w:val="2"/>
        <w:numId w:val="9"/>
      </w:numPr>
      <w:tabs>
        <w:tab w:val="clear" w:pos="2160"/>
        <w:tab w:val="num" w:pos="1418"/>
      </w:tabs>
      <w:suppressAutoHyphens w:val="0"/>
      <w:ind w:left="1418" w:hanging="284"/>
    </w:pPr>
    <w:rPr>
      <w:lang w:eastAsia="ru-RU"/>
    </w:rPr>
  </w:style>
  <w:style w:type="paragraph" w:styleId="affffc">
    <w:name w:val="Document Map"/>
    <w:basedOn w:val="a5"/>
    <w:link w:val="affffd"/>
    <w:uiPriority w:val="99"/>
    <w:rsid w:val="005508E9"/>
    <w:pPr>
      <w:shd w:val="clear" w:color="auto" w:fill="000080"/>
      <w:suppressAutoHyphens w:val="0"/>
    </w:pPr>
    <w:rPr>
      <w:rFonts w:ascii="Tahoma" w:hAnsi="Tahoma" w:cs="Tahoma"/>
      <w:sz w:val="20"/>
      <w:szCs w:val="20"/>
      <w:lang w:eastAsia="ru-RU"/>
    </w:rPr>
  </w:style>
  <w:style w:type="character" w:customStyle="1" w:styleId="affffd">
    <w:name w:val="Схема документа Знак"/>
    <w:basedOn w:val="a6"/>
    <w:link w:val="affffc"/>
    <w:uiPriority w:val="99"/>
    <w:rsid w:val="005508E9"/>
    <w:rPr>
      <w:rFonts w:ascii="Tahoma" w:eastAsia="Times New Roman" w:hAnsi="Tahoma" w:cs="Tahoma"/>
      <w:sz w:val="20"/>
      <w:szCs w:val="20"/>
      <w:shd w:val="clear" w:color="auto" w:fill="000080"/>
      <w:lang w:eastAsia="ru-RU"/>
    </w:rPr>
  </w:style>
  <w:style w:type="paragraph" w:customStyle="1" w:styleId="ConsPlusNonformat">
    <w:name w:val="ConsPlusNonformat"/>
    <w:rsid w:val="005508E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fb">
    <w:name w:val="Стиль Заголовок 2 + не курсив"/>
    <w:basedOn w:val="27"/>
    <w:rsid w:val="005508E9"/>
    <w:pPr>
      <w:numPr>
        <w:ilvl w:val="1"/>
      </w:numPr>
      <w:spacing w:before="240" w:after="60"/>
      <w:ind w:left="1168" w:hanging="431"/>
    </w:pPr>
    <w:rPr>
      <w:rFonts w:cs="Arial"/>
      <w:b/>
      <w:bCs/>
      <w:i/>
      <w:sz w:val="24"/>
      <w:szCs w:val="28"/>
    </w:rPr>
  </w:style>
  <w:style w:type="paragraph" w:customStyle="1" w:styleId="3TimesNewRoman12">
    <w:name w:val="Стиль Заголовок 3 + Times New Roman 12 пт не полужирный"/>
    <w:basedOn w:val="a5"/>
    <w:rsid w:val="005508E9"/>
    <w:pPr>
      <w:numPr>
        <w:ilvl w:val="2"/>
        <w:numId w:val="11"/>
      </w:numPr>
      <w:suppressAutoHyphens w:val="0"/>
    </w:pPr>
    <w:rPr>
      <w:lang w:eastAsia="ru-RU"/>
    </w:rPr>
  </w:style>
  <w:style w:type="paragraph" w:customStyle="1" w:styleId="2fc">
    <w:name w:val="заголовок2"/>
    <w:basedOn w:val="27"/>
    <w:rsid w:val="005508E9"/>
    <w:pPr>
      <w:spacing w:before="240" w:after="60"/>
    </w:pPr>
    <w:rPr>
      <w:rFonts w:cs="Arial"/>
      <w:b/>
      <w:bCs/>
      <w:iCs/>
      <w:sz w:val="24"/>
      <w:szCs w:val="28"/>
    </w:rPr>
  </w:style>
  <w:style w:type="numbering" w:customStyle="1" w:styleId="20">
    <w:name w:val="Стиль2"/>
    <w:rsid w:val="005508E9"/>
    <w:pPr>
      <w:numPr>
        <w:numId w:val="13"/>
      </w:numPr>
    </w:pPr>
  </w:style>
  <w:style w:type="numbering" w:customStyle="1" w:styleId="11">
    <w:name w:val="Стиль1"/>
    <w:rsid w:val="005508E9"/>
    <w:pPr>
      <w:numPr>
        <w:numId w:val="12"/>
      </w:numPr>
    </w:pPr>
  </w:style>
  <w:style w:type="numbering" w:customStyle="1" w:styleId="3">
    <w:name w:val="Стиль3"/>
    <w:rsid w:val="005508E9"/>
    <w:pPr>
      <w:numPr>
        <w:numId w:val="14"/>
      </w:numPr>
    </w:pPr>
  </w:style>
  <w:style w:type="numbering" w:customStyle="1" w:styleId="42">
    <w:name w:val="Стиль4"/>
    <w:rsid w:val="005508E9"/>
    <w:pPr>
      <w:numPr>
        <w:numId w:val="15"/>
      </w:numPr>
    </w:pPr>
  </w:style>
  <w:style w:type="numbering" w:customStyle="1" w:styleId="5">
    <w:name w:val="Стиль5"/>
    <w:rsid w:val="005508E9"/>
    <w:pPr>
      <w:numPr>
        <w:numId w:val="16"/>
      </w:numPr>
    </w:pPr>
  </w:style>
  <w:style w:type="numbering" w:customStyle="1" w:styleId="6">
    <w:name w:val="Стиль6"/>
    <w:rsid w:val="005508E9"/>
    <w:pPr>
      <w:numPr>
        <w:numId w:val="17"/>
      </w:numPr>
    </w:pPr>
  </w:style>
  <w:style w:type="paragraph" w:customStyle="1" w:styleId="4a">
    <w:name w:val="Заголовок4"/>
    <w:basedOn w:val="44"/>
    <w:autoRedefine/>
    <w:rsid w:val="005508E9"/>
    <w:rPr>
      <w:spacing w:val="0"/>
      <w:w w:val="100"/>
      <w:sz w:val="24"/>
    </w:rPr>
  </w:style>
  <w:style w:type="numbering" w:customStyle="1" w:styleId="7">
    <w:name w:val="Стиль7"/>
    <w:rsid w:val="005508E9"/>
    <w:pPr>
      <w:numPr>
        <w:numId w:val="19"/>
      </w:numPr>
    </w:pPr>
  </w:style>
  <w:style w:type="numbering" w:styleId="111111">
    <w:name w:val="Outline List 2"/>
    <w:basedOn w:val="a8"/>
    <w:rsid w:val="005508E9"/>
    <w:pPr>
      <w:numPr>
        <w:numId w:val="18"/>
      </w:numPr>
    </w:pPr>
  </w:style>
  <w:style w:type="paragraph" w:customStyle="1" w:styleId="8">
    <w:name w:val="Стиль8"/>
    <w:basedOn w:val="70"/>
    <w:next w:val="3TimesNewRoman12"/>
    <w:rsid w:val="005508E9"/>
    <w:pPr>
      <w:numPr>
        <w:ilvl w:val="6"/>
        <w:numId w:val="21"/>
      </w:numPr>
      <w:ind w:right="0"/>
      <w:jc w:val="center"/>
    </w:pPr>
    <w:rPr>
      <w:sz w:val="24"/>
    </w:rPr>
  </w:style>
  <w:style w:type="paragraph" w:customStyle="1" w:styleId="92">
    <w:name w:val="Стиль9"/>
    <w:basedOn w:val="60"/>
    <w:rsid w:val="005508E9"/>
    <w:pPr>
      <w:keepNext/>
    </w:pPr>
    <w:rPr>
      <w:rFonts w:cs="Arial"/>
      <w:bCs w:val="0"/>
      <w:spacing w:val="0"/>
      <w:w w:val="100"/>
      <w:sz w:val="24"/>
    </w:rPr>
  </w:style>
  <w:style w:type="paragraph" w:customStyle="1" w:styleId="102">
    <w:name w:val="Стиль10"/>
    <w:basedOn w:val="a5"/>
    <w:rsid w:val="005508E9"/>
    <w:pPr>
      <w:suppressAutoHyphens w:val="0"/>
    </w:pPr>
    <w:rPr>
      <w:lang w:eastAsia="ru-RU"/>
    </w:rPr>
  </w:style>
  <w:style w:type="paragraph" w:customStyle="1" w:styleId="110">
    <w:name w:val="Стиль11"/>
    <w:basedOn w:val="60"/>
    <w:rsid w:val="005508E9"/>
    <w:pPr>
      <w:keepNext/>
      <w:numPr>
        <w:ilvl w:val="5"/>
        <w:numId w:val="44"/>
      </w:numPr>
    </w:pPr>
    <w:rPr>
      <w:rFonts w:cs="Arial"/>
      <w:bCs w:val="0"/>
      <w:spacing w:val="0"/>
      <w:w w:val="100"/>
      <w:sz w:val="24"/>
    </w:rPr>
  </w:style>
  <w:style w:type="paragraph" w:customStyle="1" w:styleId="128">
    <w:name w:val="Стиль12"/>
    <w:basedOn w:val="102"/>
    <w:rsid w:val="005508E9"/>
  </w:style>
  <w:style w:type="paragraph" w:customStyle="1" w:styleId="7TimesNewRoman">
    <w:name w:val="Стиль Заголовок 7 + Times New Roman По левому краю"/>
    <w:basedOn w:val="70"/>
    <w:rsid w:val="005508E9"/>
    <w:pPr>
      <w:ind w:left="1757" w:right="0" w:hanging="1077"/>
    </w:pPr>
    <w:rPr>
      <w:bCs/>
      <w:sz w:val="24"/>
    </w:rPr>
  </w:style>
  <w:style w:type="paragraph" w:customStyle="1" w:styleId="7TimesNewRoman0">
    <w:name w:val="Стиль Стиль Заголовок 7 + Times New Roman По левому краю + По ширине"/>
    <w:basedOn w:val="7TimesNewRoman"/>
    <w:rsid w:val="005508E9"/>
    <w:pPr>
      <w:ind w:left="680" w:firstLine="1134"/>
    </w:pPr>
  </w:style>
  <w:style w:type="paragraph" w:customStyle="1" w:styleId="103">
    <w:name w:val="Стиль Стиль10 + полужирный"/>
    <w:basedOn w:val="102"/>
    <w:rsid w:val="005508E9"/>
    <w:pPr>
      <w:ind w:left="680"/>
    </w:pPr>
    <w:rPr>
      <w:b/>
      <w:bCs/>
    </w:rPr>
  </w:style>
  <w:style w:type="paragraph" w:customStyle="1" w:styleId="135">
    <w:name w:val="Стиль13"/>
    <w:basedOn w:val="70"/>
    <w:autoRedefine/>
    <w:rsid w:val="005508E9"/>
    <w:pPr>
      <w:tabs>
        <w:tab w:val="left" w:pos="1988"/>
      </w:tabs>
      <w:ind w:left="227" w:right="113" w:firstLine="853"/>
      <w:jc w:val="both"/>
    </w:pPr>
    <w:rPr>
      <w:sz w:val="24"/>
    </w:rPr>
  </w:style>
  <w:style w:type="paragraph" w:customStyle="1" w:styleId="BodyText20515">
    <w:name w:val="Стиль Body Text 2 + полужирный Слева:  05 см Первая строка:  15..."/>
    <w:basedOn w:val="212"/>
    <w:rsid w:val="005508E9"/>
    <w:pPr>
      <w:numPr>
        <w:numId w:val="24"/>
      </w:numPr>
      <w:tabs>
        <w:tab w:val="clear" w:pos="1189"/>
        <w:tab w:val="num" w:pos="360"/>
      </w:tabs>
      <w:ind w:left="360" w:right="170" w:firstLine="284"/>
    </w:pPr>
    <w:rPr>
      <w:b/>
      <w:bCs/>
    </w:rPr>
  </w:style>
  <w:style w:type="paragraph" w:customStyle="1" w:styleId="14">
    <w:name w:val="Стиль14"/>
    <w:basedOn w:val="135"/>
    <w:rsid w:val="005508E9"/>
    <w:pPr>
      <w:numPr>
        <w:ilvl w:val="6"/>
        <w:numId w:val="25"/>
      </w:numPr>
    </w:pPr>
  </w:style>
  <w:style w:type="paragraph" w:customStyle="1" w:styleId="150">
    <w:name w:val="Стиль15"/>
    <w:basedOn w:val="135"/>
    <w:next w:val="14"/>
    <w:rsid w:val="005508E9"/>
    <w:pPr>
      <w:ind w:left="0" w:firstLine="0"/>
    </w:pPr>
    <w:rPr>
      <w:bCs/>
    </w:rPr>
  </w:style>
  <w:style w:type="paragraph" w:customStyle="1" w:styleId="16">
    <w:name w:val="Стиль16"/>
    <w:basedOn w:val="212"/>
    <w:autoRedefine/>
    <w:rsid w:val="005508E9"/>
    <w:pPr>
      <w:numPr>
        <w:numId w:val="26"/>
      </w:numPr>
      <w:tabs>
        <w:tab w:val="clear" w:pos="3170"/>
        <w:tab w:val="num" w:pos="360"/>
      </w:tabs>
      <w:ind w:left="360" w:firstLine="284"/>
    </w:pPr>
    <w:rPr>
      <w:b/>
      <w:bCs/>
    </w:rPr>
  </w:style>
  <w:style w:type="paragraph" w:customStyle="1" w:styleId="171">
    <w:name w:val="Стиль17"/>
    <w:basedOn w:val="a5"/>
    <w:next w:val="44"/>
    <w:rsid w:val="005508E9"/>
    <w:pPr>
      <w:suppressAutoHyphens w:val="0"/>
    </w:pPr>
    <w:rPr>
      <w:lang w:eastAsia="ru-RU"/>
    </w:rPr>
  </w:style>
  <w:style w:type="paragraph" w:customStyle="1" w:styleId="13190">
    <w:name w:val="Стиль Стиль13 + Слева:  19 см Первая строка:  0 см"/>
    <w:basedOn w:val="135"/>
    <w:rsid w:val="005508E9"/>
    <w:pPr>
      <w:ind w:left="1080" w:firstLine="0"/>
    </w:pPr>
    <w:rPr>
      <w:bCs/>
    </w:rPr>
  </w:style>
  <w:style w:type="paragraph" w:customStyle="1" w:styleId="18">
    <w:name w:val="Стиль18"/>
    <w:basedOn w:val="135"/>
    <w:rsid w:val="005508E9"/>
    <w:pPr>
      <w:numPr>
        <w:ilvl w:val="6"/>
        <w:numId w:val="27"/>
      </w:numPr>
    </w:pPr>
  </w:style>
  <w:style w:type="paragraph" w:customStyle="1" w:styleId="183">
    <w:name w:val="Стиль Стиль18 + По ширине"/>
    <w:basedOn w:val="18"/>
    <w:rsid w:val="005508E9"/>
    <w:pPr>
      <w:ind w:left="692" w:firstLine="567"/>
    </w:pPr>
    <w:rPr>
      <w:bCs/>
    </w:rPr>
  </w:style>
  <w:style w:type="paragraph" w:customStyle="1" w:styleId="xl28">
    <w:name w:val="xl28"/>
    <w:basedOn w:val="a5"/>
    <w:rsid w:val="005508E9"/>
    <w:pPr>
      <w:suppressAutoHyphens w:val="0"/>
      <w:spacing w:before="100" w:beforeAutospacing="1" w:after="100" w:afterAutospacing="1"/>
      <w:jc w:val="center"/>
    </w:pPr>
    <w:rPr>
      <w:rFonts w:ascii="Times New Roman CYR" w:eastAsia="Arial Unicode MS" w:hAnsi="Times New Roman CYR" w:cs="Arial Unicode MS"/>
      <w:lang w:eastAsia="ru-RU"/>
    </w:rPr>
  </w:style>
  <w:style w:type="paragraph" w:customStyle="1" w:styleId="xl25">
    <w:name w:val="xl25"/>
    <w:basedOn w:val="a5"/>
    <w:rsid w:val="005508E9"/>
    <w:pPr>
      <w:suppressAutoHyphens w:val="0"/>
      <w:spacing w:before="100" w:beforeAutospacing="1" w:after="100" w:afterAutospacing="1"/>
      <w:jc w:val="center"/>
    </w:pPr>
    <w:rPr>
      <w:rFonts w:ascii="Times New Roman CYR" w:eastAsia="Arial Unicode MS" w:hAnsi="Times New Roman CYR" w:cs="Arial Unicode MS"/>
      <w:b/>
      <w:bCs/>
      <w:lang w:eastAsia="ru-RU"/>
    </w:rPr>
  </w:style>
  <w:style w:type="paragraph" w:customStyle="1" w:styleId="xl24">
    <w:name w:val="xl24"/>
    <w:basedOn w:val="a5"/>
    <w:rsid w:val="005508E9"/>
    <w:pPr>
      <w:suppressAutoHyphens w:val="0"/>
      <w:spacing w:before="100" w:beforeAutospacing="1" w:after="100" w:afterAutospacing="1"/>
    </w:pPr>
    <w:rPr>
      <w:rFonts w:ascii="Times New Roman CYR" w:eastAsia="Arial Unicode MS" w:hAnsi="Times New Roman CYR" w:cs="Arial Unicode MS"/>
      <w:lang w:eastAsia="ru-RU"/>
    </w:rPr>
  </w:style>
  <w:style w:type="paragraph" w:customStyle="1" w:styleId="affffe">
    <w:name w:val="Название_подглавы"/>
    <w:basedOn w:val="12"/>
    <w:rsid w:val="005508E9"/>
    <w:pPr>
      <w:spacing w:before="840" w:after="600" w:line="288" w:lineRule="auto"/>
      <w:jc w:val="center"/>
    </w:pPr>
    <w:rPr>
      <w:rFonts w:ascii="Times New Roman" w:hAnsi="Times New Roman" w:cs="Times New Roman"/>
      <w:bCs w:val="0"/>
      <w:smallCaps/>
      <w:spacing w:val="20"/>
      <w:kern w:val="0"/>
      <w:sz w:val="24"/>
      <w:szCs w:val="20"/>
    </w:rPr>
  </w:style>
  <w:style w:type="paragraph" w:customStyle="1" w:styleId="afffff">
    <w:name w:val="Название_главы"/>
    <w:basedOn w:val="12"/>
    <w:rsid w:val="005508E9"/>
    <w:pPr>
      <w:spacing w:before="840" w:after="600" w:line="288" w:lineRule="auto"/>
      <w:jc w:val="center"/>
    </w:pPr>
    <w:rPr>
      <w:rFonts w:ascii="Times New Roman" w:hAnsi="Times New Roman" w:cs="Times New Roman"/>
      <w:bCs w:val="0"/>
      <w:smallCaps/>
      <w:spacing w:val="20"/>
      <w:kern w:val="0"/>
      <w:sz w:val="24"/>
      <w:szCs w:val="20"/>
    </w:rPr>
  </w:style>
  <w:style w:type="paragraph" w:customStyle="1" w:styleId="afffff0">
    <w:name w:val="Таблица_центр"/>
    <w:basedOn w:val="afffff1"/>
    <w:rsid w:val="005508E9"/>
    <w:pPr>
      <w:keepNext w:val="0"/>
      <w:numPr>
        <w:ilvl w:val="12"/>
      </w:numPr>
      <w:spacing w:before="0" w:after="0"/>
    </w:pPr>
    <w:rPr>
      <w:b w:val="0"/>
      <w:smallCaps w:val="0"/>
      <w:spacing w:val="0"/>
      <w:sz w:val="20"/>
    </w:rPr>
  </w:style>
  <w:style w:type="paragraph" w:customStyle="1" w:styleId="afffff1">
    <w:name w:val="Заголовок_главы"/>
    <w:basedOn w:val="a5"/>
    <w:next w:val="a5"/>
    <w:autoRedefine/>
    <w:rsid w:val="005508E9"/>
    <w:pPr>
      <w:keepNext/>
      <w:suppressAutoHyphens w:val="0"/>
      <w:spacing w:before="840" w:after="600" w:line="288" w:lineRule="auto"/>
      <w:jc w:val="center"/>
    </w:pPr>
    <w:rPr>
      <w:b/>
      <w:smallCaps/>
      <w:spacing w:val="20"/>
      <w:szCs w:val="20"/>
      <w:lang w:eastAsia="ru-RU"/>
    </w:rPr>
  </w:style>
  <w:style w:type="paragraph" w:customStyle="1" w:styleId="afffff2">
    <w:name w:val="основной_абзац"/>
    <w:basedOn w:val="a5"/>
    <w:rsid w:val="005508E9"/>
    <w:pPr>
      <w:tabs>
        <w:tab w:val="left" w:pos="34"/>
      </w:tabs>
      <w:suppressAutoHyphens w:val="0"/>
      <w:spacing w:line="360" w:lineRule="auto"/>
      <w:ind w:firstLine="720"/>
      <w:jc w:val="both"/>
    </w:pPr>
    <w:rPr>
      <w:noProof/>
      <w:sz w:val="26"/>
      <w:szCs w:val="20"/>
      <w:lang w:eastAsia="ru-RU"/>
    </w:rPr>
  </w:style>
  <w:style w:type="paragraph" w:customStyle="1" w:styleId="afffff3">
    <w:name w:val="Заголовок_подглавы"/>
    <w:basedOn w:val="a5"/>
    <w:rsid w:val="005508E9"/>
    <w:pPr>
      <w:suppressAutoHyphens w:val="0"/>
      <w:spacing w:before="120" w:after="120" w:line="288" w:lineRule="auto"/>
    </w:pPr>
    <w:rPr>
      <w:b/>
      <w:i/>
      <w:spacing w:val="20"/>
      <w:szCs w:val="20"/>
      <w:lang w:eastAsia="ru-RU"/>
    </w:rPr>
  </w:style>
  <w:style w:type="paragraph" w:customStyle="1" w:styleId="afffff4">
    <w:name w:val="название_таблицы"/>
    <w:basedOn w:val="a5"/>
    <w:rsid w:val="005508E9"/>
    <w:pPr>
      <w:widowControl w:val="0"/>
      <w:suppressAutoHyphens w:val="0"/>
      <w:autoSpaceDE w:val="0"/>
      <w:autoSpaceDN w:val="0"/>
      <w:spacing w:line="288" w:lineRule="auto"/>
      <w:jc w:val="center"/>
    </w:pPr>
    <w:rPr>
      <w:szCs w:val="20"/>
      <w:lang w:eastAsia="ru-RU"/>
    </w:rPr>
  </w:style>
  <w:style w:type="paragraph" w:customStyle="1" w:styleId="afffff5">
    <w:name w:val="Таблица_сдвиг"/>
    <w:basedOn w:val="afffff0"/>
    <w:rsid w:val="005508E9"/>
    <w:pPr>
      <w:jc w:val="left"/>
    </w:pPr>
  </w:style>
  <w:style w:type="paragraph" w:customStyle="1" w:styleId="afffff6">
    <w:name w:val="Таблица_формула"/>
    <w:basedOn w:val="a5"/>
    <w:rsid w:val="005508E9"/>
    <w:pPr>
      <w:tabs>
        <w:tab w:val="left" w:pos="284"/>
        <w:tab w:val="num" w:pos="432"/>
      </w:tabs>
      <w:suppressAutoHyphens w:val="0"/>
      <w:spacing w:line="288" w:lineRule="auto"/>
      <w:ind w:left="432" w:hanging="432"/>
    </w:pPr>
    <w:rPr>
      <w:sz w:val="22"/>
      <w:szCs w:val="20"/>
      <w:lang w:eastAsia="ru-RU"/>
    </w:rPr>
  </w:style>
  <w:style w:type="paragraph" w:customStyle="1" w:styleId="63">
    <w:name w:val="заголовок 6"/>
    <w:basedOn w:val="a5"/>
    <w:next w:val="a5"/>
    <w:rsid w:val="005508E9"/>
    <w:pPr>
      <w:keepNext/>
      <w:widowControl w:val="0"/>
      <w:suppressAutoHyphens w:val="0"/>
      <w:jc w:val="center"/>
    </w:pPr>
    <w:rPr>
      <w:szCs w:val="20"/>
      <w:lang w:eastAsia="ru-RU"/>
    </w:rPr>
  </w:style>
  <w:style w:type="paragraph" w:customStyle="1" w:styleId="1f">
    <w:name w:val="Обычный1"/>
    <w:rsid w:val="005508E9"/>
    <w:pPr>
      <w:widowControl w:val="0"/>
      <w:spacing w:after="0" w:line="240" w:lineRule="auto"/>
      <w:ind w:firstLine="284"/>
      <w:jc w:val="both"/>
    </w:pPr>
    <w:rPr>
      <w:rFonts w:ascii="Times New Roman" w:eastAsia="Times New Roman" w:hAnsi="Times New Roman" w:cs="Times New Roman"/>
      <w:snapToGrid w:val="0"/>
      <w:sz w:val="24"/>
      <w:szCs w:val="20"/>
      <w:lang w:eastAsia="ru-RU"/>
    </w:rPr>
  </w:style>
  <w:style w:type="paragraph" w:customStyle="1" w:styleId="2fd">
    <w:name w:val="çàãîëîâîê 2"/>
    <w:basedOn w:val="a5"/>
    <w:next w:val="a5"/>
    <w:rsid w:val="005508E9"/>
    <w:pPr>
      <w:keepNext/>
      <w:widowControl w:val="0"/>
      <w:suppressAutoHyphens w:val="0"/>
    </w:pPr>
    <w:rPr>
      <w:rFonts w:ascii="Lucida Console" w:eastAsia="Lucida Console" w:hAnsi="Lucida Console"/>
      <w:szCs w:val="20"/>
      <w:lang w:eastAsia="ru-RU"/>
    </w:rPr>
  </w:style>
  <w:style w:type="paragraph" w:styleId="3f4">
    <w:name w:val="Body Text 3"/>
    <w:basedOn w:val="a5"/>
    <w:link w:val="3f5"/>
    <w:rsid w:val="005508E9"/>
    <w:pPr>
      <w:suppressAutoHyphens w:val="0"/>
      <w:jc w:val="both"/>
    </w:pPr>
    <w:rPr>
      <w:lang w:eastAsia="ru-RU"/>
    </w:rPr>
  </w:style>
  <w:style w:type="character" w:customStyle="1" w:styleId="3f5">
    <w:name w:val="Основной текст 3 Знак"/>
    <w:basedOn w:val="a6"/>
    <w:link w:val="3f4"/>
    <w:rsid w:val="005508E9"/>
    <w:rPr>
      <w:rFonts w:ascii="Times New Roman" w:eastAsia="Times New Roman" w:hAnsi="Times New Roman" w:cs="Times New Roman"/>
      <w:sz w:val="24"/>
      <w:szCs w:val="24"/>
      <w:lang w:eastAsia="ru-RU"/>
    </w:rPr>
  </w:style>
  <w:style w:type="paragraph" w:customStyle="1" w:styleId="xl31">
    <w:name w:val="xl31"/>
    <w:basedOn w:val="a5"/>
    <w:rsid w:val="005508E9"/>
    <w:pPr>
      <w:pBdr>
        <w:left w:val="single" w:sz="4" w:space="0" w:color="auto"/>
      </w:pBdr>
      <w:suppressAutoHyphens w:val="0"/>
      <w:spacing w:before="100" w:beforeAutospacing="1" w:after="100" w:afterAutospacing="1"/>
      <w:jc w:val="center"/>
      <w:textAlignment w:val="center"/>
    </w:pPr>
    <w:rPr>
      <w:lang w:eastAsia="ru-RU"/>
    </w:rPr>
  </w:style>
  <w:style w:type="paragraph" w:customStyle="1" w:styleId="xl40">
    <w:name w:val="xl40"/>
    <w:basedOn w:val="a5"/>
    <w:rsid w:val="005508E9"/>
    <w:pPr>
      <w:suppressAutoHyphens w:val="0"/>
      <w:spacing w:before="100" w:beforeAutospacing="1" w:after="100" w:afterAutospacing="1"/>
      <w:jc w:val="center"/>
      <w:textAlignment w:val="center"/>
    </w:pPr>
    <w:rPr>
      <w:rFonts w:ascii="Arial" w:eastAsia="Arial Unicode MS" w:hAnsi="Arial" w:cs="Arial Unicode MS"/>
      <w:sz w:val="28"/>
      <w:szCs w:val="28"/>
      <w:lang w:eastAsia="ru-RU"/>
    </w:rPr>
  </w:style>
  <w:style w:type="paragraph" w:customStyle="1" w:styleId="afffff7">
    <w:name w:val="текст письма"/>
    <w:basedOn w:val="a5"/>
    <w:rsid w:val="005508E9"/>
    <w:pPr>
      <w:widowControl w:val="0"/>
      <w:suppressAutoHyphens w:val="0"/>
      <w:adjustRightInd w:val="0"/>
      <w:spacing w:line="360" w:lineRule="auto"/>
      <w:jc w:val="both"/>
      <w:textAlignment w:val="baseline"/>
    </w:pPr>
    <w:rPr>
      <w:rFonts w:ascii="Times New Roman CYR" w:hAnsi="Times New Roman CYR"/>
      <w:szCs w:val="20"/>
      <w:lang w:eastAsia="ru-RU"/>
    </w:rPr>
  </w:style>
  <w:style w:type="paragraph" w:customStyle="1" w:styleId="BodyText21">
    <w:name w:val="Body Text 21"/>
    <w:basedOn w:val="a5"/>
    <w:rsid w:val="005508E9"/>
    <w:pPr>
      <w:suppressAutoHyphens w:val="0"/>
      <w:overflowPunct w:val="0"/>
      <w:autoSpaceDE w:val="0"/>
      <w:autoSpaceDN w:val="0"/>
      <w:adjustRightInd w:val="0"/>
      <w:ind w:firstLine="709"/>
      <w:jc w:val="both"/>
      <w:textAlignment w:val="baseline"/>
    </w:pPr>
    <w:rPr>
      <w:szCs w:val="20"/>
      <w:lang w:eastAsia="ru-RU"/>
    </w:rPr>
  </w:style>
  <w:style w:type="paragraph" w:customStyle="1" w:styleId="afffff8">
    <w:name w:val="Название таблицы"/>
    <w:basedOn w:val="a5"/>
    <w:next w:val="a5"/>
    <w:rsid w:val="005508E9"/>
    <w:pPr>
      <w:widowControl w:val="0"/>
      <w:suppressAutoHyphens w:val="0"/>
      <w:adjustRightInd w:val="0"/>
      <w:jc w:val="center"/>
      <w:textAlignment w:val="baseline"/>
    </w:pPr>
    <w:rPr>
      <w:lang w:eastAsia="ru-RU"/>
    </w:rPr>
  </w:style>
  <w:style w:type="paragraph" w:customStyle="1" w:styleId="Iauiu9">
    <w:name w:val="Iau?iu9"/>
    <w:rsid w:val="005508E9"/>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afffff9">
    <w:name w:val="Поясн.зап"/>
    <w:basedOn w:val="a5"/>
    <w:rsid w:val="005508E9"/>
    <w:pPr>
      <w:suppressAutoHyphens w:val="0"/>
      <w:overflowPunct w:val="0"/>
      <w:autoSpaceDE w:val="0"/>
      <w:autoSpaceDN w:val="0"/>
      <w:adjustRightInd w:val="0"/>
      <w:ind w:firstLine="284"/>
      <w:jc w:val="both"/>
      <w:textAlignment w:val="baseline"/>
    </w:pPr>
    <w:rPr>
      <w:szCs w:val="20"/>
      <w:lang w:eastAsia="ru-RU"/>
    </w:rPr>
  </w:style>
  <w:style w:type="paragraph" w:customStyle="1" w:styleId="afffffa">
    <w:name w:val="Заг.раздела"/>
    <w:basedOn w:val="a5"/>
    <w:rsid w:val="005508E9"/>
    <w:pPr>
      <w:suppressAutoHyphens w:val="0"/>
      <w:jc w:val="center"/>
    </w:pPr>
    <w:rPr>
      <w:rFonts w:ascii="Antiqua" w:hAnsi="Antiqua"/>
      <w:sz w:val="26"/>
      <w:szCs w:val="20"/>
      <w:lang w:eastAsia="ru-RU"/>
    </w:rPr>
  </w:style>
  <w:style w:type="character" w:customStyle="1" w:styleId="mw-headline">
    <w:name w:val="mw-headline"/>
    <w:rsid w:val="005508E9"/>
  </w:style>
  <w:style w:type="character" w:customStyle="1" w:styleId="text">
    <w:name w:val="text"/>
    <w:rsid w:val="005508E9"/>
  </w:style>
  <w:style w:type="paragraph" w:customStyle="1" w:styleId="10">
    <w:name w:val="Маркированный список1"/>
    <w:basedOn w:val="a1"/>
    <w:rsid w:val="005508E9"/>
    <w:pPr>
      <w:numPr>
        <w:numId w:val="28"/>
      </w:numPr>
      <w:tabs>
        <w:tab w:val="clear" w:pos="927"/>
        <w:tab w:val="num" w:pos="360"/>
      </w:tabs>
      <w:spacing w:after="120"/>
      <w:ind w:left="360" w:hanging="360"/>
      <w:jc w:val="both"/>
    </w:pPr>
    <w:rPr>
      <w:szCs w:val="20"/>
    </w:rPr>
  </w:style>
  <w:style w:type="paragraph" w:styleId="a1">
    <w:name w:val="List Bullet"/>
    <w:basedOn w:val="a5"/>
    <w:rsid w:val="005508E9"/>
    <w:pPr>
      <w:numPr>
        <w:numId w:val="7"/>
      </w:numPr>
      <w:suppressAutoHyphens w:val="0"/>
    </w:pPr>
    <w:rPr>
      <w:lang w:eastAsia="ru-RU"/>
    </w:rPr>
  </w:style>
  <w:style w:type="paragraph" w:customStyle="1" w:styleId="Ic1Caaieiaie">
    <w:name w:val="Ic 1.Caaieiaie"/>
    <w:basedOn w:val="a5"/>
    <w:next w:val="a5"/>
    <w:rsid w:val="005508E9"/>
    <w:pPr>
      <w:spacing w:before="120" w:after="120"/>
      <w:jc w:val="center"/>
    </w:pPr>
    <w:rPr>
      <w:b/>
      <w:szCs w:val="20"/>
      <w:lang w:eastAsia="ru-RU"/>
    </w:rPr>
  </w:style>
  <w:style w:type="paragraph" w:styleId="a4">
    <w:name w:val="List Number"/>
    <w:basedOn w:val="a5"/>
    <w:rsid w:val="005508E9"/>
    <w:pPr>
      <w:numPr>
        <w:numId w:val="29"/>
      </w:numPr>
      <w:suppressAutoHyphens w:val="0"/>
      <w:jc w:val="both"/>
    </w:pPr>
    <w:rPr>
      <w:szCs w:val="20"/>
      <w:lang w:eastAsia="ru-RU"/>
    </w:rPr>
  </w:style>
  <w:style w:type="paragraph" w:styleId="22">
    <w:name w:val="List Number 2"/>
    <w:basedOn w:val="a5"/>
    <w:rsid w:val="005508E9"/>
    <w:pPr>
      <w:numPr>
        <w:ilvl w:val="1"/>
        <w:numId w:val="29"/>
      </w:numPr>
      <w:suppressAutoHyphens w:val="0"/>
      <w:jc w:val="both"/>
    </w:pPr>
    <w:rPr>
      <w:bCs/>
      <w:szCs w:val="20"/>
      <w:lang w:eastAsia="ru-RU"/>
    </w:rPr>
  </w:style>
  <w:style w:type="paragraph" w:styleId="4">
    <w:name w:val="List Number 4"/>
    <w:basedOn w:val="a5"/>
    <w:rsid w:val="005508E9"/>
    <w:pPr>
      <w:numPr>
        <w:ilvl w:val="3"/>
        <w:numId w:val="29"/>
      </w:numPr>
      <w:suppressAutoHyphens w:val="0"/>
      <w:jc w:val="both"/>
    </w:pPr>
    <w:rPr>
      <w:szCs w:val="20"/>
      <w:lang w:eastAsia="ru-RU"/>
    </w:rPr>
  </w:style>
  <w:style w:type="paragraph" w:styleId="51">
    <w:name w:val="List Number 5"/>
    <w:basedOn w:val="a5"/>
    <w:rsid w:val="005508E9"/>
    <w:pPr>
      <w:numPr>
        <w:ilvl w:val="4"/>
        <w:numId w:val="29"/>
      </w:numPr>
      <w:suppressAutoHyphens w:val="0"/>
      <w:jc w:val="both"/>
    </w:pPr>
    <w:rPr>
      <w:szCs w:val="20"/>
      <w:lang w:eastAsia="ru-RU"/>
    </w:rPr>
  </w:style>
  <w:style w:type="paragraph" w:styleId="32">
    <w:name w:val="List Number 3"/>
    <w:basedOn w:val="a5"/>
    <w:rsid w:val="005508E9"/>
    <w:pPr>
      <w:numPr>
        <w:ilvl w:val="2"/>
        <w:numId w:val="29"/>
      </w:numPr>
      <w:suppressAutoHyphens w:val="0"/>
      <w:jc w:val="both"/>
    </w:pPr>
    <w:rPr>
      <w:szCs w:val="20"/>
      <w:lang w:eastAsia="ru-RU"/>
    </w:rPr>
  </w:style>
  <w:style w:type="paragraph" w:customStyle="1" w:styleId="afffffb">
    <w:name w:val="ПЗ (текст таблицы)"/>
    <w:basedOn w:val="a5"/>
    <w:next w:val="a5"/>
    <w:rsid w:val="005508E9"/>
    <w:pPr>
      <w:widowControl w:val="0"/>
      <w:suppressAutoHyphens w:val="0"/>
      <w:jc w:val="center"/>
    </w:pPr>
    <w:rPr>
      <w:szCs w:val="20"/>
      <w:lang w:eastAsia="ru-RU"/>
    </w:rPr>
  </w:style>
  <w:style w:type="paragraph" w:customStyle="1" w:styleId="afffffc">
    <w:name w:val="Çàãîëîâîê_ãëàâû"/>
    <w:basedOn w:val="a5"/>
    <w:next w:val="a5"/>
    <w:rsid w:val="005508E9"/>
    <w:pPr>
      <w:keepNext/>
      <w:suppressAutoHyphens w:val="0"/>
      <w:overflowPunct w:val="0"/>
      <w:autoSpaceDE w:val="0"/>
      <w:autoSpaceDN w:val="0"/>
      <w:adjustRightInd w:val="0"/>
      <w:spacing w:line="288" w:lineRule="auto"/>
      <w:jc w:val="center"/>
      <w:textAlignment w:val="baseline"/>
    </w:pPr>
    <w:rPr>
      <w:rFonts w:ascii="FuturisShadowC" w:hAnsi="FuturisShadowC"/>
      <w:b/>
      <w:smallCaps/>
      <w:spacing w:val="20"/>
      <w:szCs w:val="20"/>
      <w:lang w:eastAsia="ru-RU"/>
    </w:rPr>
  </w:style>
  <w:style w:type="paragraph" w:customStyle="1" w:styleId="xl35">
    <w:name w:val="xl35"/>
    <w:basedOn w:val="a5"/>
    <w:rsid w:val="005508E9"/>
    <w:pPr>
      <w:pBdr>
        <w:left w:val="single" w:sz="8" w:space="0" w:color="auto"/>
        <w:bottom w:val="single" w:sz="8" w:space="0" w:color="auto"/>
      </w:pBdr>
      <w:suppressAutoHyphens w:val="0"/>
      <w:spacing w:before="100" w:beforeAutospacing="1" w:after="100" w:afterAutospacing="1"/>
    </w:pPr>
    <w:rPr>
      <w:rFonts w:eastAsia="Arial Unicode MS" w:cs="Arial Unicode MS"/>
      <w:lang w:eastAsia="ru-RU"/>
    </w:rPr>
  </w:style>
  <w:style w:type="paragraph" w:customStyle="1" w:styleId="afffffd">
    <w:name w:val="ПЗ"/>
    <w:rsid w:val="005508E9"/>
    <w:pPr>
      <w:widowControl w:val="0"/>
      <w:spacing w:after="0" w:line="240" w:lineRule="auto"/>
      <w:ind w:firstLine="284"/>
      <w:jc w:val="both"/>
    </w:pPr>
    <w:rPr>
      <w:rFonts w:ascii="Times New Roman" w:eastAsia="Times New Roman" w:hAnsi="Times New Roman" w:cs="Times New Roman"/>
      <w:sz w:val="24"/>
      <w:szCs w:val="20"/>
      <w:lang w:eastAsia="ru-RU"/>
    </w:rPr>
  </w:style>
  <w:style w:type="paragraph" w:customStyle="1" w:styleId="afffffe">
    <w:name w:val="ПЗ (Заголовок)"/>
    <w:basedOn w:val="afffffd"/>
    <w:next w:val="afffffd"/>
    <w:rsid w:val="005508E9"/>
    <w:pPr>
      <w:jc w:val="left"/>
    </w:pPr>
    <w:rPr>
      <w:b/>
      <w:bCs/>
      <w:szCs w:val="24"/>
    </w:rPr>
  </w:style>
  <w:style w:type="paragraph" w:customStyle="1" w:styleId="2110">
    <w:name w:val="Основной текст 211"/>
    <w:basedOn w:val="a5"/>
    <w:rsid w:val="005508E9"/>
    <w:pPr>
      <w:widowControl w:val="0"/>
      <w:suppressAutoHyphens w:val="0"/>
      <w:jc w:val="both"/>
    </w:pPr>
    <w:rPr>
      <w:rFonts w:ascii="Lucida Console" w:eastAsia="Lucida Console" w:hAnsi="Lucida Console"/>
      <w:szCs w:val="20"/>
      <w:lang w:eastAsia="ru-RU"/>
    </w:rPr>
  </w:style>
  <w:style w:type="paragraph" w:customStyle="1" w:styleId="affffff">
    <w:name w:val="Òàáëèöà_öåíòð"/>
    <w:basedOn w:val="afffffc"/>
    <w:rsid w:val="005508E9"/>
    <w:pPr>
      <w:keepNext w:val="0"/>
    </w:pPr>
    <w:rPr>
      <w:rFonts w:ascii="Times New Roman" w:hAnsi="Times New Roman"/>
      <w:b w:val="0"/>
      <w:smallCaps w:val="0"/>
      <w:spacing w:val="0"/>
      <w:sz w:val="20"/>
    </w:rPr>
  </w:style>
  <w:style w:type="paragraph" w:customStyle="1" w:styleId="font5">
    <w:name w:val="font5"/>
    <w:basedOn w:val="a5"/>
    <w:rsid w:val="005508E9"/>
    <w:pPr>
      <w:suppressAutoHyphens w:val="0"/>
      <w:spacing w:before="100" w:beforeAutospacing="1" w:after="100" w:afterAutospacing="1"/>
    </w:pPr>
    <w:rPr>
      <w:rFonts w:eastAsia="Arial Unicode MS"/>
      <w:b/>
      <w:bCs/>
      <w:lang w:eastAsia="ru-RU"/>
    </w:rPr>
  </w:style>
  <w:style w:type="paragraph" w:customStyle="1" w:styleId="xl26">
    <w:name w:val="xl26"/>
    <w:basedOn w:val="a5"/>
    <w:rsid w:val="005508E9"/>
    <w:pPr>
      <w:pBdr>
        <w:top w:val="single" w:sz="8" w:space="0" w:color="auto"/>
        <w:left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27">
    <w:name w:val="xl27"/>
    <w:basedOn w:val="a5"/>
    <w:rsid w:val="005508E9"/>
    <w:pPr>
      <w:pBdr>
        <w:top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29">
    <w:name w:val="xl29"/>
    <w:basedOn w:val="a5"/>
    <w:rsid w:val="005508E9"/>
    <w:pPr>
      <w:pBdr>
        <w:top w:val="single" w:sz="8" w:space="0" w:color="auto"/>
      </w:pBdr>
      <w:suppressAutoHyphens w:val="0"/>
      <w:spacing w:before="100" w:beforeAutospacing="1" w:after="100" w:afterAutospacing="1"/>
    </w:pPr>
    <w:rPr>
      <w:rFonts w:eastAsia="Arial Unicode MS" w:cs="Arial Unicode MS"/>
      <w:sz w:val="28"/>
      <w:szCs w:val="28"/>
      <w:lang w:eastAsia="ru-RU"/>
    </w:rPr>
  </w:style>
  <w:style w:type="paragraph" w:customStyle="1" w:styleId="xl30">
    <w:name w:val="xl30"/>
    <w:basedOn w:val="a5"/>
    <w:rsid w:val="005508E9"/>
    <w:pPr>
      <w:pBdr>
        <w:top w:val="single" w:sz="8" w:space="0" w:color="auto"/>
        <w:right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32">
    <w:name w:val="xl32"/>
    <w:basedOn w:val="a5"/>
    <w:rsid w:val="005508E9"/>
    <w:pPr>
      <w:pBdr>
        <w:top w:val="single" w:sz="8" w:space="0" w:color="auto"/>
        <w:right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33">
    <w:name w:val="xl33"/>
    <w:basedOn w:val="a5"/>
    <w:rsid w:val="005508E9"/>
    <w:pPr>
      <w:pBdr>
        <w:bottom w:val="single" w:sz="8" w:space="0" w:color="auto"/>
      </w:pBdr>
      <w:suppressAutoHyphens w:val="0"/>
      <w:spacing w:before="100" w:beforeAutospacing="1" w:after="100" w:afterAutospacing="1"/>
    </w:pPr>
    <w:rPr>
      <w:rFonts w:eastAsia="Arial Unicode MS" w:cs="Arial Unicode MS"/>
      <w:b/>
      <w:bCs/>
      <w:lang w:eastAsia="ru-RU"/>
    </w:rPr>
  </w:style>
  <w:style w:type="paragraph" w:customStyle="1" w:styleId="xl34">
    <w:name w:val="xl34"/>
    <w:basedOn w:val="a5"/>
    <w:rsid w:val="005508E9"/>
    <w:pPr>
      <w:pBdr>
        <w:bottom w:val="single" w:sz="8" w:space="0" w:color="auto"/>
        <w:right w:val="single" w:sz="8" w:space="0" w:color="auto"/>
      </w:pBdr>
      <w:suppressAutoHyphens w:val="0"/>
      <w:spacing w:before="100" w:beforeAutospacing="1" w:after="100" w:afterAutospacing="1"/>
    </w:pPr>
    <w:rPr>
      <w:rFonts w:eastAsia="Arial Unicode MS" w:cs="Arial Unicode MS"/>
      <w:b/>
      <w:bCs/>
      <w:lang w:eastAsia="ru-RU"/>
    </w:rPr>
  </w:style>
  <w:style w:type="paragraph" w:customStyle="1" w:styleId="xl36">
    <w:name w:val="xl36"/>
    <w:basedOn w:val="a5"/>
    <w:rsid w:val="005508E9"/>
    <w:pPr>
      <w:pBdr>
        <w:bottom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37">
    <w:name w:val="xl37"/>
    <w:basedOn w:val="a5"/>
    <w:rsid w:val="005508E9"/>
    <w:pPr>
      <w:pBdr>
        <w:bottom w:val="single" w:sz="8" w:space="0" w:color="auto"/>
        <w:right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38">
    <w:name w:val="xl38"/>
    <w:basedOn w:val="a5"/>
    <w:rsid w:val="005508E9"/>
    <w:pPr>
      <w:pBdr>
        <w:left w:val="single" w:sz="8" w:space="0" w:color="auto"/>
        <w:right w:val="single" w:sz="8" w:space="0" w:color="auto"/>
      </w:pBdr>
      <w:suppressAutoHyphens w:val="0"/>
      <w:spacing w:before="100" w:beforeAutospacing="1" w:after="100" w:afterAutospacing="1"/>
    </w:pPr>
    <w:rPr>
      <w:rFonts w:eastAsia="Arial Unicode MS" w:cs="Arial Unicode MS"/>
      <w:b/>
      <w:bCs/>
      <w:lang w:eastAsia="ru-RU"/>
    </w:rPr>
  </w:style>
  <w:style w:type="paragraph" w:customStyle="1" w:styleId="xl39">
    <w:name w:val="xl39"/>
    <w:basedOn w:val="a5"/>
    <w:rsid w:val="005508E9"/>
    <w:pPr>
      <w:pBdr>
        <w:right w:val="single" w:sz="4" w:space="0" w:color="auto"/>
      </w:pBdr>
      <w:suppressAutoHyphens w:val="0"/>
      <w:spacing w:before="100" w:beforeAutospacing="1" w:after="100" w:afterAutospacing="1"/>
    </w:pPr>
    <w:rPr>
      <w:rFonts w:eastAsia="Arial Unicode MS" w:cs="Arial Unicode MS"/>
      <w:b/>
      <w:bCs/>
      <w:lang w:eastAsia="ru-RU"/>
    </w:rPr>
  </w:style>
  <w:style w:type="paragraph" w:customStyle="1" w:styleId="xl41">
    <w:name w:val="xl41"/>
    <w:basedOn w:val="a5"/>
    <w:rsid w:val="005508E9"/>
    <w:pPr>
      <w:pBdr>
        <w:left w:val="single" w:sz="8" w:space="0" w:color="auto"/>
        <w:right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42">
    <w:name w:val="xl42"/>
    <w:basedOn w:val="a5"/>
    <w:rsid w:val="005508E9"/>
    <w:pPr>
      <w:pBdr>
        <w:left w:val="single" w:sz="8" w:space="0" w:color="auto"/>
        <w:bottom w:val="single" w:sz="8" w:space="0" w:color="auto"/>
        <w:right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43">
    <w:name w:val="xl43"/>
    <w:basedOn w:val="a5"/>
    <w:rsid w:val="005508E9"/>
    <w:pPr>
      <w:pBdr>
        <w:bottom w:val="single" w:sz="8" w:space="0" w:color="auto"/>
        <w:right w:val="single" w:sz="4" w:space="0" w:color="auto"/>
      </w:pBdr>
      <w:suppressAutoHyphens w:val="0"/>
      <w:spacing w:before="100" w:beforeAutospacing="1" w:after="100" w:afterAutospacing="1"/>
      <w:jc w:val="center"/>
    </w:pPr>
    <w:rPr>
      <w:rFonts w:eastAsia="Arial Unicode MS" w:cs="Arial Unicode MS"/>
      <w:b/>
      <w:bCs/>
      <w:lang w:eastAsia="ru-RU"/>
    </w:rPr>
  </w:style>
  <w:style w:type="paragraph" w:customStyle="1" w:styleId="xl44">
    <w:name w:val="xl44"/>
    <w:basedOn w:val="a5"/>
    <w:rsid w:val="005508E9"/>
    <w:pPr>
      <w:pBdr>
        <w:left w:val="single" w:sz="8" w:space="0" w:color="auto"/>
        <w:right w:val="single" w:sz="4" w:space="0" w:color="auto"/>
      </w:pBdr>
      <w:suppressAutoHyphens w:val="0"/>
      <w:spacing w:before="100" w:beforeAutospacing="1" w:after="100" w:afterAutospacing="1"/>
    </w:pPr>
    <w:rPr>
      <w:rFonts w:eastAsia="Arial Unicode MS" w:cs="Arial Unicode MS"/>
      <w:b/>
      <w:bCs/>
      <w:lang w:eastAsia="ru-RU"/>
    </w:rPr>
  </w:style>
  <w:style w:type="paragraph" w:customStyle="1" w:styleId="xl45">
    <w:name w:val="xl45"/>
    <w:basedOn w:val="a5"/>
    <w:rsid w:val="005508E9"/>
    <w:pPr>
      <w:pBdr>
        <w:right w:val="single" w:sz="4" w:space="0" w:color="auto"/>
      </w:pBdr>
      <w:suppressAutoHyphens w:val="0"/>
      <w:spacing w:before="100" w:beforeAutospacing="1" w:after="100" w:afterAutospacing="1"/>
    </w:pPr>
    <w:rPr>
      <w:rFonts w:eastAsia="Arial Unicode MS" w:cs="Arial Unicode MS"/>
      <w:b/>
      <w:bCs/>
      <w:lang w:eastAsia="ru-RU"/>
    </w:rPr>
  </w:style>
  <w:style w:type="paragraph" w:customStyle="1" w:styleId="xl22">
    <w:name w:val="xl22"/>
    <w:basedOn w:val="a5"/>
    <w:rsid w:val="005508E9"/>
    <w:pPr>
      <w:suppressAutoHyphens w:val="0"/>
      <w:spacing w:before="100" w:beforeAutospacing="1" w:after="100" w:afterAutospacing="1"/>
    </w:pPr>
    <w:rPr>
      <w:rFonts w:eastAsia="Arial Unicode MS" w:cs="Arial Unicode MS"/>
      <w:lang w:eastAsia="ru-RU"/>
    </w:rPr>
  </w:style>
  <w:style w:type="paragraph" w:customStyle="1" w:styleId="caaieiaie8">
    <w:name w:val="caaieiaie 8"/>
    <w:basedOn w:val="a5"/>
    <w:next w:val="a5"/>
    <w:rsid w:val="005508E9"/>
    <w:pPr>
      <w:keepNext/>
      <w:suppressAutoHyphens w:val="0"/>
      <w:jc w:val="center"/>
    </w:pPr>
    <w:rPr>
      <w:smallCaps/>
      <w:szCs w:val="20"/>
      <w:lang w:eastAsia="ru-RU"/>
    </w:rPr>
  </w:style>
  <w:style w:type="paragraph" w:customStyle="1" w:styleId="affffff0">
    <w:name w:val="Подпись к рисунку"/>
    <w:basedOn w:val="a5"/>
    <w:rsid w:val="005508E9"/>
    <w:pPr>
      <w:keepLines/>
      <w:spacing w:after="360" w:line="360" w:lineRule="auto"/>
      <w:jc w:val="center"/>
    </w:pPr>
    <w:rPr>
      <w:szCs w:val="20"/>
      <w:lang w:eastAsia="ru-RU"/>
    </w:rPr>
  </w:style>
  <w:style w:type="paragraph" w:customStyle="1" w:styleId="affffff1">
    <w:name w:val="таблица_центр"/>
    <w:basedOn w:val="a5"/>
    <w:next w:val="a5"/>
    <w:rsid w:val="005508E9"/>
    <w:pPr>
      <w:suppressAutoHyphens w:val="0"/>
      <w:jc w:val="center"/>
    </w:pPr>
    <w:rPr>
      <w:sz w:val="22"/>
      <w:lang w:eastAsia="ru-RU"/>
    </w:rPr>
  </w:style>
  <w:style w:type="paragraph" w:customStyle="1" w:styleId="3f6">
    <w:name w:val="çàãîëîâîê 3"/>
    <w:basedOn w:val="a5"/>
    <w:next w:val="a5"/>
    <w:rsid w:val="005508E9"/>
    <w:pPr>
      <w:keepNext/>
      <w:widowControl w:val="0"/>
      <w:suppressAutoHyphens w:val="0"/>
      <w:jc w:val="both"/>
    </w:pPr>
    <w:rPr>
      <w:rFonts w:ascii="Lucida Console" w:eastAsia="Lucida Console" w:hAnsi="Lucida Console"/>
      <w:szCs w:val="20"/>
      <w:lang w:eastAsia="ru-RU"/>
    </w:rPr>
  </w:style>
  <w:style w:type="paragraph" w:customStyle="1" w:styleId="224">
    <w:name w:val="Îñíîâíîé òåêñò 22"/>
    <w:basedOn w:val="a5"/>
    <w:rsid w:val="005508E9"/>
    <w:pPr>
      <w:suppressAutoHyphens w:val="0"/>
      <w:ind w:firstLine="284"/>
    </w:pPr>
    <w:rPr>
      <w:rFonts w:ascii="Courier New" w:hAnsi="Courier New"/>
      <w:szCs w:val="20"/>
      <w:lang w:eastAsia="ru-RU"/>
    </w:rPr>
  </w:style>
  <w:style w:type="paragraph" w:customStyle="1" w:styleId="1f0">
    <w:name w:val="заголовок 1"/>
    <w:basedOn w:val="a5"/>
    <w:next w:val="a5"/>
    <w:rsid w:val="005508E9"/>
    <w:pPr>
      <w:keepNext/>
      <w:suppressAutoHyphens w:val="0"/>
      <w:spacing w:before="240" w:after="120"/>
      <w:ind w:firstLine="284"/>
      <w:jc w:val="both"/>
    </w:pPr>
    <w:rPr>
      <w:b/>
      <w:caps/>
      <w:sz w:val="28"/>
      <w:szCs w:val="20"/>
      <w:lang w:eastAsia="ru-RU"/>
    </w:rPr>
  </w:style>
  <w:style w:type="paragraph" w:customStyle="1" w:styleId="affffff2">
    <w:name w:val="таблица_край"/>
    <w:basedOn w:val="a5"/>
    <w:next w:val="a5"/>
    <w:rsid w:val="005508E9"/>
    <w:pPr>
      <w:suppressAutoHyphens w:val="0"/>
    </w:pPr>
    <w:rPr>
      <w:sz w:val="22"/>
      <w:lang w:eastAsia="ru-RU"/>
    </w:rPr>
  </w:style>
  <w:style w:type="paragraph" w:customStyle="1" w:styleId="192">
    <w:name w:val="Стиль19"/>
    <w:basedOn w:val="3a"/>
    <w:rsid w:val="005508E9"/>
    <w:pPr>
      <w:tabs>
        <w:tab w:val="num" w:pos="360"/>
      </w:tabs>
      <w:spacing w:before="240" w:after="60"/>
      <w:ind w:left="360" w:right="0" w:hanging="360"/>
      <w:jc w:val="left"/>
    </w:pPr>
    <w:rPr>
      <w:rFonts w:cs="Arial"/>
      <w:bCs/>
      <w:sz w:val="24"/>
      <w:szCs w:val="26"/>
    </w:rPr>
  </w:style>
  <w:style w:type="paragraph" w:customStyle="1" w:styleId="200">
    <w:name w:val="Стиль20"/>
    <w:basedOn w:val="60"/>
    <w:rsid w:val="005508E9"/>
    <w:pPr>
      <w:keepNext/>
      <w:numPr>
        <w:ilvl w:val="5"/>
        <w:numId w:val="30"/>
      </w:numPr>
    </w:pPr>
    <w:rPr>
      <w:rFonts w:cs="Arial"/>
      <w:bCs w:val="0"/>
      <w:spacing w:val="0"/>
      <w:w w:val="100"/>
      <w:sz w:val="24"/>
    </w:rPr>
  </w:style>
  <w:style w:type="paragraph" w:customStyle="1" w:styleId="214">
    <w:name w:val="Стиль21"/>
    <w:basedOn w:val="60"/>
    <w:autoRedefine/>
    <w:rsid w:val="005508E9"/>
    <w:pPr>
      <w:keepNext/>
      <w:tabs>
        <w:tab w:val="left" w:pos="1806"/>
      </w:tabs>
      <w:spacing w:before="0" w:after="0"/>
      <w:ind w:left="98" w:right="142" w:firstLine="980"/>
      <w:jc w:val="center"/>
      <w:outlineLvl w:val="2"/>
    </w:pPr>
    <w:rPr>
      <w:rFonts w:cs="Arial"/>
      <w:bCs w:val="0"/>
      <w:spacing w:val="0"/>
      <w:w w:val="100"/>
      <w:sz w:val="24"/>
    </w:rPr>
  </w:style>
  <w:style w:type="paragraph" w:customStyle="1" w:styleId="225">
    <w:name w:val="Стиль22"/>
    <w:basedOn w:val="192"/>
    <w:rsid w:val="005508E9"/>
    <w:pPr>
      <w:tabs>
        <w:tab w:val="clear" w:pos="360"/>
        <w:tab w:val="num" w:pos="1760"/>
      </w:tabs>
      <w:ind w:left="1760"/>
    </w:pPr>
  </w:style>
  <w:style w:type="paragraph" w:customStyle="1" w:styleId="23">
    <w:name w:val="Стиль23"/>
    <w:basedOn w:val="3a"/>
    <w:next w:val="225"/>
    <w:rsid w:val="005508E9"/>
    <w:pPr>
      <w:numPr>
        <w:ilvl w:val="2"/>
        <w:numId w:val="31"/>
      </w:numPr>
      <w:spacing w:before="240" w:after="60"/>
      <w:ind w:left="1242" w:right="0" w:hanging="505"/>
      <w:jc w:val="left"/>
    </w:pPr>
    <w:rPr>
      <w:rFonts w:cs="Arial"/>
      <w:bCs/>
      <w:sz w:val="24"/>
      <w:szCs w:val="26"/>
    </w:rPr>
  </w:style>
  <w:style w:type="paragraph" w:customStyle="1" w:styleId="24">
    <w:name w:val="Стиль24"/>
    <w:basedOn w:val="3a"/>
    <w:next w:val="23"/>
    <w:rsid w:val="005508E9"/>
    <w:pPr>
      <w:numPr>
        <w:ilvl w:val="2"/>
        <w:numId w:val="32"/>
      </w:numPr>
      <w:spacing w:before="240" w:after="60"/>
      <w:ind w:left="1242" w:right="0" w:hanging="505"/>
      <w:jc w:val="left"/>
    </w:pPr>
    <w:rPr>
      <w:rFonts w:cs="Arial"/>
      <w:bCs/>
      <w:sz w:val="24"/>
      <w:szCs w:val="26"/>
    </w:rPr>
  </w:style>
  <w:style w:type="paragraph" w:customStyle="1" w:styleId="25">
    <w:name w:val="Стиль25"/>
    <w:basedOn w:val="3a"/>
    <w:next w:val="24"/>
    <w:autoRedefine/>
    <w:rsid w:val="005508E9"/>
    <w:pPr>
      <w:numPr>
        <w:ilvl w:val="2"/>
        <w:numId w:val="41"/>
      </w:numPr>
      <w:tabs>
        <w:tab w:val="left" w:pos="1736"/>
      </w:tabs>
      <w:ind w:left="284" w:right="170" w:firstLine="851"/>
      <w:jc w:val="both"/>
    </w:pPr>
    <w:rPr>
      <w:rFonts w:cs="Arial"/>
      <w:bCs/>
      <w:sz w:val="24"/>
      <w:szCs w:val="26"/>
    </w:rPr>
  </w:style>
  <w:style w:type="paragraph" w:customStyle="1" w:styleId="26">
    <w:name w:val="Стиль26"/>
    <w:basedOn w:val="110"/>
    <w:next w:val="110"/>
    <w:rsid w:val="005508E9"/>
    <w:pPr>
      <w:numPr>
        <w:ilvl w:val="0"/>
        <w:numId w:val="34"/>
      </w:numPr>
      <w:ind w:right="170"/>
    </w:pPr>
    <w:rPr>
      <w:b w:val="0"/>
    </w:rPr>
  </w:style>
  <w:style w:type="paragraph" w:customStyle="1" w:styleId="270">
    <w:name w:val="Стиль27"/>
    <w:basedOn w:val="110"/>
    <w:autoRedefine/>
    <w:rsid w:val="005508E9"/>
    <w:pPr>
      <w:numPr>
        <w:ilvl w:val="0"/>
        <w:numId w:val="0"/>
      </w:numPr>
      <w:spacing w:before="0" w:after="0"/>
      <w:ind w:left="227" w:right="113" w:firstLine="893"/>
      <w:jc w:val="both"/>
    </w:pPr>
  </w:style>
  <w:style w:type="paragraph" w:customStyle="1" w:styleId="28">
    <w:name w:val="Стиль28"/>
    <w:basedOn w:val="270"/>
    <w:autoRedefine/>
    <w:rsid w:val="005508E9"/>
    <w:pPr>
      <w:numPr>
        <w:ilvl w:val="5"/>
        <w:numId w:val="35"/>
      </w:numPr>
    </w:pPr>
  </w:style>
  <w:style w:type="paragraph" w:customStyle="1" w:styleId="290">
    <w:name w:val="Стиль29"/>
    <w:basedOn w:val="270"/>
    <w:autoRedefine/>
    <w:rsid w:val="005508E9"/>
    <w:pPr>
      <w:tabs>
        <w:tab w:val="left" w:pos="1120"/>
        <w:tab w:val="left" w:pos="7545"/>
      </w:tabs>
      <w:ind w:left="98" w:right="142" w:firstLine="994"/>
    </w:pPr>
    <w:rPr>
      <w:rFonts w:cs="Times New Roman"/>
      <w:color w:val="000000"/>
      <w:szCs w:val="24"/>
    </w:rPr>
  </w:style>
  <w:style w:type="paragraph" w:customStyle="1" w:styleId="30">
    <w:name w:val="Стиль30"/>
    <w:basedOn w:val="25"/>
    <w:rsid w:val="005508E9"/>
    <w:pPr>
      <w:numPr>
        <w:numId w:val="33"/>
      </w:numPr>
      <w:contextualSpacing/>
    </w:pPr>
    <w:rPr>
      <w:bCs w:val="0"/>
    </w:rPr>
  </w:style>
  <w:style w:type="paragraph" w:customStyle="1" w:styleId="320">
    <w:name w:val="Стиль32"/>
    <w:basedOn w:val="25"/>
    <w:rsid w:val="005508E9"/>
    <w:pPr>
      <w:tabs>
        <w:tab w:val="clear" w:pos="720"/>
      </w:tabs>
      <w:ind w:left="2773" w:hanging="2036"/>
    </w:pPr>
    <w:rPr>
      <w:bCs w:val="0"/>
    </w:rPr>
  </w:style>
  <w:style w:type="paragraph" w:customStyle="1" w:styleId="31">
    <w:name w:val="Стиль31"/>
    <w:basedOn w:val="a5"/>
    <w:rsid w:val="005508E9"/>
    <w:pPr>
      <w:numPr>
        <w:ilvl w:val="5"/>
        <w:numId w:val="37"/>
      </w:numPr>
      <w:suppressAutoHyphens w:val="0"/>
    </w:pPr>
    <w:rPr>
      <w:lang w:eastAsia="ru-RU"/>
    </w:rPr>
  </w:style>
  <w:style w:type="paragraph" w:customStyle="1" w:styleId="33">
    <w:name w:val="Стиль33"/>
    <w:basedOn w:val="25"/>
    <w:rsid w:val="005508E9"/>
    <w:pPr>
      <w:numPr>
        <w:numId w:val="36"/>
      </w:numPr>
    </w:pPr>
  </w:style>
  <w:style w:type="paragraph" w:customStyle="1" w:styleId="34">
    <w:name w:val="Стиль34"/>
    <w:basedOn w:val="25"/>
    <w:rsid w:val="005508E9"/>
    <w:pPr>
      <w:numPr>
        <w:numId w:val="46"/>
      </w:numPr>
    </w:pPr>
    <w:rPr>
      <w:bCs w:val="0"/>
    </w:rPr>
  </w:style>
  <w:style w:type="paragraph" w:customStyle="1" w:styleId="35">
    <w:name w:val="Стиль35"/>
    <w:basedOn w:val="25"/>
    <w:rsid w:val="005508E9"/>
    <w:pPr>
      <w:numPr>
        <w:numId w:val="45"/>
      </w:numPr>
    </w:pPr>
  </w:style>
  <w:style w:type="paragraph" w:customStyle="1" w:styleId="36">
    <w:name w:val="Стиль36"/>
    <w:basedOn w:val="44"/>
    <w:rsid w:val="005508E9"/>
    <w:pPr>
      <w:numPr>
        <w:ilvl w:val="3"/>
        <w:numId w:val="23"/>
      </w:numPr>
    </w:pPr>
    <w:rPr>
      <w:spacing w:val="0"/>
      <w:w w:val="100"/>
      <w:sz w:val="24"/>
    </w:rPr>
  </w:style>
  <w:style w:type="paragraph" w:customStyle="1" w:styleId="37">
    <w:name w:val="Стиль37"/>
    <w:basedOn w:val="92"/>
    <w:rsid w:val="005508E9"/>
    <w:pPr>
      <w:numPr>
        <w:ilvl w:val="5"/>
        <w:numId w:val="20"/>
      </w:numPr>
    </w:pPr>
  </w:style>
  <w:style w:type="paragraph" w:customStyle="1" w:styleId="38">
    <w:name w:val="Стиль38"/>
    <w:basedOn w:val="70"/>
    <w:rsid w:val="005508E9"/>
    <w:pPr>
      <w:numPr>
        <w:ilvl w:val="6"/>
        <w:numId w:val="41"/>
      </w:numPr>
      <w:ind w:left="2682" w:right="0" w:hanging="1962"/>
    </w:pPr>
    <w:rPr>
      <w:bCs/>
      <w:sz w:val="24"/>
    </w:rPr>
  </w:style>
  <w:style w:type="paragraph" w:customStyle="1" w:styleId="38130">
    <w:name w:val="Стиль Стиль38 + Слева:  13 см Первая строка:  0 см"/>
    <w:basedOn w:val="38"/>
    <w:rsid w:val="005508E9"/>
    <w:pPr>
      <w:numPr>
        <w:numId w:val="22"/>
      </w:numPr>
    </w:pPr>
  </w:style>
  <w:style w:type="paragraph" w:customStyle="1" w:styleId="39">
    <w:name w:val="Стиль39"/>
    <w:basedOn w:val="37"/>
    <w:rsid w:val="005508E9"/>
    <w:pPr>
      <w:numPr>
        <w:numId w:val="38"/>
      </w:numPr>
    </w:pPr>
  </w:style>
  <w:style w:type="paragraph" w:customStyle="1" w:styleId="40">
    <w:name w:val="Стиль40"/>
    <w:basedOn w:val="37"/>
    <w:autoRedefine/>
    <w:rsid w:val="005508E9"/>
    <w:pPr>
      <w:numPr>
        <w:numId w:val="45"/>
      </w:numPr>
      <w:ind w:left="1134"/>
    </w:pPr>
  </w:style>
  <w:style w:type="paragraph" w:customStyle="1" w:styleId="101">
    <w:name w:val="Стиль Стиль10 + полужирный1"/>
    <w:basedOn w:val="102"/>
    <w:autoRedefine/>
    <w:rsid w:val="005508E9"/>
    <w:pPr>
      <w:numPr>
        <w:numId w:val="39"/>
      </w:numPr>
    </w:pPr>
    <w:rPr>
      <w:b/>
      <w:bCs/>
    </w:rPr>
  </w:style>
  <w:style w:type="paragraph" w:customStyle="1" w:styleId="41">
    <w:name w:val="Стиль41"/>
    <w:basedOn w:val="110"/>
    <w:autoRedefine/>
    <w:rsid w:val="005508E9"/>
    <w:pPr>
      <w:numPr>
        <w:numId w:val="40"/>
      </w:numPr>
      <w:tabs>
        <w:tab w:val="left" w:pos="1946"/>
      </w:tabs>
      <w:spacing w:before="0" w:after="0"/>
      <w:ind w:left="284" w:right="170" w:firstLine="851"/>
      <w:jc w:val="both"/>
    </w:pPr>
  </w:style>
  <w:style w:type="paragraph" w:customStyle="1" w:styleId="420">
    <w:name w:val="Стиль42"/>
    <w:basedOn w:val="a5"/>
    <w:autoRedefine/>
    <w:rsid w:val="005508E9"/>
    <w:pPr>
      <w:tabs>
        <w:tab w:val="left" w:pos="1792"/>
      </w:tabs>
      <w:suppressAutoHyphens w:val="0"/>
      <w:ind w:left="1620" w:right="113" w:hanging="458"/>
      <w:jc w:val="both"/>
      <w:outlineLvl w:val="4"/>
    </w:pPr>
    <w:rPr>
      <w:b/>
      <w:color w:val="000080"/>
      <w:lang w:eastAsia="ru-RU"/>
    </w:rPr>
  </w:style>
  <w:style w:type="paragraph" w:customStyle="1" w:styleId="43">
    <w:name w:val="Стиль43"/>
    <w:basedOn w:val="290"/>
    <w:rsid w:val="005508E9"/>
    <w:pPr>
      <w:numPr>
        <w:ilvl w:val="5"/>
        <w:numId w:val="50"/>
      </w:numPr>
    </w:pPr>
  </w:style>
  <w:style w:type="paragraph" w:customStyle="1" w:styleId="440">
    <w:name w:val="Стиль44"/>
    <w:basedOn w:val="420"/>
    <w:rsid w:val="005508E9"/>
    <w:pPr>
      <w:ind w:left="0" w:firstLine="0"/>
    </w:pPr>
  </w:style>
  <w:style w:type="paragraph" w:customStyle="1" w:styleId="450">
    <w:name w:val="Стиль45"/>
    <w:basedOn w:val="110"/>
    <w:rsid w:val="005508E9"/>
  </w:style>
  <w:style w:type="paragraph" w:customStyle="1" w:styleId="460">
    <w:name w:val="Стиль46"/>
    <w:basedOn w:val="450"/>
    <w:rsid w:val="005508E9"/>
    <w:pPr>
      <w:tabs>
        <w:tab w:val="clear" w:pos="1474"/>
        <w:tab w:val="num" w:pos="794"/>
      </w:tabs>
      <w:ind w:left="2736" w:hanging="1999"/>
    </w:pPr>
  </w:style>
  <w:style w:type="paragraph" w:customStyle="1" w:styleId="47">
    <w:name w:val="Стиль47"/>
    <w:basedOn w:val="460"/>
    <w:rsid w:val="005508E9"/>
    <w:pPr>
      <w:numPr>
        <w:numId w:val="43"/>
      </w:numPr>
    </w:pPr>
    <w:rPr>
      <w:bCs/>
    </w:rPr>
  </w:style>
  <w:style w:type="paragraph" w:customStyle="1" w:styleId="48">
    <w:name w:val="Стиль48"/>
    <w:basedOn w:val="34"/>
    <w:autoRedefine/>
    <w:rsid w:val="005508E9"/>
    <w:pPr>
      <w:numPr>
        <w:ilvl w:val="0"/>
        <w:numId w:val="51"/>
      </w:numPr>
      <w:tabs>
        <w:tab w:val="clear" w:pos="1736"/>
        <w:tab w:val="left" w:pos="360"/>
        <w:tab w:val="left" w:pos="1946"/>
      </w:tabs>
      <w:ind w:hanging="60"/>
    </w:pPr>
    <w:rPr>
      <w:bCs/>
    </w:rPr>
  </w:style>
  <w:style w:type="paragraph" w:customStyle="1" w:styleId="490">
    <w:name w:val="Стиль49"/>
    <w:basedOn w:val="48"/>
    <w:autoRedefine/>
    <w:rsid w:val="005508E9"/>
    <w:pPr>
      <w:numPr>
        <w:numId w:val="0"/>
      </w:numPr>
      <w:tabs>
        <w:tab w:val="left" w:pos="3420"/>
      </w:tabs>
      <w:ind w:left="227" w:right="113" w:firstLine="493"/>
      <w:jc w:val="left"/>
    </w:pPr>
  </w:style>
  <w:style w:type="paragraph" w:customStyle="1" w:styleId="50">
    <w:name w:val="Стиль50"/>
    <w:basedOn w:val="48"/>
    <w:autoRedefine/>
    <w:rsid w:val="005508E9"/>
    <w:pPr>
      <w:numPr>
        <w:ilvl w:val="2"/>
        <w:numId w:val="47"/>
      </w:numPr>
      <w:ind w:left="5046" w:hanging="3870"/>
    </w:pPr>
    <w:rPr>
      <w:color w:val="000080"/>
    </w:rPr>
  </w:style>
  <w:style w:type="paragraph" w:customStyle="1" w:styleId="510">
    <w:name w:val="Стиль51"/>
    <w:basedOn w:val="41"/>
    <w:rsid w:val="005508E9"/>
    <w:pPr>
      <w:numPr>
        <w:ilvl w:val="0"/>
        <w:numId w:val="0"/>
      </w:numPr>
    </w:pPr>
  </w:style>
  <w:style w:type="paragraph" w:customStyle="1" w:styleId="52">
    <w:name w:val="Стиль52"/>
    <w:basedOn w:val="48"/>
    <w:rsid w:val="005508E9"/>
    <w:pPr>
      <w:numPr>
        <w:ilvl w:val="2"/>
        <w:numId w:val="48"/>
      </w:numPr>
    </w:pPr>
  </w:style>
  <w:style w:type="paragraph" w:customStyle="1" w:styleId="530">
    <w:name w:val="Стиль53"/>
    <w:basedOn w:val="440"/>
    <w:rsid w:val="005508E9"/>
    <w:pPr>
      <w:ind w:right="170"/>
    </w:pPr>
    <w:rPr>
      <w:b w:val="0"/>
    </w:rPr>
  </w:style>
  <w:style w:type="numbering" w:customStyle="1" w:styleId="a3">
    <w:name w:val="тире"/>
    <w:rsid w:val="005508E9"/>
    <w:pPr>
      <w:numPr>
        <w:numId w:val="49"/>
      </w:numPr>
    </w:pPr>
  </w:style>
  <w:style w:type="paragraph" w:customStyle="1" w:styleId="54">
    <w:name w:val="Стиль54"/>
    <w:basedOn w:val="440"/>
    <w:rsid w:val="005508E9"/>
    <w:pPr>
      <w:numPr>
        <w:ilvl w:val="4"/>
        <w:numId w:val="42"/>
      </w:numPr>
    </w:pPr>
  </w:style>
  <w:style w:type="paragraph" w:customStyle="1" w:styleId="1f1">
    <w:name w:val="1Стиль"/>
    <w:basedOn w:val="a5"/>
    <w:link w:val="1f2"/>
    <w:rsid w:val="005508E9"/>
    <w:pPr>
      <w:ind w:left="284" w:right="284" w:firstLine="360"/>
      <w:jc w:val="both"/>
    </w:pPr>
  </w:style>
  <w:style w:type="character" w:customStyle="1" w:styleId="1f2">
    <w:name w:val="1Стиль Знак"/>
    <w:link w:val="1f1"/>
    <w:rsid w:val="005508E9"/>
    <w:rPr>
      <w:rFonts w:ascii="Times New Roman" w:eastAsia="Times New Roman" w:hAnsi="Times New Roman" w:cs="Times New Roman"/>
      <w:sz w:val="24"/>
      <w:szCs w:val="24"/>
      <w:lang w:eastAsia="ar-SA"/>
    </w:rPr>
  </w:style>
  <w:style w:type="paragraph" w:customStyle="1" w:styleId="55">
    <w:name w:val="Стиль55"/>
    <w:basedOn w:val="440"/>
    <w:rsid w:val="005508E9"/>
    <w:pPr>
      <w:numPr>
        <w:ilvl w:val="4"/>
        <w:numId w:val="50"/>
      </w:numPr>
    </w:pPr>
  </w:style>
  <w:style w:type="paragraph" w:customStyle="1" w:styleId="Style2">
    <w:name w:val="Style2"/>
    <w:basedOn w:val="a5"/>
    <w:rsid w:val="005508E9"/>
    <w:pPr>
      <w:widowControl w:val="0"/>
      <w:suppressAutoHyphens w:val="0"/>
      <w:autoSpaceDE w:val="0"/>
      <w:autoSpaceDN w:val="0"/>
      <w:adjustRightInd w:val="0"/>
      <w:spacing w:line="274" w:lineRule="exact"/>
      <w:ind w:firstLine="571"/>
      <w:jc w:val="both"/>
    </w:pPr>
    <w:rPr>
      <w:lang w:eastAsia="ru-RU"/>
    </w:rPr>
  </w:style>
  <w:style w:type="character" w:customStyle="1" w:styleId="FontStyle11">
    <w:name w:val="Font Style11"/>
    <w:rsid w:val="005508E9"/>
    <w:rPr>
      <w:rFonts w:ascii="Times New Roman" w:hAnsi="Times New Roman" w:cs="Times New Roman"/>
      <w:sz w:val="22"/>
      <w:szCs w:val="22"/>
    </w:rPr>
  </w:style>
  <w:style w:type="paragraph" w:customStyle="1" w:styleId="1f3">
    <w:name w:val="1 СТИЛЬ"/>
    <w:basedOn w:val="a5"/>
    <w:autoRedefine/>
    <w:rsid w:val="005508E9"/>
    <w:pPr>
      <w:ind w:left="180" w:right="170" w:firstLine="180"/>
      <w:jc w:val="both"/>
    </w:pPr>
  </w:style>
  <w:style w:type="paragraph" w:customStyle="1" w:styleId="affffff3">
    <w:name w:val="Íàçâ.òàáë."/>
    <w:basedOn w:val="a5"/>
    <w:rsid w:val="005508E9"/>
    <w:pPr>
      <w:suppressAutoHyphens w:val="0"/>
      <w:jc w:val="right"/>
    </w:pPr>
    <w:rPr>
      <w:rFonts w:ascii="HelvDL" w:hAnsi="HelvDL"/>
      <w:i/>
      <w:sz w:val="22"/>
      <w:szCs w:val="20"/>
      <w:lang w:eastAsia="ru-RU"/>
    </w:rPr>
  </w:style>
  <w:style w:type="paragraph" w:customStyle="1" w:styleId="affffff4">
    <w:name w:val="Об"/>
    <w:rsid w:val="005508E9"/>
    <w:pPr>
      <w:widowControl w:val="0"/>
      <w:spacing w:after="0" w:line="240" w:lineRule="auto"/>
    </w:pPr>
    <w:rPr>
      <w:rFonts w:ascii="Times New Roman" w:eastAsia="Times New Roman" w:hAnsi="Times New Roman" w:cs="Times New Roman"/>
      <w:sz w:val="20"/>
      <w:szCs w:val="20"/>
      <w:lang w:eastAsia="ru-RU"/>
    </w:rPr>
  </w:style>
  <w:style w:type="paragraph" w:styleId="affffff5">
    <w:name w:val="Normal Indent"/>
    <w:basedOn w:val="a5"/>
    <w:rsid w:val="005508E9"/>
    <w:pPr>
      <w:suppressAutoHyphens w:val="0"/>
      <w:ind w:left="708"/>
      <w:jc w:val="both"/>
    </w:pPr>
    <w:rPr>
      <w:sz w:val="28"/>
      <w:szCs w:val="20"/>
      <w:lang w:eastAsia="ru-RU"/>
    </w:rPr>
  </w:style>
  <w:style w:type="character" w:customStyle="1" w:styleId="FontStyle92">
    <w:name w:val="Font Style92"/>
    <w:rsid w:val="005508E9"/>
    <w:rPr>
      <w:rFonts w:ascii="Times New Roman" w:hAnsi="Times New Roman" w:cs="Times New Roman"/>
      <w:sz w:val="20"/>
      <w:szCs w:val="20"/>
    </w:rPr>
  </w:style>
  <w:style w:type="character" w:customStyle="1" w:styleId="WW8Num23z1">
    <w:name w:val="WW8Num23z1"/>
    <w:rsid w:val="005508E9"/>
    <w:rPr>
      <w:rFonts w:ascii="Courier New" w:hAnsi="Courier New" w:cs="Courier New"/>
    </w:rPr>
  </w:style>
  <w:style w:type="paragraph" w:customStyle="1" w:styleId="affffff6">
    <w:name w:val="текст отчета"/>
    <w:basedOn w:val="a5"/>
    <w:autoRedefine/>
    <w:rsid w:val="005508E9"/>
    <w:pPr>
      <w:suppressAutoHyphens w:val="0"/>
      <w:autoSpaceDE w:val="0"/>
      <w:autoSpaceDN w:val="0"/>
      <w:ind w:left="180" w:firstLine="360"/>
      <w:jc w:val="both"/>
    </w:pPr>
    <w:rPr>
      <w:bCs/>
      <w:szCs w:val="20"/>
      <w:lang w:eastAsia="ru-RU"/>
    </w:rPr>
  </w:style>
  <w:style w:type="character" w:customStyle="1" w:styleId="WW8Num4z0">
    <w:name w:val="WW8Num4z0"/>
    <w:rsid w:val="005508E9"/>
    <w:rPr>
      <w:rFonts w:ascii="Courier New" w:hAnsi="Courier New" w:cs="Courier New"/>
    </w:rPr>
  </w:style>
  <w:style w:type="paragraph" w:customStyle="1" w:styleId="affffff7">
    <w:name w:val="Таблотст"/>
    <w:basedOn w:val="a5"/>
    <w:rsid w:val="005508E9"/>
    <w:pPr>
      <w:suppressAutoHyphens w:val="0"/>
      <w:spacing w:line="220" w:lineRule="exact"/>
      <w:ind w:left="85"/>
    </w:pPr>
    <w:rPr>
      <w:rFonts w:ascii="Arial" w:hAnsi="Arial"/>
      <w:sz w:val="20"/>
      <w:szCs w:val="20"/>
      <w:lang w:eastAsia="ru-RU"/>
    </w:rPr>
  </w:style>
  <w:style w:type="character" w:customStyle="1" w:styleId="1f4">
    <w:name w:val="Основной текст Знак1"/>
    <w:aliases w:val="Заголовок главы Знак,Основной текст Знак Знак Знак,Основной текст Знак Знак1"/>
    <w:rsid w:val="005508E9"/>
    <w:rPr>
      <w:sz w:val="24"/>
      <w:szCs w:val="24"/>
    </w:rPr>
  </w:style>
  <w:style w:type="paragraph" w:customStyle="1" w:styleId="2fe">
    <w:name w:val="Основной с отступом 2"/>
    <w:basedOn w:val="a5"/>
    <w:rsid w:val="005508E9"/>
    <w:pPr>
      <w:suppressAutoHyphens w:val="0"/>
      <w:ind w:firstLine="340"/>
      <w:jc w:val="both"/>
    </w:pPr>
    <w:rPr>
      <w:lang w:eastAsia="ru-RU"/>
    </w:rPr>
  </w:style>
  <w:style w:type="character" w:styleId="affffff8">
    <w:name w:val="FollowedHyperlink"/>
    <w:uiPriority w:val="99"/>
    <w:unhideWhenUsed/>
    <w:rsid w:val="005508E9"/>
    <w:rPr>
      <w:color w:val="800080"/>
      <w:u w:val="single"/>
    </w:rPr>
  </w:style>
  <w:style w:type="paragraph" w:customStyle="1" w:styleId="msonormal0">
    <w:name w:val="msonormal"/>
    <w:basedOn w:val="a5"/>
    <w:rsid w:val="005508E9"/>
    <w:pPr>
      <w:suppressAutoHyphens w:val="0"/>
      <w:spacing w:before="100" w:beforeAutospacing="1" w:after="100" w:afterAutospacing="1"/>
    </w:pPr>
    <w:rPr>
      <w:lang w:eastAsia="ru-RU"/>
    </w:rPr>
  </w:style>
  <w:style w:type="character" w:customStyle="1" w:styleId="1f5">
    <w:name w:val="Верхний колонтитул Знак1"/>
    <w:aliases w:val="ВерхКолонтитул Знак1"/>
    <w:basedOn w:val="a6"/>
    <w:semiHidden/>
    <w:rsid w:val="005508E9"/>
    <w:rPr>
      <w:sz w:val="22"/>
      <w:szCs w:val="22"/>
      <w:lang w:eastAsia="en-US"/>
    </w:rPr>
  </w:style>
  <w:style w:type="character" w:customStyle="1" w:styleId="1f6">
    <w:name w:val="Заголовок Знак1"/>
    <w:aliases w:val="Введение Знак1"/>
    <w:basedOn w:val="a6"/>
    <w:rsid w:val="005508E9"/>
    <w:rPr>
      <w:rFonts w:asciiTheme="majorHAnsi" w:eastAsiaTheme="majorEastAsia" w:hAnsiTheme="majorHAnsi" w:cstheme="majorBidi"/>
      <w:spacing w:val="-10"/>
      <w:kern w:val="28"/>
      <w:sz w:val="56"/>
      <w:szCs w:val="56"/>
      <w:lang w:eastAsia="en-US"/>
    </w:rPr>
  </w:style>
  <w:style w:type="character" w:customStyle="1" w:styleId="1f7">
    <w:name w:val="Основной текст с отступом Знак1"/>
    <w:aliases w:val="Основной текст 1 Знак1,Нумерованный список !! Знак1,Основной текст с отступом2 Знак1,Надин стиль Знак1"/>
    <w:basedOn w:val="a6"/>
    <w:rsid w:val="005508E9"/>
    <w:rPr>
      <w:sz w:val="22"/>
      <w:szCs w:val="22"/>
      <w:lang w:eastAsia="en-US"/>
    </w:rPr>
  </w:style>
  <w:style w:type="character" w:customStyle="1" w:styleId="310">
    <w:name w:val="Основной текст с отступом 3 Знак1"/>
    <w:aliases w:val="Основной текст с выступом 3 Знак1"/>
    <w:basedOn w:val="a6"/>
    <w:semiHidden/>
    <w:rsid w:val="005508E9"/>
    <w:rPr>
      <w:sz w:val="16"/>
      <w:szCs w:val="16"/>
      <w:lang w:eastAsia="en-US"/>
    </w:rPr>
  </w:style>
  <w:style w:type="paragraph" w:customStyle="1" w:styleId="xl63">
    <w:name w:val="xl63"/>
    <w:basedOn w:val="a5"/>
    <w:rsid w:val="005508E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lang w:eastAsia="ru-RU"/>
    </w:rPr>
  </w:style>
  <w:style w:type="paragraph" w:customStyle="1" w:styleId="xl64">
    <w:name w:val="xl64"/>
    <w:basedOn w:val="a5"/>
    <w:rsid w:val="005508E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lang w:eastAsia="ru-RU"/>
    </w:rPr>
  </w:style>
  <w:style w:type="paragraph" w:customStyle="1" w:styleId="xl65">
    <w:name w:val="xl65"/>
    <w:basedOn w:val="a5"/>
    <w:rsid w:val="005508E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lang w:eastAsia="ru-RU"/>
    </w:rPr>
  </w:style>
  <w:style w:type="paragraph" w:customStyle="1" w:styleId="xl66">
    <w:name w:val="xl66"/>
    <w:basedOn w:val="a5"/>
    <w:rsid w:val="005508E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lang w:eastAsia="ru-RU"/>
    </w:rPr>
  </w:style>
  <w:style w:type="paragraph" w:customStyle="1" w:styleId="129">
    <w:name w:val="ПЗ12"/>
    <w:basedOn w:val="a5"/>
    <w:link w:val="12a"/>
    <w:qFormat/>
    <w:rsid w:val="005508E9"/>
    <w:pPr>
      <w:suppressAutoHyphens w:val="0"/>
      <w:ind w:left="284" w:firstLine="567"/>
      <w:jc w:val="both"/>
    </w:pPr>
    <w:rPr>
      <w:rFonts w:cs="Arial"/>
      <w:lang w:eastAsia="ru-RU"/>
    </w:rPr>
  </w:style>
  <w:style w:type="character" w:customStyle="1" w:styleId="12a">
    <w:name w:val="ПЗ12 Знак"/>
    <w:basedOn w:val="a6"/>
    <w:link w:val="129"/>
    <w:rsid w:val="005508E9"/>
    <w:rPr>
      <w:rFonts w:ascii="Times New Roman" w:eastAsia="Times New Roman" w:hAnsi="Times New Roman" w:cs="Arial"/>
      <w:sz w:val="24"/>
      <w:szCs w:val="24"/>
      <w:lang w:eastAsia="ru-RU"/>
    </w:rPr>
  </w:style>
  <w:style w:type="paragraph" w:customStyle="1" w:styleId="2ff">
    <w:name w:val="Обычный2"/>
    <w:rsid w:val="005508E9"/>
    <w:pPr>
      <w:snapToGrid w:val="0"/>
      <w:spacing w:after="0" w:line="240" w:lineRule="auto"/>
    </w:pPr>
    <w:rPr>
      <w:rFonts w:ascii="Times New Roman" w:eastAsia="Times New Roman" w:hAnsi="Times New Roman" w:cs="Times New Roman"/>
      <w:szCs w:val="20"/>
      <w:lang w:eastAsia="ru-RU"/>
    </w:rPr>
  </w:style>
  <w:style w:type="paragraph" w:customStyle="1" w:styleId="affffff9">
    <w:name w:val="Разделитель таблиц"/>
    <w:basedOn w:val="a5"/>
    <w:rsid w:val="005508E9"/>
    <w:pPr>
      <w:suppressAutoHyphens w:val="0"/>
      <w:spacing w:line="14" w:lineRule="exact"/>
    </w:pPr>
    <w:rPr>
      <w:sz w:val="2"/>
      <w:szCs w:val="20"/>
      <w:lang w:eastAsia="ru-RU"/>
    </w:rPr>
  </w:style>
  <w:style w:type="paragraph" w:customStyle="1" w:styleId="affffffa">
    <w:name w:val="Название подраздела"/>
    <w:basedOn w:val="2ff"/>
    <w:rsid w:val="005508E9"/>
    <w:pPr>
      <w:keepNext/>
      <w:spacing w:before="240"/>
      <w:jc w:val="center"/>
    </w:pPr>
    <w:rPr>
      <w:b/>
    </w:rPr>
  </w:style>
  <w:style w:type="paragraph" w:customStyle="1" w:styleId="affffffb">
    <w:name w:val="Заголовок таблицы"/>
    <w:basedOn w:val="2ff"/>
    <w:rsid w:val="005508E9"/>
    <w:pPr>
      <w:keepNext/>
      <w:jc w:val="center"/>
    </w:pPr>
    <w:rPr>
      <w:b/>
    </w:rPr>
  </w:style>
  <w:style w:type="paragraph" w:customStyle="1" w:styleId="affffffc">
    <w:name w:val="Название раздела"/>
    <w:basedOn w:val="a5"/>
    <w:rsid w:val="005508E9"/>
    <w:pPr>
      <w:suppressAutoHyphens w:val="0"/>
      <w:jc w:val="center"/>
    </w:pPr>
    <w:rPr>
      <w:b/>
      <w:sz w:val="28"/>
      <w:szCs w:val="28"/>
      <w:lang w:eastAsia="ru-RU"/>
    </w:rPr>
  </w:style>
  <w:style w:type="paragraph" w:customStyle="1" w:styleId="affffffd">
    <w:name w:val="Текст таблицы"/>
    <w:basedOn w:val="2ff"/>
    <w:rsid w:val="005508E9"/>
  </w:style>
  <w:style w:type="paragraph" w:customStyle="1" w:styleId="a2">
    <w:name w:val="Автонумератор в таблице"/>
    <w:basedOn w:val="2ff"/>
    <w:rsid w:val="005508E9"/>
    <w:pPr>
      <w:numPr>
        <w:numId w:val="52"/>
      </w:numPr>
      <w:jc w:val="center"/>
    </w:pPr>
  </w:style>
  <w:style w:type="paragraph" w:customStyle="1" w:styleId="affffffe">
    <w:name w:val="Заголовок таблицы повторяющийся"/>
    <w:basedOn w:val="2ff"/>
    <w:rsid w:val="005508E9"/>
    <w:pPr>
      <w:jc w:val="center"/>
    </w:pPr>
    <w:rPr>
      <w:b/>
    </w:rPr>
  </w:style>
  <w:style w:type="paragraph" w:customStyle="1" w:styleId="226">
    <w:name w:val="Основной текст 22"/>
    <w:basedOn w:val="a5"/>
    <w:rsid w:val="005508E9"/>
    <w:pPr>
      <w:widowControl w:val="0"/>
      <w:suppressAutoHyphens w:val="0"/>
      <w:ind w:firstLine="284"/>
      <w:jc w:val="both"/>
    </w:pPr>
    <w:rPr>
      <w:szCs w:val="20"/>
      <w:lang w:eastAsia="ru-RU"/>
    </w:rPr>
  </w:style>
  <w:style w:type="paragraph" w:customStyle="1" w:styleId="227">
    <w:name w:val="Основной текст с отступом 22"/>
    <w:basedOn w:val="a5"/>
    <w:rsid w:val="005508E9"/>
    <w:pPr>
      <w:tabs>
        <w:tab w:val="left" w:pos="5670"/>
      </w:tabs>
      <w:suppressAutoHyphens w:val="0"/>
      <w:ind w:firstLine="284"/>
      <w:jc w:val="both"/>
    </w:pPr>
    <w:rPr>
      <w:lang w:eastAsia="ru-RU"/>
    </w:rPr>
  </w:style>
  <w:style w:type="paragraph" w:customStyle="1" w:styleId="1f8">
    <w:name w:val="çàãîëîâîê 1"/>
    <w:basedOn w:val="a5"/>
    <w:next w:val="a5"/>
    <w:rsid w:val="005508E9"/>
    <w:pPr>
      <w:keepNext/>
      <w:widowControl w:val="0"/>
      <w:tabs>
        <w:tab w:val="left" w:pos="644"/>
      </w:tabs>
      <w:suppressAutoHyphens w:val="0"/>
      <w:jc w:val="center"/>
    </w:pPr>
    <w:rPr>
      <w:b/>
      <w:szCs w:val="20"/>
      <w:lang w:eastAsia="ru-RU"/>
    </w:rPr>
  </w:style>
  <w:style w:type="character" w:customStyle="1" w:styleId="fts-hit1">
    <w:name w:val="fts-hit1"/>
    <w:rsid w:val="005508E9"/>
    <w:rPr>
      <w:shd w:val="clear" w:color="auto" w:fill="FFC0CB"/>
    </w:rPr>
  </w:style>
  <w:style w:type="character" w:styleId="afffffff">
    <w:name w:val="line number"/>
    <w:basedOn w:val="a6"/>
    <w:rsid w:val="005508E9"/>
  </w:style>
  <w:style w:type="paragraph" w:customStyle="1" w:styleId="3f7">
    <w:name w:val="Обычный3"/>
    <w:rsid w:val="005508E9"/>
    <w:pPr>
      <w:widowControl w:val="0"/>
      <w:snapToGrid w:val="0"/>
      <w:spacing w:before="220" w:after="0" w:line="256" w:lineRule="auto"/>
      <w:jc w:val="both"/>
    </w:pPr>
    <w:rPr>
      <w:rFonts w:ascii="Times New Roman" w:eastAsia="Times New Roman" w:hAnsi="Times New Roman" w:cs="Times New Roman"/>
      <w:szCs w:val="20"/>
      <w:lang w:eastAsia="ru-RU"/>
    </w:rPr>
  </w:style>
  <w:style w:type="paragraph" w:customStyle="1" w:styleId="Oaaeeoaoaio">
    <w:name w:val="Oaaeeoa_oaio?"/>
    <w:basedOn w:val="Caaieiaieaeaau"/>
    <w:rsid w:val="005508E9"/>
    <w:pPr>
      <w:keepNext w:val="0"/>
      <w:ind w:firstLine="0"/>
    </w:pPr>
    <w:rPr>
      <w:rFonts w:ascii="Times New Roman" w:hAnsi="Times New Roman"/>
      <w:b w:val="0"/>
      <w:smallCaps w:val="0"/>
      <w:spacing w:val="0"/>
      <w:sz w:val="20"/>
    </w:rPr>
  </w:style>
  <w:style w:type="paragraph" w:customStyle="1" w:styleId="Caaieiaieaeaau">
    <w:name w:val="Caaieiaie_aeaau"/>
    <w:basedOn w:val="a5"/>
    <w:next w:val="a5"/>
    <w:rsid w:val="005508E9"/>
    <w:pPr>
      <w:keepNext/>
      <w:suppressAutoHyphens w:val="0"/>
      <w:spacing w:line="288" w:lineRule="auto"/>
      <w:ind w:firstLine="284"/>
      <w:jc w:val="center"/>
    </w:pPr>
    <w:rPr>
      <w:rFonts w:ascii="FuturisShadowC" w:hAnsi="FuturisShadowC"/>
      <w:b/>
      <w:smallCaps/>
      <w:spacing w:val="20"/>
      <w:lang w:eastAsia="ru-RU"/>
    </w:rPr>
  </w:style>
  <w:style w:type="paragraph" w:customStyle="1" w:styleId="afffffff0">
    <w:name w:val="Текст отчета"/>
    <w:basedOn w:val="a5"/>
    <w:link w:val="afffffff1"/>
    <w:autoRedefine/>
    <w:rsid w:val="005508E9"/>
    <w:pPr>
      <w:suppressAutoHyphens w:val="0"/>
      <w:ind w:left="-6" w:firstLine="284"/>
      <w:jc w:val="both"/>
    </w:pPr>
    <w:rPr>
      <w:bCs/>
      <w:snapToGrid w:val="0"/>
      <w:szCs w:val="22"/>
      <w:lang w:val="x-none" w:eastAsia="x-none"/>
    </w:rPr>
  </w:style>
  <w:style w:type="paragraph" w:customStyle="1" w:styleId="ConsNormal">
    <w:name w:val="ConsNormal"/>
    <w:rsid w:val="005508E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ffffff2">
    <w:name w:val="endnote text"/>
    <w:basedOn w:val="a5"/>
    <w:link w:val="afffffff3"/>
    <w:rsid w:val="005508E9"/>
    <w:pPr>
      <w:keepNext/>
      <w:suppressAutoHyphens w:val="0"/>
    </w:pPr>
    <w:rPr>
      <w:rFonts w:ascii="Tms Rmn" w:hAnsi="Tms Rmn"/>
      <w:sz w:val="20"/>
      <w:szCs w:val="20"/>
      <w:lang w:eastAsia="ru-RU"/>
    </w:rPr>
  </w:style>
  <w:style w:type="character" w:customStyle="1" w:styleId="afffffff3">
    <w:name w:val="Текст концевой сноски Знак"/>
    <w:basedOn w:val="a6"/>
    <w:link w:val="afffffff2"/>
    <w:rsid w:val="005508E9"/>
    <w:rPr>
      <w:rFonts w:ascii="Tms Rmn" w:eastAsia="Times New Roman" w:hAnsi="Tms Rmn" w:cs="Times New Roman"/>
      <w:sz w:val="20"/>
      <w:szCs w:val="20"/>
      <w:lang w:eastAsia="ru-RU"/>
    </w:rPr>
  </w:style>
  <w:style w:type="paragraph" w:styleId="4b">
    <w:name w:val="List Bullet 4"/>
    <w:basedOn w:val="a5"/>
    <w:autoRedefine/>
    <w:rsid w:val="005508E9"/>
    <w:pPr>
      <w:keepNext/>
      <w:tabs>
        <w:tab w:val="num" w:pos="644"/>
      </w:tabs>
      <w:suppressAutoHyphens w:val="0"/>
      <w:ind w:left="624" w:hanging="340"/>
      <w:jc w:val="both"/>
    </w:pPr>
    <w:rPr>
      <w:szCs w:val="20"/>
      <w:lang w:eastAsia="ru-RU"/>
    </w:rPr>
  </w:style>
  <w:style w:type="paragraph" w:customStyle="1" w:styleId="afffffff4">
    <w:name w:val="òàáëèöà"/>
    <w:basedOn w:val="a5"/>
    <w:rsid w:val="005508E9"/>
    <w:pPr>
      <w:suppressAutoHyphens w:val="0"/>
      <w:overflowPunct w:val="0"/>
      <w:autoSpaceDE w:val="0"/>
      <w:autoSpaceDN w:val="0"/>
      <w:adjustRightInd w:val="0"/>
      <w:spacing w:line="288" w:lineRule="auto"/>
      <w:jc w:val="center"/>
      <w:textAlignment w:val="baseline"/>
    </w:pPr>
    <w:rPr>
      <w:sz w:val="22"/>
      <w:szCs w:val="20"/>
      <w:lang w:eastAsia="ru-RU"/>
    </w:rPr>
  </w:style>
  <w:style w:type="paragraph" w:customStyle="1" w:styleId="a">
    <w:name w:val="Текст записки"/>
    <w:basedOn w:val="a5"/>
    <w:rsid w:val="005508E9"/>
    <w:pPr>
      <w:numPr>
        <w:numId w:val="53"/>
      </w:numPr>
      <w:tabs>
        <w:tab w:val="clear" w:pos="700"/>
      </w:tabs>
      <w:suppressAutoHyphens w:val="0"/>
      <w:ind w:left="0" w:firstLine="284"/>
      <w:jc w:val="both"/>
    </w:pPr>
    <w:rPr>
      <w:szCs w:val="20"/>
      <w:lang w:eastAsia="ru-RU"/>
    </w:rPr>
  </w:style>
  <w:style w:type="paragraph" w:customStyle="1" w:styleId="caaieiaie6">
    <w:name w:val="caaieiaie 6"/>
    <w:basedOn w:val="a5"/>
    <w:next w:val="a5"/>
    <w:rsid w:val="005508E9"/>
    <w:pPr>
      <w:keepNext/>
      <w:widowControl w:val="0"/>
      <w:suppressAutoHyphens w:val="0"/>
      <w:jc w:val="center"/>
    </w:pPr>
    <w:rPr>
      <w:szCs w:val="20"/>
      <w:lang w:eastAsia="ru-RU"/>
    </w:rPr>
  </w:style>
  <w:style w:type="paragraph" w:customStyle="1" w:styleId="Caaieiaieiiaaeaau">
    <w:name w:val="Caaieiaie_iiaaeaau"/>
    <w:basedOn w:val="a5"/>
    <w:rsid w:val="005508E9"/>
    <w:pPr>
      <w:suppressAutoHyphens w:val="0"/>
      <w:spacing w:line="288" w:lineRule="auto"/>
      <w:ind w:firstLine="284"/>
      <w:jc w:val="both"/>
    </w:pPr>
    <w:rPr>
      <w:rFonts w:ascii="FuturisShadowC" w:hAnsi="FuturisShadowC"/>
      <w:b/>
      <w:smallCaps/>
      <w:spacing w:val="20"/>
      <w:szCs w:val="20"/>
      <w:lang w:eastAsia="ru-RU"/>
    </w:rPr>
  </w:style>
  <w:style w:type="paragraph" w:customStyle="1" w:styleId="caaieiaie4">
    <w:name w:val="caaieiaie 4"/>
    <w:basedOn w:val="a5"/>
    <w:next w:val="a5"/>
    <w:rsid w:val="005508E9"/>
    <w:pPr>
      <w:keepNext/>
      <w:widowControl w:val="0"/>
      <w:suppressAutoHyphens w:val="0"/>
      <w:ind w:firstLine="284"/>
      <w:jc w:val="both"/>
    </w:pPr>
    <w:rPr>
      <w:szCs w:val="20"/>
      <w:lang w:eastAsia="ru-RU"/>
    </w:rPr>
  </w:style>
  <w:style w:type="paragraph" w:customStyle="1" w:styleId="oaaeeoa">
    <w:name w:val="oaaeeoa"/>
    <w:basedOn w:val="12"/>
    <w:next w:val="a5"/>
    <w:rsid w:val="005508E9"/>
    <w:pPr>
      <w:keepNext w:val="0"/>
      <w:widowControl w:val="0"/>
      <w:spacing w:before="0" w:after="0"/>
      <w:ind w:left="-57" w:right="-57"/>
      <w:jc w:val="center"/>
      <w:outlineLvl w:val="9"/>
    </w:pPr>
    <w:rPr>
      <w:rFonts w:ascii="Times New Roman" w:hAnsi="Times New Roman" w:cs="Times New Roman"/>
      <w:b w:val="0"/>
      <w:bCs w:val="0"/>
      <w:kern w:val="0"/>
      <w:sz w:val="23"/>
      <w:szCs w:val="20"/>
    </w:rPr>
  </w:style>
  <w:style w:type="paragraph" w:customStyle="1" w:styleId="2ff0">
    <w:name w:val="заголовок 2"/>
    <w:basedOn w:val="a5"/>
    <w:next w:val="a5"/>
    <w:rsid w:val="005508E9"/>
    <w:pPr>
      <w:keepNext/>
      <w:widowControl w:val="0"/>
      <w:suppressAutoHyphens w:val="0"/>
    </w:pPr>
    <w:rPr>
      <w:snapToGrid w:val="0"/>
      <w:szCs w:val="20"/>
      <w:lang w:eastAsia="ru-RU"/>
    </w:rPr>
  </w:style>
  <w:style w:type="paragraph" w:customStyle="1" w:styleId="Normal">
    <w:name w:val="[Normal]"/>
    <w:rsid w:val="005508E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1f9">
    <w:name w:val="Таблица1"/>
    <w:rsid w:val="005508E9"/>
    <w:pPr>
      <w:spacing w:after="0" w:line="240" w:lineRule="auto"/>
      <w:jc w:val="center"/>
    </w:pPr>
    <w:rPr>
      <w:rFonts w:ascii="Times New Roman" w:eastAsia="Times New Roman" w:hAnsi="Times New Roman" w:cs="Times New Roman"/>
      <w:snapToGrid w:val="0"/>
      <w:sz w:val="26"/>
      <w:szCs w:val="20"/>
      <w:lang w:eastAsia="ru-RU"/>
    </w:rPr>
  </w:style>
  <w:style w:type="character" w:customStyle="1" w:styleId="5c">
    <w:name w:val="Стиль5 Знак"/>
    <w:rsid w:val="005508E9"/>
    <w:rPr>
      <w:sz w:val="24"/>
      <w:szCs w:val="24"/>
      <w:lang w:val="ru-RU" w:eastAsia="ru-RU" w:bidi="ar-SA"/>
    </w:rPr>
  </w:style>
  <w:style w:type="paragraph" w:customStyle="1" w:styleId="afffffff5">
    <w:name w:val="табл_строка"/>
    <w:basedOn w:val="af1"/>
    <w:rsid w:val="005508E9"/>
    <w:pPr>
      <w:spacing w:before="120" w:after="0" w:line="240" w:lineRule="auto"/>
      <w:jc w:val="center"/>
    </w:pPr>
    <w:rPr>
      <w:rFonts w:ascii="Times New Roman" w:eastAsia="Times New Roman" w:hAnsi="Times New Roman" w:cs="Times New Roman"/>
      <w:color w:val="auto"/>
      <w:sz w:val="24"/>
      <w:szCs w:val="20"/>
      <w:lang w:eastAsia="ru-RU"/>
    </w:rPr>
  </w:style>
  <w:style w:type="paragraph" w:customStyle="1" w:styleId="afffffff6">
    <w:name w:val="табл_заголовок"/>
    <w:rsid w:val="005508E9"/>
    <w:pPr>
      <w:keepNext/>
      <w:keepLines/>
      <w:spacing w:after="0" w:line="240" w:lineRule="auto"/>
      <w:jc w:val="center"/>
    </w:pPr>
    <w:rPr>
      <w:rFonts w:ascii="Times New Roman" w:eastAsia="Times New Roman" w:hAnsi="Times New Roman" w:cs="Times New Roman"/>
      <w:noProof/>
      <w:sz w:val="24"/>
      <w:szCs w:val="20"/>
      <w:lang w:eastAsia="ru-RU"/>
    </w:rPr>
  </w:style>
  <w:style w:type="paragraph" w:customStyle="1" w:styleId="ConsPlusTitle">
    <w:name w:val="ConsPlusTitle"/>
    <w:rsid w:val="005508E9"/>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2b">
    <w:name w:val="Обычный + 12 пт"/>
    <w:aliases w:val="Первая строка:  0,63 см,Заголовок 1 + 14 пт,не полужирный,Слева:  1,25 см,Выступ:  0,Перед:..."/>
    <w:basedOn w:val="a5"/>
    <w:rsid w:val="005508E9"/>
    <w:pPr>
      <w:suppressAutoHyphens w:val="0"/>
      <w:ind w:firstLine="360"/>
    </w:pPr>
    <w:rPr>
      <w:sz w:val="20"/>
      <w:szCs w:val="20"/>
      <w:lang w:eastAsia="ru-RU"/>
    </w:rPr>
  </w:style>
  <w:style w:type="character" w:customStyle="1" w:styleId="119">
    <w:name w:val=".1 Знак1"/>
    <w:aliases w:val="- 1.1 Знак1,- 1.1. Знак Знак"/>
    <w:rsid w:val="005508E9"/>
    <w:rPr>
      <w:sz w:val="24"/>
      <w:lang w:val="ru-RU" w:eastAsia="ru-RU" w:bidi="ar-SA"/>
    </w:rPr>
  </w:style>
  <w:style w:type="paragraph" w:customStyle="1" w:styleId="BodiTextNormal">
    <w:name w:val="Bodi Text Normal"/>
    <w:basedOn w:val="a5"/>
    <w:next w:val="27"/>
    <w:rsid w:val="005508E9"/>
    <w:pPr>
      <w:suppressAutoHyphens w:val="0"/>
      <w:ind w:firstLine="709"/>
    </w:pPr>
    <w:rPr>
      <w:rFonts w:ascii="ISOCPEUR" w:hAnsi="ISOCPEUR"/>
      <w:i/>
      <w:szCs w:val="20"/>
      <w:lang w:eastAsia="ru-RU"/>
    </w:rPr>
  </w:style>
  <w:style w:type="character" w:customStyle="1" w:styleId="172">
    <w:name w:val="Знак Знак17"/>
    <w:rsid w:val="005508E9"/>
    <w:rPr>
      <w:rFonts w:ascii="ISOCPEUR" w:hAnsi="ISOCPEUR"/>
      <w:b/>
      <w:i/>
      <w:caps/>
      <w:sz w:val="24"/>
      <w:lang w:val="ru-RU" w:eastAsia="ru-RU" w:bidi="ar-SA"/>
    </w:rPr>
  </w:style>
  <w:style w:type="character" w:customStyle="1" w:styleId="163">
    <w:name w:val="Знак Знак16"/>
    <w:rsid w:val="005508E9"/>
    <w:rPr>
      <w:rFonts w:ascii="ISOCPEUR" w:hAnsi="ISOCPEUR" w:cs="Arial"/>
      <w:bCs/>
      <w:i/>
      <w:iCs/>
      <w:caps/>
      <w:sz w:val="24"/>
      <w:szCs w:val="28"/>
    </w:rPr>
  </w:style>
  <w:style w:type="character" w:customStyle="1" w:styleId="1fa">
    <w:name w:val=".1 Знак"/>
    <w:aliases w:val="- 1.1 Знак Знак"/>
    <w:rsid w:val="005508E9"/>
    <w:rPr>
      <w:rFonts w:cs="Arial"/>
      <w:b/>
      <w:sz w:val="28"/>
      <w:szCs w:val="28"/>
    </w:rPr>
  </w:style>
  <w:style w:type="paragraph" w:styleId="2ff1">
    <w:name w:val="List Continue 2"/>
    <w:basedOn w:val="a5"/>
    <w:rsid w:val="005508E9"/>
    <w:pPr>
      <w:suppressAutoHyphens w:val="0"/>
      <w:spacing w:after="120"/>
      <w:ind w:left="566"/>
    </w:pPr>
    <w:rPr>
      <w:lang w:eastAsia="ru-RU"/>
    </w:rPr>
  </w:style>
  <w:style w:type="character" w:customStyle="1" w:styleId="FontStyle115">
    <w:name w:val="Font Style115"/>
    <w:rsid w:val="005508E9"/>
    <w:rPr>
      <w:rFonts w:ascii="Times New Roman" w:hAnsi="Times New Roman" w:cs="Times New Roman"/>
      <w:b/>
      <w:bCs/>
      <w:sz w:val="20"/>
      <w:szCs w:val="20"/>
    </w:rPr>
  </w:style>
  <w:style w:type="character" w:customStyle="1" w:styleId="WW8Num3z0">
    <w:name w:val="WW8Num3z0"/>
    <w:rsid w:val="005508E9"/>
    <w:rPr>
      <w:rFonts w:ascii="Symbol" w:eastAsia="Times New Roman" w:hAnsi="Symbol" w:cs="Times New Roman"/>
    </w:rPr>
  </w:style>
  <w:style w:type="character" w:customStyle="1" w:styleId="WW8Num3z1">
    <w:name w:val="WW8Num3z1"/>
    <w:rsid w:val="005508E9"/>
    <w:rPr>
      <w:rFonts w:ascii="Courier New" w:hAnsi="Courier New"/>
    </w:rPr>
  </w:style>
  <w:style w:type="character" w:customStyle="1" w:styleId="WW8Num3z2">
    <w:name w:val="WW8Num3z2"/>
    <w:rsid w:val="005508E9"/>
    <w:rPr>
      <w:rFonts w:ascii="Wingdings" w:hAnsi="Wingdings"/>
    </w:rPr>
  </w:style>
  <w:style w:type="character" w:customStyle="1" w:styleId="WW8Num3z3">
    <w:name w:val="WW8Num3z3"/>
    <w:rsid w:val="005508E9"/>
    <w:rPr>
      <w:rFonts w:ascii="Symbol" w:hAnsi="Symbol"/>
    </w:rPr>
  </w:style>
  <w:style w:type="character" w:customStyle="1" w:styleId="WW8Num4z1">
    <w:name w:val="WW8Num4z1"/>
    <w:rsid w:val="005508E9"/>
    <w:rPr>
      <w:rFonts w:ascii="Courier New" w:hAnsi="Courier New" w:cs="Courier New"/>
    </w:rPr>
  </w:style>
  <w:style w:type="character" w:customStyle="1" w:styleId="WW8Num4z2">
    <w:name w:val="WW8Num4z2"/>
    <w:rsid w:val="005508E9"/>
    <w:rPr>
      <w:rFonts w:ascii="Wingdings" w:hAnsi="Wingdings"/>
    </w:rPr>
  </w:style>
  <w:style w:type="character" w:customStyle="1" w:styleId="WW8Num5z0">
    <w:name w:val="WW8Num5z0"/>
    <w:rsid w:val="005508E9"/>
    <w:rPr>
      <w:color w:val="000000"/>
    </w:rPr>
  </w:style>
  <w:style w:type="character" w:customStyle="1" w:styleId="WW8Num7z0">
    <w:name w:val="WW8Num7z0"/>
    <w:rsid w:val="005508E9"/>
    <w:rPr>
      <w:rFonts w:ascii="Courier New" w:hAnsi="Courier New" w:cs="Times New Roman"/>
    </w:rPr>
  </w:style>
  <w:style w:type="character" w:customStyle="1" w:styleId="WW8Num8z0">
    <w:name w:val="WW8Num8z0"/>
    <w:rsid w:val="005508E9"/>
    <w:rPr>
      <w:color w:val="000000"/>
    </w:rPr>
  </w:style>
  <w:style w:type="character" w:customStyle="1" w:styleId="WW8Num9z0">
    <w:name w:val="WW8Num9z0"/>
    <w:rsid w:val="005508E9"/>
    <w:rPr>
      <w:color w:val="000000"/>
    </w:rPr>
  </w:style>
  <w:style w:type="character" w:customStyle="1" w:styleId="WW8Num13z0">
    <w:name w:val="WW8Num13z0"/>
    <w:rsid w:val="005508E9"/>
    <w:rPr>
      <w:rFonts w:ascii="Symbol" w:hAnsi="Symbol"/>
    </w:rPr>
  </w:style>
  <w:style w:type="character" w:customStyle="1" w:styleId="WW8Num13z1">
    <w:name w:val="WW8Num13z1"/>
    <w:rsid w:val="005508E9"/>
    <w:rPr>
      <w:rFonts w:ascii="Courier New" w:hAnsi="Courier New" w:cs="Courier New"/>
    </w:rPr>
  </w:style>
  <w:style w:type="character" w:customStyle="1" w:styleId="WW8Num13z2">
    <w:name w:val="WW8Num13z2"/>
    <w:rsid w:val="005508E9"/>
    <w:rPr>
      <w:rFonts w:ascii="Wingdings" w:hAnsi="Wingdings"/>
    </w:rPr>
  </w:style>
  <w:style w:type="character" w:customStyle="1" w:styleId="WW8Num15z0">
    <w:name w:val="WW8Num15z0"/>
    <w:rsid w:val="005508E9"/>
    <w:rPr>
      <w:rFonts w:ascii="Symbol" w:hAnsi="Symbol"/>
    </w:rPr>
  </w:style>
  <w:style w:type="character" w:customStyle="1" w:styleId="WW8Num15z1">
    <w:name w:val="WW8Num15z1"/>
    <w:rsid w:val="005508E9"/>
    <w:rPr>
      <w:rFonts w:ascii="Courier New" w:hAnsi="Courier New"/>
    </w:rPr>
  </w:style>
  <w:style w:type="character" w:customStyle="1" w:styleId="WW8Num15z2">
    <w:name w:val="WW8Num15z2"/>
    <w:rsid w:val="005508E9"/>
    <w:rPr>
      <w:rFonts w:ascii="Wingdings" w:hAnsi="Wingdings"/>
    </w:rPr>
  </w:style>
  <w:style w:type="character" w:customStyle="1" w:styleId="WW8Num16z0">
    <w:name w:val="WW8Num16z0"/>
    <w:rsid w:val="005508E9"/>
    <w:rPr>
      <w:i/>
      <w:color w:val="000000"/>
    </w:rPr>
  </w:style>
  <w:style w:type="character" w:customStyle="1" w:styleId="WW8Num18z0">
    <w:name w:val="WW8Num18z0"/>
    <w:rsid w:val="005508E9"/>
    <w:rPr>
      <w:rFonts w:ascii="Symbol" w:hAnsi="Symbol"/>
    </w:rPr>
  </w:style>
  <w:style w:type="character" w:customStyle="1" w:styleId="WW8Num19z0">
    <w:name w:val="WW8Num19z0"/>
    <w:rsid w:val="005508E9"/>
    <w:rPr>
      <w:rFonts w:ascii="Symbol" w:hAnsi="Symbol"/>
    </w:rPr>
  </w:style>
  <w:style w:type="character" w:customStyle="1" w:styleId="WW8Num19z1">
    <w:name w:val="WW8Num19z1"/>
    <w:rsid w:val="005508E9"/>
    <w:rPr>
      <w:rFonts w:ascii="Courier New" w:hAnsi="Courier New"/>
    </w:rPr>
  </w:style>
  <w:style w:type="character" w:customStyle="1" w:styleId="WW8Num19z2">
    <w:name w:val="WW8Num19z2"/>
    <w:rsid w:val="005508E9"/>
    <w:rPr>
      <w:rFonts w:ascii="Wingdings" w:hAnsi="Wingdings"/>
    </w:rPr>
  </w:style>
  <w:style w:type="character" w:customStyle="1" w:styleId="WW8Num21z0">
    <w:name w:val="WW8Num21z0"/>
    <w:rsid w:val="005508E9"/>
    <w:rPr>
      <w:rFonts w:ascii="Symbol" w:hAnsi="Symbol"/>
    </w:rPr>
  </w:style>
  <w:style w:type="character" w:customStyle="1" w:styleId="WW8Num21z1">
    <w:name w:val="WW8Num21z1"/>
    <w:rsid w:val="005508E9"/>
    <w:rPr>
      <w:rFonts w:ascii="Courier New" w:hAnsi="Courier New" w:cs="Courier New"/>
    </w:rPr>
  </w:style>
  <w:style w:type="character" w:customStyle="1" w:styleId="WW8Num21z2">
    <w:name w:val="WW8Num21z2"/>
    <w:rsid w:val="005508E9"/>
    <w:rPr>
      <w:rFonts w:ascii="Wingdings" w:hAnsi="Wingdings"/>
    </w:rPr>
  </w:style>
  <w:style w:type="character" w:customStyle="1" w:styleId="WW8Num22z0">
    <w:name w:val="WW8Num22z0"/>
    <w:rsid w:val="005508E9"/>
    <w:rPr>
      <w:color w:val="auto"/>
    </w:rPr>
  </w:style>
  <w:style w:type="character" w:customStyle="1" w:styleId="WW8Num23z0">
    <w:name w:val="WW8Num23z0"/>
    <w:rsid w:val="005508E9"/>
    <w:rPr>
      <w:color w:val="000000"/>
    </w:rPr>
  </w:style>
  <w:style w:type="character" w:customStyle="1" w:styleId="WW8Num24z0">
    <w:name w:val="WW8Num24z0"/>
    <w:rsid w:val="005508E9"/>
    <w:rPr>
      <w:rFonts w:ascii="Courier New" w:hAnsi="Courier New"/>
    </w:rPr>
  </w:style>
  <w:style w:type="character" w:customStyle="1" w:styleId="WW8Num24z1">
    <w:name w:val="WW8Num24z1"/>
    <w:rsid w:val="005508E9"/>
    <w:rPr>
      <w:rFonts w:ascii="Courier New" w:hAnsi="Courier New" w:cs="Courier New"/>
    </w:rPr>
  </w:style>
  <w:style w:type="character" w:customStyle="1" w:styleId="WW8Num24z2">
    <w:name w:val="WW8Num24z2"/>
    <w:rsid w:val="005508E9"/>
    <w:rPr>
      <w:rFonts w:ascii="Wingdings" w:hAnsi="Wingdings"/>
    </w:rPr>
  </w:style>
  <w:style w:type="character" w:customStyle="1" w:styleId="WW8Num24z3">
    <w:name w:val="WW8Num24z3"/>
    <w:rsid w:val="005508E9"/>
    <w:rPr>
      <w:rFonts w:ascii="Symbol" w:hAnsi="Symbol"/>
    </w:rPr>
  </w:style>
  <w:style w:type="character" w:customStyle="1" w:styleId="WW8Num25z0">
    <w:name w:val="WW8Num25z0"/>
    <w:rsid w:val="005508E9"/>
    <w:rPr>
      <w:rFonts w:ascii="Symbol" w:hAnsi="Symbol"/>
    </w:rPr>
  </w:style>
  <w:style w:type="character" w:customStyle="1" w:styleId="WW8Num25z1">
    <w:name w:val="WW8Num25z1"/>
    <w:rsid w:val="005508E9"/>
    <w:rPr>
      <w:rFonts w:ascii="Courier New" w:hAnsi="Courier New" w:cs="Courier New"/>
    </w:rPr>
  </w:style>
  <w:style w:type="character" w:customStyle="1" w:styleId="WW8Num25z2">
    <w:name w:val="WW8Num25z2"/>
    <w:rsid w:val="005508E9"/>
    <w:rPr>
      <w:rFonts w:ascii="Wingdings" w:hAnsi="Wingdings"/>
    </w:rPr>
  </w:style>
  <w:style w:type="character" w:customStyle="1" w:styleId="WW8Num28z0">
    <w:name w:val="WW8Num28z0"/>
    <w:rsid w:val="005508E9"/>
    <w:rPr>
      <w:rFonts w:ascii="Symbol" w:hAnsi="Symbol"/>
    </w:rPr>
  </w:style>
  <w:style w:type="character" w:customStyle="1" w:styleId="WW8Num28z1">
    <w:name w:val="WW8Num28z1"/>
    <w:rsid w:val="005508E9"/>
    <w:rPr>
      <w:rFonts w:ascii="Courier New" w:hAnsi="Courier New" w:cs="Courier New"/>
    </w:rPr>
  </w:style>
  <w:style w:type="character" w:customStyle="1" w:styleId="WW8Num28z2">
    <w:name w:val="WW8Num28z2"/>
    <w:rsid w:val="005508E9"/>
    <w:rPr>
      <w:rFonts w:ascii="Wingdings" w:hAnsi="Wingdings"/>
    </w:rPr>
  </w:style>
  <w:style w:type="character" w:customStyle="1" w:styleId="1fb">
    <w:name w:val="Основной шрифт абзаца1"/>
    <w:rsid w:val="005508E9"/>
  </w:style>
  <w:style w:type="character" w:customStyle="1" w:styleId="4c">
    <w:name w:val="Знак Знак4"/>
    <w:rsid w:val="005508E9"/>
    <w:rPr>
      <w:lang w:val="ru-RU" w:eastAsia="ar-SA" w:bidi="ar-SA"/>
    </w:rPr>
  </w:style>
  <w:style w:type="character" w:customStyle="1" w:styleId="3f8">
    <w:name w:val="Знак Знак3"/>
    <w:rsid w:val="005508E9"/>
    <w:rPr>
      <w:lang w:val="ru-RU" w:eastAsia="ar-SA" w:bidi="ar-SA"/>
    </w:rPr>
  </w:style>
  <w:style w:type="character" w:customStyle="1" w:styleId="2ff2">
    <w:name w:val="Знак Знак2"/>
    <w:rsid w:val="005508E9"/>
    <w:rPr>
      <w:b/>
      <w:bCs/>
      <w:sz w:val="24"/>
      <w:szCs w:val="24"/>
      <w:lang w:val="ru-RU" w:eastAsia="ar-SA" w:bidi="ar-SA"/>
    </w:rPr>
  </w:style>
  <w:style w:type="character" w:customStyle="1" w:styleId="3f9">
    <w:name w:val="Основной текст с выступом 3 Знак Знак"/>
    <w:rsid w:val="005508E9"/>
    <w:rPr>
      <w:sz w:val="16"/>
      <w:szCs w:val="16"/>
      <w:lang w:val="ru-RU" w:eastAsia="ar-SA" w:bidi="ar-SA"/>
    </w:rPr>
  </w:style>
  <w:style w:type="character" w:customStyle="1" w:styleId="afffffff7">
    <w:name w:val="Маркеры списка"/>
    <w:rsid w:val="005508E9"/>
    <w:rPr>
      <w:rFonts w:ascii="StarSymbol" w:eastAsia="StarSymbol" w:hAnsi="StarSymbol" w:cs="StarSymbol"/>
      <w:sz w:val="18"/>
      <w:szCs w:val="18"/>
    </w:rPr>
  </w:style>
  <w:style w:type="character" w:customStyle="1" w:styleId="afffffff8">
    <w:name w:val="Символ нумерации"/>
    <w:rsid w:val="005508E9"/>
  </w:style>
  <w:style w:type="paragraph" w:customStyle="1" w:styleId="1fc">
    <w:name w:val="Название1"/>
    <w:basedOn w:val="a5"/>
    <w:rsid w:val="005508E9"/>
    <w:pPr>
      <w:suppressLineNumbers/>
      <w:spacing w:before="120" w:after="120"/>
    </w:pPr>
    <w:rPr>
      <w:rFonts w:ascii="Arial" w:hAnsi="Arial" w:cs="Tahoma"/>
      <w:i/>
      <w:iCs/>
      <w:sz w:val="20"/>
    </w:rPr>
  </w:style>
  <w:style w:type="paragraph" w:customStyle="1" w:styleId="1fd">
    <w:name w:val="Указатель1"/>
    <w:basedOn w:val="a5"/>
    <w:rsid w:val="005508E9"/>
    <w:pPr>
      <w:suppressLineNumbers/>
    </w:pPr>
    <w:rPr>
      <w:rFonts w:ascii="Arial" w:hAnsi="Arial" w:cs="Tahoma"/>
      <w:sz w:val="20"/>
      <w:szCs w:val="20"/>
    </w:rPr>
  </w:style>
  <w:style w:type="paragraph" w:customStyle="1" w:styleId="1fe">
    <w:name w:val="Текст1"/>
    <w:basedOn w:val="a5"/>
    <w:rsid w:val="005508E9"/>
    <w:rPr>
      <w:rFonts w:ascii="Courier New" w:hAnsi="Courier New" w:cs="Courier New"/>
      <w:sz w:val="20"/>
      <w:szCs w:val="20"/>
    </w:rPr>
  </w:style>
  <w:style w:type="paragraph" w:customStyle="1" w:styleId="2210">
    <w:name w:val="Основной текст с отступом 221"/>
    <w:basedOn w:val="a5"/>
    <w:rsid w:val="005508E9"/>
    <w:pPr>
      <w:spacing w:after="120" w:line="480" w:lineRule="auto"/>
      <w:ind w:left="283"/>
    </w:pPr>
  </w:style>
  <w:style w:type="paragraph" w:customStyle="1" w:styleId="2211">
    <w:name w:val="Основной текст 221"/>
    <w:basedOn w:val="a5"/>
    <w:rsid w:val="005508E9"/>
    <w:pPr>
      <w:spacing w:after="120" w:line="480" w:lineRule="auto"/>
    </w:pPr>
  </w:style>
  <w:style w:type="paragraph" w:customStyle="1" w:styleId="1ff">
    <w:name w:val="Цитата1"/>
    <w:basedOn w:val="a5"/>
    <w:rsid w:val="005508E9"/>
    <w:pPr>
      <w:ind w:left="113" w:right="113"/>
      <w:jc w:val="both"/>
    </w:pPr>
  </w:style>
  <w:style w:type="paragraph" w:customStyle="1" w:styleId="311">
    <w:name w:val="Основной текст с отступом 31"/>
    <w:basedOn w:val="a5"/>
    <w:rsid w:val="005508E9"/>
    <w:pPr>
      <w:spacing w:after="120"/>
      <w:ind w:left="283"/>
    </w:pPr>
    <w:rPr>
      <w:sz w:val="16"/>
      <w:szCs w:val="16"/>
    </w:rPr>
  </w:style>
  <w:style w:type="paragraph" w:customStyle="1" w:styleId="215">
    <w:name w:val="Маркированный список 21"/>
    <w:basedOn w:val="a5"/>
    <w:rsid w:val="005508E9"/>
    <w:pPr>
      <w:keepNext/>
      <w:tabs>
        <w:tab w:val="num" w:pos="643"/>
      </w:tabs>
      <w:spacing w:line="288" w:lineRule="auto"/>
      <w:jc w:val="both"/>
    </w:pPr>
    <w:rPr>
      <w:szCs w:val="20"/>
    </w:rPr>
  </w:style>
  <w:style w:type="paragraph" w:customStyle="1" w:styleId="312">
    <w:name w:val="Основной текст 31"/>
    <w:basedOn w:val="a5"/>
    <w:rsid w:val="005508E9"/>
    <w:pPr>
      <w:widowControl w:val="0"/>
      <w:jc w:val="both"/>
    </w:pPr>
    <w:rPr>
      <w:sz w:val="20"/>
    </w:rPr>
  </w:style>
  <w:style w:type="paragraph" w:customStyle="1" w:styleId="1ff0">
    <w:name w:val="Схема документа1"/>
    <w:basedOn w:val="a5"/>
    <w:rsid w:val="005508E9"/>
    <w:pPr>
      <w:shd w:val="clear" w:color="auto" w:fill="000080"/>
    </w:pPr>
    <w:rPr>
      <w:rFonts w:ascii="Tahoma" w:hAnsi="Tahoma" w:cs="Tahoma"/>
    </w:rPr>
  </w:style>
  <w:style w:type="paragraph" w:customStyle="1" w:styleId="1ff1">
    <w:name w:val="Текст примечания1"/>
    <w:basedOn w:val="a5"/>
    <w:rsid w:val="005508E9"/>
    <w:rPr>
      <w:sz w:val="20"/>
    </w:rPr>
  </w:style>
  <w:style w:type="paragraph" w:customStyle="1" w:styleId="1ff2">
    <w:name w:val="Название объекта1"/>
    <w:basedOn w:val="a5"/>
    <w:next w:val="a5"/>
    <w:rsid w:val="005508E9"/>
    <w:pPr>
      <w:spacing w:before="120" w:after="120"/>
    </w:pPr>
    <w:rPr>
      <w:b/>
      <w:bCs/>
      <w:sz w:val="20"/>
      <w:szCs w:val="20"/>
    </w:rPr>
  </w:style>
  <w:style w:type="paragraph" w:customStyle="1" w:styleId="410">
    <w:name w:val="Маркированный список 41"/>
    <w:basedOn w:val="a5"/>
    <w:rsid w:val="005508E9"/>
    <w:pPr>
      <w:keepNext/>
      <w:jc w:val="both"/>
    </w:pPr>
    <w:rPr>
      <w:szCs w:val="20"/>
    </w:rPr>
  </w:style>
  <w:style w:type="paragraph" w:customStyle="1" w:styleId="216">
    <w:name w:val="Продолжение списка 21"/>
    <w:basedOn w:val="a5"/>
    <w:rsid w:val="005508E9"/>
    <w:pPr>
      <w:spacing w:after="120"/>
      <w:ind w:left="566"/>
    </w:pPr>
  </w:style>
  <w:style w:type="paragraph" w:customStyle="1" w:styleId="217">
    <w:name w:val="Список 21"/>
    <w:basedOn w:val="a5"/>
    <w:rsid w:val="005508E9"/>
    <w:pPr>
      <w:ind w:left="566" w:hanging="283"/>
    </w:pPr>
  </w:style>
  <w:style w:type="paragraph" w:customStyle="1" w:styleId="afffffff9">
    <w:name w:val="Содержимое врезки"/>
    <w:basedOn w:val="af1"/>
    <w:rsid w:val="005508E9"/>
    <w:pPr>
      <w:suppressAutoHyphens/>
      <w:spacing w:after="0" w:line="240" w:lineRule="auto"/>
      <w:jc w:val="both"/>
    </w:pPr>
    <w:rPr>
      <w:rFonts w:ascii="Times New Roman" w:eastAsia="Times New Roman" w:hAnsi="Times New Roman" w:cs="Times New Roman"/>
      <w:color w:val="auto"/>
      <w:sz w:val="24"/>
      <w:szCs w:val="24"/>
      <w:lang w:eastAsia="ar-SA"/>
    </w:rPr>
  </w:style>
  <w:style w:type="character" w:customStyle="1" w:styleId="apple-style-span">
    <w:name w:val="apple-style-span"/>
    <w:rsid w:val="005508E9"/>
  </w:style>
  <w:style w:type="paragraph" w:customStyle="1" w:styleId="afffffffa">
    <w:name w:val="П.З."/>
    <w:basedOn w:val="a5"/>
    <w:link w:val="afffffffb"/>
    <w:autoRedefine/>
    <w:rsid w:val="005508E9"/>
    <w:pPr>
      <w:suppressAutoHyphens w:val="0"/>
      <w:spacing w:line="360" w:lineRule="auto"/>
      <w:jc w:val="both"/>
    </w:pPr>
    <w:rPr>
      <w:iCs/>
      <w:noProof/>
      <w:snapToGrid w:val="0"/>
      <w:kern w:val="2"/>
      <w:lang w:val="x-none" w:eastAsia="x-none"/>
    </w:rPr>
  </w:style>
  <w:style w:type="character" w:customStyle="1" w:styleId="afffffffb">
    <w:name w:val="П.З. Знак"/>
    <w:link w:val="afffffffa"/>
    <w:rsid w:val="005508E9"/>
    <w:rPr>
      <w:rFonts w:ascii="Times New Roman" w:eastAsia="Times New Roman" w:hAnsi="Times New Roman" w:cs="Times New Roman"/>
      <w:iCs/>
      <w:noProof/>
      <w:snapToGrid w:val="0"/>
      <w:kern w:val="2"/>
      <w:sz w:val="24"/>
      <w:szCs w:val="24"/>
      <w:lang w:val="x-none" w:eastAsia="x-none"/>
    </w:rPr>
  </w:style>
  <w:style w:type="paragraph" w:customStyle="1" w:styleId="CharChar">
    <w:name w:val="Char Знак Знак Char Знак Знак Знак Знак Знак Знак Знак Знак Знак Знак Знак Знак Знак Знак Знак Знак"/>
    <w:basedOn w:val="a5"/>
    <w:rsid w:val="005508E9"/>
    <w:pPr>
      <w:suppressAutoHyphens w:val="0"/>
    </w:pPr>
    <w:rPr>
      <w:rFonts w:ascii="Verdana" w:hAnsi="Verdana" w:cs="Verdana"/>
      <w:sz w:val="20"/>
      <w:szCs w:val="20"/>
      <w:lang w:val="en-US" w:eastAsia="en-US"/>
    </w:rPr>
  </w:style>
  <w:style w:type="character" w:customStyle="1" w:styleId="afffffff1">
    <w:name w:val="Текст отчета Знак"/>
    <w:link w:val="afffffff0"/>
    <w:rsid w:val="005508E9"/>
    <w:rPr>
      <w:rFonts w:ascii="Times New Roman" w:eastAsia="Times New Roman" w:hAnsi="Times New Roman" w:cs="Times New Roman"/>
      <w:bCs/>
      <w:snapToGrid w:val="0"/>
      <w:sz w:val="24"/>
      <w:lang w:val="x-none" w:eastAsia="x-none"/>
    </w:rPr>
  </w:style>
  <w:style w:type="character" w:customStyle="1" w:styleId="FontStyle13">
    <w:name w:val="Font Style13"/>
    <w:rsid w:val="005508E9"/>
    <w:rPr>
      <w:rFonts w:ascii="Cambria" w:hAnsi="Cambria" w:cs="Cambria"/>
      <w:sz w:val="18"/>
      <w:szCs w:val="18"/>
    </w:rPr>
  </w:style>
  <w:style w:type="paragraph" w:customStyle="1" w:styleId="afffffffc">
    <w:name w:val="основной стиль с отступом"/>
    <w:basedOn w:val="2a"/>
    <w:next w:val="2a"/>
    <w:qFormat/>
    <w:rsid w:val="005508E9"/>
    <w:pPr>
      <w:keepNext/>
      <w:framePr w:wrap="around" w:vAnchor="text" w:hAnchor="text" w:y="1"/>
      <w:spacing w:after="0" w:line="240" w:lineRule="auto"/>
      <w:ind w:left="0" w:right="-170" w:firstLine="284"/>
      <w:jc w:val="both"/>
    </w:pPr>
    <w:rPr>
      <w:color w:val="auto"/>
      <w:szCs w:val="20"/>
    </w:rPr>
  </w:style>
  <w:style w:type="paragraph" w:customStyle="1" w:styleId="xl67">
    <w:name w:val="xl67"/>
    <w:basedOn w:val="a5"/>
    <w:rsid w:val="005508E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68">
    <w:name w:val="xl68"/>
    <w:basedOn w:val="a5"/>
    <w:rsid w:val="005508E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69">
    <w:name w:val="xl69"/>
    <w:basedOn w:val="a5"/>
    <w:rsid w:val="005508E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lang w:eastAsia="ru-RU"/>
    </w:rPr>
  </w:style>
  <w:style w:type="character" w:customStyle="1" w:styleId="1ff3">
    <w:name w:val="Текст примечания Знак1"/>
    <w:rsid w:val="005508E9"/>
    <w:rPr>
      <w:szCs w:val="24"/>
    </w:rPr>
  </w:style>
  <w:style w:type="character" w:customStyle="1" w:styleId="1ff4">
    <w:name w:val="Тема примечания Знак1"/>
    <w:rsid w:val="005508E9"/>
    <w:rPr>
      <w:b/>
      <w:bCs/>
      <w:szCs w:val="24"/>
    </w:rPr>
  </w:style>
  <w:style w:type="paragraph" w:customStyle="1" w:styleId="afffffffd">
    <w:name w:val="МГП Обычный"/>
    <w:basedOn w:val="a5"/>
    <w:link w:val="afffffffe"/>
    <w:qFormat/>
    <w:rsid w:val="005508E9"/>
    <w:pPr>
      <w:suppressAutoHyphens w:val="0"/>
      <w:ind w:right="284" w:firstLine="851"/>
      <w:jc w:val="both"/>
    </w:pPr>
    <w:rPr>
      <w:rFonts w:eastAsia="Batang"/>
      <w:color w:val="000000"/>
      <w:sz w:val="28"/>
      <w:szCs w:val="28"/>
      <w:lang w:eastAsia="ru-RU"/>
    </w:rPr>
  </w:style>
  <w:style w:type="character" w:customStyle="1" w:styleId="afffffffe">
    <w:name w:val="МГП Обычный Знак"/>
    <w:link w:val="afffffffd"/>
    <w:rsid w:val="005508E9"/>
    <w:rPr>
      <w:rFonts w:ascii="Times New Roman" w:eastAsia="Batang" w:hAnsi="Times New Roman" w:cs="Times New Roman"/>
      <w:color w:val="000000"/>
      <w:sz w:val="28"/>
      <w:szCs w:val="28"/>
      <w:lang w:eastAsia="ru-RU"/>
    </w:rPr>
  </w:style>
  <w:style w:type="character" w:customStyle="1" w:styleId="64">
    <w:name w:val="Основной текст (6)_"/>
    <w:basedOn w:val="a6"/>
    <w:link w:val="65"/>
    <w:rsid w:val="005508E9"/>
    <w:rPr>
      <w:rFonts w:ascii="Times New Roman" w:eastAsia="Times New Roman" w:hAnsi="Times New Roman"/>
      <w:b/>
      <w:bCs/>
      <w:sz w:val="26"/>
      <w:szCs w:val="26"/>
      <w:shd w:val="clear" w:color="auto" w:fill="FFFFFF"/>
    </w:rPr>
  </w:style>
  <w:style w:type="paragraph" w:customStyle="1" w:styleId="65">
    <w:name w:val="Основной текст (6)"/>
    <w:basedOn w:val="a5"/>
    <w:link w:val="64"/>
    <w:rsid w:val="005508E9"/>
    <w:pPr>
      <w:widowControl w:val="0"/>
      <w:shd w:val="clear" w:color="auto" w:fill="FFFFFF"/>
      <w:suppressAutoHyphens w:val="0"/>
      <w:spacing w:before="360" w:after="360" w:line="0" w:lineRule="atLeast"/>
      <w:jc w:val="center"/>
    </w:pPr>
    <w:rPr>
      <w:rFonts w:cstheme="minorBidi"/>
      <w:b/>
      <w:bCs/>
      <w:sz w:val="26"/>
      <w:szCs w:val="26"/>
      <w:lang w:eastAsia="en-US"/>
    </w:rPr>
  </w:style>
  <w:style w:type="paragraph" w:customStyle="1" w:styleId="xl70">
    <w:name w:val="xl70"/>
    <w:basedOn w:val="a5"/>
    <w:rsid w:val="005508E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lang w:eastAsia="ru-RU"/>
    </w:rPr>
  </w:style>
  <w:style w:type="paragraph" w:customStyle="1" w:styleId="xl71">
    <w:name w:val="xl71"/>
    <w:basedOn w:val="a5"/>
    <w:rsid w:val="005508E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lang w:eastAsia="ru-RU"/>
    </w:rPr>
  </w:style>
  <w:style w:type="paragraph" w:customStyle="1" w:styleId="xl72">
    <w:name w:val="xl72"/>
    <w:basedOn w:val="a5"/>
    <w:rsid w:val="005508E9"/>
    <w:pPr>
      <w:pBdr>
        <w:top w:val="single" w:sz="4" w:space="0" w:color="auto"/>
        <w:bottom w:val="single" w:sz="4" w:space="0" w:color="auto"/>
      </w:pBdr>
      <w:suppressAutoHyphens w:val="0"/>
      <w:spacing w:before="100" w:beforeAutospacing="1" w:after="100" w:afterAutospacing="1"/>
      <w:jc w:val="center"/>
    </w:pPr>
    <w:rPr>
      <w:lang w:eastAsia="ru-RU"/>
    </w:rPr>
  </w:style>
  <w:style w:type="paragraph" w:customStyle="1" w:styleId="xl73">
    <w:name w:val="xl73"/>
    <w:basedOn w:val="a5"/>
    <w:rsid w:val="005508E9"/>
    <w:pPr>
      <w:pBdr>
        <w:top w:val="single" w:sz="4" w:space="0" w:color="auto"/>
        <w:bottom w:val="single" w:sz="4" w:space="0" w:color="auto"/>
        <w:right w:val="single" w:sz="4" w:space="0" w:color="auto"/>
      </w:pBdr>
      <w:suppressAutoHyphens w:val="0"/>
      <w:spacing w:before="100" w:beforeAutospacing="1" w:after="100" w:afterAutospacing="1"/>
      <w:jc w:val="center"/>
    </w:pPr>
    <w:rPr>
      <w:lang w:eastAsia="ru-RU"/>
    </w:rPr>
  </w:style>
  <w:style w:type="paragraph" w:customStyle="1" w:styleId="031503">
    <w:name w:val="ТО:  03 см Первая строка:  15 см Справа:  03 см"/>
    <w:basedOn w:val="a5"/>
    <w:rsid w:val="005508E9"/>
    <w:pPr>
      <w:suppressAutoHyphens w:val="0"/>
      <w:ind w:left="170" w:right="170" w:firstLine="851"/>
      <w:jc w:val="both"/>
    </w:pPr>
    <w:rPr>
      <w:szCs w:val="20"/>
      <w:lang w:eastAsia="ru-RU"/>
    </w:rPr>
  </w:style>
  <w:style w:type="paragraph" w:customStyle="1" w:styleId="-2">
    <w:name w:val="Заголовок-2"/>
    <w:basedOn w:val="afffb"/>
    <w:qFormat/>
    <w:rsid w:val="005508E9"/>
    <w:pPr>
      <w:numPr>
        <w:numId w:val="55"/>
      </w:numPr>
      <w:spacing w:after="0"/>
      <w:ind w:left="1718" w:right="851" w:hanging="357"/>
      <w:outlineLvl w:val="1"/>
    </w:pPr>
    <w:rPr>
      <w:rFonts w:eastAsia="Times New Roman"/>
      <w:bCs w:val="0"/>
      <w:color w:val="auto"/>
      <w:kern w:val="0"/>
      <w:sz w:val="24"/>
      <w:szCs w:val="20"/>
      <w:lang w:val="ru-RU" w:eastAsia="ru-RU"/>
    </w:rPr>
  </w:style>
  <w:style w:type="paragraph" w:customStyle="1" w:styleId="-3">
    <w:name w:val="Заголовок-3"/>
    <w:basedOn w:val="-2"/>
    <w:link w:val="-31"/>
    <w:qFormat/>
    <w:rsid w:val="005508E9"/>
    <w:pPr>
      <w:widowControl w:val="0"/>
      <w:numPr>
        <w:ilvl w:val="1"/>
      </w:numPr>
      <w:ind w:left="2211" w:right="170" w:hanging="510"/>
      <w:outlineLvl w:val="2"/>
    </w:pPr>
    <w:rPr>
      <w:szCs w:val="24"/>
    </w:rPr>
  </w:style>
  <w:style w:type="paragraph" w:customStyle="1" w:styleId="-4">
    <w:name w:val="Заголовок-4"/>
    <w:basedOn w:val="-3"/>
    <w:link w:val="-40"/>
    <w:qFormat/>
    <w:rsid w:val="005508E9"/>
    <w:pPr>
      <w:numPr>
        <w:ilvl w:val="2"/>
      </w:numPr>
      <w:ind w:left="2909" w:hanging="851"/>
      <w:outlineLvl w:val="3"/>
    </w:pPr>
  </w:style>
  <w:style w:type="paragraph" w:customStyle="1" w:styleId="-5">
    <w:name w:val="Заголовок-5"/>
    <w:basedOn w:val="a5"/>
    <w:qFormat/>
    <w:rsid w:val="005508E9"/>
    <w:pPr>
      <w:numPr>
        <w:ilvl w:val="3"/>
        <w:numId w:val="55"/>
      </w:numPr>
      <w:suppressAutoHyphens w:val="0"/>
      <w:ind w:left="3062" w:hanging="851"/>
      <w:outlineLvl w:val="4"/>
    </w:pPr>
    <w:rPr>
      <w:rFonts w:eastAsia="Calibri"/>
      <w:b/>
      <w:lang w:eastAsia="en-US"/>
    </w:rPr>
  </w:style>
  <w:style w:type="paragraph" w:customStyle="1" w:styleId="-6">
    <w:name w:val="Заголовок-6"/>
    <w:basedOn w:val="a5"/>
    <w:qFormat/>
    <w:rsid w:val="005508E9"/>
    <w:pPr>
      <w:widowControl w:val="0"/>
      <w:numPr>
        <w:ilvl w:val="4"/>
        <w:numId w:val="55"/>
      </w:numPr>
      <w:suppressAutoHyphens w:val="0"/>
      <w:ind w:right="142"/>
      <w:jc w:val="both"/>
    </w:pPr>
    <w:rPr>
      <w:rFonts w:eastAsia="Calibri"/>
      <w:lang w:eastAsia="ru-RU"/>
    </w:rPr>
  </w:style>
  <w:style w:type="numbering" w:customStyle="1" w:styleId="1-">
    <w:name w:val="Загловки 1-мои"/>
    <w:uiPriority w:val="99"/>
    <w:rsid w:val="005508E9"/>
    <w:pPr>
      <w:numPr>
        <w:numId w:val="54"/>
      </w:numPr>
    </w:pPr>
  </w:style>
  <w:style w:type="paragraph" w:customStyle="1" w:styleId="-10">
    <w:name w:val="Текст-1"/>
    <w:basedOn w:val="a5"/>
    <w:link w:val="-11"/>
    <w:qFormat/>
    <w:rsid w:val="005508E9"/>
    <w:pPr>
      <w:suppressAutoHyphens w:val="0"/>
      <w:ind w:left="992" w:right="170" w:firstLine="709"/>
      <w:jc w:val="both"/>
    </w:pPr>
    <w:rPr>
      <w:rFonts w:eastAsia="Calibri"/>
      <w:szCs w:val="22"/>
      <w:lang w:eastAsia="en-US"/>
    </w:rPr>
  </w:style>
  <w:style w:type="character" w:customStyle="1" w:styleId="-11">
    <w:name w:val="Текст-1 Знак"/>
    <w:basedOn w:val="a6"/>
    <w:link w:val="-10"/>
    <w:rsid w:val="005508E9"/>
    <w:rPr>
      <w:rFonts w:ascii="Times New Roman" w:eastAsia="Calibri" w:hAnsi="Times New Roman" w:cs="Times New Roman"/>
      <w:sz w:val="24"/>
    </w:rPr>
  </w:style>
  <w:style w:type="paragraph" w:customStyle="1" w:styleId="affffffff">
    <w:name w:val="Пожарка"/>
    <w:basedOn w:val="affff8"/>
    <w:rsid w:val="005508E9"/>
    <w:pPr>
      <w:spacing w:line="240" w:lineRule="auto"/>
      <w:ind w:left="142" w:right="142" w:firstLine="709"/>
    </w:pPr>
  </w:style>
  <w:style w:type="paragraph" w:customStyle="1" w:styleId="affffffff0">
    <w:name w:val="СТП основной текст"/>
    <w:basedOn w:val="a5"/>
    <w:link w:val="affffffff1"/>
    <w:qFormat/>
    <w:rsid w:val="005508E9"/>
    <w:pPr>
      <w:keepNext/>
      <w:tabs>
        <w:tab w:val="left" w:pos="10275"/>
      </w:tabs>
      <w:suppressAutoHyphens w:val="0"/>
      <w:ind w:left="170" w:right="-1" w:firstLine="681"/>
      <w:jc w:val="both"/>
    </w:pPr>
    <w:rPr>
      <w:bCs/>
      <w:lang w:eastAsia="ru-RU"/>
    </w:rPr>
  </w:style>
  <w:style w:type="character" w:customStyle="1" w:styleId="affffffff1">
    <w:name w:val="СТП основной текст Знак"/>
    <w:link w:val="affffffff0"/>
    <w:rsid w:val="005508E9"/>
    <w:rPr>
      <w:rFonts w:ascii="Times New Roman" w:eastAsia="Times New Roman" w:hAnsi="Times New Roman" w:cs="Times New Roman"/>
      <w:bCs/>
      <w:sz w:val="24"/>
      <w:szCs w:val="24"/>
      <w:lang w:eastAsia="ru-RU"/>
    </w:rPr>
  </w:style>
  <w:style w:type="character" w:customStyle="1" w:styleId="-31">
    <w:name w:val="Заголовок-3 Знак"/>
    <w:basedOn w:val="a6"/>
    <w:link w:val="-3"/>
    <w:rsid w:val="005508E9"/>
    <w:rPr>
      <w:rFonts w:ascii="Times New Roman" w:eastAsia="Times New Roman" w:hAnsi="Times New Roman" w:cs="Times New Roman"/>
      <w:b/>
      <w:sz w:val="24"/>
      <w:szCs w:val="24"/>
      <w:lang w:eastAsia="ru-RU"/>
    </w:rPr>
  </w:style>
  <w:style w:type="character" w:customStyle="1" w:styleId="-40">
    <w:name w:val="Заголовок-4 Знак"/>
    <w:basedOn w:val="-31"/>
    <w:link w:val="-4"/>
    <w:rsid w:val="005508E9"/>
    <w:rPr>
      <w:rFonts w:ascii="Times New Roman" w:eastAsia="Times New Roman" w:hAnsi="Times New Roman" w:cs="Times New Roman"/>
      <w:b/>
      <w:sz w:val="24"/>
      <w:szCs w:val="24"/>
      <w:lang w:eastAsia="ru-RU"/>
    </w:rPr>
  </w:style>
  <w:style w:type="numbering" w:customStyle="1" w:styleId="111111511">
    <w:name w:val="1 / 1.1 / 1.1.1511"/>
    <w:rsid w:val="005508E9"/>
    <w:pPr>
      <w:numPr>
        <w:numId w:val="56"/>
      </w:numPr>
    </w:pPr>
  </w:style>
  <w:style w:type="character" w:customStyle="1" w:styleId="fontstyle01">
    <w:name w:val="fontstyle01"/>
    <w:basedOn w:val="a6"/>
    <w:rsid w:val="008A1FB0"/>
    <w:rPr>
      <w:rFonts w:ascii="TimesNewRomanPSMT" w:eastAsia="TimesNewRomanPSMT" w:hAnsi="TimesNewRomanPSMT" w:hint="eastAsia"/>
      <w:b w:val="0"/>
      <w:bCs w:val="0"/>
      <w:i w:val="0"/>
      <w:iCs w:val="0"/>
      <w:color w:val="000000"/>
      <w:sz w:val="20"/>
      <w:szCs w:val="20"/>
    </w:rPr>
  </w:style>
  <w:style w:type="paragraph" w:customStyle="1" w:styleId="xl74">
    <w:name w:val="xl74"/>
    <w:basedOn w:val="a5"/>
    <w:rsid w:val="008A1FB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75">
    <w:name w:val="xl75"/>
    <w:basedOn w:val="a5"/>
    <w:rsid w:val="008A1FB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76">
    <w:name w:val="xl76"/>
    <w:basedOn w:val="a5"/>
    <w:rsid w:val="008A1FB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b/>
      <w:bCs/>
      <w:lang w:eastAsia="ru-RU"/>
    </w:rPr>
  </w:style>
  <w:style w:type="table" w:customStyle="1" w:styleId="3fa">
    <w:name w:val="Сетка таблицы3"/>
    <w:basedOn w:val="a7"/>
    <w:next w:val="aff2"/>
    <w:uiPriority w:val="59"/>
    <w:rsid w:val="008A1F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Сетка таблицы4"/>
    <w:basedOn w:val="a7"/>
    <w:next w:val="aff2"/>
    <w:uiPriority w:val="59"/>
    <w:rsid w:val="008A1F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2">
    <w:name w:val="Нормальный (таблица)"/>
    <w:basedOn w:val="a5"/>
    <w:next w:val="a5"/>
    <w:uiPriority w:val="99"/>
    <w:rsid w:val="008A1FB0"/>
    <w:pPr>
      <w:suppressAutoHyphens w:val="0"/>
      <w:autoSpaceDE w:val="0"/>
      <w:autoSpaceDN w:val="0"/>
      <w:adjustRightInd w:val="0"/>
      <w:jc w:val="both"/>
    </w:pPr>
    <w:rPr>
      <w:rFonts w:eastAsia="Calibri"/>
      <w:lang w:eastAsia="ru-RU"/>
    </w:rPr>
  </w:style>
  <w:style w:type="paragraph" w:customStyle="1" w:styleId="affffffff3">
    <w:name w:val="Таблицы (моноширинный)"/>
    <w:basedOn w:val="a5"/>
    <w:next w:val="a5"/>
    <w:uiPriority w:val="99"/>
    <w:rsid w:val="008A1FB0"/>
    <w:pPr>
      <w:suppressAutoHyphens w:val="0"/>
      <w:autoSpaceDE w:val="0"/>
      <w:autoSpaceDN w:val="0"/>
      <w:adjustRightInd w:val="0"/>
    </w:pPr>
    <w:rPr>
      <w:rFonts w:ascii="Courier New" w:eastAsia="Calibri" w:hAnsi="Courier New" w:cs="Courier New"/>
      <w:lang w:eastAsia="ru-RU"/>
    </w:rPr>
  </w:style>
  <w:style w:type="character" w:customStyle="1" w:styleId="affffffff4">
    <w:name w:val="Цветовое выделение"/>
    <w:rsid w:val="008A1FB0"/>
    <w:rPr>
      <w:b/>
      <w:bCs/>
      <w:color w:val="26282F"/>
    </w:rPr>
  </w:style>
  <w:style w:type="paragraph" w:customStyle="1" w:styleId="Char">
    <w:name w:val="Char Знак Знак"/>
    <w:basedOn w:val="a5"/>
    <w:rsid w:val="008A1FB0"/>
    <w:pPr>
      <w:widowControl w:val="0"/>
      <w:suppressAutoHyphens w:val="0"/>
      <w:adjustRightInd w:val="0"/>
      <w:spacing w:after="160" w:line="240" w:lineRule="exact"/>
      <w:jc w:val="right"/>
    </w:pPr>
    <w:rPr>
      <w:sz w:val="20"/>
      <w:szCs w:val="20"/>
      <w:lang w:val="en-GB" w:eastAsia="en-US"/>
    </w:rPr>
  </w:style>
  <w:style w:type="character" w:customStyle="1" w:styleId="1ff5">
    <w:name w:val="Стиль1 Знак"/>
    <w:rsid w:val="008A1FB0"/>
    <w:rPr>
      <w:sz w:val="26"/>
      <w:szCs w:val="26"/>
      <w:lang w:val="ru-RU" w:eastAsia="ru-RU" w:bidi="ar-SA"/>
    </w:rPr>
  </w:style>
  <w:style w:type="character" w:customStyle="1" w:styleId="ConsPlusNormal0">
    <w:name w:val="ConsPlusNormal Знак"/>
    <w:link w:val="ConsPlusNormal"/>
    <w:rsid w:val="008A1FB0"/>
    <w:rPr>
      <w:rFonts w:ascii="Arial" w:eastAsia="Times New Roman" w:hAnsi="Arial" w:cs="Arial"/>
      <w:sz w:val="20"/>
      <w:szCs w:val="20"/>
      <w:lang w:eastAsia="ru-RU"/>
    </w:rPr>
  </w:style>
  <w:style w:type="character" w:customStyle="1" w:styleId="affffffff5">
    <w:name w:val="Гипертекстовая ссылка"/>
    <w:uiPriority w:val="99"/>
    <w:rsid w:val="008A1FB0"/>
    <w:rPr>
      <w:color w:val="106BBE"/>
    </w:rPr>
  </w:style>
  <w:style w:type="paragraph" w:customStyle="1" w:styleId="affffffff6">
    <w:name w:val="Заголовок статьи"/>
    <w:basedOn w:val="a5"/>
    <w:next w:val="a5"/>
    <w:uiPriority w:val="99"/>
    <w:rsid w:val="008A1FB0"/>
    <w:pPr>
      <w:suppressAutoHyphens w:val="0"/>
      <w:autoSpaceDE w:val="0"/>
      <w:autoSpaceDN w:val="0"/>
      <w:adjustRightInd w:val="0"/>
      <w:ind w:left="1612" w:hanging="892"/>
      <w:jc w:val="both"/>
    </w:pPr>
    <w:rPr>
      <w:rFonts w:ascii="Arial" w:hAnsi="Arial" w:cs="Arial"/>
      <w:lang w:eastAsia="ru-RU"/>
    </w:rPr>
  </w:style>
  <w:style w:type="character" w:customStyle="1" w:styleId="720">
    <w:name w:val="Заголовок №7 (2)_"/>
    <w:basedOn w:val="a6"/>
    <w:link w:val="721"/>
    <w:rsid w:val="008A1FB0"/>
    <w:rPr>
      <w:rFonts w:ascii="Times New Roman" w:eastAsia="Times New Roman" w:hAnsi="Times New Roman"/>
      <w:b/>
      <w:bCs/>
      <w:sz w:val="21"/>
      <w:szCs w:val="21"/>
      <w:shd w:val="clear" w:color="auto" w:fill="FFFFFF"/>
    </w:rPr>
  </w:style>
  <w:style w:type="paragraph" w:customStyle="1" w:styleId="721">
    <w:name w:val="Заголовок №7 (2)"/>
    <w:basedOn w:val="a5"/>
    <w:link w:val="720"/>
    <w:rsid w:val="008A1FB0"/>
    <w:pPr>
      <w:widowControl w:val="0"/>
      <w:shd w:val="clear" w:color="auto" w:fill="FFFFFF"/>
      <w:suppressAutoHyphens w:val="0"/>
      <w:spacing w:before="480" w:line="414" w:lineRule="exact"/>
      <w:ind w:firstLine="700"/>
      <w:jc w:val="both"/>
      <w:outlineLvl w:val="6"/>
    </w:pPr>
    <w:rPr>
      <w:rFonts w:cstheme="minorBidi"/>
      <w:b/>
      <w:bCs/>
      <w:sz w:val="21"/>
      <w:szCs w:val="21"/>
      <w:lang w:eastAsia="en-US"/>
    </w:rPr>
  </w:style>
  <w:style w:type="character" w:customStyle="1" w:styleId="73">
    <w:name w:val="Заголовок №7_"/>
    <w:basedOn w:val="a6"/>
    <w:link w:val="74"/>
    <w:rsid w:val="008A1FB0"/>
    <w:rPr>
      <w:rFonts w:ascii="Times New Roman" w:eastAsia="Times New Roman" w:hAnsi="Times New Roman"/>
      <w:b/>
      <w:bCs/>
      <w:shd w:val="clear" w:color="auto" w:fill="FFFFFF"/>
    </w:rPr>
  </w:style>
  <w:style w:type="paragraph" w:customStyle="1" w:styleId="74">
    <w:name w:val="Заголовок №7"/>
    <w:basedOn w:val="a5"/>
    <w:link w:val="73"/>
    <w:rsid w:val="008A1FB0"/>
    <w:pPr>
      <w:widowControl w:val="0"/>
      <w:shd w:val="clear" w:color="auto" w:fill="FFFFFF"/>
      <w:suppressAutoHyphens w:val="0"/>
      <w:spacing w:line="0" w:lineRule="atLeast"/>
      <w:outlineLvl w:val="6"/>
    </w:pPr>
    <w:rPr>
      <w:rFonts w:cstheme="minorBidi"/>
      <w:b/>
      <w:bCs/>
      <w:sz w:val="22"/>
      <w:szCs w:val="22"/>
      <w:lang w:eastAsia="en-US"/>
    </w:rPr>
  </w:style>
  <w:style w:type="paragraph" w:customStyle="1" w:styleId="headertext">
    <w:name w:val="headertext"/>
    <w:basedOn w:val="a5"/>
    <w:rsid w:val="008A1FB0"/>
    <w:pPr>
      <w:suppressAutoHyphens w:val="0"/>
      <w:spacing w:before="100" w:beforeAutospacing="1" w:after="100" w:afterAutospacing="1"/>
    </w:pPr>
    <w:rPr>
      <w:lang w:eastAsia="ru-RU"/>
    </w:rPr>
  </w:style>
  <w:style w:type="character" w:customStyle="1" w:styleId="match">
    <w:name w:val="match"/>
    <w:basedOn w:val="a6"/>
    <w:rsid w:val="008A1FB0"/>
  </w:style>
  <w:style w:type="character" w:styleId="affffffff7">
    <w:name w:val="endnote reference"/>
    <w:basedOn w:val="a6"/>
    <w:uiPriority w:val="99"/>
    <w:semiHidden/>
    <w:unhideWhenUsed/>
    <w:rsid w:val="008A1FB0"/>
    <w:rPr>
      <w:vertAlign w:val="superscript"/>
    </w:rPr>
  </w:style>
  <w:style w:type="numbering" w:customStyle="1" w:styleId="2ff3">
    <w:name w:val="Нет списка2"/>
    <w:next w:val="a8"/>
    <w:uiPriority w:val="99"/>
    <w:semiHidden/>
    <w:unhideWhenUsed/>
    <w:rsid w:val="008A1FB0"/>
  </w:style>
  <w:style w:type="table" w:customStyle="1" w:styleId="11a">
    <w:name w:val="Сетка таблицы11"/>
    <w:basedOn w:val="a7"/>
    <w:next w:val="aff2"/>
    <w:uiPriority w:val="59"/>
    <w:rsid w:val="008A1F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Сетка таблицы12"/>
    <w:basedOn w:val="a7"/>
    <w:next w:val="aff2"/>
    <w:uiPriority w:val="59"/>
    <w:rsid w:val="008A1F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d">
    <w:name w:val="Сетка таблицы5"/>
    <w:basedOn w:val="a7"/>
    <w:next w:val="aff2"/>
    <w:rsid w:val="008A1FB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b">
    <w:name w:val="Нет списка3"/>
    <w:next w:val="a8"/>
    <w:uiPriority w:val="99"/>
    <w:semiHidden/>
    <w:unhideWhenUsed/>
    <w:rsid w:val="008A1FB0"/>
  </w:style>
  <w:style w:type="table" w:customStyle="1" w:styleId="66">
    <w:name w:val="Сетка таблицы6"/>
    <w:basedOn w:val="a7"/>
    <w:next w:val="aff2"/>
    <w:rsid w:val="008A1FB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b">
    <w:name w:val="Нет списка11"/>
    <w:next w:val="a8"/>
    <w:uiPriority w:val="99"/>
    <w:semiHidden/>
    <w:unhideWhenUsed/>
    <w:rsid w:val="008A1FB0"/>
  </w:style>
  <w:style w:type="table" w:customStyle="1" w:styleId="218">
    <w:name w:val="Сетка таблицы21"/>
    <w:basedOn w:val="a7"/>
    <w:next w:val="aff2"/>
    <w:uiPriority w:val="59"/>
    <w:rsid w:val="008A1FB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8">
    <w:name w:val="Абзац"/>
    <w:basedOn w:val="a5"/>
    <w:link w:val="affffffff9"/>
    <w:qFormat/>
    <w:rsid w:val="00FF6876"/>
    <w:pPr>
      <w:suppressAutoHyphens w:val="0"/>
      <w:spacing w:before="120" w:after="60"/>
      <w:ind w:firstLine="567"/>
      <w:jc w:val="both"/>
    </w:pPr>
    <w:rPr>
      <w:lang w:eastAsia="ru-RU"/>
    </w:rPr>
  </w:style>
  <w:style w:type="character" w:customStyle="1" w:styleId="affffffff9">
    <w:name w:val="Абзац Знак"/>
    <w:link w:val="affffffff8"/>
    <w:rsid w:val="00FF6876"/>
    <w:rPr>
      <w:rFonts w:ascii="Times New Roman" w:eastAsia="Times New Roman" w:hAnsi="Times New Roman" w:cs="Times New Roman"/>
      <w:sz w:val="24"/>
      <w:szCs w:val="24"/>
      <w:lang w:eastAsia="ru-RU"/>
    </w:rPr>
  </w:style>
  <w:style w:type="character" w:customStyle="1" w:styleId="HTML1">
    <w:name w:val="Стандартный HTML Знак1"/>
    <w:basedOn w:val="a6"/>
    <w:uiPriority w:val="99"/>
    <w:semiHidden/>
    <w:rsid w:val="0032735D"/>
    <w:rPr>
      <w:rFonts w:ascii="Consolas" w:eastAsia="Times New Roman" w:hAnsi="Consolas" w:cs="Times New Roman"/>
      <w:sz w:val="20"/>
      <w:szCs w:val="20"/>
      <w:lang w:eastAsia="ar-SA"/>
    </w:rPr>
  </w:style>
  <w:style w:type="numbering" w:customStyle="1" w:styleId="1ai110281">
    <w:name w:val="1 / a / i110281"/>
    <w:basedOn w:val="a8"/>
    <w:next w:val="1ai"/>
    <w:semiHidden/>
    <w:rsid w:val="0032735D"/>
  </w:style>
  <w:style w:type="numbering" w:customStyle="1" w:styleId="1ai1">
    <w:name w:val="1 / a / i1"/>
    <w:basedOn w:val="a8"/>
    <w:next w:val="1ai"/>
    <w:uiPriority w:val="99"/>
    <w:semiHidden/>
    <w:unhideWhenUsed/>
    <w:rsid w:val="0032735D"/>
  </w:style>
  <w:style w:type="numbering" w:customStyle="1" w:styleId="4e">
    <w:name w:val="Нет списка4"/>
    <w:next w:val="a8"/>
    <w:uiPriority w:val="99"/>
    <w:semiHidden/>
    <w:unhideWhenUsed/>
    <w:rsid w:val="0032735D"/>
  </w:style>
  <w:style w:type="paragraph" w:customStyle="1" w:styleId="FR2">
    <w:name w:val="FR2"/>
    <w:rsid w:val="0032735D"/>
    <w:pPr>
      <w:widowControl w:val="0"/>
      <w:autoSpaceDE w:val="0"/>
      <w:autoSpaceDN w:val="0"/>
      <w:adjustRightInd w:val="0"/>
      <w:spacing w:after="0" w:line="259" w:lineRule="auto"/>
      <w:ind w:left="160" w:firstLine="720"/>
    </w:pPr>
    <w:rPr>
      <w:rFonts w:ascii="Times New Roman" w:eastAsia="Times New Roman" w:hAnsi="Times New Roman" w:cs="Times New Roman"/>
      <w:lang w:eastAsia="ru-RU"/>
    </w:rPr>
  </w:style>
  <w:style w:type="paragraph" w:customStyle="1" w:styleId="FR3">
    <w:name w:val="FR3"/>
    <w:rsid w:val="0032735D"/>
    <w:pPr>
      <w:widowControl w:val="0"/>
      <w:autoSpaceDE w:val="0"/>
      <w:autoSpaceDN w:val="0"/>
      <w:adjustRightInd w:val="0"/>
      <w:spacing w:before="180" w:after="0" w:line="278" w:lineRule="auto"/>
      <w:ind w:firstLine="720"/>
      <w:jc w:val="both"/>
    </w:pPr>
    <w:rPr>
      <w:rFonts w:ascii="Arial" w:eastAsia="Times New Roman" w:hAnsi="Arial" w:cs="Arial"/>
      <w:sz w:val="20"/>
      <w:szCs w:val="20"/>
      <w:lang w:eastAsia="ru-RU"/>
    </w:rPr>
  </w:style>
  <w:style w:type="paragraph" w:customStyle="1" w:styleId="FR1">
    <w:name w:val="FR1"/>
    <w:rsid w:val="0032735D"/>
    <w:pPr>
      <w:widowControl w:val="0"/>
      <w:autoSpaceDE w:val="0"/>
      <w:autoSpaceDN w:val="0"/>
      <w:adjustRightInd w:val="0"/>
      <w:spacing w:after="0" w:line="240" w:lineRule="auto"/>
      <w:jc w:val="both"/>
    </w:pPr>
    <w:rPr>
      <w:rFonts w:ascii="Times New Roman" w:eastAsia="Times New Roman" w:hAnsi="Times New Roman" w:cs="Times New Roman"/>
      <w:sz w:val="28"/>
      <w:szCs w:val="28"/>
      <w:lang w:eastAsia="ru-RU"/>
    </w:rPr>
  </w:style>
  <w:style w:type="paragraph" w:customStyle="1" w:styleId="93">
    <w:name w:val="çàãîëîâîê 9"/>
    <w:basedOn w:val="a5"/>
    <w:next w:val="a5"/>
    <w:rsid w:val="0032735D"/>
    <w:pPr>
      <w:keepNext/>
      <w:suppressAutoHyphens w:val="0"/>
      <w:spacing w:line="360" w:lineRule="auto"/>
    </w:pPr>
    <w:rPr>
      <w:rFonts w:ascii="Arial" w:hAnsi="Arial"/>
      <w:szCs w:val="20"/>
      <w:lang w:eastAsia="ru-RU"/>
    </w:rPr>
  </w:style>
  <w:style w:type="paragraph" w:customStyle="1" w:styleId="75">
    <w:name w:val="çàãîëîâîê 7"/>
    <w:basedOn w:val="a5"/>
    <w:next w:val="a5"/>
    <w:rsid w:val="0032735D"/>
    <w:pPr>
      <w:keepNext/>
      <w:suppressAutoHyphens w:val="0"/>
      <w:spacing w:line="360" w:lineRule="auto"/>
      <w:jc w:val="center"/>
    </w:pPr>
    <w:rPr>
      <w:rFonts w:ascii="Arial" w:hAnsi="Arial"/>
      <w:szCs w:val="20"/>
      <w:lang w:eastAsia="ru-RU"/>
    </w:rPr>
  </w:style>
  <w:style w:type="paragraph" w:customStyle="1" w:styleId="BodyTextIndent22">
    <w:name w:val="Body Text Indent 22"/>
    <w:basedOn w:val="a5"/>
    <w:rsid w:val="0032735D"/>
    <w:pPr>
      <w:widowControl w:val="0"/>
      <w:suppressAutoHyphens w:val="0"/>
      <w:autoSpaceDE w:val="0"/>
      <w:autoSpaceDN w:val="0"/>
      <w:adjustRightInd w:val="0"/>
      <w:spacing w:line="360" w:lineRule="auto"/>
      <w:ind w:firstLine="720"/>
    </w:pPr>
    <w:rPr>
      <w:rFonts w:ascii="Arial" w:hAnsi="Arial"/>
      <w:szCs w:val="20"/>
      <w:lang w:eastAsia="ru-RU"/>
    </w:rPr>
  </w:style>
  <w:style w:type="paragraph" w:customStyle="1" w:styleId="94">
    <w:name w:val="заголовок 9"/>
    <w:basedOn w:val="a5"/>
    <w:next w:val="a5"/>
    <w:rsid w:val="0032735D"/>
    <w:pPr>
      <w:keepNext/>
      <w:suppressAutoHyphens w:val="0"/>
      <w:autoSpaceDE w:val="0"/>
      <w:autoSpaceDN w:val="0"/>
      <w:spacing w:before="60"/>
      <w:jc w:val="both"/>
      <w:outlineLvl w:val="8"/>
    </w:pPr>
    <w:rPr>
      <w:lang w:eastAsia="ru-RU"/>
    </w:rPr>
  </w:style>
  <w:style w:type="paragraph" w:customStyle="1" w:styleId="affffffffa">
    <w:name w:val="Пояснительная записка"/>
    <w:basedOn w:val="a5"/>
    <w:rsid w:val="0032735D"/>
    <w:pPr>
      <w:suppressAutoHyphens w:val="0"/>
      <w:spacing w:line="360" w:lineRule="auto"/>
      <w:ind w:firstLine="567"/>
      <w:jc w:val="both"/>
    </w:pPr>
    <w:rPr>
      <w:szCs w:val="20"/>
      <w:lang w:eastAsia="ru-RU"/>
    </w:rPr>
  </w:style>
  <w:style w:type="paragraph" w:customStyle="1" w:styleId="affffffffb">
    <w:name w:val="Знак Знак Знак Знак Знак Знак Знак Знак Знак Знак"/>
    <w:basedOn w:val="a5"/>
    <w:rsid w:val="0032735D"/>
    <w:pPr>
      <w:suppressAutoHyphens w:val="0"/>
      <w:spacing w:before="100" w:beforeAutospacing="1" w:after="100" w:afterAutospacing="1"/>
    </w:pPr>
    <w:rPr>
      <w:rFonts w:ascii="Tahoma" w:hAnsi="Tahoma"/>
      <w:sz w:val="20"/>
      <w:szCs w:val="20"/>
      <w:lang w:val="en-US" w:eastAsia="en-US"/>
    </w:rPr>
  </w:style>
  <w:style w:type="paragraph" w:customStyle="1" w:styleId="zakonpusual">
    <w:name w:val="zakon_pusual"/>
    <w:basedOn w:val="a5"/>
    <w:rsid w:val="0032735D"/>
    <w:pPr>
      <w:widowControl w:val="0"/>
      <w:suppressAutoHyphens w:val="0"/>
      <w:adjustRightInd w:val="0"/>
      <w:spacing w:before="100" w:beforeAutospacing="1" w:after="100" w:afterAutospacing="1"/>
      <w:ind w:firstLine="485"/>
      <w:jc w:val="both"/>
    </w:pPr>
    <w:rPr>
      <w:color w:val="000000"/>
      <w:lang w:eastAsia="ru-RU"/>
    </w:rPr>
  </w:style>
  <w:style w:type="character" w:customStyle="1" w:styleId="w">
    <w:name w:val="w"/>
    <w:rsid w:val="0032735D"/>
  </w:style>
  <w:style w:type="table" w:styleId="-20">
    <w:name w:val="Table Web 2"/>
    <w:basedOn w:val="a7"/>
    <w:semiHidden/>
    <w:unhideWhenUsed/>
    <w:rsid w:val="0032735D"/>
    <w:pPr>
      <w:spacing w:after="0" w:line="240" w:lineRule="auto"/>
    </w:pPr>
    <w:rPr>
      <w:rFonts w:ascii="Times New Roman" w:eastAsia="SimSun" w:hAnsi="Times New Roman" w:cs="Times New Roman"/>
      <w:sz w:val="20"/>
      <w:szCs w:val="20"/>
      <w:lang w:eastAsia="ru-RU"/>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character" w:customStyle="1" w:styleId="S1">
    <w:name w:val="S_Таблица Знак1"/>
    <w:link w:val="S"/>
    <w:rsid w:val="0032735D"/>
    <w:rPr>
      <w:rFonts w:ascii="Times New Roman" w:eastAsia="Times New Roman" w:hAnsi="Times New Roman" w:cs="Times New Roman"/>
      <w:color w:val="000000"/>
      <w:sz w:val="24"/>
      <w:szCs w:val="24"/>
      <w:lang w:eastAsia="ru-RU"/>
    </w:rPr>
  </w:style>
  <w:style w:type="numbering" w:customStyle="1" w:styleId="12d">
    <w:name w:val="Нет списка12"/>
    <w:next w:val="a8"/>
    <w:uiPriority w:val="99"/>
    <w:semiHidden/>
    <w:unhideWhenUsed/>
    <w:rsid w:val="0032735D"/>
  </w:style>
  <w:style w:type="paragraph" w:customStyle="1" w:styleId="1ff6">
    <w:name w:val="Знак1 Знак Знак Знак"/>
    <w:basedOn w:val="a5"/>
    <w:rsid w:val="0032735D"/>
    <w:pPr>
      <w:suppressAutoHyphens w:val="0"/>
    </w:pPr>
    <w:rPr>
      <w:rFonts w:ascii="Verdana" w:hAnsi="Verdana" w:cs="Verdana"/>
      <w:sz w:val="20"/>
      <w:szCs w:val="20"/>
      <w:lang w:val="en-US" w:eastAsia="en-US"/>
    </w:rPr>
  </w:style>
  <w:style w:type="numbering" w:customStyle="1" w:styleId="219">
    <w:name w:val="Нет списка21"/>
    <w:next w:val="a8"/>
    <w:uiPriority w:val="99"/>
    <w:semiHidden/>
    <w:rsid w:val="0032735D"/>
  </w:style>
  <w:style w:type="character" w:customStyle="1" w:styleId="FontStyle225">
    <w:name w:val="Font Style225"/>
    <w:rsid w:val="0032735D"/>
    <w:rPr>
      <w:rFonts w:ascii="Times New Roman" w:hAnsi="Times New Roman" w:cs="Times New Roman" w:hint="default"/>
      <w:b/>
      <w:bCs/>
      <w:sz w:val="26"/>
      <w:szCs w:val="26"/>
    </w:rPr>
  </w:style>
  <w:style w:type="character" w:customStyle="1" w:styleId="S2">
    <w:name w:val="S_Обычный Знак"/>
    <w:link w:val="S0"/>
    <w:locked/>
    <w:rsid w:val="0032735D"/>
    <w:rPr>
      <w:rFonts w:ascii="Times New Roman" w:eastAsia="Times New Roman" w:hAnsi="Times New Roman" w:cs="Times New Roman"/>
      <w:sz w:val="24"/>
      <w:szCs w:val="24"/>
      <w:lang w:eastAsia="ar-SA"/>
    </w:rPr>
  </w:style>
  <w:style w:type="paragraph" w:customStyle="1" w:styleId="S3">
    <w:name w:val="S_Обычний подчёркнутый"/>
    <w:basedOn w:val="a5"/>
    <w:autoRedefine/>
    <w:rsid w:val="0032735D"/>
    <w:pPr>
      <w:spacing w:line="360" w:lineRule="auto"/>
      <w:ind w:firstLine="709"/>
      <w:jc w:val="both"/>
    </w:pPr>
    <w:rPr>
      <w:rFonts w:ascii="Arial" w:hAnsi="Arial" w:cs="Arial"/>
      <w:bCs/>
      <w:sz w:val="22"/>
      <w:szCs w:val="22"/>
    </w:rPr>
  </w:style>
  <w:style w:type="character" w:customStyle="1" w:styleId="affffffffc">
    <w:name w:val="Основной текст + Полужирный"/>
    <w:rsid w:val="0032735D"/>
    <w:rPr>
      <w:rFonts w:ascii="Times New Roman" w:hAnsi="Times New Roman" w:cs="Times New Roman"/>
      <w:b/>
      <w:bCs/>
      <w:sz w:val="23"/>
      <w:szCs w:val="23"/>
      <w:u w:val="none"/>
    </w:rPr>
  </w:style>
  <w:style w:type="character" w:customStyle="1" w:styleId="7pt">
    <w:name w:val="Основной текст + 7 pt"/>
    <w:rsid w:val="0032735D"/>
    <w:rPr>
      <w:rFonts w:ascii="Times New Roman" w:hAnsi="Times New Roman" w:cs="Times New Roman"/>
      <w:b/>
      <w:bCs/>
      <w:i/>
      <w:iCs/>
      <w:sz w:val="14"/>
      <w:szCs w:val="14"/>
      <w:u w:val="none"/>
    </w:rPr>
  </w:style>
  <w:style w:type="paragraph" w:customStyle="1" w:styleId="affffffffd">
    <w:name w:val="Современный"/>
    <w:rsid w:val="0032735D"/>
    <w:pPr>
      <w:spacing w:after="0" w:line="240" w:lineRule="auto"/>
      <w:jc w:val="center"/>
    </w:pPr>
    <w:rPr>
      <w:rFonts w:ascii="Times New Roman" w:eastAsia="Times New Roman" w:hAnsi="Times New Roman" w:cs="Times New Roman"/>
      <w:b/>
      <w:sz w:val="24"/>
      <w:szCs w:val="20"/>
      <w:lang w:eastAsia="ja-JP"/>
    </w:rPr>
  </w:style>
  <w:style w:type="paragraph" w:customStyle="1" w:styleId="consplusnormal1">
    <w:name w:val="consplusnormal"/>
    <w:basedOn w:val="a5"/>
    <w:rsid w:val="0032735D"/>
    <w:pPr>
      <w:suppressAutoHyphens w:val="0"/>
      <w:autoSpaceDE w:val="0"/>
      <w:autoSpaceDN w:val="0"/>
    </w:pPr>
    <w:rPr>
      <w:rFonts w:ascii="Calibri" w:hAnsi="Calibri" w:cs="Calibri"/>
      <w:sz w:val="22"/>
      <w:szCs w:val="22"/>
      <w:lang w:eastAsia="ru-RU"/>
    </w:rPr>
  </w:style>
  <w:style w:type="numbering" w:customStyle="1" w:styleId="5e">
    <w:name w:val="Нет списка5"/>
    <w:next w:val="a8"/>
    <w:uiPriority w:val="99"/>
    <w:semiHidden/>
    <w:unhideWhenUsed/>
    <w:rsid w:val="0032735D"/>
  </w:style>
  <w:style w:type="numbering" w:customStyle="1" w:styleId="136">
    <w:name w:val="Нет списка13"/>
    <w:next w:val="a8"/>
    <w:uiPriority w:val="99"/>
    <w:semiHidden/>
    <w:unhideWhenUsed/>
    <w:rsid w:val="0032735D"/>
  </w:style>
  <w:style w:type="numbering" w:customStyle="1" w:styleId="67">
    <w:name w:val="Нет списка6"/>
    <w:next w:val="a8"/>
    <w:uiPriority w:val="99"/>
    <w:semiHidden/>
    <w:unhideWhenUsed/>
    <w:rsid w:val="0032735D"/>
  </w:style>
  <w:style w:type="numbering" w:customStyle="1" w:styleId="142">
    <w:name w:val="Нет списка14"/>
    <w:next w:val="a8"/>
    <w:uiPriority w:val="99"/>
    <w:semiHidden/>
    <w:unhideWhenUsed/>
    <w:rsid w:val="0032735D"/>
  </w:style>
  <w:style w:type="table" w:customStyle="1" w:styleId="76">
    <w:name w:val="Сетка таблицы7"/>
    <w:basedOn w:val="a7"/>
    <w:next w:val="aff2"/>
    <w:uiPriority w:val="39"/>
    <w:rsid w:val="0032735D"/>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8"/>
    <w:basedOn w:val="a7"/>
    <w:next w:val="aff2"/>
    <w:uiPriority w:val="39"/>
    <w:rsid w:val="0032735D"/>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7">
    <w:name w:val="Нет списка7"/>
    <w:next w:val="a8"/>
    <w:uiPriority w:val="99"/>
    <w:semiHidden/>
    <w:unhideWhenUsed/>
    <w:rsid w:val="009A3DAF"/>
  </w:style>
  <w:style w:type="table" w:customStyle="1" w:styleId="95">
    <w:name w:val="Сетка таблицы9"/>
    <w:basedOn w:val="a7"/>
    <w:next w:val="aff2"/>
    <w:uiPriority w:val="39"/>
    <w:rsid w:val="009A3D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Веб-таблица 21"/>
    <w:basedOn w:val="a7"/>
    <w:next w:val="-20"/>
    <w:semiHidden/>
    <w:unhideWhenUsed/>
    <w:rsid w:val="009A3DAF"/>
    <w:pPr>
      <w:spacing w:after="0" w:line="240" w:lineRule="auto"/>
    </w:pPr>
    <w:rPr>
      <w:rFonts w:ascii="Times New Roman" w:eastAsia="SimSun" w:hAnsi="Times New Roman" w:cs="Times New Roman"/>
      <w:sz w:val="20"/>
      <w:szCs w:val="20"/>
      <w:lang w:eastAsia="ru-RU"/>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numbering" w:customStyle="1" w:styleId="151">
    <w:name w:val="Нет списка15"/>
    <w:next w:val="a8"/>
    <w:uiPriority w:val="99"/>
    <w:semiHidden/>
    <w:unhideWhenUsed/>
    <w:rsid w:val="009A3DAF"/>
  </w:style>
  <w:style w:type="numbering" w:customStyle="1" w:styleId="228">
    <w:name w:val="Нет списка22"/>
    <w:next w:val="a8"/>
    <w:uiPriority w:val="99"/>
    <w:semiHidden/>
    <w:rsid w:val="009A3DAF"/>
  </w:style>
  <w:style w:type="numbering" w:customStyle="1" w:styleId="86">
    <w:name w:val="Нет списка8"/>
    <w:next w:val="a8"/>
    <w:uiPriority w:val="99"/>
    <w:semiHidden/>
    <w:unhideWhenUsed/>
    <w:rsid w:val="00962852"/>
  </w:style>
  <w:style w:type="character" w:customStyle="1" w:styleId="Absatz-Standardschriftart">
    <w:name w:val="Absatz-Standardschriftart"/>
    <w:rsid w:val="00962852"/>
  </w:style>
  <w:style w:type="character" w:customStyle="1" w:styleId="WW-Absatz-Standardschriftart">
    <w:name w:val="WW-Absatz-Standardschriftart"/>
    <w:rsid w:val="00962852"/>
  </w:style>
  <w:style w:type="character" w:customStyle="1" w:styleId="WW-Absatz-Standardschriftart1">
    <w:name w:val="WW-Absatz-Standardschriftart1"/>
    <w:rsid w:val="00962852"/>
  </w:style>
  <w:style w:type="character" w:customStyle="1" w:styleId="WW-Absatz-Standardschriftart11">
    <w:name w:val="WW-Absatz-Standardschriftart11"/>
    <w:rsid w:val="00962852"/>
  </w:style>
  <w:style w:type="character" w:customStyle="1" w:styleId="WW-Absatz-Standardschriftart111">
    <w:name w:val="WW-Absatz-Standardschriftart111"/>
    <w:rsid w:val="00962852"/>
  </w:style>
  <w:style w:type="character" w:customStyle="1" w:styleId="WW-Absatz-Standardschriftart1111">
    <w:name w:val="WW-Absatz-Standardschriftart1111"/>
    <w:rsid w:val="00962852"/>
  </w:style>
  <w:style w:type="character" w:customStyle="1" w:styleId="WW-Absatz-Standardschriftart11111">
    <w:name w:val="WW-Absatz-Standardschriftart11111"/>
    <w:rsid w:val="00962852"/>
  </w:style>
  <w:style w:type="character" w:customStyle="1" w:styleId="WW-Absatz-Standardschriftart111111">
    <w:name w:val="WW-Absatz-Standardschriftart111111"/>
    <w:rsid w:val="00962852"/>
  </w:style>
  <w:style w:type="character" w:customStyle="1" w:styleId="WW-Absatz-Standardschriftart1111111">
    <w:name w:val="WW-Absatz-Standardschriftart1111111"/>
    <w:rsid w:val="00962852"/>
  </w:style>
  <w:style w:type="character" w:customStyle="1" w:styleId="WW-Absatz-Standardschriftart11111111">
    <w:name w:val="WW-Absatz-Standardschriftart11111111"/>
    <w:rsid w:val="00962852"/>
  </w:style>
  <w:style w:type="character" w:customStyle="1" w:styleId="WW-Absatz-Standardschriftart111111111">
    <w:name w:val="WW-Absatz-Standardschriftart111111111"/>
    <w:rsid w:val="00962852"/>
  </w:style>
  <w:style w:type="character" w:customStyle="1" w:styleId="WW-Absatz-Standardschriftart1111111111">
    <w:name w:val="WW-Absatz-Standardschriftart1111111111"/>
    <w:rsid w:val="00962852"/>
  </w:style>
  <w:style w:type="character" w:customStyle="1" w:styleId="WW-Absatz-Standardschriftart11111111111">
    <w:name w:val="WW-Absatz-Standardschriftart11111111111"/>
    <w:rsid w:val="00962852"/>
  </w:style>
  <w:style w:type="character" w:customStyle="1" w:styleId="WW-Absatz-Standardschriftart111111111111">
    <w:name w:val="WW-Absatz-Standardschriftart111111111111"/>
    <w:rsid w:val="00962852"/>
  </w:style>
  <w:style w:type="character" w:customStyle="1" w:styleId="WW-Absatz-Standardschriftart1111111111111">
    <w:name w:val="WW-Absatz-Standardschriftart1111111111111"/>
    <w:rsid w:val="00962852"/>
  </w:style>
  <w:style w:type="character" w:customStyle="1" w:styleId="2ff4">
    <w:name w:val="Основной шрифт абзаца2"/>
    <w:rsid w:val="00962852"/>
  </w:style>
  <w:style w:type="character" w:customStyle="1" w:styleId="WW8Num1z0">
    <w:name w:val="WW8Num1z0"/>
    <w:rsid w:val="00962852"/>
    <w:rPr>
      <w:rFonts w:ascii="Symbol" w:hAnsi="Symbol"/>
    </w:rPr>
  </w:style>
  <w:style w:type="paragraph" w:customStyle="1" w:styleId="2ff5">
    <w:name w:val="Название2"/>
    <w:basedOn w:val="a5"/>
    <w:rsid w:val="00962852"/>
    <w:pPr>
      <w:suppressLineNumbers/>
      <w:spacing w:before="120" w:after="120"/>
    </w:pPr>
    <w:rPr>
      <w:rFonts w:ascii="Arial" w:hAnsi="Arial" w:cs="Tahoma"/>
      <w:i/>
      <w:iCs/>
      <w:sz w:val="20"/>
    </w:rPr>
  </w:style>
  <w:style w:type="paragraph" w:customStyle="1" w:styleId="2ff6">
    <w:name w:val="Указатель2"/>
    <w:basedOn w:val="a5"/>
    <w:rsid w:val="00962852"/>
    <w:pPr>
      <w:suppressLineNumbers/>
    </w:pPr>
    <w:rPr>
      <w:rFonts w:ascii="Arial" w:hAnsi="Arial" w:cs="Tahoma"/>
    </w:rPr>
  </w:style>
  <w:style w:type="paragraph" w:customStyle="1" w:styleId="affffffffe">
    <w:name w:val="Заголовок КД"/>
    <w:basedOn w:val="a5"/>
    <w:next w:val="a5"/>
    <w:rsid w:val="00962852"/>
    <w:pPr>
      <w:ind w:left="284" w:right="284"/>
      <w:jc w:val="center"/>
    </w:pPr>
    <w:rPr>
      <w:b/>
      <w:sz w:val="28"/>
      <w:szCs w:val="20"/>
    </w:rPr>
  </w:style>
  <w:style w:type="paragraph" w:customStyle="1" w:styleId="Iauiueiniiaiieoaeno">
    <w:name w:val="Iau?iue.iniiaiie oaeno"/>
    <w:rsid w:val="00962852"/>
    <w:pPr>
      <w:suppressAutoHyphens/>
      <w:snapToGrid w:val="0"/>
      <w:spacing w:after="0" w:line="240" w:lineRule="auto"/>
    </w:pPr>
    <w:rPr>
      <w:rFonts w:ascii="Times New Roman" w:eastAsia="Arial" w:hAnsi="Times New Roman" w:cs="Times New Roman"/>
      <w:sz w:val="20"/>
      <w:szCs w:val="20"/>
      <w:lang w:eastAsia="ar-SA"/>
    </w:rPr>
  </w:style>
  <w:style w:type="table" w:customStyle="1" w:styleId="104">
    <w:name w:val="Сетка таблицы10"/>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s-hit">
    <w:name w:val="fts-hit"/>
    <w:rsid w:val="00962852"/>
    <w:rPr>
      <w:shd w:val="clear" w:color="auto" w:fill="FFC0CB"/>
    </w:rPr>
  </w:style>
  <w:style w:type="paragraph" w:customStyle="1" w:styleId="afffffffff">
    <w:name w:val="основной"/>
    <w:basedOn w:val="a5"/>
    <w:rsid w:val="00962852"/>
    <w:pPr>
      <w:keepNext/>
    </w:pPr>
    <w:rPr>
      <w:szCs w:val="20"/>
    </w:rPr>
  </w:style>
  <w:style w:type="paragraph" w:customStyle="1" w:styleId="Iauiue">
    <w:name w:val="Iau?iue"/>
    <w:rsid w:val="00962852"/>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nienie">
    <w:name w:val="nienie"/>
    <w:basedOn w:val="Iauiue"/>
    <w:rsid w:val="00962852"/>
    <w:pPr>
      <w:keepLines/>
      <w:tabs>
        <w:tab w:val="num" w:pos="851"/>
      </w:tabs>
      <w:ind w:left="709" w:hanging="284"/>
      <w:jc w:val="both"/>
    </w:pPr>
    <w:rPr>
      <w:rFonts w:ascii="Peterburg" w:hAnsi="Peterburg"/>
      <w:sz w:val="24"/>
    </w:rPr>
  </w:style>
  <w:style w:type="paragraph" w:customStyle="1" w:styleId="2ff7">
    <w:name w:val="Îñíîâíîé òåêñò 2"/>
    <w:basedOn w:val="a5"/>
    <w:rsid w:val="00962852"/>
    <w:pPr>
      <w:widowControl w:val="0"/>
      <w:ind w:firstLine="720"/>
      <w:jc w:val="both"/>
    </w:pPr>
    <w:rPr>
      <w:rFonts w:eastAsia="Arial"/>
      <w:b/>
      <w:color w:val="000000"/>
      <w:szCs w:val="20"/>
      <w:lang w:val="en-US"/>
    </w:rPr>
  </w:style>
  <w:style w:type="paragraph" w:customStyle="1" w:styleId="ConsTitle">
    <w:name w:val="ConsTitle"/>
    <w:rsid w:val="00962852"/>
    <w:pPr>
      <w:widowControl w:val="0"/>
      <w:suppressAutoHyphens/>
      <w:autoSpaceDE w:val="0"/>
      <w:spacing w:after="0" w:line="240" w:lineRule="auto"/>
    </w:pPr>
    <w:rPr>
      <w:rFonts w:ascii="Arial" w:eastAsia="Arial" w:hAnsi="Arial" w:cs="Arial"/>
      <w:b/>
      <w:bCs/>
      <w:sz w:val="16"/>
      <w:szCs w:val="16"/>
      <w:lang w:eastAsia="ar-SA"/>
    </w:rPr>
  </w:style>
  <w:style w:type="paragraph" w:customStyle="1" w:styleId="3fc">
    <w:name w:val="Îñíîâíîé òåêñò ñ îòñòóïîì 3"/>
    <w:basedOn w:val="a5"/>
    <w:rsid w:val="00962852"/>
    <w:pPr>
      <w:widowControl w:val="0"/>
      <w:ind w:firstLine="567"/>
      <w:jc w:val="both"/>
    </w:pPr>
    <w:rPr>
      <w:rFonts w:ascii="Peterburg" w:eastAsia="Arial" w:hAnsi="Peterburg"/>
      <w:b/>
      <w:i/>
      <w:szCs w:val="20"/>
    </w:rPr>
  </w:style>
  <w:style w:type="paragraph" w:customStyle="1" w:styleId="afffffffff0">
    <w:name w:val="Îáû÷íûé"/>
    <w:rsid w:val="00962852"/>
    <w:pPr>
      <w:widowControl w:val="0"/>
      <w:suppressAutoHyphens/>
      <w:spacing w:after="0" w:line="240" w:lineRule="auto"/>
    </w:pPr>
    <w:rPr>
      <w:rFonts w:ascii="Times New Roman" w:eastAsia="Arial" w:hAnsi="Times New Roman" w:cs="Times New Roman"/>
      <w:sz w:val="28"/>
      <w:szCs w:val="20"/>
      <w:lang w:eastAsia="ar-SA"/>
    </w:rPr>
  </w:style>
  <w:style w:type="paragraph" w:customStyle="1" w:styleId="Iniiaiieoaeno2">
    <w:name w:val="Iniiaiie oaeno 2"/>
    <w:basedOn w:val="a5"/>
    <w:rsid w:val="00962852"/>
    <w:pPr>
      <w:widowControl w:val="0"/>
      <w:ind w:firstLine="567"/>
      <w:jc w:val="both"/>
    </w:pPr>
    <w:rPr>
      <w:b/>
      <w:color w:val="000000"/>
      <w:szCs w:val="20"/>
    </w:rPr>
  </w:style>
  <w:style w:type="paragraph" w:customStyle="1" w:styleId="-22">
    <w:name w:val="Нормальный-2"/>
    <w:basedOn w:val="a5"/>
    <w:link w:val="-23"/>
    <w:rsid w:val="00962852"/>
    <w:pPr>
      <w:spacing w:before="120"/>
      <w:ind w:left="284" w:right="170" w:firstLine="851"/>
      <w:jc w:val="both"/>
    </w:pPr>
    <w:rPr>
      <w:sz w:val="26"/>
      <w:szCs w:val="20"/>
    </w:rPr>
  </w:style>
  <w:style w:type="character" w:customStyle="1" w:styleId="-23">
    <w:name w:val="Нормальный-2 Знак"/>
    <w:link w:val="-22"/>
    <w:rsid w:val="00962852"/>
    <w:rPr>
      <w:rFonts w:ascii="Times New Roman" w:eastAsia="Times New Roman" w:hAnsi="Times New Roman" w:cs="Times New Roman"/>
      <w:sz w:val="26"/>
      <w:szCs w:val="20"/>
      <w:lang w:eastAsia="ar-SA"/>
    </w:rPr>
  </w:style>
  <w:style w:type="paragraph" w:customStyle="1" w:styleId="OEM">
    <w:name w:val="Нормальный (OEM)"/>
    <w:basedOn w:val="a5"/>
    <w:next w:val="a5"/>
    <w:uiPriority w:val="99"/>
    <w:rsid w:val="00962852"/>
    <w:pPr>
      <w:widowControl w:val="0"/>
      <w:suppressAutoHyphens w:val="0"/>
      <w:autoSpaceDE w:val="0"/>
      <w:autoSpaceDN w:val="0"/>
      <w:adjustRightInd w:val="0"/>
      <w:jc w:val="both"/>
    </w:pPr>
    <w:rPr>
      <w:rFonts w:ascii="Courier New" w:hAnsi="Courier New" w:cs="Courier New"/>
      <w:sz w:val="20"/>
      <w:szCs w:val="20"/>
      <w:lang w:eastAsia="ru-RU"/>
    </w:rPr>
  </w:style>
  <w:style w:type="paragraph" w:customStyle="1" w:styleId="afffffffff1">
    <w:name w:val="Стиль"/>
    <w:basedOn w:val="ab"/>
    <w:rsid w:val="00962852"/>
    <w:pPr>
      <w:framePr w:hSpace="181" w:wrap="around" w:hAnchor="margin" w:xAlign="right" w:yAlign="bottom"/>
      <w:suppressAutoHyphens w:val="0"/>
      <w:spacing w:line="360" w:lineRule="auto"/>
      <w:ind w:left="284" w:right="284" w:firstLine="851"/>
      <w:suppressOverlap/>
      <w:jc w:val="center"/>
    </w:pPr>
    <w:rPr>
      <w:rFonts w:ascii="GOST type A" w:hAnsi="GOST type A"/>
      <w:sz w:val="20"/>
      <w:lang w:eastAsia="ru-RU"/>
    </w:rPr>
  </w:style>
  <w:style w:type="paragraph" w:customStyle="1" w:styleId="1ff7">
    <w:name w:val="ПЗ1"/>
    <w:basedOn w:val="-22"/>
    <w:next w:val="-22"/>
    <w:rsid w:val="00962852"/>
    <w:pPr>
      <w:keepNext/>
      <w:overflowPunct w:val="0"/>
      <w:autoSpaceDE w:val="0"/>
      <w:autoSpaceDN w:val="0"/>
      <w:adjustRightInd w:val="0"/>
      <w:spacing w:before="720" w:after="480"/>
      <w:textAlignment w:val="baseline"/>
    </w:pPr>
    <w:rPr>
      <w:b/>
      <w:caps/>
      <w:lang w:eastAsia="ru-RU"/>
    </w:rPr>
  </w:style>
  <w:style w:type="paragraph" w:customStyle="1" w:styleId="1ff8">
    <w:name w:val="Заголовок 1ПЗ"/>
    <w:basedOn w:val="a5"/>
    <w:next w:val="a5"/>
    <w:rsid w:val="00962852"/>
    <w:pPr>
      <w:suppressAutoHyphens w:val="0"/>
      <w:overflowPunct w:val="0"/>
      <w:autoSpaceDE w:val="0"/>
      <w:autoSpaceDN w:val="0"/>
      <w:adjustRightInd w:val="0"/>
      <w:spacing w:after="840"/>
      <w:ind w:left="284" w:right="170" w:firstLine="851"/>
      <w:jc w:val="both"/>
      <w:textAlignment w:val="baseline"/>
    </w:pPr>
    <w:rPr>
      <w:b/>
      <w:caps/>
      <w:sz w:val="28"/>
      <w:szCs w:val="20"/>
      <w:lang w:eastAsia="ru-RU"/>
    </w:rPr>
  </w:style>
  <w:style w:type="paragraph" w:customStyle="1" w:styleId="2ff8">
    <w:name w:val="ПЗ2"/>
    <w:basedOn w:val="-22"/>
    <w:next w:val="-22"/>
    <w:rsid w:val="00962852"/>
    <w:pPr>
      <w:keepNext/>
      <w:suppressAutoHyphens w:val="0"/>
      <w:overflowPunct w:val="0"/>
      <w:autoSpaceDE w:val="0"/>
      <w:autoSpaceDN w:val="0"/>
      <w:adjustRightInd w:val="0"/>
      <w:spacing w:before="360" w:after="240"/>
      <w:textAlignment w:val="baseline"/>
    </w:pPr>
    <w:rPr>
      <w:b/>
      <w:lang w:eastAsia="ru-RU"/>
    </w:rPr>
  </w:style>
  <w:style w:type="paragraph" w:styleId="4f">
    <w:name w:val="toc 4"/>
    <w:basedOn w:val="a5"/>
    <w:next w:val="a5"/>
    <w:uiPriority w:val="39"/>
    <w:rsid w:val="00962852"/>
    <w:pPr>
      <w:tabs>
        <w:tab w:val="right" w:leader="dot" w:pos="10376"/>
      </w:tabs>
      <w:suppressAutoHyphens w:val="0"/>
      <w:overflowPunct w:val="0"/>
      <w:autoSpaceDE w:val="0"/>
      <w:autoSpaceDN w:val="0"/>
      <w:adjustRightInd w:val="0"/>
      <w:ind w:left="600"/>
      <w:textAlignment w:val="baseline"/>
    </w:pPr>
    <w:rPr>
      <w:rFonts w:ascii="Arial" w:hAnsi="Arial"/>
      <w:sz w:val="20"/>
      <w:szCs w:val="20"/>
      <w:lang w:eastAsia="ru-RU"/>
    </w:rPr>
  </w:style>
  <w:style w:type="paragraph" w:customStyle="1" w:styleId="Style10">
    <w:name w:val="Style10"/>
    <w:basedOn w:val="a5"/>
    <w:rsid w:val="00962852"/>
    <w:pPr>
      <w:widowControl w:val="0"/>
      <w:suppressAutoHyphens w:val="0"/>
      <w:autoSpaceDE w:val="0"/>
      <w:autoSpaceDN w:val="0"/>
      <w:adjustRightInd w:val="0"/>
    </w:pPr>
    <w:rPr>
      <w:rFonts w:ascii="Arial" w:hAnsi="Arial" w:cs="Arial"/>
      <w:lang w:eastAsia="ru-RU"/>
    </w:rPr>
  </w:style>
  <w:style w:type="paragraph" w:customStyle="1" w:styleId="Style12">
    <w:name w:val="Style12"/>
    <w:basedOn w:val="a5"/>
    <w:rsid w:val="00962852"/>
    <w:pPr>
      <w:widowControl w:val="0"/>
      <w:suppressAutoHyphens w:val="0"/>
      <w:autoSpaceDE w:val="0"/>
      <w:autoSpaceDN w:val="0"/>
      <w:adjustRightInd w:val="0"/>
    </w:pPr>
    <w:rPr>
      <w:rFonts w:ascii="Arial" w:hAnsi="Arial" w:cs="Arial"/>
      <w:lang w:eastAsia="ru-RU"/>
    </w:rPr>
  </w:style>
  <w:style w:type="character" w:customStyle="1" w:styleId="FontStyle20">
    <w:name w:val="Font Style20"/>
    <w:rsid w:val="00962852"/>
    <w:rPr>
      <w:rFonts w:ascii="Arial" w:hAnsi="Arial" w:cs="Arial"/>
      <w:b/>
      <w:bCs/>
      <w:i/>
      <w:iCs/>
      <w:sz w:val="22"/>
      <w:szCs w:val="22"/>
    </w:rPr>
  </w:style>
  <w:style w:type="character" w:customStyle="1" w:styleId="FontStyle22">
    <w:name w:val="Font Style22"/>
    <w:rsid w:val="00962852"/>
    <w:rPr>
      <w:rFonts w:ascii="Arial" w:hAnsi="Arial" w:cs="Arial"/>
      <w:sz w:val="22"/>
      <w:szCs w:val="22"/>
    </w:rPr>
  </w:style>
  <w:style w:type="paragraph" w:customStyle="1" w:styleId="321">
    <w:name w:val="Основной текст 32"/>
    <w:basedOn w:val="a5"/>
    <w:rsid w:val="00962852"/>
    <w:pPr>
      <w:tabs>
        <w:tab w:val="left" w:pos="5670"/>
        <w:tab w:val="left" w:pos="8931"/>
      </w:tabs>
      <w:suppressAutoHyphens w:val="0"/>
      <w:jc w:val="center"/>
    </w:pPr>
    <w:rPr>
      <w:szCs w:val="20"/>
    </w:rPr>
  </w:style>
  <w:style w:type="paragraph" w:customStyle="1" w:styleId="Style4">
    <w:name w:val="Style4"/>
    <w:basedOn w:val="a5"/>
    <w:rsid w:val="00962852"/>
    <w:pPr>
      <w:widowControl w:val="0"/>
      <w:autoSpaceDE w:val="0"/>
      <w:spacing w:line="413" w:lineRule="exact"/>
      <w:ind w:firstLine="134"/>
      <w:jc w:val="both"/>
    </w:pPr>
    <w:rPr>
      <w:rFonts w:ascii="Arial" w:hAnsi="Arial" w:cs="Arial"/>
    </w:rPr>
  </w:style>
  <w:style w:type="paragraph" w:customStyle="1" w:styleId="Standard">
    <w:name w:val="Standard"/>
    <w:basedOn w:val="a5"/>
    <w:rsid w:val="00962852"/>
    <w:pPr>
      <w:widowControl w:val="0"/>
      <w:suppressAutoHyphens w:val="0"/>
    </w:pPr>
    <w:rPr>
      <w:rFonts w:eastAsia="Lucida Sans Unicode" w:cs="Tahoma"/>
      <w:szCs w:val="20"/>
    </w:rPr>
  </w:style>
  <w:style w:type="paragraph" w:customStyle="1" w:styleId="rvps5">
    <w:name w:val="rvps5"/>
    <w:basedOn w:val="a5"/>
    <w:rsid w:val="00962852"/>
    <w:pPr>
      <w:suppressAutoHyphens w:val="0"/>
      <w:spacing w:before="100" w:beforeAutospacing="1" w:after="100" w:afterAutospacing="1"/>
    </w:pPr>
    <w:rPr>
      <w:lang w:eastAsia="ru-RU"/>
    </w:rPr>
  </w:style>
  <w:style w:type="character" w:customStyle="1" w:styleId="rvts6">
    <w:name w:val="rvts6"/>
    <w:basedOn w:val="a6"/>
    <w:rsid w:val="00962852"/>
  </w:style>
  <w:style w:type="table" w:styleId="1ff9">
    <w:name w:val="Table Grid 1"/>
    <w:basedOn w:val="a7"/>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odytext">
    <w:name w:val="Body text_"/>
    <w:locked/>
    <w:rsid w:val="00962852"/>
    <w:rPr>
      <w:sz w:val="19"/>
      <w:szCs w:val="19"/>
      <w:shd w:val="clear" w:color="auto" w:fill="FFFFFF"/>
    </w:rPr>
  </w:style>
  <w:style w:type="paragraph" w:customStyle="1" w:styleId="Style3">
    <w:name w:val="Style3"/>
    <w:basedOn w:val="a5"/>
    <w:rsid w:val="00962852"/>
    <w:pPr>
      <w:widowControl w:val="0"/>
      <w:autoSpaceDE w:val="0"/>
      <w:spacing w:line="413" w:lineRule="exact"/>
    </w:pPr>
    <w:rPr>
      <w:rFonts w:ascii="Arial" w:hAnsi="Arial" w:cs="Arial"/>
    </w:rPr>
  </w:style>
  <w:style w:type="paragraph" w:customStyle="1" w:styleId="Style5">
    <w:name w:val="Style5"/>
    <w:basedOn w:val="a5"/>
    <w:rsid w:val="00962852"/>
    <w:pPr>
      <w:widowControl w:val="0"/>
      <w:autoSpaceDE w:val="0"/>
      <w:spacing w:line="418" w:lineRule="exact"/>
      <w:jc w:val="both"/>
    </w:pPr>
    <w:rPr>
      <w:rFonts w:ascii="Arial" w:hAnsi="Arial" w:cs="Arial"/>
    </w:rPr>
  </w:style>
  <w:style w:type="paragraph" w:customStyle="1" w:styleId="Style15">
    <w:name w:val="Style15"/>
    <w:basedOn w:val="a5"/>
    <w:rsid w:val="00962852"/>
    <w:pPr>
      <w:widowControl w:val="0"/>
      <w:autoSpaceDE w:val="0"/>
      <w:spacing w:line="274" w:lineRule="exact"/>
      <w:ind w:firstLine="701"/>
    </w:pPr>
    <w:rPr>
      <w:rFonts w:ascii="Arial" w:hAnsi="Arial" w:cs="Arial"/>
    </w:rPr>
  </w:style>
  <w:style w:type="paragraph" w:customStyle="1" w:styleId="1ffa">
    <w:name w:val="Основной текст с отступом1"/>
    <w:basedOn w:val="a5"/>
    <w:rsid w:val="00962852"/>
    <w:pPr>
      <w:suppressAutoHyphens w:val="0"/>
      <w:ind w:firstLine="567"/>
      <w:jc w:val="both"/>
    </w:pPr>
    <w:rPr>
      <w:szCs w:val="20"/>
      <w:lang w:eastAsia="ru-RU"/>
    </w:rPr>
  </w:style>
  <w:style w:type="paragraph" w:customStyle="1" w:styleId="FORMATTEXT0">
    <w:name w:val=".FORMATTEXT"/>
    <w:rsid w:val="0096285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0">
    <w:name w:val=".HEADERTEXT"/>
    <w:rsid w:val="00962852"/>
    <w:pPr>
      <w:widowControl w:val="0"/>
      <w:autoSpaceDE w:val="0"/>
      <w:autoSpaceDN w:val="0"/>
      <w:adjustRightInd w:val="0"/>
      <w:spacing w:after="0" w:line="240" w:lineRule="auto"/>
    </w:pPr>
    <w:rPr>
      <w:rFonts w:ascii="Arial" w:eastAsia="Times New Roman" w:hAnsi="Arial" w:cs="Arial"/>
      <w:color w:val="2B4279"/>
      <w:lang w:eastAsia="ru-RU"/>
    </w:rPr>
  </w:style>
  <w:style w:type="numbering" w:customStyle="1" w:styleId="164">
    <w:name w:val="Нет списка16"/>
    <w:next w:val="a8"/>
    <w:uiPriority w:val="99"/>
    <w:semiHidden/>
    <w:unhideWhenUsed/>
    <w:rsid w:val="00962852"/>
  </w:style>
  <w:style w:type="table" w:customStyle="1" w:styleId="152">
    <w:name w:val="Сетка таблицы15"/>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2">
    <w:name w:val="Комментарий"/>
    <w:basedOn w:val="a5"/>
    <w:next w:val="a5"/>
    <w:rsid w:val="00962852"/>
    <w:pPr>
      <w:suppressAutoHyphens w:val="0"/>
      <w:autoSpaceDE w:val="0"/>
      <w:autoSpaceDN w:val="0"/>
      <w:adjustRightInd w:val="0"/>
      <w:ind w:left="170"/>
      <w:jc w:val="both"/>
    </w:pPr>
    <w:rPr>
      <w:rFonts w:ascii="Arial" w:hAnsi="Arial"/>
      <w:i/>
      <w:iCs/>
      <w:color w:val="800080"/>
      <w:sz w:val="20"/>
      <w:szCs w:val="20"/>
      <w:lang w:eastAsia="ru-RU"/>
    </w:rPr>
  </w:style>
  <w:style w:type="numbering" w:customStyle="1" w:styleId="230">
    <w:name w:val="Нет списка23"/>
    <w:next w:val="a8"/>
    <w:uiPriority w:val="99"/>
    <w:semiHidden/>
    <w:unhideWhenUsed/>
    <w:rsid w:val="00962852"/>
  </w:style>
  <w:style w:type="table" w:customStyle="1" w:styleId="229">
    <w:name w:val="Сетка таблицы22"/>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
    <w:name w:val="Нет списка31"/>
    <w:next w:val="a8"/>
    <w:uiPriority w:val="99"/>
    <w:semiHidden/>
    <w:unhideWhenUsed/>
    <w:rsid w:val="00962852"/>
  </w:style>
  <w:style w:type="table" w:customStyle="1" w:styleId="314">
    <w:name w:val="Сетка таблицы31"/>
    <w:basedOn w:val="a7"/>
    <w:next w:val="aff2"/>
    <w:uiPriority w:val="39"/>
    <w:rsid w:val="009628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3">
    <w:name w:val="Знак14"/>
    <w:basedOn w:val="a5"/>
    <w:rsid w:val="00962852"/>
    <w:pPr>
      <w:suppressAutoHyphens w:val="0"/>
      <w:spacing w:before="100" w:beforeAutospacing="1" w:after="100" w:afterAutospacing="1"/>
    </w:pPr>
    <w:rPr>
      <w:rFonts w:ascii="Tahoma" w:hAnsi="Tahoma"/>
      <w:sz w:val="20"/>
      <w:szCs w:val="20"/>
      <w:lang w:val="en-US" w:eastAsia="en-US"/>
    </w:rPr>
  </w:style>
  <w:style w:type="paragraph" w:customStyle="1" w:styleId="137">
    <w:name w:val="Знак13"/>
    <w:basedOn w:val="a5"/>
    <w:rsid w:val="00962852"/>
    <w:pPr>
      <w:suppressAutoHyphens w:val="0"/>
      <w:spacing w:before="100" w:beforeAutospacing="1" w:after="100" w:afterAutospacing="1"/>
    </w:pPr>
    <w:rPr>
      <w:rFonts w:ascii="Tahoma" w:hAnsi="Tahoma"/>
      <w:sz w:val="20"/>
      <w:szCs w:val="20"/>
      <w:lang w:val="en-US" w:eastAsia="en-US"/>
    </w:rPr>
  </w:style>
  <w:style w:type="paragraph" w:customStyle="1" w:styleId="12e">
    <w:name w:val="Знак12"/>
    <w:basedOn w:val="a5"/>
    <w:rsid w:val="00962852"/>
    <w:pPr>
      <w:suppressAutoHyphens w:val="0"/>
      <w:spacing w:before="100" w:beforeAutospacing="1" w:after="100" w:afterAutospacing="1"/>
    </w:pPr>
    <w:rPr>
      <w:rFonts w:ascii="Tahoma" w:hAnsi="Tahoma"/>
      <w:sz w:val="20"/>
      <w:szCs w:val="20"/>
      <w:lang w:val="en-US" w:eastAsia="en-US"/>
    </w:rPr>
  </w:style>
  <w:style w:type="paragraph" w:customStyle="1" w:styleId="iauiue0">
    <w:name w:val="iauiue"/>
    <w:basedOn w:val="a5"/>
    <w:rsid w:val="00962852"/>
    <w:pPr>
      <w:suppressAutoHyphens w:val="0"/>
      <w:spacing w:before="100" w:beforeAutospacing="1" w:after="100" w:afterAutospacing="1"/>
    </w:pPr>
    <w:rPr>
      <w:lang w:eastAsia="ru-RU"/>
    </w:rPr>
  </w:style>
  <w:style w:type="paragraph" w:customStyle="1" w:styleId="11c">
    <w:name w:val="Знак11"/>
    <w:basedOn w:val="a5"/>
    <w:rsid w:val="00962852"/>
    <w:pPr>
      <w:suppressAutoHyphens w:val="0"/>
      <w:spacing w:before="100" w:beforeAutospacing="1" w:after="100" w:afterAutospacing="1"/>
    </w:pPr>
    <w:rPr>
      <w:rFonts w:ascii="Tahoma" w:hAnsi="Tahoma"/>
      <w:sz w:val="20"/>
      <w:szCs w:val="20"/>
      <w:lang w:val="en-US" w:eastAsia="en-US"/>
    </w:rPr>
  </w:style>
  <w:style w:type="table" w:customStyle="1" w:styleId="411">
    <w:name w:val="Сетка таблицы41"/>
    <w:basedOn w:val="a7"/>
    <w:next w:val="aff2"/>
    <w:uiPriority w:val="39"/>
    <w:rsid w:val="009628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7"/>
    <w:next w:val="aff2"/>
    <w:rsid w:val="009628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Список маркированный 1"/>
    <w:basedOn w:val="a5"/>
    <w:rsid w:val="00962852"/>
    <w:pPr>
      <w:tabs>
        <w:tab w:val="num" w:pos="420"/>
        <w:tab w:val="left" w:pos="1276"/>
      </w:tabs>
      <w:ind w:left="420" w:hanging="420"/>
      <w:jc w:val="both"/>
    </w:pPr>
  </w:style>
  <w:style w:type="table" w:customStyle="1" w:styleId="812">
    <w:name w:val="Сетка таблицы81"/>
    <w:basedOn w:val="a7"/>
    <w:next w:val="aff2"/>
    <w:uiPriority w:val="59"/>
    <w:rsid w:val="009628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3">
    <w:name w:val="текст таблица"/>
    <w:basedOn w:val="a5"/>
    <w:rsid w:val="00962852"/>
    <w:pPr>
      <w:suppressAutoHyphens w:val="0"/>
      <w:spacing w:before="120" w:after="120"/>
    </w:pPr>
    <w:rPr>
      <w:rFonts w:ascii="Arial" w:eastAsia="AG_Souvenir" w:hAnsi="Arial"/>
      <w:szCs w:val="20"/>
      <w:lang w:eastAsia="ru-RU"/>
    </w:rPr>
  </w:style>
  <w:style w:type="table" w:customStyle="1" w:styleId="910">
    <w:name w:val="Сетка таблицы91"/>
    <w:basedOn w:val="a7"/>
    <w:next w:val="aff2"/>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
    <w:name w:val="Нет списка41"/>
    <w:next w:val="a8"/>
    <w:uiPriority w:val="99"/>
    <w:semiHidden/>
    <w:unhideWhenUsed/>
    <w:rsid w:val="00962852"/>
  </w:style>
  <w:style w:type="paragraph" w:customStyle="1" w:styleId="headdoc">
    <w:name w:val="headdoc"/>
    <w:basedOn w:val="a5"/>
    <w:rsid w:val="00962852"/>
    <w:pPr>
      <w:suppressAutoHyphens w:val="0"/>
      <w:spacing w:before="100" w:beforeAutospacing="1" w:after="100" w:afterAutospacing="1"/>
    </w:pPr>
    <w:rPr>
      <w:color w:val="000000"/>
      <w:lang w:eastAsia="ru-RU"/>
    </w:rPr>
  </w:style>
  <w:style w:type="paragraph" w:customStyle="1" w:styleId="BlockText2">
    <w:name w:val="Block Text2"/>
    <w:basedOn w:val="a5"/>
    <w:rsid w:val="00962852"/>
    <w:pPr>
      <w:widowControl w:val="0"/>
      <w:tabs>
        <w:tab w:val="left" w:pos="10065"/>
      </w:tabs>
      <w:suppressAutoHyphens w:val="0"/>
      <w:overflowPunct w:val="0"/>
      <w:autoSpaceDE w:val="0"/>
      <w:autoSpaceDN w:val="0"/>
      <w:adjustRightInd w:val="0"/>
      <w:ind w:left="284" w:right="140"/>
      <w:jc w:val="both"/>
      <w:textAlignment w:val="baseline"/>
    </w:pPr>
    <w:rPr>
      <w:rFonts w:ascii="Arial" w:hAnsi="Arial"/>
      <w:szCs w:val="20"/>
      <w:lang w:eastAsia="ru-RU"/>
    </w:rPr>
  </w:style>
  <w:style w:type="character" w:customStyle="1" w:styleId="headeraa">
    <w:name w:val="header_aa"/>
    <w:rsid w:val="00962852"/>
  </w:style>
  <w:style w:type="paragraph" w:customStyle="1" w:styleId="afffffffff4">
    <w:name w:val="Прижатый влево"/>
    <w:basedOn w:val="a5"/>
    <w:next w:val="a5"/>
    <w:uiPriority w:val="99"/>
    <w:rsid w:val="00962852"/>
    <w:pPr>
      <w:suppressAutoHyphens w:val="0"/>
      <w:autoSpaceDE w:val="0"/>
      <w:autoSpaceDN w:val="0"/>
      <w:adjustRightInd w:val="0"/>
    </w:pPr>
    <w:rPr>
      <w:rFonts w:ascii="Arial" w:hAnsi="Arial" w:cs="Arial"/>
      <w:lang w:eastAsia="en-US"/>
    </w:rPr>
  </w:style>
  <w:style w:type="paragraph" w:customStyle="1" w:styleId="1ffc">
    <w:name w:val="Абзац списка1"/>
    <w:basedOn w:val="a5"/>
    <w:rsid w:val="00962852"/>
    <w:pPr>
      <w:suppressAutoHyphens w:val="0"/>
      <w:spacing w:after="200" w:line="276" w:lineRule="auto"/>
      <w:ind w:left="720"/>
    </w:pPr>
    <w:rPr>
      <w:rFonts w:ascii="Calibri" w:hAnsi="Calibri" w:cs="Calibri"/>
      <w:sz w:val="22"/>
      <w:szCs w:val="22"/>
      <w:lang w:eastAsia="en-US"/>
    </w:rPr>
  </w:style>
  <w:style w:type="paragraph" w:styleId="afffffffff5">
    <w:name w:val="Revision"/>
    <w:hidden/>
    <w:uiPriority w:val="99"/>
    <w:semiHidden/>
    <w:rsid w:val="00962852"/>
    <w:pPr>
      <w:spacing w:after="0" w:line="240" w:lineRule="auto"/>
    </w:pPr>
    <w:rPr>
      <w:rFonts w:ascii="Times New Roman" w:eastAsia="Times New Roman" w:hAnsi="Times New Roman" w:cs="Times New Roman"/>
      <w:sz w:val="24"/>
      <w:szCs w:val="24"/>
      <w:lang w:eastAsia="ar-SA"/>
    </w:rPr>
  </w:style>
  <w:style w:type="table" w:customStyle="1" w:styleId="1320">
    <w:name w:val="Сетка таблицы132"/>
    <w:basedOn w:val="a7"/>
    <w:next w:val="aff2"/>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6"/>
    <w:rsid w:val="00962852"/>
  </w:style>
  <w:style w:type="character" w:customStyle="1" w:styleId="mail-message-map-nobreak">
    <w:name w:val="mail-message-map-nobreak"/>
    <w:basedOn w:val="a6"/>
    <w:rsid w:val="00962852"/>
  </w:style>
  <w:style w:type="character" w:customStyle="1" w:styleId="wmi-callto">
    <w:name w:val="wmi-callto"/>
    <w:basedOn w:val="a6"/>
    <w:rsid w:val="00962852"/>
  </w:style>
  <w:style w:type="table" w:customStyle="1" w:styleId="165">
    <w:name w:val="Сетка таблицы16"/>
    <w:basedOn w:val="a7"/>
    <w:next w:val="aff2"/>
    <w:uiPriority w:val="59"/>
    <w:rsid w:val="009628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6"/>
    <w:rsid w:val="00962852"/>
  </w:style>
  <w:style w:type="table" w:customStyle="1" w:styleId="2111">
    <w:name w:val="Сетка таблицы21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
    <w:next w:val="a8"/>
    <w:uiPriority w:val="99"/>
    <w:semiHidden/>
    <w:unhideWhenUsed/>
    <w:rsid w:val="00962852"/>
  </w:style>
  <w:style w:type="table" w:customStyle="1" w:styleId="11110">
    <w:name w:val="Сетка таблицы111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f6">
    <w:name w:val="Note Heading"/>
    <w:basedOn w:val="a5"/>
    <w:next w:val="a5"/>
    <w:link w:val="afffffffff7"/>
    <w:rsid w:val="00962852"/>
    <w:pPr>
      <w:suppressAutoHyphens w:val="0"/>
      <w:jc w:val="center"/>
    </w:pPr>
    <w:rPr>
      <w:rFonts w:ascii="Arial" w:hAnsi="Arial"/>
      <w:b/>
      <w:sz w:val="32"/>
      <w:lang w:eastAsia="ru-RU"/>
    </w:rPr>
  </w:style>
  <w:style w:type="character" w:customStyle="1" w:styleId="afffffffff7">
    <w:name w:val="Заголовок записки Знак"/>
    <w:basedOn w:val="a6"/>
    <w:link w:val="afffffffff6"/>
    <w:rsid w:val="00962852"/>
    <w:rPr>
      <w:rFonts w:ascii="Arial" w:eastAsia="Times New Roman" w:hAnsi="Arial" w:cs="Times New Roman"/>
      <w:b/>
      <w:sz w:val="32"/>
      <w:szCs w:val="24"/>
      <w:lang w:eastAsia="ru-RU"/>
    </w:rPr>
  </w:style>
  <w:style w:type="table" w:customStyle="1" w:styleId="3110">
    <w:name w:val="Сетка таблицы311"/>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Сетка таблицы21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Сетка таблицы111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Базовый"/>
    <w:rsid w:val="00962852"/>
    <w:pPr>
      <w:tabs>
        <w:tab w:val="left" w:pos="709"/>
      </w:tabs>
      <w:suppressAutoHyphens/>
      <w:spacing w:after="60"/>
      <w:jc w:val="both"/>
    </w:pPr>
    <w:rPr>
      <w:rFonts w:ascii="Times New Roman" w:eastAsia="Times New Roman" w:hAnsi="Times New Roman" w:cs="Times New Roman"/>
      <w:sz w:val="24"/>
      <w:szCs w:val="24"/>
      <w:lang w:eastAsia="ar-SA"/>
    </w:rPr>
  </w:style>
  <w:style w:type="numbering" w:customStyle="1" w:styleId="1211">
    <w:name w:val="Нет списка121"/>
    <w:next w:val="a8"/>
    <w:uiPriority w:val="99"/>
    <w:semiHidden/>
    <w:unhideWhenUsed/>
    <w:rsid w:val="00962852"/>
  </w:style>
  <w:style w:type="table" w:customStyle="1" w:styleId="710">
    <w:name w:val="Сетка таблицы71"/>
    <w:basedOn w:val="a7"/>
    <w:next w:val="aff2"/>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d">
    <w:name w:val="Сетка таблицы 11"/>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12">
    <w:name w:val="Нет списка1111"/>
    <w:next w:val="a8"/>
    <w:uiPriority w:val="99"/>
    <w:semiHidden/>
    <w:unhideWhenUsed/>
    <w:rsid w:val="00962852"/>
  </w:style>
  <w:style w:type="table" w:customStyle="1" w:styleId="1610">
    <w:name w:val="Сетка таблицы161"/>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2">
    <w:name w:val="Нет списка211"/>
    <w:next w:val="a8"/>
    <w:uiPriority w:val="99"/>
    <w:semiHidden/>
    <w:unhideWhenUsed/>
    <w:rsid w:val="00962852"/>
  </w:style>
  <w:style w:type="table" w:customStyle="1" w:styleId="250">
    <w:name w:val="Сетка таблицы25"/>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
    <w:name w:val="Нет списка11111"/>
    <w:next w:val="a8"/>
    <w:uiPriority w:val="99"/>
    <w:semiHidden/>
    <w:unhideWhenUsed/>
    <w:rsid w:val="00962852"/>
  </w:style>
  <w:style w:type="table" w:customStyle="1" w:styleId="1150">
    <w:name w:val="Сетка таблицы115"/>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Сетка таблицы114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8"/>
    <w:uiPriority w:val="99"/>
    <w:semiHidden/>
    <w:unhideWhenUsed/>
    <w:rsid w:val="00962852"/>
  </w:style>
  <w:style w:type="paragraph" w:customStyle="1" w:styleId="14660">
    <w:name w:val="14660"/>
    <w:basedOn w:val="a5"/>
    <w:rsid w:val="00962852"/>
    <w:pPr>
      <w:suppressAutoHyphens w:val="0"/>
      <w:autoSpaceDE w:val="0"/>
      <w:autoSpaceDN w:val="0"/>
      <w:spacing w:before="120" w:after="120"/>
      <w:jc w:val="center"/>
    </w:pPr>
    <w:rPr>
      <w:b/>
      <w:bCs/>
      <w:color w:val="000000"/>
      <w:sz w:val="28"/>
      <w:szCs w:val="28"/>
      <w:lang w:eastAsia="ru-RU"/>
    </w:rPr>
  </w:style>
  <w:style w:type="table" w:customStyle="1" w:styleId="8110">
    <w:name w:val="Сетка таблицы811"/>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f">
    <w:name w:val="toc 5"/>
    <w:basedOn w:val="a5"/>
    <w:next w:val="a5"/>
    <w:autoRedefine/>
    <w:uiPriority w:val="39"/>
    <w:unhideWhenUsed/>
    <w:rsid w:val="00962852"/>
    <w:pPr>
      <w:suppressAutoHyphens w:val="0"/>
      <w:spacing w:after="100" w:line="276" w:lineRule="auto"/>
      <w:ind w:left="880"/>
    </w:pPr>
    <w:rPr>
      <w:rFonts w:asciiTheme="minorHAnsi" w:eastAsiaTheme="minorEastAsia" w:hAnsiTheme="minorHAnsi" w:cstheme="minorBidi"/>
      <w:sz w:val="22"/>
      <w:szCs w:val="22"/>
      <w:lang w:eastAsia="ru-RU"/>
    </w:rPr>
  </w:style>
  <w:style w:type="paragraph" w:styleId="68">
    <w:name w:val="toc 6"/>
    <w:basedOn w:val="a5"/>
    <w:next w:val="a5"/>
    <w:autoRedefine/>
    <w:uiPriority w:val="39"/>
    <w:unhideWhenUsed/>
    <w:rsid w:val="00962852"/>
    <w:pPr>
      <w:suppressAutoHyphens w:val="0"/>
      <w:spacing w:after="100" w:line="276" w:lineRule="auto"/>
      <w:ind w:left="1100"/>
    </w:pPr>
    <w:rPr>
      <w:rFonts w:asciiTheme="minorHAnsi" w:eastAsiaTheme="minorEastAsia" w:hAnsiTheme="minorHAnsi" w:cstheme="minorBidi"/>
      <w:sz w:val="22"/>
      <w:szCs w:val="22"/>
      <w:lang w:eastAsia="ru-RU"/>
    </w:rPr>
  </w:style>
  <w:style w:type="paragraph" w:styleId="78">
    <w:name w:val="toc 7"/>
    <w:basedOn w:val="a5"/>
    <w:next w:val="a5"/>
    <w:autoRedefine/>
    <w:uiPriority w:val="39"/>
    <w:unhideWhenUsed/>
    <w:rsid w:val="00962852"/>
    <w:pPr>
      <w:suppressAutoHyphens w:val="0"/>
      <w:spacing w:after="100" w:line="276" w:lineRule="auto"/>
      <w:ind w:left="1320"/>
    </w:pPr>
    <w:rPr>
      <w:rFonts w:asciiTheme="minorHAnsi" w:eastAsiaTheme="minorEastAsia" w:hAnsiTheme="minorHAnsi" w:cstheme="minorBidi"/>
      <w:sz w:val="22"/>
      <w:szCs w:val="22"/>
      <w:lang w:eastAsia="ru-RU"/>
    </w:rPr>
  </w:style>
  <w:style w:type="paragraph" w:styleId="87">
    <w:name w:val="toc 8"/>
    <w:basedOn w:val="a5"/>
    <w:next w:val="a5"/>
    <w:autoRedefine/>
    <w:uiPriority w:val="39"/>
    <w:unhideWhenUsed/>
    <w:rsid w:val="00962852"/>
    <w:pPr>
      <w:suppressAutoHyphens w:val="0"/>
      <w:spacing w:after="100" w:line="276" w:lineRule="auto"/>
      <w:ind w:left="1540"/>
    </w:pPr>
    <w:rPr>
      <w:rFonts w:asciiTheme="minorHAnsi" w:eastAsiaTheme="minorEastAsia" w:hAnsiTheme="minorHAnsi" w:cstheme="minorBidi"/>
      <w:sz w:val="22"/>
      <w:szCs w:val="22"/>
      <w:lang w:eastAsia="ru-RU"/>
    </w:rPr>
  </w:style>
  <w:style w:type="paragraph" w:styleId="96">
    <w:name w:val="toc 9"/>
    <w:basedOn w:val="a5"/>
    <w:next w:val="a5"/>
    <w:autoRedefine/>
    <w:uiPriority w:val="39"/>
    <w:unhideWhenUsed/>
    <w:rsid w:val="00962852"/>
    <w:pPr>
      <w:suppressAutoHyphens w:val="0"/>
      <w:spacing w:after="100" w:line="276" w:lineRule="auto"/>
      <w:ind w:left="1760"/>
    </w:pPr>
    <w:rPr>
      <w:rFonts w:asciiTheme="minorHAnsi" w:eastAsiaTheme="minorEastAsia" w:hAnsiTheme="minorHAnsi" w:cstheme="minorBidi"/>
      <w:sz w:val="22"/>
      <w:szCs w:val="22"/>
      <w:lang w:eastAsia="ru-RU"/>
    </w:rPr>
  </w:style>
  <w:style w:type="numbering" w:customStyle="1" w:styleId="WW8Num16">
    <w:name w:val="WW8Num16"/>
    <w:rsid w:val="00962852"/>
    <w:pPr>
      <w:numPr>
        <w:numId w:val="57"/>
      </w:numPr>
    </w:pPr>
  </w:style>
  <w:style w:type="character" w:customStyle="1" w:styleId="Calibri9pt">
    <w:name w:val="Основной текст + Calibri;9 pt"/>
    <w:basedOn w:val="a6"/>
    <w:rsid w:val="00962852"/>
    <w:rPr>
      <w:rFonts w:ascii="Calibri" w:eastAsia="Calibri" w:hAnsi="Calibri" w:cs="Calibri"/>
      <w:b w:val="0"/>
      <w:bCs w:val="0"/>
      <w:i w:val="0"/>
      <w:iCs w:val="0"/>
      <w:smallCaps w:val="0"/>
      <w:strike w:val="0"/>
      <w:color w:val="000000"/>
      <w:spacing w:val="0"/>
      <w:w w:val="100"/>
      <w:position w:val="0"/>
      <w:sz w:val="18"/>
      <w:szCs w:val="18"/>
      <w:u w:val="none"/>
      <w:lang w:val="ru-RU"/>
    </w:rPr>
  </w:style>
  <w:style w:type="character" w:customStyle="1" w:styleId="Calibri85pt">
    <w:name w:val="Основной текст + Calibri;8.5 pt"/>
    <w:basedOn w:val="aff5"/>
    <w:rsid w:val="00962852"/>
    <w:rPr>
      <w:rFonts w:ascii="Calibri" w:eastAsia="Calibri" w:hAnsi="Calibri" w:cs="Calibri"/>
      <w:b w:val="0"/>
      <w:bCs w:val="0"/>
      <w:i w:val="0"/>
      <w:iCs w:val="0"/>
      <w:smallCaps w:val="0"/>
      <w:strike w:val="0"/>
      <w:color w:val="000000"/>
      <w:spacing w:val="0"/>
      <w:w w:val="100"/>
      <w:position w:val="0"/>
      <w:sz w:val="17"/>
      <w:szCs w:val="17"/>
      <w:u w:val="none"/>
      <w:shd w:val="clear" w:color="auto" w:fill="FFFFFF"/>
      <w:lang w:val="ru-RU"/>
    </w:rPr>
  </w:style>
  <w:style w:type="character" w:customStyle="1" w:styleId="afffffffff9">
    <w:name w:val="Колонтитул_"/>
    <w:link w:val="afffffffffa"/>
    <w:locked/>
    <w:rsid w:val="00962852"/>
    <w:rPr>
      <w:shd w:val="clear" w:color="auto" w:fill="FFFFFF"/>
    </w:rPr>
  </w:style>
  <w:style w:type="character" w:customStyle="1" w:styleId="97">
    <w:name w:val="Колонтитул + 9"/>
    <w:aliases w:val="5 pt1"/>
    <w:rsid w:val="00962852"/>
    <w:rPr>
      <w:rFonts w:ascii="Times New Roman" w:hAnsi="Times New Roman" w:cs="Times New Roman"/>
      <w:sz w:val="19"/>
      <w:szCs w:val="19"/>
      <w:shd w:val="clear" w:color="auto" w:fill="FFFFFF"/>
    </w:rPr>
  </w:style>
  <w:style w:type="paragraph" w:customStyle="1" w:styleId="afffffffffa">
    <w:name w:val="Колонтитул"/>
    <w:basedOn w:val="a5"/>
    <w:link w:val="afffffffff9"/>
    <w:rsid w:val="00962852"/>
    <w:pPr>
      <w:shd w:val="clear" w:color="auto" w:fill="FFFFFF"/>
      <w:suppressAutoHyphens w:val="0"/>
    </w:pPr>
    <w:rPr>
      <w:rFonts w:asciiTheme="minorHAnsi" w:eastAsiaTheme="minorHAnsi" w:hAnsiTheme="minorHAnsi" w:cstheme="minorBidi"/>
      <w:sz w:val="22"/>
      <w:szCs w:val="22"/>
      <w:lang w:eastAsia="en-US"/>
    </w:rPr>
  </w:style>
  <w:style w:type="paragraph" w:customStyle="1" w:styleId="4f0">
    <w:name w:val="Без интервала4"/>
    <w:rsid w:val="00962852"/>
    <w:pPr>
      <w:spacing w:after="0" w:line="240" w:lineRule="auto"/>
    </w:pPr>
    <w:rPr>
      <w:rFonts w:ascii="Calibri" w:eastAsia="Times New Roman" w:hAnsi="Calibri" w:cs="Times New Roman"/>
    </w:rPr>
  </w:style>
  <w:style w:type="paragraph" w:customStyle="1" w:styleId="ConsPlusCell">
    <w:name w:val="ConsPlusCell"/>
    <w:uiPriority w:val="99"/>
    <w:rsid w:val="0096285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b-message-headname">
    <w:name w:val="b-message-head__name"/>
    <w:basedOn w:val="a6"/>
    <w:rsid w:val="00962852"/>
  </w:style>
  <w:style w:type="character" w:customStyle="1" w:styleId="b-message-heademail">
    <w:name w:val="b-message-head__email"/>
    <w:basedOn w:val="a6"/>
    <w:rsid w:val="00962852"/>
  </w:style>
  <w:style w:type="character" w:customStyle="1" w:styleId="q11">
    <w:name w:val="q1 Знак1"/>
    <w:basedOn w:val="a6"/>
    <w:rsid w:val="00962852"/>
    <w:rPr>
      <w:rFonts w:asciiTheme="majorHAnsi" w:eastAsiaTheme="majorEastAsia" w:hAnsiTheme="majorHAnsi" w:cstheme="majorBidi"/>
      <w:color w:val="365F91" w:themeColor="accent1" w:themeShade="BF"/>
      <w:sz w:val="32"/>
      <w:szCs w:val="32"/>
      <w:lang w:eastAsia="ar-SA"/>
    </w:rPr>
  </w:style>
  <w:style w:type="numbering" w:customStyle="1" w:styleId="513">
    <w:name w:val="Нет списка51"/>
    <w:next w:val="a8"/>
    <w:uiPriority w:val="99"/>
    <w:semiHidden/>
    <w:unhideWhenUsed/>
    <w:rsid w:val="00962852"/>
  </w:style>
  <w:style w:type="paragraph" w:customStyle="1" w:styleId="2ff9">
    <w:name w:val="Заголовок2"/>
    <w:basedOn w:val="a5"/>
    <w:next w:val="af1"/>
    <w:rsid w:val="00962852"/>
    <w:pPr>
      <w:keepNext/>
      <w:spacing w:before="240" w:after="120"/>
    </w:pPr>
    <w:rPr>
      <w:rFonts w:ascii="Arial" w:eastAsia="Lucida Sans Unicode" w:hAnsi="Arial" w:cs="Tahoma"/>
      <w:sz w:val="28"/>
      <w:szCs w:val="28"/>
    </w:rPr>
  </w:style>
  <w:style w:type="table" w:customStyle="1" w:styleId="12f">
    <w:name w:val="Сетка таблицы 12"/>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11">
    <w:name w:val="Нет списка131"/>
    <w:next w:val="a8"/>
    <w:uiPriority w:val="99"/>
    <w:semiHidden/>
    <w:unhideWhenUsed/>
    <w:rsid w:val="00962852"/>
  </w:style>
  <w:style w:type="table" w:customStyle="1" w:styleId="1710">
    <w:name w:val="Сетка таблицы171"/>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13">
    <w:name w:val="Нет списка221"/>
    <w:next w:val="a8"/>
    <w:uiPriority w:val="99"/>
    <w:semiHidden/>
    <w:unhideWhenUsed/>
    <w:rsid w:val="00962852"/>
  </w:style>
  <w:style w:type="table" w:customStyle="1" w:styleId="260">
    <w:name w:val="Сетка таблицы26"/>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Нет списка112"/>
    <w:next w:val="a8"/>
    <w:uiPriority w:val="99"/>
    <w:semiHidden/>
    <w:unhideWhenUsed/>
    <w:rsid w:val="00962852"/>
  </w:style>
  <w:style w:type="table" w:customStyle="1" w:styleId="1160">
    <w:name w:val="Сетка таблицы116"/>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Сетка таблицы11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Сетка таблицы14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Сетка таблицы113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Сетка таблицы114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3">
    <w:name w:val="Нет списка32"/>
    <w:next w:val="a8"/>
    <w:uiPriority w:val="99"/>
    <w:semiHidden/>
    <w:unhideWhenUsed/>
    <w:rsid w:val="00962852"/>
  </w:style>
  <w:style w:type="numbering" w:customStyle="1" w:styleId="4111">
    <w:name w:val="Нет списка411"/>
    <w:next w:val="a8"/>
    <w:uiPriority w:val="99"/>
    <w:semiHidden/>
    <w:unhideWhenUsed/>
    <w:rsid w:val="00962852"/>
  </w:style>
  <w:style w:type="numbering" w:customStyle="1" w:styleId="12110">
    <w:name w:val="Нет списка1211"/>
    <w:next w:val="a8"/>
    <w:uiPriority w:val="99"/>
    <w:semiHidden/>
    <w:unhideWhenUsed/>
    <w:rsid w:val="00962852"/>
  </w:style>
  <w:style w:type="table" w:customStyle="1" w:styleId="722">
    <w:name w:val="Сетка таблицы7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 111"/>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20">
    <w:name w:val="Нет списка1112"/>
    <w:next w:val="a8"/>
    <w:uiPriority w:val="99"/>
    <w:semiHidden/>
    <w:unhideWhenUsed/>
    <w:rsid w:val="00962852"/>
  </w:style>
  <w:style w:type="numbering" w:customStyle="1" w:styleId="21111">
    <w:name w:val="Нет списка2111"/>
    <w:next w:val="a8"/>
    <w:uiPriority w:val="99"/>
    <w:semiHidden/>
    <w:unhideWhenUsed/>
    <w:rsid w:val="00962852"/>
  </w:style>
  <w:style w:type="table" w:customStyle="1" w:styleId="251">
    <w:name w:val="Сетка таблицы25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Нет списка111111"/>
    <w:next w:val="a8"/>
    <w:uiPriority w:val="99"/>
    <w:semiHidden/>
    <w:unhideWhenUsed/>
    <w:rsid w:val="00962852"/>
  </w:style>
  <w:style w:type="table" w:customStyle="1" w:styleId="1151">
    <w:name w:val="Сетка таблицы115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Сетка таблицы14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Сетка таблицы113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Сетка таблицы24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Сетка таблицы114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Нет списка3111"/>
    <w:next w:val="a8"/>
    <w:uiPriority w:val="99"/>
    <w:semiHidden/>
    <w:unhideWhenUsed/>
    <w:rsid w:val="00962852"/>
  </w:style>
  <w:style w:type="table" w:customStyle="1" w:styleId="8111">
    <w:name w:val="Сетка таблицы8111"/>
    <w:basedOn w:val="a7"/>
    <w:next w:val="aff2"/>
    <w:uiPriority w:val="59"/>
    <w:rsid w:val="009628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1"/>
    <w:basedOn w:val="a7"/>
    <w:next w:val="aff2"/>
    <w:uiPriority w:val="59"/>
    <w:rsid w:val="009628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Нет списка61"/>
    <w:next w:val="a8"/>
    <w:uiPriority w:val="99"/>
    <w:semiHidden/>
    <w:unhideWhenUsed/>
    <w:rsid w:val="00962852"/>
  </w:style>
  <w:style w:type="paragraph" w:customStyle="1" w:styleId="3fd">
    <w:name w:val="Заголовок3"/>
    <w:basedOn w:val="a5"/>
    <w:next w:val="af1"/>
    <w:rsid w:val="00962852"/>
    <w:pPr>
      <w:keepNext/>
      <w:spacing w:before="240" w:after="120"/>
    </w:pPr>
    <w:rPr>
      <w:rFonts w:ascii="Arial" w:eastAsia="Lucida Sans Unicode" w:hAnsi="Arial" w:cs="Tahoma"/>
      <w:sz w:val="28"/>
      <w:szCs w:val="28"/>
    </w:rPr>
  </w:style>
  <w:style w:type="paragraph" w:customStyle="1" w:styleId="5f0">
    <w:name w:val="Заголовок5"/>
    <w:basedOn w:val="a5"/>
    <w:next w:val="af1"/>
    <w:rsid w:val="00962852"/>
    <w:pPr>
      <w:keepNext/>
      <w:spacing w:before="240" w:after="120"/>
    </w:pPr>
    <w:rPr>
      <w:rFonts w:ascii="Arial" w:eastAsia="Lucida Sans Unicode" w:hAnsi="Arial" w:cs="Tahoma"/>
      <w:sz w:val="28"/>
      <w:szCs w:val="28"/>
    </w:rPr>
  </w:style>
  <w:style w:type="table" w:customStyle="1" w:styleId="184">
    <w:name w:val="Сетка таблицы18"/>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Сетка таблицы 13"/>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12">
    <w:name w:val="Нет списка141"/>
    <w:next w:val="a8"/>
    <w:uiPriority w:val="99"/>
    <w:semiHidden/>
    <w:unhideWhenUsed/>
    <w:rsid w:val="00962852"/>
  </w:style>
  <w:style w:type="table" w:customStyle="1" w:styleId="193">
    <w:name w:val="Сетка таблицы19"/>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2">
    <w:name w:val="Нет списка231"/>
    <w:next w:val="a8"/>
    <w:uiPriority w:val="99"/>
    <w:semiHidden/>
    <w:unhideWhenUsed/>
    <w:rsid w:val="00962852"/>
  </w:style>
  <w:style w:type="table" w:customStyle="1" w:styleId="271">
    <w:name w:val="Сетка таблицы27"/>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3">
    <w:name w:val="Нет списка113"/>
    <w:next w:val="a8"/>
    <w:uiPriority w:val="99"/>
    <w:semiHidden/>
    <w:unhideWhenUsed/>
    <w:rsid w:val="00962852"/>
  </w:style>
  <w:style w:type="table" w:customStyle="1" w:styleId="1170">
    <w:name w:val="Сетка таблицы117"/>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Сетка таблицы111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Сетка таблицы13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Сетка таблицы112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Сетка таблицы53"/>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Сетка таблицы14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етка таблицы23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Сетка таблицы113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Сетка таблицы15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Сетка таблицы24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Сетка таблицы114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
    <w:name w:val="Нет списка33"/>
    <w:next w:val="a8"/>
    <w:uiPriority w:val="99"/>
    <w:semiHidden/>
    <w:unhideWhenUsed/>
    <w:rsid w:val="00962852"/>
  </w:style>
  <w:style w:type="numbering" w:customStyle="1" w:styleId="422">
    <w:name w:val="Нет списка42"/>
    <w:next w:val="a8"/>
    <w:uiPriority w:val="99"/>
    <w:semiHidden/>
    <w:unhideWhenUsed/>
    <w:rsid w:val="00962852"/>
  </w:style>
  <w:style w:type="numbering" w:customStyle="1" w:styleId="1221">
    <w:name w:val="Нет списка122"/>
    <w:next w:val="a8"/>
    <w:uiPriority w:val="99"/>
    <w:semiHidden/>
    <w:unhideWhenUsed/>
    <w:rsid w:val="00962852"/>
  </w:style>
  <w:style w:type="table" w:customStyle="1" w:styleId="730">
    <w:name w:val="Сетка таблицы73"/>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Сетка таблицы 112"/>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31">
    <w:name w:val="Нет списка1113"/>
    <w:next w:val="a8"/>
    <w:uiPriority w:val="99"/>
    <w:semiHidden/>
    <w:unhideWhenUsed/>
    <w:rsid w:val="00962852"/>
  </w:style>
  <w:style w:type="table" w:customStyle="1" w:styleId="1620">
    <w:name w:val="Сетка таблицы162"/>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21">
    <w:name w:val="Нет списка212"/>
    <w:next w:val="a8"/>
    <w:uiPriority w:val="99"/>
    <w:semiHidden/>
    <w:unhideWhenUsed/>
    <w:rsid w:val="00962852"/>
  </w:style>
  <w:style w:type="table" w:customStyle="1" w:styleId="252">
    <w:name w:val="Сетка таблицы25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Нет списка11112"/>
    <w:next w:val="a8"/>
    <w:uiPriority w:val="99"/>
    <w:semiHidden/>
    <w:unhideWhenUsed/>
    <w:rsid w:val="00962852"/>
  </w:style>
  <w:style w:type="table" w:customStyle="1" w:styleId="1152">
    <w:name w:val="Сетка таблицы115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Сетка таблицы21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Сетка таблицы111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Сетка таблицы13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Сетка таблицы112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Сетка таблицы14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0">
    <w:name w:val="Сетка таблицы23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Сетка таблицы113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0">
    <w:name w:val="Сетка таблицы612"/>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Сетка таблицы24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
    <w:name w:val="Сетка таблицы114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1">
    <w:name w:val="Нет списка312"/>
    <w:next w:val="a8"/>
    <w:uiPriority w:val="99"/>
    <w:semiHidden/>
    <w:unhideWhenUsed/>
    <w:rsid w:val="00962852"/>
  </w:style>
  <w:style w:type="table" w:customStyle="1" w:styleId="821">
    <w:name w:val="Сетка таблицы82"/>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2"/>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5">
    <w:name w:val="Табличный_слева_10"/>
    <w:basedOn w:val="a5"/>
    <w:qFormat/>
    <w:rsid w:val="00962852"/>
    <w:pPr>
      <w:suppressAutoHyphens w:val="0"/>
    </w:pPr>
    <w:rPr>
      <w:sz w:val="20"/>
      <w:lang w:eastAsia="ru-RU"/>
    </w:rPr>
  </w:style>
  <w:style w:type="paragraph" w:customStyle="1" w:styleId="xl77">
    <w:name w:val="xl77"/>
    <w:basedOn w:val="a5"/>
    <w:rsid w:val="00962852"/>
    <w:pPr>
      <w:pBdr>
        <w:top w:val="single" w:sz="4" w:space="0" w:color="auto"/>
        <w:bottom w:val="single" w:sz="4" w:space="0" w:color="auto"/>
      </w:pBdr>
      <w:suppressAutoHyphens w:val="0"/>
      <w:spacing w:before="100" w:beforeAutospacing="1" w:after="100" w:afterAutospacing="1"/>
      <w:jc w:val="center"/>
      <w:textAlignment w:val="center"/>
    </w:pPr>
    <w:rPr>
      <w:rFonts w:ascii="Arial" w:hAnsi="Arial" w:cs="Arial"/>
      <w:lang w:eastAsia="ru-RU"/>
    </w:rPr>
  </w:style>
  <w:style w:type="paragraph" w:customStyle="1" w:styleId="xl78">
    <w:name w:val="xl78"/>
    <w:basedOn w:val="a5"/>
    <w:rsid w:val="00962852"/>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eastAsia="ru-RU"/>
    </w:rPr>
  </w:style>
  <w:style w:type="paragraph" w:customStyle="1" w:styleId="xl79">
    <w:name w:val="xl79"/>
    <w:basedOn w:val="a5"/>
    <w:rsid w:val="00962852"/>
    <w:pPr>
      <w:pBdr>
        <w:top w:val="single" w:sz="4" w:space="0" w:color="auto"/>
        <w:bottom w:val="single" w:sz="4" w:space="0" w:color="auto"/>
      </w:pBdr>
      <w:suppressAutoHyphens w:val="0"/>
      <w:spacing w:before="100" w:beforeAutospacing="1" w:after="100" w:afterAutospacing="1"/>
      <w:jc w:val="center"/>
      <w:textAlignment w:val="center"/>
    </w:pPr>
    <w:rPr>
      <w:rFonts w:ascii="Arial" w:hAnsi="Arial" w:cs="Arial"/>
      <w:lang w:eastAsia="ru-RU"/>
    </w:rPr>
  </w:style>
  <w:style w:type="paragraph" w:customStyle="1" w:styleId="xl80">
    <w:name w:val="xl80"/>
    <w:basedOn w:val="a5"/>
    <w:rsid w:val="00962852"/>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eastAsia="ru-RU"/>
    </w:rPr>
  </w:style>
  <w:style w:type="paragraph" w:customStyle="1" w:styleId="69">
    <w:name w:val="Заголовок6"/>
    <w:basedOn w:val="a5"/>
    <w:next w:val="af1"/>
    <w:rsid w:val="00962852"/>
    <w:pPr>
      <w:keepNext/>
      <w:spacing w:before="240" w:after="120"/>
    </w:pPr>
    <w:rPr>
      <w:rFonts w:ascii="Arial" w:eastAsia="Lucida Sans Unicode" w:hAnsi="Arial" w:cs="Tahoma"/>
      <w:sz w:val="28"/>
      <w:szCs w:val="28"/>
    </w:rPr>
  </w:style>
  <w:style w:type="numbering" w:customStyle="1" w:styleId="WW8Num161">
    <w:name w:val="WW8Num161"/>
    <w:rsid w:val="00962852"/>
  </w:style>
  <w:style w:type="character" w:customStyle="1" w:styleId="afffffffffb">
    <w:name w:val="Основной текст + Не полужирный"/>
    <w:aliases w:val="Интервал 0 pt6"/>
    <w:basedOn w:val="a6"/>
    <w:uiPriority w:val="99"/>
    <w:rsid w:val="00962852"/>
    <w:rPr>
      <w:rFonts w:ascii="Times New Roman" w:hAnsi="Times New Roman" w:cs="Times New Roman"/>
      <w:b/>
      <w:bCs/>
      <w:color w:val="000000"/>
      <w:spacing w:val="0"/>
      <w:w w:val="100"/>
      <w:position w:val="0"/>
      <w:sz w:val="24"/>
      <w:szCs w:val="24"/>
      <w:u w:val="none"/>
      <w:lang w:val="ru-RU" w:eastAsia="ru-RU"/>
    </w:rPr>
  </w:style>
  <w:style w:type="character" w:customStyle="1" w:styleId="2ffa">
    <w:name w:val="Основной текст + Не полужирный2"/>
    <w:aliases w:val="Интервал 0 pt5"/>
    <w:basedOn w:val="a6"/>
    <w:uiPriority w:val="99"/>
    <w:rsid w:val="00962852"/>
    <w:rPr>
      <w:rFonts w:ascii="Times New Roman" w:hAnsi="Times New Roman" w:cs="Times New Roman"/>
      <w:b/>
      <w:bCs/>
      <w:color w:val="000000"/>
      <w:spacing w:val="2"/>
      <w:w w:val="100"/>
      <w:position w:val="0"/>
      <w:sz w:val="24"/>
      <w:szCs w:val="24"/>
      <w:u w:val="none"/>
      <w:lang w:val="ru-RU" w:eastAsia="ru-RU"/>
    </w:rPr>
  </w:style>
  <w:style w:type="paragraph" w:customStyle="1" w:styleId="xl81">
    <w:name w:val="xl81"/>
    <w:basedOn w:val="a5"/>
    <w:rsid w:val="00962852"/>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82">
    <w:name w:val="xl82"/>
    <w:basedOn w:val="a5"/>
    <w:rsid w:val="00962852"/>
    <w:pPr>
      <w:pBdr>
        <w:top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83">
    <w:name w:val="xl83"/>
    <w:basedOn w:val="a5"/>
    <w:rsid w:val="00962852"/>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character" w:customStyle="1" w:styleId="cardnamepart">
    <w:name w:val="card__namepart"/>
    <w:basedOn w:val="a6"/>
    <w:rsid w:val="00962852"/>
  </w:style>
  <w:style w:type="table" w:customStyle="1" w:styleId="3310">
    <w:name w:val="Сетка таблицы331"/>
    <w:basedOn w:val="a7"/>
    <w:next w:val="aff2"/>
    <w:uiPriority w:val="59"/>
    <w:rsid w:val="00962852"/>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mlogmatch">
    <w:name w:val="im_log_match"/>
    <w:basedOn w:val="a6"/>
    <w:rsid w:val="00962852"/>
  </w:style>
  <w:style w:type="character" w:customStyle="1" w:styleId="TimesNewRoman">
    <w:name w:val="Стиль Times New Roman"/>
    <w:basedOn w:val="a6"/>
    <w:rsid w:val="00962852"/>
    <w:rPr>
      <w:rFonts w:ascii="Times New Roman" w:hAnsi="Times New Roman"/>
      <w:sz w:val="28"/>
    </w:rPr>
  </w:style>
  <w:style w:type="paragraph" w:customStyle="1" w:styleId="Normal1">
    <w:name w:val="Стиль Normal + Первая строка:  1 см Междустр.интервал:  полуторный"/>
    <w:basedOn w:val="a5"/>
    <w:rsid w:val="00962852"/>
    <w:pPr>
      <w:widowControl w:val="0"/>
      <w:tabs>
        <w:tab w:val="right" w:pos="567"/>
      </w:tabs>
      <w:suppressAutoHyphens w:val="0"/>
      <w:spacing w:line="360" w:lineRule="auto"/>
      <w:ind w:firstLine="567"/>
      <w:jc w:val="both"/>
    </w:pPr>
    <w:rPr>
      <w:rFonts w:eastAsia="SimSun"/>
      <w:snapToGrid w:val="0"/>
      <w:sz w:val="28"/>
      <w:szCs w:val="20"/>
      <w:lang w:eastAsia="ru-RU"/>
    </w:rPr>
  </w:style>
  <w:style w:type="paragraph" w:customStyle="1" w:styleId="01">
    <w:name w:val="01 Основной текст"/>
    <w:basedOn w:val="ConsNormal"/>
    <w:qFormat/>
    <w:rsid w:val="00962852"/>
    <w:pPr>
      <w:widowControl/>
      <w:ind w:right="0" w:firstLine="709"/>
      <w:jc w:val="both"/>
    </w:pPr>
    <w:rPr>
      <w:rFonts w:ascii="Times New Roman" w:hAnsi="Times New Roman" w:cs="Times New Roman"/>
      <w:sz w:val="28"/>
      <w:szCs w:val="28"/>
    </w:rPr>
  </w:style>
  <w:style w:type="paragraph" w:customStyle="1" w:styleId="afffffffffc">
    <w:name w:val="Информация об изменениях"/>
    <w:basedOn w:val="a5"/>
    <w:next w:val="a5"/>
    <w:uiPriority w:val="99"/>
    <w:rsid w:val="00962852"/>
    <w:pPr>
      <w:widowControl w:val="0"/>
      <w:suppressAutoHyphens w:val="0"/>
      <w:autoSpaceDE w:val="0"/>
      <w:autoSpaceDN w:val="0"/>
      <w:adjustRightInd w:val="0"/>
      <w:spacing w:before="180"/>
      <w:ind w:left="360" w:right="360"/>
      <w:jc w:val="both"/>
    </w:pPr>
    <w:rPr>
      <w:rFonts w:ascii="Arial" w:eastAsiaTheme="minorEastAsia" w:hAnsi="Arial" w:cs="Arial"/>
      <w:color w:val="353842"/>
      <w:sz w:val="20"/>
      <w:szCs w:val="20"/>
      <w:shd w:val="clear" w:color="auto" w:fill="EAEFED"/>
      <w:lang w:eastAsia="ru-RU"/>
    </w:rPr>
  </w:style>
  <w:style w:type="paragraph" w:customStyle="1" w:styleId="afffffffffd">
    <w:name w:val="Подзаголовок для информации об изменениях"/>
    <w:basedOn w:val="a5"/>
    <w:next w:val="a5"/>
    <w:uiPriority w:val="99"/>
    <w:rsid w:val="00962852"/>
    <w:pPr>
      <w:widowControl w:val="0"/>
      <w:suppressAutoHyphens w:val="0"/>
      <w:autoSpaceDE w:val="0"/>
      <w:autoSpaceDN w:val="0"/>
      <w:adjustRightInd w:val="0"/>
      <w:ind w:firstLine="720"/>
      <w:jc w:val="both"/>
    </w:pPr>
    <w:rPr>
      <w:rFonts w:ascii="Arial" w:eastAsiaTheme="minorEastAsia" w:hAnsi="Arial" w:cs="Arial"/>
      <w:b/>
      <w:bCs/>
      <w:color w:val="353842"/>
      <w:sz w:val="20"/>
      <w:szCs w:val="20"/>
      <w:lang w:eastAsia="ru-RU"/>
    </w:rPr>
  </w:style>
  <w:style w:type="paragraph" w:customStyle="1" w:styleId="TimesNewRoman14">
    <w:name w:val="Стиль Times New Roman 14 пт Междустр.интервал:  полуторный"/>
    <w:basedOn w:val="a5"/>
    <w:link w:val="TimesNewRoman140"/>
    <w:rsid w:val="00962852"/>
    <w:pPr>
      <w:suppressAutoHyphens w:val="0"/>
      <w:spacing w:before="100" w:beforeAutospacing="1" w:after="100" w:afterAutospacing="1" w:line="360" w:lineRule="auto"/>
      <w:ind w:firstLine="709"/>
      <w:jc w:val="both"/>
    </w:pPr>
    <w:rPr>
      <w:rFonts w:eastAsia="SimSun"/>
      <w:sz w:val="28"/>
      <w:szCs w:val="20"/>
      <w:lang w:eastAsia="ru-RU"/>
    </w:rPr>
  </w:style>
  <w:style w:type="character" w:customStyle="1" w:styleId="TimesNewRoman140">
    <w:name w:val="Стиль Times New Roman 14 пт Междустр.интервал:  полуторный Знак"/>
    <w:basedOn w:val="a6"/>
    <w:link w:val="TimesNewRoman14"/>
    <w:rsid w:val="00962852"/>
    <w:rPr>
      <w:rFonts w:ascii="Times New Roman" w:eastAsia="SimSun" w:hAnsi="Times New Roman" w:cs="Times New Roman"/>
      <w:sz w:val="28"/>
      <w:szCs w:val="20"/>
      <w:lang w:eastAsia="ru-RU"/>
    </w:rPr>
  </w:style>
  <w:style w:type="paragraph" w:customStyle="1" w:styleId="afffffffffe">
    <w:name w:val="Информация о версии"/>
    <w:basedOn w:val="afffffffff2"/>
    <w:next w:val="a5"/>
    <w:uiPriority w:val="99"/>
    <w:rsid w:val="00962852"/>
    <w:pPr>
      <w:widowControl w:val="0"/>
      <w:spacing w:before="75"/>
    </w:pPr>
    <w:rPr>
      <w:rFonts w:eastAsiaTheme="minorEastAsia" w:cs="Arial"/>
      <w:color w:val="353842"/>
      <w:sz w:val="26"/>
      <w:szCs w:val="26"/>
      <w:shd w:val="clear" w:color="auto" w:fill="F0F0F0"/>
    </w:rPr>
  </w:style>
  <w:style w:type="character" w:customStyle="1" w:styleId="cardattributesattrsitem">
    <w:name w:val="cardattributes__attrsitem"/>
    <w:basedOn w:val="a6"/>
    <w:rsid w:val="00962852"/>
  </w:style>
  <w:style w:type="numbering" w:customStyle="1" w:styleId="5111">
    <w:name w:val="Нет списка511"/>
    <w:next w:val="a8"/>
    <w:uiPriority w:val="99"/>
    <w:semiHidden/>
    <w:unhideWhenUsed/>
    <w:rsid w:val="00962852"/>
  </w:style>
  <w:style w:type="table" w:customStyle="1" w:styleId="3311">
    <w:name w:val="Сетка таблицы331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0">
    <w:name w:val="Нет списка4111"/>
    <w:next w:val="a8"/>
    <w:uiPriority w:val="99"/>
    <w:semiHidden/>
    <w:unhideWhenUsed/>
    <w:rsid w:val="00962852"/>
  </w:style>
  <w:style w:type="paragraph" w:customStyle="1" w:styleId="xl84">
    <w:name w:val="xl84"/>
    <w:basedOn w:val="a5"/>
    <w:rsid w:val="0096285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eastAsia="ru-RU"/>
    </w:rPr>
  </w:style>
  <w:style w:type="paragraph" w:customStyle="1" w:styleId="xl85">
    <w:name w:val="xl85"/>
    <w:basedOn w:val="a5"/>
    <w:rsid w:val="00962852"/>
    <w:pPr>
      <w:pBdr>
        <w:top w:val="single" w:sz="4" w:space="0" w:color="auto"/>
        <w:left w:val="single" w:sz="4" w:space="0" w:color="auto"/>
        <w:bottom w:val="single" w:sz="4" w:space="0" w:color="auto"/>
        <w:right w:val="single" w:sz="4" w:space="0" w:color="auto"/>
      </w:pBdr>
      <w:shd w:val="clear" w:color="000000" w:fill="FF0000"/>
      <w:suppressAutoHyphens w:val="0"/>
      <w:spacing w:before="100" w:beforeAutospacing="1" w:after="100" w:afterAutospacing="1"/>
      <w:jc w:val="center"/>
      <w:textAlignment w:val="center"/>
    </w:pPr>
    <w:rPr>
      <w:rFonts w:ascii="Arial" w:hAnsi="Arial" w:cs="Arial"/>
      <w:lang w:eastAsia="ru-RU"/>
    </w:rPr>
  </w:style>
  <w:style w:type="paragraph" w:customStyle="1" w:styleId="xl86">
    <w:name w:val="xl86"/>
    <w:basedOn w:val="a5"/>
    <w:rsid w:val="00962852"/>
    <w:pPr>
      <w:pBdr>
        <w:top w:val="single" w:sz="4" w:space="0" w:color="auto"/>
        <w:left w:val="single" w:sz="4" w:space="0" w:color="auto"/>
        <w:bottom w:val="single" w:sz="4" w:space="0" w:color="auto"/>
        <w:right w:val="single" w:sz="4" w:space="0" w:color="auto"/>
      </w:pBdr>
      <w:shd w:val="clear" w:color="000000" w:fill="FF0000"/>
      <w:suppressAutoHyphens w:val="0"/>
      <w:spacing w:before="100" w:beforeAutospacing="1" w:after="100" w:afterAutospacing="1"/>
      <w:jc w:val="center"/>
      <w:textAlignment w:val="center"/>
    </w:pPr>
    <w:rPr>
      <w:rFonts w:ascii="Arial" w:hAnsi="Arial" w:cs="Arial"/>
      <w:color w:val="FF0000"/>
      <w:lang w:eastAsia="ru-RU"/>
    </w:rPr>
  </w:style>
  <w:style w:type="paragraph" w:customStyle="1" w:styleId="xl87">
    <w:name w:val="xl87"/>
    <w:basedOn w:val="a5"/>
    <w:rsid w:val="00962852"/>
    <w:pPr>
      <w:pBdr>
        <w:top w:val="single" w:sz="4" w:space="0" w:color="auto"/>
        <w:left w:val="single" w:sz="4" w:space="0" w:color="auto"/>
        <w:bottom w:val="single" w:sz="4" w:space="0" w:color="auto"/>
        <w:right w:val="single" w:sz="4" w:space="0" w:color="auto"/>
      </w:pBdr>
      <w:shd w:val="clear" w:color="000000" w:fill="FF0000"/>
      <w:suppressAutoHyphens w:val="0"/>
      <w:spacing w:before="100" w:beforeAutospacing="1" w:after="100" w:afterAutospacing="1"/>
      <w:jc w:val="center"/>
      <w:textAlignment w:val="center"/>
    </w:pPr>
    <w:rPr>
      <w:rFonts w:ascii="Arial" w:hAnsi="Arial" w:cs="Arial"/>
      <w:lang w:eastAsia="ru-RU"/>
    </w:rPr>
  </w:style>
  <w:style w:type="paragraph" w:customStyle="1" w:styleId="xl88">
    <w:name w:val="xl88"/>
    <w:basedOn w:val="a5"/>
    <w:rsid w:val="00962852"/>
    <w:pPr>
      <w:pBdr>
        <w:top w:val="single" w:sz="4" w:space="0" w:color="auto"/>
        <w:left w:val="single" w:sz="4" w:space="0" w:color="auto"/>
        <w:bottom w:val="single" w:sz="4" w:space="0" w:color="auto"/>
        <w:right w:val="single" w:sz="4" w:space="0" w:color="auto"/>
      </w:pBdr>
      <w:shd w:val="clear" w:color="000000" w:fill="FF0000"/>
      <w:suppressAutoHyphens w:val="0"/>
      <w:spacing w:before="100" w:beforeAutospacing="1" w:after="100" w:afterAutospacing="1"/>
      <w:jc w:val="center"/>
      <w:textAlignment w:val="center"/>
    </w:pPr>
    <w:rPr>
      <w:rFonts w:ascii="Arial" w:hAnsi="Arial" w:cs="Arial"/>
      <w:color w:val="FFFFFF"/>
      <w:lang w:eastAsia="ru-RU"/>
    </w:rPr>
  </w:style>
  <w:style w:type="paragraph" w:customStyle="1" w:styleId="xl89">
    <w:name w:val="xl89"/>
    <w:basedOn w:val="a5"/>
    <w:rsid w:val="0096285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color w:val="538DD5"/>
      <w:lang w:eastAsia="ru-RU"/>
    </w:rPr>
  </w:style>
  <w:style w:type="paragraph" w:customStyle="1" w:styleId="xl90">
    <w:name w:val="xl90"/>
    <w:basedOn w:val="a5"/>
    <w:rsid w:val="0096285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color w:val="DA9694"/>
      <w:lang w:eastAsia="ru-RU"/>
    </w:rPr>
  </w:style>
  <w:style w:type="paragraph" w:customStyle="1" w:styleId="xl91">
    <w:name w:val="xl91"/>
    <w:basedOn w:val="a5"/>
    <w:rsid w:val="0096285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eastAsia="ru-RU"/>
    </w:rPr>
  </w:style>
  <w:style w:type="paragraph" w:customStyle="1" w:styleId="xl92">
    <w:name w:val="xl92"/>
    <w:basedOn w:val="a5"/>
    <w:rsid w:val="00962852"/>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w:hAnsi="Arial" w:cs="Arial"/>
      <w:color w:val="FF0000"/>
      <w:lang w:eastAsia="ru-RU"/>
    </w:rPr>
  </w:style>
  <w:style w:type="paragraph" w:customStyle="1" w:styleId="xl93">
    <w:name w:val="xl93"/>
    <w:basedOn w:val="a5"/>
    <w:rsid w:val="00962852"/>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w:hAnsi="Arial" w:cs="Arial"/>
      <w:color w:val="E26B0A"/>
      <w:lang w:eastAsia="ru-RU"/>
    </w:rPr>
  </w:style>
  <w:style w:type="paragraph" w:customStyle="1" w:styleId="xl94">
    <w:name w:val="xl94"/>
    <w:basedOn w:val="a5"/>
    <w:rsid w:val="0096285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hAnsi="Arial" w:cs="Arial"/>
      <w:color w:val="FF0000"/>
      <w:lang w:eastAsia="ru-RU"/>
    </w:rPr>
  </w:style>
  <w:style w:type="paragraph" w:customStyle="1" w:styleId="xl95">
    <w:name w:val="xl95"/>
    <w:basedOn w:val="a5"/>
    <w:rsid w:val="00962852"/>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w:hAnsi="Arial" w:cs="Arial"/>
      <w:color w:val="002060"/>
      <w:lang w:eastAsia="ru-RU"/>
    </w:rPr>
  </w:style>
  <w:style w:type="paragraph" w:customStyle="1" w:styleId="xl96">
    <w:name w:val="xl96"/>
    <w:basedOn w:val="a5"/>
    <w:rsid w:val="00962852"/>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w:hAnsi="Arial" w:cs="Arial"/>
      <w:color w:val="16365C"/>
      <w:lang w:eastAsia="ru-RU"/>
    </w:rPr>
  </w:style>
  <w:style w:type="paragraph" w:customStyle="1" w:styleId="xl97">
    <w:name w:val="xl97"/>
    <w:basedOn w:val="a5"/>
    <w:rsid w:val="0096285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hAnsi="Arial" w:cs="Arial"/>
      <w:lang w:eastAsia="ru-RU"/>
    </w:rPr>
  </w:style>
  <w:style w:type="paragraph" w:customStyle="1" w:styleId="xl98">
    <w:name w:val="xl98"/>
    <w:basedOn w:val="a5"/>
    <w:rsid w:val="00962852"/>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w:hAnsi="Arial" w:cs="Arial"/>
      <w:color w:val="00B0F0"/>
      <w:lang w:eastAsia="ru-RU"/>
    </w:rPr>
  </w:style>
  <w:style w:type="paragraph" w:customStyle="1" w:styleId="xl99">
    <w:name w:val="xl99"/>
    <w:basedOn w:val="a5"/>
    <w:rsid w:val="00962852"/>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w:hAnsi="Arial" w:cs="Arial"/>
      <w:color w:val="7030A0"/>
      <w:lang w:eastAsia="ru-RU"/>
    </w:rPr>
  </w:style>
  <w:style w:type="paragraph" w:customStyle="1" w:styleId="xl100">
    <w:name w:val="xl100"/>
    <w:basedOn w:val="a5"/>
    <w:rsid w:val="00962852"/>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01">
    <w:name w:val="xl101"/>
    <w:basedOn w:val="a5"/>
    <w:rsid w:val="00962852"/>
    <w:pPr>
      <w:pBdr>
        <w:top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02">
    <w:name w:val="xl102"/>
    <w:basedOn w:val="a5"/>
    <w:rsid w:val="00962852"/>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03">
    <w:name w:val="xl103"/>
    <w:basedOn w:val="a5"/>
    <w:rsid w:val="00962852"/>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04">
    <w:name w:val="xl104"/>
    <w:basedOn w:val="a5"/>
    <w:rsid w:val="00962852"/>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05">
    <w:name w:val="xl105"/>
    <w:basedOn w:val="a5"/>
    <w:rsid w:val="00962852"/>
    <w:pPr>
      <w:pBdr>
        <w:top w:val="single" w:sz="4" w:space="0" w:color="auto"/>
        <w:bottom w:val="single" w:sz="4" w:space="0" w:color="auto"/>
      </w:pBdr>
      <w:suppressAutoHyphens w:val="0"/>
      <w:spacing w:before="100" w:beforeAutospacing="1" w:after="100" w:afterAutospacing="1"/>
      <w:jc w:val="center"/>
      <w:textAlignment w:val="center"/>
    </w:pPr>
    <w:rPr>
      <w:lang w:eastAsia="ru-RU"/>
    </w:rPr>
  </w:style>
  <w:style w:type="paragraph" w:customStyle="1" w:styleId="xl106">
    <w:name w:val="xl106"/>
    <w:basedOn w:val="a5"/>
    <w:rsid w:val="00962852"/>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107">
    <w:name w:val="xl107"/>
    <w:basedOn w:val="a5"/>
    <w:rsid w:val="00962852"/>
    <w:pPr>
      <w:pBdr>
        <w:top w:val="single" w:sz="4" w:space="0" w:color="auto"/>
        <w:bottom w:val="single" w:sz="4" w:space="0" w:color="auto"/>
      </w:pBdr>
      <w:suppressAutoHyphens w:val="0"/>
      <w:spacing w:before="100" w:beforeAutospacing="1" w:after="100" w:afterAutospacing="1"/>
      <w:jc w:val="center"/>
      <w:textAlignment w:val="center"/>
    </w:pPr>
    <w:rPr>
      <w:b/>
      <w:bCs/>
      <w:lang w:eastAsia="ru-RU"/>
    </w:rPr>
  </w:style>
  <w:style w:type="paragraph" w:customStyle="1" w:styleId="xl108">
    <w:name w:val="xl108"/>
    <w:basedOn w:val="a5"/>
    <w:rsid w:val="00962852"/>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lang w:eastAsia="ru-RU"/>
    </w:rPr>
  </w:style>
  <w:style w:type="paragraph" w:customStyle="1" w:styleId="xl109">
    <w:name w:val="xl109"/>
    <w:basedOn w:val="a5"/>
    <w:rsid w:val="00962852"/>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10">
    <w:name w:val="xl110"/>
    <w:basedOn w:val="a5"/>
    <w:rsid w:val="00962852"/>
    <w:pPr>
      <w:pBdr>
        <w:top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11">
    <w:name w:val="xl111"/>
    <w:basedOn w:val="a5"/>
    <w:rsid w:val="00962852"/>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12">
    <w:name w:val="xl112"/>
    <w:basedOn w:val="a5"/>
    <w:rsid w:val="00962852"/>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13">
    <w:name w:val="xl113"/>
    <w:basedOn w:val="a5"/>
    <w:rsid w:val="00962852"/>
    <w:pPr>
      <w:pBdr>
        <w:top w:val="single" w:sz="4" w:space="0" w:color="auto"/>
        <w:bottom w:val="single" w:sz="4" w:space="0" w:color="auto"/>
      </w:pBdr>
      <w:suppressAutoHyphens w:val="0"/>
      <w:spacing w:before="100" w:beforeAutospacing="1" w:after="100" w:afterAutospacing="1"/>
      <w:jc w:val="center"/>
      <w:textAlignment w:val="center"/>
    </w:pPr>
    <w:rPr>
      <w:b/>
      <w:bCs/>
      <w:lang w:eastAsia="ru-RU"/>
    </w:rPr>
  </w:style>
  <w:style w:type="paragraph" w:customStyle="1" w:styleId="xl114">
    <w:name w:val="xl114"/>
    <w:basedOn w:val="a5"/>
    <w:rsid w:val="00962852"/>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lang w:eastAsia="ru-RU"/>
    </w:rPr>
  </w:style>
  <w:style w:type="paragraph" w:customStyle="1" w:styleId="xl115">
    <w:name w:val="xl115"/>
    <w:basedOn w:val="a5"/>
    <w:rsid w:val="00962852"/>
    <w:pPr>
      <w:pBdr>
        <w:top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16">
    <w:name w:val="xl116"/>
    <w:basedOn w:val="a5"/>
    <w:rsid w:val="00962852"/>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rmchqcpvmsonormal">
    <w:name w:val="rmchqcpv msonormal"/>
    <w:basedOn w:val="a5"/>
    <w:rsid w:val="00962852"/>
    <w:pPr>
      <w:suppressAutoHyphens w:val="0"/>
      <w:spacing w:before="100" w:beforeAutospacing="1" w:after="100" w:afterAutospacing="1"/>
    </w:pPr>
    <w:rPr>
      <w:lang w:eastAsia="ru-RU"/>
    </w:rPr>
  </w:style>
  <w:style w:type="numbering" w:customStyle="1" w:styleId="713">
    <w:name w:val="Нет списка71"/>
    <w:next w:val="a8"/>
    <w:uiPriority w:val="99"/>
    <w:semiHidden/>
    <w:unhideWhenUsed/>
    <w:rsid w:val="00962852"/>
  </w:style>
  <w:style w:type="table" w:customStyle="1" w:styleId="144">
    <w:name w:val="Сетка таблицы 14"/>
    <w:basedOn w:val="a7"/>
    <w:next w:val="1ff9"/>
    <w:rsid w:val="00962852"/>
    <w:pPr>
      <w:suppressAutoHyphens/>
      <w:spacing w:after="0" w:line="240" w:lineRule="auto"/>
    </w:pPr>
    <w:rPr>
      <w:rFonts w:ascii="Times New Roman" w:eastAsia="SimSu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13">
    <w:name w:val="Нет списка151"/>
    <w:next w:val="a8"/>
    <w:uiPriority w:val="99"/>
    <w:semiHidden/>
    <w:unhideWhenUsed/>
    <w:rsid w:val="00962852"/>
  </w:style>
  <w:style w:type="numbering" w:customStyle="1" w:styleId="244">
    <w:name w:val="Нет списка24"/>
    <w:next w:val="a8"/>
    <w:uiPriority w:val="99"/>
    <w:semiHidden/>
    <w:unhideWhenUsed/>
    <w:rsid w:val="00962852"/>
  </w:style>
  <w:style w:type="table" w:customStyle="1" w:styleId="280">
    <w:name w:val="Сетка таблицы28"/>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Сетка таблицы118"/>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Нет списка34"/>
    <w:next w:val="a8"/>
    <w:uiPriority w:val="99"/>
    <w:semiHidden/>
    <w:unhideWhenUsed/>
    <w:rsid w:val="00962852"/>
  </w:style>
  <w:style w:type="table" w:customStyle="1" w:styleId="341">
    <w:name w:val="Сетка таблицы34"/>
    <w:basedOn w:val="a7"/>
    <w:next w:val="aff2"/>
    <w:uiPriority w:val="39"/>
    <w:rsid w:val="009628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Сетка таблицы332"/>
    <w:basedOn w:val="a7"/>
    <w:next w:val="aff2"/>
    <w:uiPriority w:val="59"/>
    <w:rsid w:val="00962852"/>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Сетка таблицы44"/>
    <w:basedOn w:val="a7"/>
    <w:next w:val="aff2"/>
    <w:rsid w:val="00962852"/>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
    <w:name w:val="Нет списка43"/>
    <w:next w:val="a8"/>
    <w:uiPriority w:val="99"/>
    <w:semiHidden/>
    <w:unhideWhenUsed/>
    <w:rsid w:val="00962852"/>
  </w:style>
  <w:style w:type="table" w:customStyle="1" w:styleId="540">
    <w:name w:val="Сетка таблицы54"/>
    <w:basedOn w:val="a7"/>
    <w:next w:val="aff2"/>
    <w:rsid w:val="00962852"/>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7"/>
    <w:next w:val="aff2"/>
    <w:uiPriority w:val="3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
    <w:name w:val="Нет списка52"/>
    <w:next w:val="a8"/>
    <w:uiPriority w:val="99"/>
    <w:semiHidden/>
    <w:unhideWhenUsed/>
    <w:rsid w:val="00962852"/>
  </w:style>
  <w:style w:type="numbering" w:customStyle="1" w:styleId="1144">
    <w:name w:val="Нет списка114"/>
    <w:next w:val="a8"/>
    <w:uiPriority w:val="99"/>
    <w:semiHidden/>
    <w:unhideWhenUsed/>
    <w:rsid w:val="00962852"/>
  </w:style>
  <w:style w:type="numbering" w:customStyle="1" w:styleId="2131">
    <w:name w:val="Нет списка213"/>
    <w:next w:val="a8"/>
    <w:uiPriority w:val="99"/>
    <w:semiHidden/>
    <w:unhideWhenUsed/>
    <w:rsid w:val="00962852"/>
  </w:style>
  <w:style w:type="numbering" w:customStyle="1" w:styleId="3130">
    <w:name w:val="Нет списка313"/>
    <w:next w:val="a8"/>
    <w:uiPriority w:val="99"/>
    <w:semiHidden/>
    <w:unhideWhenUsed/>
    <w:rsid w:val="00962852"/>
  </w:style>
  <w:style w:type="table" w:customStyle="1" w:styleId="3312">
    <w:name w:val="Сетка таблицы331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Сетка таблицы413"/>
    <w:basedOn w:val="a7"/>
    <w:next w:val="aff2"/>
    <w:rsid w:val="009628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1">
    <w:name w:val="Нет списка412"/>
    <w:next w:val="a8"/>
    <w:uiPriority w:val="99"/>
    <w:semiHidden/>
    <w:unhideWhenUsed/>
    <w:rsid w:val="00962852"/>
  </w:style>
  <w:style w:type="table" w:customStyle="1" w:styleId="5130">
    <w:name w:val="Сетка таблицы513"/>
    <w:basedOn w:val="a7"/>
    <w:next w:val="aff2"/>
    <w:rsid w:val="009628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271">
    <w:name w:val="font271"/>
    <w:basedOn w:val="a6"/>
    <w:rsid w:val="00962852"/>
    <w:rPr>
      <w:rFonts w:ascii="Arial" w:hAnsi="Arial" w:cs="Arial" w:hint="default"/>
      <w:b w:val="0"/>
      <w:bCs w:val="0"/>
      <w:i w:val="0"/>
      <w:iCs w:val="0"/>
      <w:strike w:val="0"/>
      <w:dstrike w:val="0"/>
      <w:color w:val="538DD5"/>
      <w:sz w:val="20"/>
      <w:szCs w:val="20"/>
      <w:u w:val="none"/>
      <w:effect w:val="none"/>
    </w:rPr>
  </w:style>
  <w:style w:type="character" w:customStyle="1" w:styleId="font51">
    <w:name w:val="font51"/>
    <w:basedOn w:val="a6"/>
    <w:rsid w:val="00962852"/>
    <w:rPr>
      <w:rFonts w:ascii="Arial" w:hAnsi="Arial" w:cs="Arial" w:hint="default"/>
      <w:b w:val="0"/>
      <w:bCs w:val="0"/>
      <w:i w:val="0"/>
      <w:iCs w:val="0"/>
      <w:strike w:val="0"/>
      <w:dstrike w:val="0"/>
      <w:color w:val="000000"/>
      <w:sz w:val="20"/>
      <w:szCs w:val="20"/>
      <w:u w:val="none"/>
      <w:effect w:val="none"/>
    </w:rPr>
  </w:style>
  <w:style w:type="numbering" w:customStyle="1" w:styleId="WW8Num1611">
    <w:name w:val="WW8Num1611"/>
    <w:rsid w:val="00962852"/>
  </w:style>
  <w:style w:type="character" w:customStyle="1" w:styleId="89">
    <w:name w:val="Основной шрифт абзаца8"/>
    <w:rsid w:val="00962852"/>
  </w:style>
  <w:style w:type="character" w:customStyle="1" w:styleId="WW8Num10z0">
    <w:name w:val="WW8Num10z0"/>
    <w:rsid w:val="00962852"/>
    <w:rPr>
      <w:rFonts w:ascii="Symbol" w:eastAsia="Times New Roman" w:hAnsi="Symbol" w:cs="Times New Roman"/>
    </w:rPr>
  </w:style>
  <w:style w:type="character" w:customStyle="1" w:styleId="WW8Num10z1">
    <w:name w:val="WW8Num10z1"/>
    <w:rsid w:val="00962852"/>
    <w:rPr>
      <w:rFonts w:ascii="Courier New" w:hAnsi="Courier New" w:cs="Courier New"/>
    </w:rPr>
  </w:style>
  <w:style w:type="character" w:customStyle="1" w:styleId="WW8Num10z2">
    <w:name w:val="WW8Num10z2"/>
    <w:rsid w:val="00962852"/>
    <w:rPr>
      <w:rFonts w:ascii="Wingdings" w:hAnsi="Wingdings" w:cs="Wingdings"/>
    </w:rPr>
  </w:style>
  <w:style w:type="character" w:customStyle="1" w:styleId="WW8Num10z3">
    <w:name w:val="WW8Num10z3"/>
    <w:rsid w:val="00962852"/>
    <w:rPr>
      <w:rFonts w:ascii="Symbol" w:hAnsi="Symbol" w:cs="Symbol"/>
    </w:rPr>
  </w:style>
  <w:style w:type="character" w:customStyle="1" w:styleId="WW8Num12z0">
    <w:name w:val="WW8Num12z0"/>
    <w:rsid w:val="00962852"/>
    <w:rPr>
      <w:rFonts w:ascii="Symbol" w:eastAsia="Times New Roman" w:hAnsi="Symbol" w:cs="Times New Roman"/>
    </w:rPr>
  </w:style>
  <w:style w:type="character" w:customStyle="1" w:styleId="WW8Num14z0">
    <w:name w:val="WW8Num14z0"/>
    <w:rsid w:val="00962852"/>
    <w:rPr>
      <w:b/>
    </w:rPr>
  </w:style>
  <w:style w:type="character" w:customStyle="1" w:styleId="79">
    <w:name w:val="Основной шрифт абзаца7"/>
    <w:rsid w:val="00962852"/>
  </w:style>
  <w:style w:type="character" w:customStyle="1" w:styleId="WW8Num8z1">
    <w:name w:val="WW8Num8z1"/>
    <w:rsid w:val="00962852"/>
    <w:rPr>
      <w:rFonts w:ascii="Courier New" w:hAnsi="Courier New"/>
    </w:rPr>
  </w:style>
  <w:style w:type="character" w:customStyle="1" w:styleId="WW8Num8z2">
    <w:name w:val="WW8Num8z2"/>
    <w:rsid w:val="00962852"/>
    <w:rPr>
      <w:rFonts w:ascii="Wingdings" w:hAnsi="Wingdings"/>
    </w:rPr>
  </w:style>
  <w:style w:type="character" w:customStyle="1" w:styleId="WW8Num8z3">
    <w:name w:val="WW8Num8z3"/>
    <w:rsid w:val="00962852"/>
    <w:rPr>
      <w:rFonts w:ascii="Symbol" w:hAnsi="Symbol"/>
    </w:rPr>
  </w:style>
  <w:style w:type="character" w:customStyle="1" w:styleId="6a">
    <w:name w:val="Основной шрифт абзаца6"/>
    <w:rsid w:val="00962852"/>
  </w:style>
  <w:style w:type="character" w:customStyle="1" w:styleId="5f1">
    <w:name w:val="Основной шрифт абзаца5"/>
    <w:rsid w:val="00962852"/>
  </w:style>
  <w:style w:type="character" w:customStyle="1" w:styleId="WW8Num2z0">
    <w:name w:val="WW8Num2z0"/>
    <w:rsid w:val="00962852"/>
  </w:style>
  <w:style w:type="character" w:customStyle="1" w:styleId="4f1">
    <w:name w:val="Основной шрифт абзаца4"/>
    <w:rsid w:val="00962852"/>
  </w:style>
  <w:style w:type="character" w:customStyle="1" w:styleId="WW8Num1z1">
    <w:name w:val="WW8Num1z1"/>
    <w:rsid w:val="00962852"/>
  </w:style>
  <w:style w:type="character" w:customStyle="1" w:styleId="WW8Num1z2">
    <w:name w:val="WW8Num1z2"/>
    <w:rsid w:val="00962852"/>
  </w:style>
  <w:style w:type="character" w:customStyle="1" w:styleId="WW8Num1z3">
    <w:name w:val="WW8Num1z3"/>
    <w:rsid w:val="00962852"/>
  </w:style>
  <w:style w:type="character" w:customStyle="1" w:styleId="WW8Num1z4">
    <w:name w:val="WW8Num1z4"/>
    <w:rsid w:val="00962852"/>
  </w:style>
  <w:style w:type="character" w:customStyle="1" w:styleId="WW8Num1z5">
    <w:name w:val="WW8Num1z5"/>
    <w:rsid w:val="00962852"/>
  </w:style>
  <w:style w:type="character" w:customStyle="1" w:styleId="WW8Num1z6">
    <w:name w:val="WW8Num1z6"/>
    <w:rsid w:val="00962852"/>
  </w:style>
  <w:style w:type="character" w:customStyle="1" w:styleId="WW8Num1z7">
    <w:name w:val="WW8Num1z7"/>
    <w:rsid w:val="00962852"/>
  </w:style>
  <w:style w:type="character" w:customStyle="1" w:styleId="WW8Num1z8">
    <w:name w:val="WW8Num1z8"/>
    <w:rsid w:val="00962852"/>
  </w:style>
  <w:style w:type="character" w:customStyle="1" w:styleId="WW8Num6z0">
    <w:name w:val="WW8Num6z0"/>
    <w:rsid w:val="00962852"/>
    <w:rPr>
      <w:rFonts w:ascii="Times New Roman" w:hAnsi="Times New Roman" w:cs="Times New Roman"/>
      <w:b/>
    </w:rPr>
  </w:style>
  <w:style w:type="character" w:customStyle="1" w:styleId="3fe">
    <w:name w:val="Основной шрифт абзаца3"/>
    <w:rsid w:val="00962852"/>
  </w:style>
  <w:style w:type="character" w:customStyle="1" w:styleId="WW-Absatz-Standardschriftart11111111111111">
    <w:name w:val="WW-Absatz-Standardschriftart11111111111111"/>
    <w:rsid w:val="00962852"/>
  </w:style>
  <w:style w:type="character" w:customStyle="1" w:styleId="WW-Absatz-Standardschriftart111111111111111">
    <w:name w:val="WW-Absatz-Standardschriftart111111111111111"/>
    <w:rsid w:val="00962852"/>
  </w:style>
  <w:style w:type="character" w:customStyle="1" w:styleId="WW-Absatz-Standardschriftart1111111111111111">
    <w:name w:val="WW-Absatz-Standardschriftart1111111111111111"/>
    <w:rsid w:val="00962852"/>
  </w:style>
  <w:style w:type="character" w:customStyle="1" w:styleId="WW-Absatz-Standardschriftart11111111111111111">
    <w:name w:val="WW-Absatz-Standardschriftart11111111111111111"/>
    <w:rsid w:val="00962852"/>
  </w:style>
  <w:style w:type="character" w:customStyle="1" w:styleId="WW-Absatz-Standardschriftart111111111111111111">
    <w:name w:val="WW-Absatz-Standardschriftart111111111111111111"/>
    <w:rsid w:val="00962852"/>
  </w:style>
  <w:style w:type="character" w:customStyle="1" w:styleId="WW-Absatz-Standardschriftart1111111111111111111">
    <w:name w:val="WW-Absatz-Standardschriftart1111111111111111111"/>
    <w:rsid w:val="00962852"/>
  </w:style>
  <w:style w:type="character" w:customStyle="1" w:styleId="WW-Absatz-Standardschriftart11111111111111111111">
    <w:name w:val="WW-Absatz-Standardschriftart11111111111111111111"/>
    <w:rsid w:val="00962852"/>
  </w:style>
  <w:style w:type="character" w:customStyle="1" w:styleId="WW-Absatz-Standardschriftart111111111111111111111">
    <w:name w:val="WW-Absatz-Standardschriftart111111111111111111111"/>
    <w:rsid w:val="00962852"/>
  </w:style>
  <w:style w:type="character" w:customStyle="1" w:styleId="WW8Num12z1">
    <w:name w:val="WW8Num12z1"/>
    <w:rsid w:val="00962852"/>
    <w:rPr>
      <w:rFonts w:ascii="Courier New" w:hAnsi="Courier New" w:cs="Courier New"/>
    </w:rPr>
  </w:style>
  <w:style w:type="character" w:customStyle="1" w:styleId="WW8Num12z2">
    <w:name w:val="WW8Num12z2"/>
    <w:rsid w:val="00962852"/>
    <w:rPr>
      <w:rFonts w:ascii="Wingdings" w:hAnsi="Wingdings" w:cs="Wingdings"/>
    </w:rPr>
  </w:style>
  <w:style w:type="character" w:customStyle="1" w:styleId="WW8Num12z3">
    <w:name w:val="WW8Num12z3"/>
    <w:rsid w:val="00962852"/>
    <w:rPr>
      <w:rFonts w:ascii="Symbol" w:hAnsi="Symbol" w:cs="Symbol"/>
    </w:rPr>
  </w:style>
  <w:style w:type="character" w:customStyle="1" w:styleId="WW8Num15z3">
    <w:name w:val="WW8Num15z3"/>
    <w:rsid w:val="00962852"/>
    <w:rPr>
      <w:rFonts w:ascii="Symbol" w:hAnsi="Symbol" w:cs="Symbol"/>
    </w:rPr>
  </w:style>
  <w:style w:type="character" w:customStyle="1" w:styleId="WW8Num17z0">
    <w:name w:val="WW8Num17z0"/>
    <w:rsid w:val="00962852"/>
    <w:rPr>
      <w:rFonts w:ascii="Times New Roman" w:eastAsia="Times New Roman" w:hAnsi="Times New Roman" w:cs="Times New Roman"/>
    </w:rPr>
  </w:style>
  <w:style w:type="character" w:customStyle="1" w:styleId="WW8Num17z1">
    <w:name w:val="WW8Num17z1"/>
    <w:rsid w:val="00962852"/>
    <w:rPr>
      <w:rFonts w:ascii="Courier New" w:hAnsi="Courier New" w:cs="Courier New"/>
    </w:rPr>
  </w:style>
  <w:style w:type="character" w:customStyle="1" w:styleId="WW8Num17z2">
    <w:name w:val="WW8Num17z2"/>
    <w:rsid w:val="00962852"/>
    <w:rPr>
      <w:rFonts w:ascii="Wingdings" w:hAnsi="Wingdings" w:cs="Wingdings"/>
    </w:rPr>
  </w:style>
  <w:style w:type="character" w:customStyle="1" w:styleId="WW8Num17z3">
    <w:name w:val="WW8Num17z3"/>
    <w:rsid w:val="00962852"/>
    <w:rPr>
      <w:rFonts w:ascii="Symbol" w:hAnsi="Symbol" w:cs="Symbol"/>
    </w:rPr>
  </w:style>
  <w:style w:type="character" w:customStyle="1" w:styleId="WW8Num21z3">
    <w:name w:val="WW8Num21z3"/>
    <w:rsid w:val="00962852"/>
    <w:rPr>
      <w:rFonts w:ascii="Symbol" w:hAnsi="Symbol" w:cs="Symbol"/>
    </w:rPr>
  </w:style>
  <w:style w:type="character" w:customStyle="1" w:styleId="WW8Num22z1">
    <w:name w:val="WW8Num22z1"/>
    <w:rsid w:val="00962852"/>
    <w:rPr>
      <w:rFonts w:ascii="Courier New" w:hAnsi="Courier New" w:cs="Courier New"/>
    </w:rPr>
  </w:style>
  <w:style w:type="character" w:customStyle="1" w:styleId="WW8Num22z2">
    <w:name w:val="WW8Num22z2"/>
    <w:rsid w:val="00962852"/>
    <w:rPr>
      <w:rFonts w:ascii="Wingdings" w:hAnsi="Wingdings" w:cs="Wingdings"/>
    </w:rPr>
  </w:style>
  <w:style w:type="character" w:customStyle="1" w:styleId="WW8Num22z3">
    <w:name w:val="WW8Num22z3"/>
    <w:rsid w:val="00962852"/>
    <w:rPr>
      <w:rFonts w:ascii="Symbol" w:hAnsi="Symbol" w:cs="Symbol"/>
    </w:rPr>
  </w:style>
  <w:style w:type="character" w:customStyle="1" w:styleId="WW8Num26z0">
    <w:name w:val="WW8Num26z0"/>
    <w:rsid w:val="00962852"/>
    <w:rPr>
      <w:rFonts w:ascii="Times New Roman" w:eastAsia="Times New Roman" w:hAnsi="Times New Roman" w:cs="Times New Roman"/>
    </w:rPr>
  </w:style>
  <w:style w:type="character" w:customStyle="1" w:styleId="WW8Num26z1">
    <w:name w:val="WW8Num26z1"/>
    <w:rsid w:val="00962852"/>
    <w:rPr>
      <w:rFonts w:ascii="Courier New" w:hAnsi="Courier New" w:cs="Courier New"/>
    </w:rPr>
  </w:style>
  <w:style w:type="character" w:customStyle="1" w:styleId="WW8Num26z2">
    <w:name w:val="WW8Num26z2"/>
    <w:rsid w:val="00962852"/>
    <w:rPr>
      <w:rFonts w:ascii="Wingdings" w:hAnsi="Wingdings" w:cs="Wingdings"/>
    </w:rPr>
  </w:style>
  <w:style w:type="character" w:customStyle="1" w:styleId="WW8Num26z3">
    <w:name w:val="WW8Num26z3"/>
    <w:rsid w:val="00962852"/>
    <w:rPr>
      <w:rFonts w:ascii="Symbol" w:hAnsi="Symbol" w:cs="Symbol"/>
    </w:rPr>
  </w:style>
  <w:style w:type="character" w:customStyle="1" w:styleId="WW8Num29z0">
    <w:name w:val="WW8Num29z0"/>
    <w:rsid w:val="00962852"/>
    <w:rPr>
      <w:rFonts w:ascii="Times New Roman" w:eastAsia="Times New Roman" w:hAnsi="Times New Roman" w:cs="Times New Roman"/>
    </w:rPr>
  </w:style>
  <w:style w:type="character" w:customStyle="1" w:styleId="WW8Num29z1">
    <w:name w:val="WW8Num29z1"/>
    <w:rsid w:val="00962852"/>
    <w:rPr>
      <w:rFonts w:ascii="Courier New" w:hAnsi="Courier New" w:cs="Courier New"/>
    </w:rPr>
  </w:style>
  <w:style w:type="character" w:customStyle="1" w:styleId="WW8Num29z2">
    <w:name w:val="WW8Num29z2"/>
    <w:rsid w:val="00962852"/>
    <w:rPr>
      <w:rFonts w:ascii="Wingdings" w:hAnsi="Wingdings" w:cs="Wingdings"/>
    </w:rPr>
  </w:style>
  <w:style w:type="character" w:customStyle="1" w:styleId="WW8Num29z3">
    <w:name w:val="WW8Num29z3"/>
    <w:rsid w:val="00962852"/>
    <w:rPr>
      <w:rFonts w:ascii="Symbol" w:hAnsi="Symbol" w:cs="Symbol"/>
    </w:rPr>
  </w:style>
  <w:style w:type="character" w:customStyle="1" w:styleId="WW8Num31z0">
    <w:name w:val="WW8Num31z0"/>
    <w:rsid w:val="00962852"/>
    <w:rPr>
      <w:rFonts w:ascii="Times New Roman" w:eastAsia="Times New Roman" w:hAnsi="Times New Roman" w:cs="Times New Roman"/>
    </w:rPr>
  </w:style>
  <w:style w:type="character" w:customStyle="1" w:styleId="WW8Num31z1">
    <w:name w:val="WW8Num31z1"/>
    <w:rsid w:val="00962852"/>
    <w:rPr>
      <w:rFonts w:ascii="Courier New" w:hAnsi="Courier New" w:cs="Courier New"/>
    </w:rPr>
  </w:style>
  <w:style w:type="character" w:customStyle="1" w:styleId="WW8Num31z2">
    <w:name w:val="WW8Num31z2"/>
    <w:rsid w:val="00962852"/>
    <w:rPr>
      <w:rFonts w:ascii="Wingdings" w:hAnsi="Wingdings" w:cs="Wingdings"/>
    </w:rPr>
  </w:style>
  <w:style w:type="character" w:customStyle="1" w:styleId="WW8Num31z3">
    <w:name w:val="WW8Num31z3"/>
    <w:rsid w:val="00962852"/>
    <w:rPr>
      <w:rFonts w:ascii="Symbol" w:hAnsi="Symbol" w:cs="Symbol"/>
    </w:rPr>
  </w:style>
  <w:style w:type="character" w:customStyle="1" w:styleId="WW8Num32z0">
    <w:name w:val="WW8Num32z0"/>
    <w:rsid w:val="00962852"/>
    <w:rPr>
      <w:rFonts w:ascii="Symbol" w:eastAsia="Times New Roman" w:hAnsi="Symbol" w:cs="Times New Roman"/>
    </w:rPr>
  </w:style>
  <w:style w:type="character" w:customStyle="1" w:styleId="WW8Num32z1">
    <w:name w:val="WW8Num32z1"/>
    <w:rsid w:val="00962852"/>
    <w:rPr>
      <w:rFonts w:ascii="Courier New" w:hAnsi="Courier New" w:cs="Courier New"/>
    </w:rPr>
  </w:style>
  <w:style w:type="character" w:customStyle="1" w:styleId="WW8Num32z2">
    <w:name w:val="WW8Num32z2"/>
    <w:rsid w:val="00962852"/>
    <w:rPr>
      <w:rFonts w:ascii="Wingdings" w:hAnsi="Wingdings" w:cs="Wingdings"/>
    </w:rPr>
  </w:style>
  <w:style w:type="character" w:customStyle="1" w:styleId="WW8Num32z3">
    <w:name w:val="WW8Num32z3"/>
    <w:rsid w:val="00962852"/>
    <w:rPr>
      <w:rFonts w:ascii="Symbol" w:hAnsi="Symbol" w:cs="Symbol"/>
    </w:rPr>
  </w:style>
  <w:style w:type="character" w:customStyle="1" w:styleId="WW8Num35z0">
    <w:name w:val="WW8Num35z0"/>
    <w:rsid w:val="00962852"/>
    <w:rPr>
      <w:rFonts w:ascii="Times New Roman" w:eastAsia="Times New Roman" w:hAnsi="Times New Roman" w:cs="Times New Roman"/>
    </w:rPr>
  </w:style>
  <w:style w:type="character" w:customStyle="1" w:styleId="WW8Num35z1">
    <w:name w:val="WW8Num35z1"/>
    <w:rsid w:val="00962852"/>
    <w:rPr>
      <w:rFonts w:ascii="Courier New" w:hAnsi="Courier New" w:cs="Courier New"/>
    </w:rPr>
  </w:style>
  <w:style w:type="character" w:customStyle="1" w:styleId="WW8Num35z2">
    <w:name w:val="WW8Num35z2"/>
    <w:rsid w:val="00962852"/>
    <w:rPr>
      <w:rFonts w:ascii="Wingdings" w:hAnsi="Wingdings" w:cs="Wingdings"/>
    </w:rPr>
  </w:style>
  <w:style w:type="character" w:customStyle="1" w:styleId="WW8Num35z3">
    <w:name w:val="WW8Num35z3"/>
    <w:rsid w:val="00962852"/>
    <w:rPr>
      <w:rFonts w:ascii="Symbol" w:hAnsi="Symbol" w:cs="Symbol"/>
    </w:rPr>
  </w:style>
  <w:style w:type="character" w:customStyle="1" w:styleId="WW8Num36z0">
    <w:name w:val="WW8Num36z0"/>
    <w:rsid w:val="00962852"/>
    <w:rPr>
      <w:rFonts w:ascii="Times New Roman" w:eastAsia="Times New Roman" w:hAnsi="Times New Roman" w:cs="Times New Roman"/>
    </w:rPr>
  </w:style>
  <w:style w:type="character" w:customStyle="1" w:styleId="WW8Num36z2">
    <w:name w:val="WW8Num36z2"/>
    <w:rsid w:val="00962852"/>
    <w:rPr>
      <w:rFonts w:ascii="Wingdings" w:hAnsi="Wingdings" w:cs="Wingdings"/>
    </w:rPr>
  </w:style>
  <w:style w:type="character" w:customStyle="1" w:styleId="WW8Num36z3">
    <w:name w:val="WW8Num36z3"/>
    <w:rsid w:val="00962852"/>
    <w:rPr>
      <w:rFonts w:ascii="Symbol" w:hAnsi="Symbol" w:cs="Symbol"/>
    </w:rPr>
  </w:style>
  <w:style w:type="character" w:customStyle="1" w:styleId="WW8Num36z4">
    <w:name w:val="WW8Num36z4"/>
    <w:rsid w:val="00962852"/>
    <w:rPr>
      <w:rFonts w:ascii="Courier New" w:hAnsi="Courier New" w:cs="Courier New"/>
    </w:rPr>
  </w:style>
  <w:style w:type="character" w:customStyle="1" w:styleId="WW8Num38z0">
    <w:name w:val="WW8Num38z0"/>
    <w:rsid w:val="00962852"/>
    <w:rPr>
      <w:rFonts w:ascii="Times New Roman" w:eastAsia="Times New Roman" w:hAnsi="Times New Roman" w:cs="Times New Roman"/>
    </w:rPr>
  </w:style>
  <w:style w:type="character" w:customStyle="1" w:styleId="WW8Num38z3">
    <w:name w:val="WW8Num38z3"/>
    <w:rsid w:val="00962852"/>
    <w:rPr>
      <w:rFonts w:ascii="Symbol" w:hAnsi="Symbol" w:cs="Symbol"/>
    </w:rPr>
  </w:style>
  <w:style w:type="character" w:customStyle="1" w:styleId="WW8Num38z4">
    <w:name w:val="WW8Num38z4"/>
    <w:rsid w:val="00962852"/>
    <w:rPr>
      <w:rFonts w:ascii="Courier New" w:hAnsi="Courier New" w:cs="Courier New"/>
    </w:rPr>
  </w:style>
  <w:style w:type="character" w:customStyle="1" w:styleId="WW8Num38z5">
    <w:name w:val="WW8Num38z5"/>
    <w:rsid w:val="00962852"/>
    <w:rPr>
      <w:rFonts w:ascii="Wingdings" w:hAnsi="Wingdings" w:cs="Wingdings"/>
    </w:rPr>
  </w:style>
  <w:style w:type="character" w:customStyle="1" w:styleId="WW8Num41z0">
    <w:name w:val="WW8Num41z0"/>
    <w:rsid w:val="00962852"/>
    <w:rPr>
      <w:rFonts w:ascii="Times New Roman" w:eastAsia="Times New Roman" w:hAnsi="Times New Roman" w:cs="Times New Roman"/>
    </w:rPr>
  </w:style>
  <w:style w:type="character" w:customStyle="1" w:styleId="WW8Num41z1">
    <w:name w:val="WW8Num41z1"/>
    <w:rsid w:val="00962852"/>
    <w:rPr>
      <w:rFonts w:ascii="Courier New" w:hAnsi="Courier New" w:cs="Courier New"/>
    </w:rPr>
  </w:style>
  <w:style w:type="character" w:customStyle="1" w:styleId="WW8Num41z2">
    <w:name w:val="WW8Num41z2"/>
    <w:rsid w:val="00962852"/>
    <w:rPr>
      <w:rFonts w:ascii="Wingdings" w:hAnsi="Wingdings" w:cs="Wingdings"/>
    </w:rPr>
  </w:style>
  <w:style w:type="character" w:customStyle="1" w:styleId="WW8Num41z3">
    <w:name w:val="WW8Num41z3"/>
    <w:rsid w:val="00962852"/>
    <w:rPr>
      <w:rFonts w:ascii="Symbol" w:hAnsi="Symbol" w:cs="Symbol"/>
    </w:rPr>
  </w:style>
  <w:style w:type="character" w:customStyle="1" w:styleId="WW8Num42z0">
    <w:name w:val="WW8Num42z0"/>
    <w:rsid w:val="00962852"/>
    <w:rPr>
      <w:rFonts w:ascii="Times New Roman" w:eastAsia="Times New Roman" w:hAnsi="Times New Roman" w:cs="Times New Roman"/>
    </w:rPr>
  </w:style>
  <w:style w:type="character" w:customStyle="1" w:styleId="WW8Num42z1">
    <w:name w:val="WW8Num42z1"/>
    <w:rsid w:val="00962852"/>
    <w:rPr>
      <w:rFonts w:ascii="Courier New" w:hAnsi="Courier New" w:cs="Courier New"/>
    </w:rPr>
  </w:style>
  <w:style w:type="character" w:customStyle="1" w:styleId="WW8Num42z2">
    <w:name w:val="WW8Num42z2"/>
    <w:rsid w:val="00962852"/>
    <w:rPr>
      <w:rFonts w:ascii="Wingdings" w:hAnsi="Wingdings" w:cs="Wingdings"/>
    </w:rPr>
  </w:style>
  <w:style w:type="character" w:customStyle="1" w:styleId="WW8Num42z3">
    <w:name w:val="WW8Num42z3"/>
    <w:rsid w:val="00962852"/>
    <w:rPr>
      <w:rFonts w:ascii="Symbol" w:hAnsi="Symbol" w:cs="Symbol"/>
    </w:rPr>
  </w:style>
  <w:style w:type="character" w:customStyle="1" w:styleId="WW8Num43z0">
    <w:name w:val="WW8Num43z0"/>
    <w:rsid w:val="00962852"/>
    <w:rPr>
      <w:rFonts w:ascii="Times New Roman" w:eastAsia="Times New Roman" w:hAnsi="Times New Roman" w:cs="Times New Roman"/>
    </w:rPr>
  </w:style>
  <w:style w:type="character" w:customStyle="1" w:styleId="WW8Num43z1">
    <w:name w:val="WW8Num43z1"/>
    <w:rsid w:val="00962852"/>
    <w:rPr>
      <w:rFonts w:ascii="Courier New" w:hAnsi="Courier New" w:cs="Courier New"/>
    </w:rPr>
  </w:style>
  <w:style w:type="character" w:customStyle="1" w:styleId="WW8Num43z2">
    <w:name w:val="WW8Num43z2"/>
    <w:rsid w:val="00962852"/>
    <w:rPr>
      <w:rFonts w:ascii="Wingdings" w:hAnsi="Wingdings" w:cs="Wingdings"/>
    </w:rPr>
  </w:style>
  <w:style w:type="character" w:customStyle="1" w:styleId="WW8Num43z3">
    <w:name w:val="WW8Num43z3"/>
    <w:rsid w:val="00962852"/>
    <w:rPr>
      <w:rFonts w:ascii="Symbol" w:hAnsi="Symbol" w:cs="Symbol"/>
    </w:rPr>
  </w:style>
  <w:style w:type="character" w:customStyle="1" w:styleId="affffffffff">
    <w:name w:val="ГГЦТекст Знак"/>
    <w:rsid w:val="00962852"/>
    <w:rPr>
      <w:sz w:val="24"/>
      <w:szCs w:val="24"/>
      <w:lang w:eastAsia="ar-SA" w:bidi="ar-SA"/>
    </w:rPr>
  </w:style>
  <w:style w:type="paragraph" w:customStyle="1" w:styleId="8a">
    <w:name w:val="Название8"/>
    <w:basedOn w:val="a5"/>
    <w:rsid w:val="00962852"/>
    <w:pPr>
      <w:suppressLineNumbers/>
      <w:spacing w:before="120" w:after="120"/>
    </w:pPr>
    <w:rPr>
      <w:rFonts w:ascii="Arial" w:hAnsi="Arial" w:cs="Mangal"/>
      <w:i/>
      <w:iCs/>
      <w:sz w:val="20"/>
    </w:rPr>
  </w:style>
  <w:style w:type="paragraph" w:customStyle="1" w:styleId="8b">
    <w:name w:val="Указатель8"/>
    <w:basedOn w:val="a5"/>
    <w:rsid w:val="00962852"/>
    <w:pPr>
      <w:suppressLineNumbers/>
    </w:pPr>
    <w:rPr>
      <w:rFonts w:ascii="Arial" w:hAnsi="Arial" w:cs="Mangal"/>
    </w:rPr>
  </w:style>
  <w:style w:type="paragraph" w:customStyle="1" w:styleId="7a">
    <w:name w:val="Название7"/>
    <w:basedOn w:val="a5"/>
    <w:rsid w:val="00962852"/>
    <w:pPr>
      <w:suppressLineNumbers/>
      <w:spacing w:before="120" w:after="120"/>
    </w:pPr>
    <w:rPr>
      <w:rFonts w:ascii="Arial" w:hAnsi="Arial" w:cs="Mangal"/>
      <w:i/>
      <w:iCs/>
      <w:sz w:val="20"/>
    </w:rPr>
  </w:style>
  <w:style w:type="paragraph" w:customStyle="1" w:styleId="7b">
    <w:name w:val="Указатель7"/>
    <w:basedOn w:val="a5"/>
    <w:rsid w:val="00962852"/>
    <w:pPr>
      <w:suppressLineNumbers/>
    </w:pPr>
    <w:rPr>
      <w:rFonts w:ascii="Arial" w:hAnsi="Arial" w:cs="Mangal"/>
    </w:rPr>
  </w:style>
  <w:style w:type="paragraph" w:customStyle="1" w:styleId="WW-7">
    <w:name w:val="WW-Заголовок 7"/>
    <w:basedOn w:val="a5"/>
    <w:next w:val="a5"/>
    <w:rsid w:val="00962852"/>
    <w:pPr>
      <w:keepNext/>
      <w:tabs>
        <w:tab w:val="left" w:pos="0"/>
      </w:tabs>
      <w:ind w:left="-720"/>
      <w:jc w:val="both"/>
    </w:pPr>
    <w:rPr>
      <w:b/>
      <w:bCs/>
    </w:rPr>
  </w:style>
  <w:style w:type="paragraph" w:customStyle="1" w:styleId="6b">
    <w:name w:val="Название6"/>
    <w:basedOn w:val="a5"/>
    <w:rsid w:val="00962852"/>
    <w:pPr>
      <w:suppressLineNumbers/>
      <w:spacing w:before="120" w:after="120"/>
    </w:pPr>
    <w:rPr>
      <w:rFonts w:cs="Tahoma"/>
      <w:i/>
      <w:iCs/>
    </w:rPr>
  </w:style>
  <w:style w:type="paragraph" w:customStyle="1" w:styleId="6c">
    <w:name w:val="Указатель6"/>
    <w:basedOn w:val="a5"/>
    <w:rsid w:val="00962852"/>
    <w:pPr>
      <w:suppressLineNumbers/>
    </w:pPr>
    <w:rPr>
      <w:rFonts w:cs="Tahoma"/>
    </w:rPr>
  </w:style>
  <w:style w:type="paragraph" w:customStyle="1" w:styleId="5f2">
    <w:name w:val="Название5"/>
    <w:basedOn w:val="a5"/>
    <w:rsid w:val="00962852"/>
    <w:pPr>
      <w:suppressLineNumbers/>
      <w:spacing w:before="120" w:after="120"/>
    </w:pPr>
    <w:rPr>
      <w:rFonts w:cs="Tahoma"/>
      <w:i/>
      <w:iCs/>
    </w:rPr>
  </w:style>
  <w:style w:type="paragraph" w:customStyle="1" w:styleId="5f3">
    <w:name w:val="Указатель5"/>
    <w:basedOn w:val="a5"/>
    <w:rsid w:val="00962852"/>
    <w:pPr>
      <w:suppressLineNumbers/>
    </w:pPr>
    <w:rPr>
      <w:rFonts w:cs="Tahoma"/>
    </w:rPr>
  </w:style>
  <w:style w:type="paragraph" w:customStyle="1" w:styleId="4f2">
    <w:name w:val="Название4"/>
    <w:basedOn w:val="a5"/>
    <w:rsid w:val="00962852"/>
    <w:pPr>
      <w:suppressLineNumbers/>
      <w:spacing w:before="120" w:after="120"/>
    </w:pPr>
    <w:rPr>
      <w:rFonts w:cs="Tahoma"/>
      <w:i/>
      <w:iCs/>
    </w:rPr>
  </w:style>
  <w:style w:type="paragraph" w:customStyle="1" w:styleId="4f3">
    <w:name w:val="Указатель4"/>
    <w:basedOn w:val="a5"/>
    <w:rsid w:val="00962852"/>
    <w:pPr>
      <w:suppressLineNumbers/>
    </w:pPr>
    <w:rPr>
      <w:rFonts w:cs="Tahoma"/>
    </w:rPr>
  </w:style>
  <w:style w:type="paragraph" w:customStyle="1" w:styleId="3ff">
    <w:name w:val="Название3"/>
    <w:basedOn w:val="a5"/>
    <w:rsid w:val="00962852"/>
    <w:pPr>
      <w:suppressLineNumbers/>
      <w:spacing w:before="120" w:after="120"/>
    </w:pPr>
    <w:rPr>
      <w:rFonts w:cs="Tahoma"/>
      <w:i/>
      <w:iCs/>
    </w:rPr>
  </w:style>
  <w:style w:type="paragraph" w:customStyle="1" w:styleId="3ff0">
    <w:name w:val="Указатель3"/>
    <w:basedOn w:val="a5"/>
    <w:rsid w:val="00962852"/>
    <w:pPr>
      <w:suppressLineNumbers/>
    </w:pPr>
    <w:rPr>
      <w:rFonts w:cs="Tahoma"/>
    </w:rPr>
  </w:style>
  <w:style w:type="paragraph" w:customStyle="1" w:styleId="affffffffff0">
    <w:name w:val="Чертежный"/>
    <w:rsid w:val="00962852"/>
    <w:pPr>
      <w:suppressAutoHyphens/>
      <w:spacing w:after="0" w:line="240" w:lineRule="auto"/>
      <w:jc w:val="both"/>
    </w:pPr>
    <w:rPr>
      <w:rFonts w:ascii="ISOCPEUR" w:eastAsia="Arial" w:hAnsi="ISOCPEUR" w:cs="Times New Roman"/>
      <w:i/>
      <w:sz w:val="28"/>
      <w:szCs w:val="20"/>
      <w:lang w:val="uk-UA" w:eastAsia="ar-SA"/>
    </w:rPr>
  </w:style>
  <w:style w:type="paragraph" w:customStyle="1" w:styleId="xl23">
    <w:name w:val="xl23"/>
    <w:basedOn w:val="a5"/>
    <w:rsid w:val="00962852"/>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Arial" w:hAnsi="Arial" w:cs="Arial"/>
      <w:sz w:val="36"/>
      <w:szCs w:val="36"/>
    </w:rPr>
  </w:style>
  <w:style w:type="paragraph" w:customStyle="1" w:styleId="affffffffff1">
    <w:name w:val="ГГЦТекст"/>
    <w:rsid w:val="00962852"/>
    <w:pPr>
      <w:suppressAutoHyphens/>
      <w:spacing w:after="0" w:line="312" w:lineRule="auto"/>
      <w:ind w:left="170" w:right="170"/>
      <w:jc w:val="both"/>
    </w:pPr>
    <w:rPr>
      <w:rFonts w:ascii="Times New Roman" w:eastAsia="Arial" w:hAnsi="Times New Roman" w:cs="Times New Roman"/>
      <w:sz w:val="24"/>
      <w:szCs w:val="24"/>
      <w:lang w:eastAsia="ar-SA"/>
    </w:rPr>
  </w:style>
  <w:style w:type="paragraph" w:customStyle="1" w:styleId="7c">
    <w:name w:val="Заголовок7"/>
    <w:basedOn w:val="a5"/>
    <w:next w:val="af1"/>
    <w:rsid w:val="00962852"/>
    <w:pPr>
      <w:keepNext/>
      <w:spacing w:before="240" w:after="120"/>
    </w:pPr>
    <w:rPr>
      <w:rFonts w:ascii="Arial" w:eastAsia="Lucida Sans Unicode" w:hAnsi="Arial" w:cs="Tahoma"/>
      <w:sz w:val="28"/>
      <w:szCs w:val="28"/>
    </w:rPr>
  </w:style>
  <w:style w:type="paragraph" w:customStyle="1" w:styleId="4122">
    <w:name w:val="Знак4 Знак Знак Знак1 Знак Знак Знак Знак Знак2 Знак Знак Знак Знак"/>
    <w:basedOn w:val="a5"/>
    <w:rsid w:val="00962852"/>
    <w:pPr>
      <w:suppressAutoHyphens w:val="0"/>
      <w:spacing w:after="160" w:line="240" w:lineRule="exact"/>
    </w:pPr>
    <w:rPr>
      <w:rFonts w:ascii="Verdana" w:hAnsi="Verdana"/>
      <w:sz w:val="20"/>
      <w:szCs w:val="20"/>
      <w:lang w:val="en-US" w:eastAsia="en-US"/>
    </w:rPr>
  </w:style>
  <w:style w:type="numbering" w:customStyle="1" w:styleId="WW8Num162">
    <w:name w:val="WW8Num162"/>
    <w:rsid w:val="00962852"/>
  </w:style>
  <w:style w:type="paragraph" w:customStyle="1" w:styleId="8c">
    <w:name w:val="Заголовок8"/>
    <w:basedOn w:val="a5"/>
    <w:next w:val="af1"/>
    <w:rsid w:val="00962852"/>
    <w:pPr>
      <w:keepNext/>
      <w:spacing w:before="240" w:after="120"/>
    </w:pPr>
    <w:rPr>
      <w:rFonts w:ascii="Arial" w:eastAsia="Lucida Sans Unicode" w:hAnsi="Arial" w:cs="Tahoma"/>
      <w:sz w:val="28"/>
      <w:szCs w:val="28"/>
    </w:rPr>
  </w:style>
  <w:style w:type="numbering" w:customStyle="1" w:styleId="813">
    <w:name w:val="Нет списка81"/>
    <w:next w:val="a8"/>
    <w:uiPriority w:val="99"/>
    <w:semiHidden/>
    <w:unhideWhenUsed/>
    <w:rsid w:val="00962852"/>
  </w:style>
  <w:style w:type="table" w:customStyle="1" w:styleId="201">
    <w:name w:val="Сетка таблицы20"/>
    <w:basedOn w:val="a7"/>
    <w:next w:val="aff2"/>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Сетка таблицы 15"/>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611">
    <w:name w:val="Нет списка161"/>
    <w:next w:val="a8"/>
    <w:uiPriority w:val="99"/>
    <w:semiHidden/>
    <w:unhideWhenUsed/>
    <w:rsid w:val="00962852"/>
  </w:style>
  <w:style w:type="table" w:customStyle="1" w:styleId="1100">
    <w:name w:val="Сетка таблицы110"/>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53">
    <w:name w:val="Нет списка25"/>
    <w:next w:val="a8"/>
    <w:uiPriority w:val="99"/>
    <w:semiHidden/>
    <w:unhideWhenUsed/>
    <w:rsid w:val="00962852"/>
  </w:style>
  <w:style w:type="table" w:customStyle="1" w:styleId="291">
    <w:name w:val="Сетка таблицы29"/>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Нет списка115"/>
    <w:next w:val="a8"/>
    <w:uiPriority w:val="99"/>
    <w:semiHidden/>
    <w:unhideWhenUsed/>
    <w:rsid w:val="00962852"/>
  </w:style>
  <w:style w:type="table" w:customStyle="1" w:styleId="1190">
    <w:name w:val="Сетка таблицы119"/>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етка таблицы111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Сетка таблицы45"/>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Сетка таблицы135"/>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Сетка таблицы112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Сетка таблицы14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Сетка таблицы23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Сетка таблицы113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0">
    <w:name w:val="Сетка таблицы65"/>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Сетка таблицы15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Сетка таблицы24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0">
    <w:name w:val="Сетка таблицы114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1">
    <w:name w:val="Нет списка35"/>
    <w:next w:val="a8"/>
    <w:uiPriority w:val="99"/>
    <w:semiHidden/>
    <w:unhideWhenUsed/>
    <w:rsid w:val="00962852"/>
  </w:style>
  <w:style w:type="numbering" w:customStyle="1" w:styleId="442">
    <w:name w:val="Нет списка44"/>
    <w:next w:val="a8"/>
    <w:uiPriority w:val="99"/>
    <w:semiHidden/>
    <w:unhideWhenUsed/>
    <w:rsid w:val="00962852"/>
  </w:style>
  <w:style w:type="numbering" w:customStyle="1" w:styleId="1231">
    <w:name w:val="Нет списка123"/>
    <w:next w:val="a8"/>
    <w:uiPriority w:val="99"/>
    <w:semiHidden/>
    <w:unhideWhenUsed/>
    <w:rsid w:val="00962852"/>
  </w:style>
  <w:style w:type="table" w:customStyle="1" w:styleId="740">
    <w:name w:val="Сетка таблицы74"/>
    <w:basedOn w:val="a7"/>
    <w:next w:val="aff2"/>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Сетка таблицы 113"/>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40">
    <w:name w:val="Нет списка1114"/>
    <w:next w:val="a8"/>
    <w:uiPriority w:val="99"/>
    <w:semiHidden/>
    <w:unhideWhenUsed/>
    <w:rsid w:val="00962852"/>
  </w:style>
  <w:style w:type="table" w:customStyle="1" w:styleId="1630">
    <w:name w:val="Сетка таблицы163"/>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41">
    <w:name w:val="Нет списка214"/>
    <w:next w:val="a8"/>
    <w:uiPriority w:val="99"/>
    <w:semiHidden/>
    <w:unhideWhenUsed/>
    <w:rsid w:val="00962852"/>
  </w:style>
  <w:style w:type="table" w:customStyle="1" w:styleId="2530">
    <w:name w:val="Сетка таблицы253"/>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Нет списка11113"/>
    <w:next w:val="a8"/>
    <w:uiPriority w:val="99"/>
    <w:semiHidden/>
    <w:unhideWhenUsed/>
    <w:rsid w:val="00962852"/>
  </w:style>
  <w:style w:type="table" w:customStyle="1" w:styleId="11530">
    <w:name w:val="Сетка таблицы1153"/>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Сетка таблицы313"/>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Сетка таблицы121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Сетка таблицы1111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Сетка таблицы414"/>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Сетка таблицы131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0">
    <w:name w:val="Сетка таблицы221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Сетка таблицы514"/>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Сетка таблицы141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
    <w:name w:val="Сетка таблицы231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Сетка таблицы1131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етка таблицы613"/>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0">
    <w:name w:val="Сетка таблицы151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
    <w:name w:val="Сетка таблицы241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Сетка таблицы11413"/>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0">
    <w:name w:val="Нет списка314"/>
    <w:next w:val="a8"/>
    <w:uiPriority w:val="99"/>
    <w:semiHidden/>
    <w:unhideWhenUsed/>
    <w:rsid w:val="00962852"/>
  </w:style>
  <w:style w:type="table" w:customStyle="1" w:styleId="830">
    <w:name w:val="Сетка таблицы83"/>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0">
    <w:name w:val="Сетка таблицы713"/>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63">
    <w:name w:val="WW8Num163"/>
    <w:rsid w:val="00962852"/>
  </w:style>
  <w:style w:type="table" w:customStyle="1" w:styleId="1321">
    <w:name w:val="Сетка таблицы1321"/>
    <w:basedOn w:val="a7"/>
    <w:next w:val="aff2"/>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2">
    <w:name w:val="Нет списка53"/>
    <w:next w:val="a8"/>
    <w:uiPriority w:val="99"/>
    <w:semiHidden/>
    <w:unhideWhenUsed/>
    <w:rsid w:val="00962852"/>
  </w:style>
  <w:style w:type="table" w:customStyle="1" w:styleId="1010">
    <w:name w:val="Сетка таблицы10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Сетка таблицы 121"/>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111">
    <w:name w:val="Нет списка1311"/>
    <w:next w:val="a8"/>
    <w:uiPriority w:val="99"/>
    <w:semiHidden/>
    <w:unhideWhenUsed/>
    <w:rsid w:val="00962852"/>
  </w:style>
  <w:style w:type="numbering" w:customStyle="1" w:styleId="22111">
    <w:name w:val="Нет списка2211"/>
    <w:next w:val="a8"/>
    <w:uiPriority w:val="99"/>
    <w:semiHidden/>
    <w:unhideWhenUsed/>
    <w:rsid w:val="00962852"/>
  </w:style>
  <w:style w:type="table" w:customStyle="1" w:styleId="261">
    <w:name w:val="Сетка таблицы26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Нет списка1121"/>
    <w:next w:val="a8"/>
    <w:uiPriority w:val="99"/>
    <w:semiHidden/>
    <w:unhideWhenUsed/>
    <w:rsid w:val="00962852"/>
  </w:style>
  <w:style w:type="table" w:customStyle="1" w:styleId="1161">
    <w:name w:val="Сетка таблицы116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Сетка таблицы12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Сетка таблицы111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Сетка таблицы421"/>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Сетка таблицы133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Сетка таблицы112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
    <w:name w:val="Сетка таблицы521"/>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Сетка таблицы14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Сетка таблицы23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Сетка таблицы113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Сетка таблицы15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Сетка таблицы2421"/>
    <w:basedOn w:val="a7"/>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1">
    <w:name w:val="Сетка таблицы114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1">
    <w:name w:val="Нет списка321"/>
    <w:next w:val="a8"/>
    <w:uiPriority w:val="99"/>
    <w:semiHidden/>
    <w:unhideWhenUsed/>
    <w:rsid w:val="00962852"/>
  </w:style>
  <w:style w:type="numbering" w:customStyle="1" w:styleId="4130">
    <w:name w:val="Нет списка413"/>
    <w:next w:val="a8"/>
    <w:uiPriority w:val="99"/>
    <w:semiHidden/>
    <w:unhideWhenUsed/>
    <w:rsid w:val="00962852"/>
  </w:style>
  <w:style w:type="numbering" w:customStyle="1" w:styleId="121110">
    <w:name w:val="Нет списка12111"/>
    <w:next w:val="a8"/>
    <w:uiPriority w:val="99"/>
    <w:semiHidden/>
    <w:unhideWhenUsed/>
    <w:rsid w:val="00962852"/>
  </w:style>
  <w:style w:type="table" w:customStyle="1" w:styleId="7210">
    <w:name w:val="Сетка таблицы72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Сетка таблицы 1111"/>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210">
    <w:name w:val="Нет списка11121"/>
    <w:next w:val="a8"/>
    <w:uiPriority w:val="99"/>
    <w:semiHidden/>
    <w:unhideWhenUsed/>
    <w:rsid w:val="00962852"/>
  </w:style>
  <w:style w:type="table" w:customStyle="1" w:styleId="16110">
    <w:name w:val="Сетка таблицы1611"/>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110">
    <w:name w:val="Нет списка21111"/>
    <w:next w:val="a8"/>
    <w:uiPriority w:val="99"/>
    <w:semiHidden/>
    <w:unhideWhenUsed/>
    <w:rsid w:val="00962852"/>
  </w:style>
  <w:style w:type="table" w:customStyle="1" w:styleId="2511">
    <w:name w:val="Сетка таблицы251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Нет списка1111111"/>
    <w:next w:val="a8"/>
    <w:uiPriority w:val="99"/>
    <w:semiHidden/>
    <w:unhideWhenUsed/>
    <w:rsid w:val="00962852"/>
  </w:style>
  <w:style w:type="table" w:customStyle="1" w:styleId="11511">
    <w:name w:val="Сетка таблицы1151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Сетка таблицы121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
    <w:name w:val="Сетка таблицы1111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Сетка таблицы4111"/>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0">
    <w:name w:val="Сетка таблицы131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0">
    <w:name w:val="Сетка таблицы221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Сетка таблицы1121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Сетка таблицы5111"/>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Сетка таблицы141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Сетка таблицы231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1">
    <w:name w:val="Сетка таблицы1131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Сетка таблицы151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1">
    <w:name w:val="Сетка таблицы241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1">
    <w:name w:val="Сетка таблицы11411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10">
    <w:name w:val="Нет списка31111"/>
    <w:next w:val="a8"/>
    <w:uiPriority w:val="99"/>
    <w:semiHidden/>
    <w:unhideWhenUsed/>
    <w:rsid w:val="00962852"/>
  </w:style>
  <w:style w:type="table" w:customStyle="1" w:styleId="8120">
    <w:name w:val="Сетка таблицы812"/>
    <w:basedOn w:val="a7"/>
    <w:next w:val="aff2"/>
    <w:uiPriority w:val="59"/>
    <w:rsid w:val="009628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0">
    <w:name w:val="Нет списка611"/>
    <w:next w:val="a8"/>
    <w:uiPriority w:val="99"/>
    <w:semiHidden/>
    <w:unhideWhenUsed/>
    <w:rsid w:val="00962852"/>
  </w:style>
  <w:style w:type="table" w:customStyle="1" w:styleId="1810">
    <w:name w:val="Сетка таблицы18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Сетка таблицы 131"/>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110">
    <w:name w:val="Нет списка1411"/>
    <w:next w:val="a8"/>
    <w:uiPriority w:val="99"/>
    <w:semiHidden/>
    <w:unhideWhenUsed/>
    <w:rsid w:val="00962852"/>
  </w:style>
  <w:style w:type="table" w:customStyle="1" w:styleId="1910">
    <w:name w:val="Сетка таблицы191"/>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10">
    <w:name w:val="Нет списка2311"/>
    <w:next w:val="a8"/>
    <w:uiPriority w:val="99"/>
    <w:semiHidden/>
    <w:unhideWhenUsed/>
    <w:rsid w:val="00962852"/>
  </w:style>
  <w:style w:type="table" w:customStyle="1" w:styleId="2710">
    <w:name w:val="Сетка таблицы27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Нет списка1131"/>
    <w:next w:val="a8"/>
    <w:uiPriority w:val="99"/>
    <w:semiHidden/>
    <w:unhideWhenUsed/>
    <w:rsid w:val="00962852"/>
  </w:style>
  <w:style w:type="table" w:customStyle="1" w:styleId="1171">
    <w:name w:val="Сетка таблицы117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Сетка таблицы333"/>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Сетка таблицы123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Сетка таблицы213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0">
    <w:name w:val="Сетка таблицы1113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Сетка таблицы431"/>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Сетка таблицы134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Сетка таблицы223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Сетка таблицы1123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0">
    <w:name w:val="Сетка таблицы531"/>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Сетка таблицы143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Сетка таблицы233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Сетка таблицы1133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1"/>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Сетка таблицы153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Сетка таблицы243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1">
    <w:name w:val="Сетка таблицы1143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3">
    <w:name w:val="Нет списка331"/>
    <w:next w:val="a8"/>
    <w:uiPriority w:val="99"/>
    <w:semiHidden/>
    <w:unhideWhenUsed/>
    <w:rsid w:val="00962852"/>
  </w:style>
  <w:style w:type="numbering" w:customStyle="1" w:styleId="4211">
    <w:name w:val="Нет списка421"/>
    <w:next w:val="a8"/>
    <w:uiPriority w:val="99"/>
    <w:semiHidden/>
    <w:unhideWhenUsed/>
    <w:rsid w:val="00962852"/>
  </w:style>
  <w:style w:type="numbering" w:customStyle="1" w:styleId="12211">
    <w:name w:val="Нет списка1221"/>
    <w:next w:val="a8"/>
    <w:uiPriority w:val="99"/>
    <w:semiHidden/>
    <w:unhideWhenUsed/>
    <w:rsid w:val="00962852"/>
  </w:style>
  <w:style w:type="table" w:customStyle="1" w:styleId="731">
    <w:name w:val="Сетка таблицы73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Сетка таблицы 1121"/>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311">
    <w:name w:val="Нет списка11131"/>
    <w:next w:val="a8"/>
    <w:uiPriority w:val="99"/>
    <w:semiHidden/>
    <w:unhideWhenUsed/>
    <w:rsid w:val="00962852"/>
  </w:style>
  <w:style w:type="table" w:customStyle="1" w:styleId="1621">
    <w:name w:val="Сетка таблицы1621"/>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211">
    <w:name w:val="Нет списка2121"/>
    <w:next w:val="a8"/>
    <w:uiPriority w:val="99"/>
    <w:semiHidden/>
    <w:unhideWhenUsed/>
    <w:rsid w:val="00962852"/>
  </w:style>
  <w:style w:type="table" w:customStyle="1" w:styleId="2521">
    <w:name w:val="Сетка таблицы252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0">
    <w:name w:val="Нет списка111121"/>
    <w:next w:val="a8"/>
    <w:uiPriority w:val="99"/>
    <w:semiHidden/>
    <w:unhideWhenUsed/>
    <w:rsid w:val="00962852"/>
  </w:style>
  <w:style w:type="table" w:customStyle="1" w:styleId="11521">
    <w:name w:val="Сетка таблицы1152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Сетка таблицы3121"/>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Сетка таблицы121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1">
    <w:name w:val="Сетка таблицы1111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Сетка таблицы4121"/>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Сетка таблицы131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1">
    <w:name w:val="Сетка таблицы221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Сетка таблицы1121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
    <w:name w:val="Сетка таблицы5121"/>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Сетка таблицы141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1">
    <w:name w:val="Сетка таблицы231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1">
    <w:name w:val="Сетка таблицы1131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
    <w:name w:val="Сетка таблицы6121"/>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1">
    <w:name w:val="Сетка таблицы151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1">
    <w:name w:val="Сетка таблицы241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1">
    <w:name w:val="Сетка таблицы114121"/>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11">
    <w:name w:val="Нет списка3121"/>
    <w:next w:val="a8"/>
    <w:uiPriority w:val="99"/>
    <w:semiHidden/>
    <w:unhideWhenUsed/>
    <w:rsid w:val="00962852"/>
  </w:style>
  <w:style w:type="table" w:customStyle="1" w:styleId="8210">
    <w:name w:val="Сетка таблицы821"/>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Сетка таблицы7121"/>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612">
    <w:name w:val="WW8Num1612"/>
    <w:rsid w:val="00962852"/>
  </w:style>
  <w:style w:type="table" w:customStyle="1" w:styleId="33130">
    <w:name w:val="Сетка таблицы3313"/>
    <w:basedOn w:val="a7"/>
    <w:next w:val="aff2"/>
    <w:uiPriority w:val="59"/>
    <w:rsid w:val="00962852"/>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11">
    <w:name w:val="Нет списка5111"/>
    <w:next w:val="a8"/>
    <w:uiPriority w:val="99"/>
    <w:semiHidden/>
    <w:unhideWhenUsed/>
    <w:rsid w:val="00962852"/>
  </w:style>
  <w:style w:type="table" w:customStyle="1" w:styleId="33111">
    <w:name w:val="Сетка таблицы3311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10">
    <w:name w:val="Нет списка41111"/>
    <w:next w:val="a8"/>
    <w:uiPriority w:val="99"/>
    <w:semiHidden/>
    <w:unhideWhenUsed/>
    <w:rsid w:val="00962852"/>
  </w:style>
  <w:style w:type="numbering" w:customStyle="1" w:styleId="7110">
    <w:name w:val="Нет списка711"/>
    <w:next w:val="a8"/>
    <w:uiPriority w:val="99"/>
    <w:semiHidden/>
    <w:unhideWhenUsed/>
    <w:rsid w:val="00962852"/>
  </w:style>
  <w:style w:type="table" w:customStyle="1" w:styleId="1414">
    <w:name w:val="Сетка таблицы 141"/>
    <w:basedOn w:val="a7"/>
    <w:next w:val="1ff9"/>
    <w:rsid w:val="00962852"/>
    <w:pPr>
      <w:suppressAutoHyphens/>
      <w:spacing w:after="0" w:line="240" w:lineRule="auto"/>
    </w:pPr>
    <w:rPr>
      <w:rFonts w:ascii="Times New Roman" w:eastAsia="SimSu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110">
    <w:name w:val="Нет списка1511"/>
    <w:next w:val="a8"/>
    <w:uiPriority w:val="99"/>
    <w:semiHidden/>
    <w:unhideWhenUsed/>
    <w:rsid w:val="00962852"/>
  </w:style>
  <w:style w:type="numbering" w:customStyle="1" w:styleId="2410">
    <w:name w:val="Нет списка241"/>
    <w:next w:val="a8"/>
    <w:uiPriority w:val="99"/>
    <w:semiHidden/>
    <w:unhideWhenUsed/>
    <w:rsid w:val="00962852"/>
  </w:style>
  <w:style w:type="table" w:customStyle="1" w:styleId="281">
    <w:name w:val="Сетка таблицы281"/>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Сетка таблицы1181"/>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Нет списка341"/>
    <w:next w:val="a8"/>
    <w:uiPriority w:val="99"/>
    <w:semiHidden/>
    <w:unhideWhenUsed/>
    <w:rsid w:val="00962852"/>
  </w:style>
  <w:style w:type="table" w:customStyle="1" w:styleId="3411">
    <w:name w:val="Сетка таблицы341"/>
    <w:basedOn w:val="a7"/>
    <w:next w:val="aff2"/>
    <w:uiPriority w:val="39"/>
    <w:rsid w:val="009628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Сетка таблицы3321"/>
    <w:basedOn w:val="a7"/>
    <w:next w:val="aff2"/>
    <w:uiPriority w:val="59"/>
    <w:rsid w:val="00962852"/>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Сетка таблицы441"/>
    <w:basedOn w:val="a7"/>
    <w:next w:val="aff2"/>
    <w:rsid w:val="00962852"/>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1">
    <w:name w:val="Нет списка431"/>
    <w:next w:val="a8"/>
    <w:uiPriority w:val="99"/>
    <w:semiHidden/>
    <w:unhideWhenUsed/>
    <w:rsid w:val="00962852"/>
  </w:style>
  <w:style w:type="table" w:customStyle="1" w:styleId="541">
    <w:name w:val="Сетка таблицы541"/>
    <w:basedOn w:val="a7"/>
    <w:next w:val="aff2"/>
    <w:rsid w:val="00962852"/>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Сетка таблицы641"/>
    <w:basedOn w:val="a7"/>
    <w:next w:val="aff2"/>
    <w:uiPriority w:val="3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1">
    <w:name w:val="Нет списка521"/>
    <w:next w:val="a8"/>
    <w:uiPriority w:val="99"/>
    <w:semiHidden/>
    <w:unhideWhenUsed/>
    <w:rsid w:val="00962852"/>
  </w:style>
  <w:style w:type="numbering" w:customStyle="1" w:styleId="11410">
    <w:name w:val="Нет списка1141"/>
    <w:next w:val="a8"/>
    <w:uiPriority w:val="99"/>
    <w:semiHidden/>
    <w:unhideWhenUsed/>
    <w:rsid w:val="00962852"/>
  </w:style>
  <w:style w:type="numbering" w:customStyle="1" w:styleId="21311">
    <w:name w:val="Нет списка2131"/>
    <w:next w:val="a8"/>
    <w:uiPriority w:val="99"/>
    <w:semiHidden/>
    <w:unhideWhenUsed/>
    <w:rsid w:val="00962852"/>
  </w:style>
  <w:style w:type="numbering" w:customStyle="1" w:styleId="31310">
    <w:name w:val="Нет списка3131"/>
    <w:next w:val="a8"/>
    <w:uiPriority w:val="99"/>
    <w:semiHidden/>
    <w:unhideWhenUsed/>
    <w:rsid w:val="00962852"/>
  </w:style>
  <w:style w:type="table" w:customStyle="1" w:styleId="33121">
    <w:name w:val="Сетка таблицы33121"/>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Сетка таблицы4131"/>
    <w:basedOn w:val="a7"/>
    <w:next w:val="aff2"/>
    <w:rsid w:val="009628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11">
    <w:name w:val="Нет списка4121"/>
    <w:next w:val="a8"/>
    <w:uiPriority w:val="99"/>
    <w:semiHidden/>
    <w:unhideWhenUsed/>
    <w:rsid w:val="00962852"/>
  </w:style>
  <w:style w:type="table" w:customStyle="1" w:styleId="5131">
    <w:name w:val="Сетка таблицы5131"/>
    <w:basedOn w:val="a7"/>
    <w:next w:val="aff2"/>
    <w:rsid w:val="009628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6111">
    <w:name w:val="WW8Num16111"/>
    <w:rsid w:val="00962852"/>
  </w:style>
  <w:style w:type="numbering" w:customStyle="1" w:styleId="WW8Num1621">
    <w:name w:val="WW8Num1621"/>
    <w:rsid w:val="00962852"/>
  </w:style>
  <w:style w:type="numbering" w:customStyle="1" w:styleId="98">
    <w:name w:val="Нет списка9"/>
    <w:next w:val="a8"/>
    <w:uiPriority w:val="99"/>
    <w:semiHidden/>
    <w:unhideWhenUsed/>
    <w:rsid w:val="00962852"/>
  </w:style>
  <w:style w:type="table" w:customStyle="1" w:styleId="300">
    <w:name w:val="Сетка таблицы30"/>
    <w:basedOn w:val="a7"/>
    <w:next w:val="aff2"/>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
    <w:name w:val="Сетка таблицы 16"/>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73">
    <w:name w:val="Нет списка17"/>
    <w:next w:val="a8"/>
    <w:uiPriority w:val="99"/>
    <w:semiHidden/>
    <w:unhideWhenUsed/>
    <w:rsid w:val="00962852"/>
  </w:style>
  <w:style w:type="table" w:customStyle="1" w:styleId="1200">
    <w:name w:val="Сетка таблицы120"/>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62">
    <w:name w:val="Нет списка26"/>
    <w:next w:val="a8"/>
    <w:uiPriority w:val="99"/>
    <w:semiHidden/>
    <w:unhideWhenUsed/>
    <w:rsid w:val="00962852"/>
  </w:style>
  <w:style w:type="table" w:customStyle="1" w:styleId="2100">
    <w:name w:val="Сетка таблицы210"/>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2">
    <w:name w:val="Нет списка116"/>
    <w:next w:val="a8"/>
    <w:uiPriority w:val="99"/>
    <w:semiHidden/>
    <w:unhideWhenUsed/>
    <w:rsid w:val="00962852"/>
  </w:style>
  <w:style w:type="table" w:customStyle="1" w:styleId="11100">
    <w:name w:val="Сетка таблицы1110"/>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1115"/>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Сетка таблицы46"/>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Сетка таблицы136"/>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0">
    <w:name w:val="Сетка таблицы225"/>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Сетка таблицы1125"/>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56"/>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Сетка таблицы145"/>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Сетка таблицы235"/>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Сетка таблицы1135"/>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0">
    <w:name w:val="Сетка таблицы66"/>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Сетка таблицы155"/>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Сетка таблицы245"/>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Сетка таблицы1145"/>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Нет списка36"/>
    <w:next w:val="a8"/>
    <w:uiPriority w:val="99"/>
    <w:semiHidden/>
    <w:unhideWhenUsed/>
    <w:rsid w:val="00962852"/>
  </w:style>
  <w:style w:type="numbering" w:customStyle="1" w:styleId="452">
    <w:name w:val="Нет списка45"/>
    <w:next w:val="a8"/>
    <w:uiPriority w:val="99"/>
    <w:semiHidden/>
    <w:unhideWhenUsed/>
    <w:rsid w:val="00962852"/>
  </w:style>
  <w:style w:type="numbering" w:customStyle="1" w:styleId="1241">
    <w:name w:val="Нет списка124"/>
    <w:next w:val="a8"/>
    <w:uiPriority w:val="99"/>
    <w:semiHidden/>
    <w:unhideWhenUsed/>
    <w:rsid w:val="00962852"/>
  </w:style>
  <w:style w:type="table" w:customStyle="1" w:styleId="750">
    <w:name w:val="Сетка таблицы75"/>
    <w:basedOn w:val="a7"/>
    <w:next w:val="aff2"/>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Сетка таблицы 114"/>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50">
    <w:name w:val="Нет списка1115"/>
    <w:next w:val="a8"/>
    <w:uiPriority w:val="99"/>
    <w:semiHidden/>
    <w:unhideWhenUsed/>
    <w:rsid w:val="00962852"/>
  </w:style>
  <w:style w:type="table" w:customStyle="1" w:styleId="1640">
    <w:name w:val="Сетка таблицы164"/>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51">
    <w:name w:val="Нет списка215"/>
    <w:next w:val="a8"/>
    <w:uiPriority w:val="99"/>
    <w:semiHidden/>
    <w:unhideWhenUsed/>
    <w:rsid w:val="00962852"/>
  </w:style>
  <w:style w:type="table" w:customStyle="1" w:styleId="254">
    <w:name w:val="Сетка таблицы254"/>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40">
    <w:name w:val="Нет списка11114"/>
    <w:next w:val="a8"/>
    <w:uiPriority w:val="99"/>
    <w:semiHidden/>
    <w:unhideWhenUsed/>
    <w:rsid w:val="00962852"/>
  </w:style>
  <w:style w:type="table" w:customStyle="1" w:styleId="1154">
    <w:name w:val="Сетка таблицы1154"/>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Сетка таблицы314"/>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Сетка таблицы121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Сетка таблицы211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Сетка таблицы1111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Сетка таблицы415"/>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0">
    <w:name w:val="Сетка таблицы131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Сетка таблицы221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0">
    <w:name w:val="Сетка таблицы1121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Сетка таблицы515"/>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0">
    <w:name w:val="Сетка таблицы141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
    <w:name w:val="Сетка таблицы231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4">
    <w:name w:val="Сетка таблицы1131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Сетка таблицы614"/>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Сетка таблицы151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Сетка таблицы241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4">
    <w:name w:val="Сетка таблицы11414"/>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
    <w:name w:val="Нет списка315"/>
    <w:next w:val="a8"/>
    <w:uiPriority w:val="99"/>
    <w:semiHidden/>
    <w:unhideWhenUsed/>
    <w:rsid w:val="00962852"/>
  </w:style>
  <w:style w:type="table" w:customStyle="1" w:styleId="840">
    <w:name w:val="Сетка таблицы84"/>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
    <w:name w:val="Сетка таблицы714"/>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64">
    <w:name w:val="WW8Num164"/>
    <w:rsid w:val="00962852"/>
  </w:style>
  <w:style w:type="table" w:customStyle="1" w:styleId="920">
    <w:name w:val="Сетка таблицы92"/>
    <w:basedOn w:val="a7"/>
    <w:next w:val="aff2"/>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Сетка таблицы1322"/>
    <w:basedOn w:val="a7"/>
    <w:next w:val="aff2"/>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2">
    <w:name w:val="Нет списка54"/>
    <w:next w:val="a8"/>
    <w:uiPriority w:val="99"/>
    <w:semiHidden/>
    <w:unhideWhenUsed/>
    <w:rsid w:val="00962852"/>
  </w:style>
  <w:style w:type="table" w:customStyle="1" w:styleId="1020">
    <w:name w:val="Сетка таблицы10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Сетка таблицы 122"/>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23">
    <w:name w:val="Нет списка132"/>
    <w:next w:val="a8"/>
    <w:uiPriority w:val="99"/>
    <w:semiHidden/>
    <w:unhideWhenUsed/>
    <w:rsid w:val="00962852"/>
  </w:style>
  <w:style w:type="table" w:customStyle="1" w:styleId="1720">
    <w:name w:val="Сетка таблицы172"/>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22">
    <w:name w:val="Нет списка222"/>
    <w:next w:val="a8"/>
    <w:uiPriority w:val="99"/>
    <w:semiHidden/>
    <w:unhideWhenUsed/>
    <w:rsid w:val="00962852"/>
  </w:style>
  <w:style w:type="table" w:customStyle="1" w:styleId="2620">
    <w:name w:val="Сетка таблицы26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2">
    <w:name w:val="Нет списка1122"/>
    <w:next w:val="a8"/>
    <w:uiPriority w:val="99"/>
    <w:semiHidden/>
    <w:unhideWhenUsed/>
    <w:rsid w:val="00962852"/>
  </w:style>
  <w:style w:type="table" w:customStyle="1" w:styleId="11620">
    <w:name w:val="Сетка таблицы116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Сетка таблицы322"/>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Сетка таблицы12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Сетка таблицы21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Сетка таблицы111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Сетка таблицы422"/>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Сетка таблицы133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0">
    <w:name w:val="Сетка таблицы22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0">
    <w:name w:val="Сетка таблицы112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2"/>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Сетка таблицы14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
    <w:name w:val="Сетка таблицы23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Сетка таблицы113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Сетка таблицы622"/>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Сетка таблицы15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
    <w:name w:val="Сетка таблицы24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2">
    <w:name w:val="Сетка таблицы114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1">
    <w:name w:val="Нет списка322"/>
    <w:next w:val="a8"/>
    <w:uiPriority w:val="99"/>
    <w:semiHidden/>
    <w:unhideWhenUsed/>
    <w:rsid w:val="00962852"/>
  </w:style>
  <w:style w:type="numbering" w:customStyle="1" w:styleId="4140">
    <w:name w:val="Нет списка414"/>
    <w:next w:val="a8"/>
    <w:uiPriority w:val="99"/>
    <w:semiHidden/>
    <w:unhideWhenUsed/>
    <w:rsid w:val="00962852"/>
  </w:style>
  <w:style w:type="numbering" w:customStyle="1" w:styleId="12120">
    <w:name w:val="Нет списка1212"/>
    <w:next w:val="a8"/>
    <w:uiPriority w:val="99"/>
    <w:semiHidden/>
    <w:unhideWhenUsed/>
    <w:rsid w:val="00962852"/>
  </w:style>
  <w:style w:type="table" w:customStyle="1" w:styleId="7220">
    <w:name w:val="Сетка таблицы72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Сетка таблицы 1112"/>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220">
    <w:name w:val="Нет списка11122"/>
    <w:next w:val="a8"/>
    <w:uiPriority w:val="99"/>
    <w:semiHidden/>
    <w:unhideWhenUsed/>
    <w:rsid w:val="00962852"/>
  </w:style>
  <w:style w:type="table" w:customStyle="1" w:styleId="1612">
    <w:name w:val="Сетка таблицы1612"/>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22">
    <w:name w:val="Нет списка2112"/>
    <w:next w:val="a8"/>
    <w:uiPriority w:val="99"/>
    <w:semiHidden/>
    <w:unhideWhenUsed/>
    <w:rsid w:val="00962852"/>
  </w:style>
  <w:style w:type="table" w:customStyle="1" w:styleId="2512">
    <w:name w:val="Сетка таблицы251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0">
    <w:name w:val="Нет списка111112"/>
    <w:next w:val="a8"/>
    <w:uiPriority w:val="99"/>
    <w:semiHidden/>
    <w:unhideWhenUsed/>
    <w:rsid w:val="00962852"/>
  </w:style>
  <w:style w:type="table" w:customStyle="1" w:styleId="11512">
    <w:name w:val="Сетка таблицы1151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Сетка таблицы121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1">
    <w:name w:val="Сетка таблицы1111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Сетка таблицы4112"/>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Сетка таблицы131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2">
    <w:name w:val="Сетка таблицы221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Сетка таблицы1121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Сетка таблицы5112"/>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Сетка таблицы141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2">
    <w:name w:val="Сетка таблицы231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2">
    <w:name w:val="Сетка таблицы1131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
    <w:name w:val="Сетка таблицы6112"/>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2">
    <w:name w:val="Сетка таблицы151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2">
    <w:name w:val="Сетка таблицы241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2">
    <w:name w:val="Сетка таблицы11411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0">
    <w:name w:val="Нет списка3112"/>
    <w:next w:val="a8"/>
    <w:uiPriority w:val="99"/>
    <w:semiHidden/>
    <w:unhideWhenUsed/>
    <w:rsid w:val="00962852"/>
  </w:style>
  <w:style w:type="table" w:customStyle="1" w:styleId="8130">
    <w:name w:val="Сетка таблицы813"/>
    <w:basedOn w:val="a7"/>
    <w:next w:val="aff2"/>
    <w:uiPriority w:val="59"/>
    <w:rsid w:val="009628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
    <w:name w:val="Сетка таблицы7112"/>
    <w:basedOn w:val="a7"/>
    <w:next w:val="aff2"/>
    <w:uiPriority w:val="59"/>
    <w:rsid w:val="009628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3">
    <w:name w:val="Нет списка62"/>
    <w:next w:val="a8"/>
    <w:uiPriority w:val="99"/>
    <w:semiHidden/>
    <w:unhideWhenUsed/>
    <w:rsid w:val="00962852"/>
  </w:style>
  <w:style w:type="table" w:customStyle="1" w:styleId="1820">
    <w:name w:val="Сетка таблицы18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Сетка таблицы 132"/>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23">
    <w:name w:val="Нет списка142"/>
    <w:next w:val="a8"/>
    <w:uiPriority w:val="99"/>
    <w:semiHidden/>
    <w:unhideWhenUsed/>
    <w:rsid w:val="00962852"/>
  </w:style>
  <w:style w:type="table" w:customStyle="1" w:styleId="1920">
    <w:name w:val="Сетка таблицы192"/>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20">
    <w:name w:val="Нет списка232"/>
    <w:next w:val="a8"/>
    <w:uiPriority w:val="99"/>
    <w:semiHidden/>
    <w:unhideWhenUsed/>
    <w:rsid w:val="00962852"/>
  </w:style>
  <w:style w:type="table" w:customStyle="1" w:styleId="272">
    <w:name w:val="Сетка таблицы27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0">
    <w:name w:val="Нет списка1132"/>
    <w:next w:val="a8"/>
    <w:uiPriority w:val="99"/>
    <w:semiHidden/>
    <w:unhideWhenUsed/>
    <w:rsid w:val="00962852"/>
  </w:style>
  <w:style w:type="table" w:customStyle="1" w:styleId="1172">
    <w:name w:val="Сетка таблицы117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Сетка таблицы334"/>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Сетка таблицы123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Сетка таблицы213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Сетка таблицы1113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Сетка таблицы432"/>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Сетка таблицы134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2">
    <w:name w:val="Сетка таблицы223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Сетка таблицы1123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0">
    <w:name w:val="Сетка таблицы532"/>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Сетка таблицы143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2">
    <w:name w:val="Сетка таблицы233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2">
    <w:name w:val="Сетка таблицы1133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Сетка таблицы632"/>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2">
    <w:name w:val="Сетка таблицы153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2">
    <w:name w:val="Сетка таблицы243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2">
    <w:name w:val="Сетка таблицы1143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0">
    <w:name w:val="Нет списка332"/>
    <w:next w:val="a8"/>
    <w:uiPriority w:val="99"/>
    <w:semiHidden/>
    <w:unhideWhenUsed/>
    <w:rsid w:val="00962852"/>
  </w:style>
  <w:style w:type="numbering" w:customStyle="1" w:styleId="4221">
    <w:name w:val="Нет списка422"/>
    <w:next w:val="a8"/>
    <w:uiPriority w:val="99"/>
    <w:semiHidden/>
    <w:unhideWhenUsed/>
    <w:rsid w:val="00962852"/>
  </w:style>
  <w:style w:type="numbering" w:customStyle="1" w:styleId="12221">
    <w:name w:val="Нет списка1222"/>
    <w:next w:val="a8"/>
    <w:uiPriority w:val="99"/>
    <w:semiHidden/>
    <w:unhideWhenUsed/>
    <w:rsid w:val="00962852"/>
  </w:style>
  <w:style w:type="table" w:customStyle="1" w:styleId="732">
    <w:name w:val="Сетка таблицы73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Сетка таблицы 1122"/>
    <w:basedOn w:val="a7"/>
    <w:next w:val="1ff9"/>
    <w:rsid w:val="00962852"/>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320">
    <w:name w:val="Нет списка11132"/>
    <w:next w:val="a8"/>
    <w:uiPriority w:val="99"/>
    <w:semiHidden/>
    <w:unhideWhenUsed/>
    <w:rsid w:val="00962852"/>
  </w:style>
  <w:style w:type="table" w:customStyle="1" w:styleId="1622">
    <w:name w:val="Сетка таблицы1622"/>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220">
    <w:name w:val="Нет списка2122"/>
    <w:next w:val="a8"/>
    <w:uiPriority w:val="99"/>
    <w:semiHidden/>
    <w:unhideWhenUsed/>
    <w:rsid w:val="00962852"/>
  </w:style>
  <w:style w:type="table" w:customStyle="1" w:styleId="2522">
    <w:name w:val="Сетка таблицы252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2">
    <w:name w:val="Нет списка111122"/>
    <w:next w:val="a8"/>
    <w:uiPriority w:val="99"/>
    <w:semiHidden/>
    <w:unhideWhenUsed/>
    <w:rsid w:val="00962852"/>
  </w:style>
  <w:style w:type="table" w:customStyle="1" w:styleId="11522">
    <w:name w:val="Сетка таблицы1152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Сетка таблицы3122"/>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Сетка таблицы121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20">
    <w:name w:val="Сетка таблицы211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20">
    <w:name w:val="Сетка таблицы1111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0">
    <w:name w:val="Сетка таблицы4122"/>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Сетка таблицы131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2">
    <w:name w:val="Сетка таблицы221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2">
    <w:name w:val="Сетка таблицы1121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
    <w:name w:val="Сетка таблицы5122"/>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2">
    <w:name w:val="Сетка таблицы141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2">
    <w:name w:val="Сетка таблицы231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2">
    <w:name w:val="Сетка таблицы1131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2">
    <w:name w:val="Сетка таблицы6122"/>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2">
    <w:name w:val="Сетка таблицы151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2">
    <w:name w:val="Сетка таблицы241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2">
    <w:name w:val="Сетка таблицы114122"/>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20">
    <w:name w:val="Нет списка3122"/>
    <w:next w:val="a8"/>
    <w:uiPriority w:val="99"/>
    <w:semiHidden/>
    <w:unhideWhenUsed/>
    <w:rsid w:val="00962852"/>
  </w:style>
  <w:style w:type="table" w:customStyle="1" w:styleId="822">
    <w:name w:val="Сетка таблицы822"/>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
    <w:name w:val="Сетка таблицы7122"/>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613">
    <w:name w:val="WW8Num1613"/>
    <w:rsid w:val="00962852"/>
  </w:style>
  <w:style w:type="table" w:customStyle="1" w:styleId="3314">
    <w:name w:val="Сетка таблицы3314"/>
    <w:basedOn w:val="a7"/>
    <w:next w:val="aff2"/>
    <w:uiPriority w:val="59"/>
    <w:rsid w:val="00962852"/>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3">
    <w:name w:val="Нет списка512"/>
    <w:next w:val="a8"/>
    <w:uiPriority w:val="99"/>
    <w:semiHidden/>
    <w:unhideWhenUsed/>
    <w:rsid w:val="00962852"/>
  </w:style>
  <w:style w:type="table" w:customStyle="1" w:styleId="33112">
    <w:name w:val="Сетка таблицы3311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20">
    <w:name w:val="Нет списка4112"/>
    <w:next w:val="a8"/>
    <w:uiPriority w:val="99"/>
    <w:semiHidden/>
    <w:unhideWhenUsed/>
    <w:rsid w:val="00962852"/>
  </w:style>
  <w:style w:type="numbering" w:customStyle="1" w:styleId="723">
    <w:name w:val="Нет списка72"/>
    <w:next w:val="a8"/>
    <w:uiPriority w:val="99"/>
    <w:semiHidden/>
    <w:unhideWhenUsed/>
    <w:rsid w:val="00962852"/>
  </w:style>
  <w:style w:type="table" w:customStyle="1" w:styleId="1424">
    <w:name w:val="Сетка таблицы 142"/>
    <w:basedOn w:val="a7"/>
    <w:next w:val="1ff9"/>
    <w:rsid w:val="00962852"/>
    <w:pPr>
      <w:suppressAutoHyphens/>
      <w:spacing w:after="0" w:line="240" w:lineRule="auto"/>
    </w:pPr>
    <w:rPr>
      <w:rFonts w:ascii="Times New Roman" w:eastAsia="SimSu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23">
    <w:name w:val="Нет списка152"/>
    <w:next w:val="a8"/>
    <w:uiPriority w:val="99"/>
    <w:semiHidden/>
    <w:unhideWhenUsed/>
    <w:rsid w:val="00962852"/>
  </w:style>
  <w:style w:type="numbering" w:customStyle="1" w:styleId="2420">
    <w:name w:val="Нет списка242"/>
    <w:next w:val="a8"/>
    <w:uiPriority w:val="99"/>
    <w:semiHidden/>
    <w:unhideWhenUsed/>
    <w:rsid w:val="00962852"/>
  </w:style>
  <w:style w:type="table" w:customStyle="1" w:styleId="282">
    <w:name w:val="Сетка таблицы282"/>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
    <w:name w:val="Сетка таблицы1182"/>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2">
    <w:name w:val="Нет списка342"/>
    <w:next w:val="a8"/>
    <w:uiPriority w:val="99"/>
    <w:semiHidden/>
    <w:unhideWhenUsed/>
    <w:rsid w:val="00962852"/>
  </w:style>
  <w:style w:type="table" w:customStyle="1" w:styleId="3420">
    <w:name w:val="Сетка таблицы342"/>
    <w:basedOn w:val="a7"/>
    <w:next w:val="aff2"/>
    <w:uiPriority w:val="39"/>
    <w:rsid w:val="009628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Сетка таблицы3322"/>
    <w:basedOn w:val="a7"/>
    <w:next w:val="aff2"/>
    <w:uiPriority w:val="59"/>
    <w:rsid w:val="00962852"/>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Сетка таблицы442"/>
    <w:basedOn w:val="a7"/>
    <w:next w:val="aff2"/>
    <w:rsid w:val="00962852"/>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20">
    <w:name w:val="Нет списка432"/>
    <w:next w:val="a8"/>
    <w:uiPriority w:val="99"/>
    <w:semiHidden/>
    <w:unhideWhenUsed/>
    <w:rsid w:val="00962852"/>
  </w:style>
  <w:style w:type="table" w:customStyle="1" w:styleId="5420">
    <w:name w:val="Сетка таблицы542"/>
    <w:basedOn w:val="a7"/>
    <w:next w:val="aff2"/>
    <w:rsid w:val="00962852"/>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
    <w:name w:val="Сетка таблицы642"/>
    <w:basedOn w:val="a7"/>
    <w:next w:val="aff2"/>
    <w:uiPriority w:val="3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20">
    <w:name w:val="Нет списка522"/>
    <w:next w:val="a8"/>
    <w:uiPriority w:val="99"/>
    <w:semiHidden/>
    <w:unhideWhenUsed/>
    <w:rsid w:val="00962852"/>
  </w:style>
  <w:style w:type="numbering" w:customStyle="1" w:styleId="11420">
    <w:name w:val="Нет списка1142"/>
    <w:next w:val="a8"/>
    <w:uiPriority w:val="99"/>
    <w:semiHidden/>
    <w:unhideWhenUsed/>
    <w:rsid w:val="00962852"/>
  </w:style>
  <w:style w:type="numbering" w:customStyle="1" w:styleId="21320">
    <w:name w:val="Нет списка2132"/>
    <w:next w:val="a8"/>
    <w:uiPriority w:val="99"/>
    <w:semiHidden/>
    <w:unhideWhenUsed/>
    <w:rsid w:val="00962852"/>
  </w:style>
  <w:style w:type="numbering" w:customStyle="1" w:styleId="3132">
    <w:name w:val="Нет списка3132"/>
    <w:next w:val="a8"/>
    <w:uiPriority w:val="99"/>
    <w:semiHidden/>
    <w:unhideWhenUsed/>
    <w:rsid w:val="00962852"/>
  </w:style>
  <w:style w:type="table" w:customStyle="1" w:styleId="33122">
    <w:name w:val="Сетка таблицы33122"/>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Сетка таблицы4132"/>
    <w:basedOn w:val="a7"/>
    <w:next w:val="aff2"/>
    <w:rsid w:val="009628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21">
    <w:name w:val="Нет списка4122"/>
    <w:next w:val="a8"/>
    <w:uiPriority w:val="99"/>
    <w:semiHidden/>
    <w:unhideWhenUsed/>
    <w:rsid w:val="00962852"/>
  </w:style>
  <w:style w:type="table" w:customStyle="1" w:styleId="5132">
    <w:name w:val="Сетка таблицы5132"/>
    <w:basedOn w:val="a7"/>
    <w:next w:val="aff2"/>
    <w:rsid w:val="009628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6112">
    <w:name w:val="WW8Num16112"/>
    <w:rsid w:val="00962852"/>
  </w:style>
  <w:style w:type="numbering" w:customStyle="1" w:styleId="WW8Num1622">
    <w:name w:val="WW8Num1622"/>
    <w:rsid w:val="00962852"/>
  </w:style>
  <w:style w:type="table" w:customStyle="1" w:styleId="2160">
    <w:name w:val="Сетка таблицы216"/>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Сетка таблицы1116"/>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Сетка таблицы37"/>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Сетка таблицы217"/>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Сетка таблицы1117"/>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Сетка таблицы47"/>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57"/>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0">
    <w:name w:val="Сетка таблицы165"/>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50">
    <w:name w:val="Сетка таблицы85"/>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65">
    <w:name w:val="WW8Num165"/>
    <w:rsid w:val="00962852"/>
  </w:style>
  <w:style w:type="table" w:customStyle="1" w:styleId="814">
    <w:name w:val="Сетка таблицы814"/>
    <w:basedOn w:val="a7"/>
    <w:next w:val="aff2"/>
    <w:uiPriority w:val="59"/>
    <w:rsid w:val="009628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Сетка таблицы218"/>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Сетка таблицы1118"/>
    <w:basedOn w:val="a7"/>
    <w:next w:val="aff2"/>
    <w:uiPriority w:val="59"/>
    <w:rsid w:val="0096285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0">
    <w:name w:val="Сетка таблицы219"/>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Сетка таблицы1119"/>
    <w:basedOn w:val="a7"/>
    <w:uiPriority w:val="5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Сетка таблицы48"/>
    <w:basedOn w:val="a7"/>
    <w:next w:val="aff2"/>
    <w:uiPriority w:val="39"/>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0">
    <w:name w:val="Сетка таблицы58"/>
    <w:basedOn w:val="a7"/>
    <w:next w:val="aff2"/>
    <w:rsid w:val="00962852"/>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0">
    <w:name w:val="Сетка таблицы166"/>
    <w:basedOn w:val="a7"/>
    <w:next w:val="aff2"/>
    <w:uiPriority w:val="59"/>
    <w:rsid w:val="0096285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60">
    <w:name w:val="Сетка таблицы86"/>
    <w:basedOn w:val="a7"/>
    <w:next w:val="aff2"/>
    <w:uiPriority w:val="59"/>
    <w:rsid w:val="0096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66">
    <w:name w:val="WW8Num166"/>
    <w:rsid w:val="00962852"/>
  </w:style>
  <w:style w:type="table" w:customStyle="1" w:styleId="815">
    <w:name w:val="Сетка таблицы815"/>
    <w:basedOn w:val="a7"/>
    <w:next w:val="aff2"/>
    <w:uiPriority w:val="59"/>
    <w:rsid w:val="009628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Основной текс=- для СП"/>
    <w:basedOn w:val="a5"/>
    <w:link w:val="--0"/>
    <w:qFormat/>
    <w:rsid w:val="00962852"/>
    <w:pPr>
      <w:suppressAutoHyphens w:val="0"/>
      <w:ind w:right="34"/>
    </w:pPr>
    <w:rPr>
      <w:kern w:val="28"/>
      <w:lang w:eastAsia="en-US"/>
    </w:rPr>
  </w:style>
  <w:style w:type="character" w:customStyle="1" w:styleId="--0">
    <w:name w:val="-=Основной текс=- для СП Знак"/>
    <w:link w:val="--"/>
    <w:rsid w:val="00962852"/>
    <w:rPr>
      <w:rFonts w:ascii="Times New Roman" w:eastAsia="Times New Roman" w:hAnsi="Times New Roman" w:cs="Times New Roman"/>
      <w:kern w:val="28"/>
      <w:sz w:val="24"/>
      <w:szCs w:val="24"/>
    </w:rPr>
  </w:style>
  <w:style w:type="paragraph" w:customStyle="1" w:styleId="affffffffff2">
    <w:name w:val="Заполнение таблицы"/>
    <w:rsid w:val="00962852"/>
    <w:pPr>
      <w:framePr w:hSpace="180" w:wrap="around" w:vAnchor="text" w:hAnchor="margin" w:xAlign="center" w:y="-67"/>
      <w:widowControl w:val="0"/>
      <w:spacing w:after="0" w:line="240" w:lineRule="auto"/>
    </w:pPr>
    <w:rPr>
      <w:rFonts w:ascii="Times New Roman" w:eastAsia="Times New Roman" w:hAnsi="Times New Roman" w:cs="Times New Roman"/>
      <w:b/>
      <w:sz w:val="24"/>
      <w:szCs w:val="28"/>
      <w:lang w:eastAsia="ru-RU"/>
    </w:rPr>
  </w:style>
  <w:style w:type="paragraph" w:customStyle="1" w:styleId="affffffffff3">
    <w:name w:val="Обычный рис.табл."/>
    <w:basedOn w:val="a5"/>
    <w:rsid w:val="00962852"/>
    <w:pPr>
      <w:suppressAutoHyphens w:val="0"/>
      <w:spacing w:line="288" w:lineRule="auto"/>
    </w:pPr>
    <w:rPr>
      <w:sz w:val="22"/>
      <w:szCs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3265">
      <w:bodyDiv w:val="1"/>
      <w:marLeft w:val="0"/>
      <w:marRight w:val="0"/>
      <w:marTop w:val="0"/>
      <w:marBottom w:val="0"/>
      <w:divBdr>
        <w:top w:val="none" w:sz="0" w:space="0" w:color="auto"/>
        <w:left w:val="none" w:sz="0" w:space="0" w:color="auto"/>
        <w:bottom w:val="none" w:sz="0" w:space="0" w:color="auto"/>
        <w:right w:val="none" w:sz="0" w:space="0" w:color="auto"/>
      </w:divBdr>
    </w:div>
    <w:div w:id="62682654">
      <w:bodyDiv w:val="1"/>
      <w:marLeft w:val="0"/>
      <w:marRight w:val="0"/>
      <w:marTop w:val="0"/>
      <w:marBottom w:val="0"/>
      <w:divBdr>
        <w:top w:val="none" w:sz="0" w:space="0" w:color="auto"/>
        <w:left w:val="none" w:sz="0" w:space="0" w:color="auto"/>
        <w:bottom w:val="none" w:sz="0" w:space="0" w:color="auto"/>
        <w:right w:val="none" w:sz="0" w:space="0" w:color="auto"/>
      </w:divBdr>
    </w:div>
    <w:div w:id="684283663">
      <w:bodyDiv w:val="1"/>
      <w:marLeft w:val="0"/>
      <w:marRight w:val="0"/>
      <w:marTop w:val="0"/>
      <w:marBottom w:val="0"/>
      <w:divBdr>
        <w:top w:val="none" w:sz="0" w:space="0" w:color="auto"/>
        <w:left w:val="none" w:sz="0" w:space="0" w:color="auto"/>
        <w:bottom w:val="none" w:sz="0" w:space="0" w:color="auto"/>
        <w:right w:val="none" w:sz="0" w:space="0" w:color="auto"/>
      </w:divBdr>
    </w:div>
    <w:div w:id="976690633">
      <w:bodyDiv w:val="1"/>
      <w:marLeft w:val="0"/>
      <w:marRight w:val="0"/>
      <w:marTop w:val="0"/>
      <w:marBottom w:val="0"/>
      <w:divBdr>
        <w:top w:val="none" w:sz="0" w:space="0" w:color="auto"/>
        <w:left w:val="none" w:sz="0" w:space="0" w:color="auto"/>
        <w:bottom w:val="none" w:sz="0" w:space="0" w:color="auto"/>
        <w:right w:val="none" w:sz="0" w:space="0" w:color="auto"/>
      </w:divBdr>
    </w:div>
    <w:div w:id="1328481673">
      <w:bodyDiv w:val="1"/>
      <w:marLeft w:val="0"/>
      <w:marRight w:val="0"/>
      <w:marTop w:val="0"/>
      <w:marBottom w:val="0"/>
      <w:divBdr>
        <w:top w:val="none" w:sz="0" w:space="0" w:color="auto"/>
        <w:left w:val="none" w:sz="0" w:space="0" w:color="auto"/>
        <w:bottom w:val="none" w:sz="0" w:space="0" w:color="auto"/>
        <w:right w:val="none" w:sz="0" w:space="0" w:color="auto"/>
      </w:divBdr>
    </w:div>
    <w:div w:id="1728527794">
      <w:bodyDiv w:val="1"/>
      <w:marLeft w:val="0"/>
      <w:marRight w:val="0"/>
      <w:marTop w:val="0"/>
      <w:marBottom w:val="0"/>
      <w:divBdr>
        <w:top w:val="none" w:sz="0" w:space="0" w:color="auto"/>
        <w:left w:val="none" w:sz="0" w:space="0" w:color="auto"/>
        <w:bottom w:val="none" w:sz="0" w:space="0" w:color="auto"/>
        <w:right w:val="none" w:sz="0" w:space="0" w:color="auto"/>
      </w:divBdr>
    </w:div>
    <w:div w:id="200292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dmblag.ru/files/economy/munprogs/doc/3.doc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admblag.ru/files/economy/munprogs/doc/2.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dmblag.ru/files/economy/munprogs/doc/1.docx"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admblag.ru/files/economy/munprogs/doc/11.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57F79C-7908-45AF-8D63-BE56BA330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4490</Words>
  <Characters>25598</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Исаева Екатерина Витальевна</dc:creator>
  <cp:lastModifiedBy>Кудрявцева Оксана Борисовна</cp:lastModifiedBy>
  <cp:revision>2</cp:revision>
  <dcterms:created xsi:type="dcterms:W3CDTF">2024-07-31T06:14:00Z</dcterms:created>
  <dcterms:modified xsi:type="dcterms:W3CDTF">2024-07-31T06:14:00Z</dcterms:modified>
</cp:coreProperties>
</file>