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04" w:rsidRPr="00820027" w:rsidRDefault="005D6D04" w:rsidP="005D6D04">
      <w:pPr>
        <w:tabs>
          <w:tab w:val="center" w:pos="5073"/>
          <w:tab w:val="left" w:pos="7050"/>
        </w:tabs>
        <w:ind w:firstLine="5670"/>
        <w:jc w:val="both"/>
        <w:rPr>
          <w:bCs/>
        </w:rPr>
      </w:pPr>
      <w:r w:rsidRPr="00820027">
        <w:rPr>
          <w:bCs/>
        </w:rPr>
        <w:t>Приложение № 1</w:t>
      </w:r>
    </w:p>
    <w:p w:rsidR="005D6D04" w:rsidRPr="00820027" w:rsidRDefault="005D6D04" w:rsidP="005D6D04">
      <w:pPr>
        <w:tabs>
          <w:tab w:val="center" w:pos="5073"/>
          <w:tab w:val="left" w:pos="7050"/>
        </w:tabs>
        <w:ind w:firstLine="5670"/>
        <w:jc w:val="both"/>
        <w:rPr>
          <w:bCs/>
        </w:rPr>
      </w:pPr>
      <w:r w:rsidRPr="00820027">
        <w:rPr>
          <w:bCs/>
        </w:rPr>
        <w:t xml:space="preserve">к постановлению администрации </w:t>
      </w:r>
    </w:p>
    <w:p w:rsidR="005D6D04" w:rsidRPr="00820027" w:rsidRDefault="005D6D04" w:rsidP="005D6D04">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EA4DCD" w:rsidRPr="00873572" w:rsidRDefault="005D6D04" w:rsidP="005D6D04">
      <w:pPr>
        <w:tabs>
          <w:tab w:val="center" w:pos="5073"/>
          <w:tab w:val="left" w:pos="7050"/>
        </w:tabs>
        <w:ind w:firstLine="5670"/>
        <w:jc w:val="both"/>
        <w:rPr>
          <w:bCs/>
        </w:rPr>
      </w:pPr>
      <w:r w:rsidRPr="00820027">
        <w:rPr>
          <w:bCs/>
        </w:rPr>
        <w:t xml:space="preserve">от </w:t>
      </w:r>
      <w:r w:rsidR="001C0DF7">
        <w:rPr>
          <w:bCs/>
        </w:rPr>
        <w:t xml:space="preserve">19.05.2023 </w:t>
      </w:r>
      <w:r w:rsidRPr="00820027">
        <w:rPr>
          <w:bCs/>
        </w:rPr>
        <w:t>№</w:t>
      </w:r>
      <w:r w:rsidR="001C0DF7">
        <w:rPr>
          <w:bCs/>
        </w:rPr>
        <w:t xml:space="preserve"> 2480</w:t>
      </w:r>
      <w:bookmarkStart w:id="0" w:name="_GoBack"/>
      <w:bookmarkEnd w:id="0"/>
      <w:r w:rsidRPr="00820027">
        <w:rPr>
          <w:bCs/>
        </w:rPr>
        <w:t xml:space="preserve"> </w:t>
      </w:r>
    </w:p>
    <w:p w:rsidR="00EA4DCD" w:rsidRDefault="00EA4DCD" w:rsidP="00EA4DCD">
      <w:pPr>
        <w:tabs>
          <w:tab w:val="center" w:pos="5073"/>
          <w:tab w:val="left" w:pos="7050"/>
        </w:tabs>
        <w:jc w:val="both"/>
        <w:rPr>
          <w:b/>
          <w:bCs/>
        </w:rPr>
      </w:pPr>
    </w:p>
    <w:p w:rsidR="008770B4" w:rsidRDefault="00EA4DCD" w:rsidP="00EA4DCD">
      <w:pPr>
        <w:jc w:val="center"/>
        <w:rPr>
          <w:b/>
          <w:bCs/>
        </w:rPr>
      </w:pPr>
      <w:r>
        <w:rPr>
          <w:b/>
          <w:bCs/>
        </w:rPr>
        <w:t>Основная часть проекта планировки территории</w:t>
      </w:r>
    </w:p>
    <w:p w:rsidR="003013CB" w:rsidRPr="00B64C47" w:rsidRDefault="003013CB" w:rsidP="003013CB">
      <w:pPr>
        <w:pStyle w:val="ac"/>
        <w:widowControl w:val="0"/>
        <w:shd w:val="clear" w:color="auto" w:fill="FFFFFF"/>
        <w:suppressAutoHyphens/>
        <w:spacing w:after="0" w:line="240" w:lineRule="auto"/>
        <w:ind w:left="0" w:firstLine="510"/>
        <w:jc w:val="both"/>
        <w:rPr>
          <w:rFonts w:ascii="Times New Roman" w:hAnsi="Times New Roman" w:cs="Times New Roman"/>
          <w:color w:val="auto"/>
          <w:sz w:val="24"/>
          <w:szCs w:val="24"/>
        </w:rPr>
      </w:pPr>
    </w:p>
    <w:p w:rsidR="00141C9F" w:rsidRPr="00141C9F" w:rsidRDefault="00141C9F" w:rsidP="003D6208">
      <w:pPr>
        <w:pStyle w:val="TableParagraph"/>
        <w:numPr>
          <w:ilvl w:val="0"/>
          <w:numId w:val="48"/>
        </w:numPr>
        <w:ind w:left="709" w:right="-142" w:firstLine="0"/>
        <w:contextualSpacing/>
        <w:jc w:val="center"/>
        <w:rPr>
          <w:rFonts w:ascii="Times New Roman" w:hAnsi="Times New Roman"/>
          <w:sz w:val="24"/>
          <w:szCs w:val="24"/>
          <w:lang w:val="ru-RU"/>
        </w:rPr>
      </w:pPr>
      <w:r w:rsidRPr="00141C9F">
        <w:rPr>
          <w:rFonts w:ascii="Times New Roman" w:hAnsi="Times New Roman"/>
          <w:sz w:val="24"/>
          <w:szCs w:val="24"/>
          <w:lang w:val="ru-RU"/>
        </w:rPr>
        <w:t>Наименование, основные характеристики и назначение планируемого для размещения линейного объекта, а также линейных объектов, подлежащих реконструкции в связи с изменением их местоположения</w:t>
      </w:r>
    </w:p>
    <w:p w:rsidR="00141C9F" w:rsidRPr="00141C9F" w:rsidRDefault="00141C9F" w:rsidP="00141C9F">
      <w:pPr>
        <w:pStyle w:val="TableParagraph"/>
        <w:ind w:left="709" w:right="-142"/>
        <w:contextualSpacing/>
        <w:jc w:val="center"/>
        <w:rPr>
          <w:rFonts w:ascii="Times New Roman" w:hAnsi="Times New Roman"/>
          <w:sz w:val="24"/>
          <w:szCs w:val="24"/>
          <w:lang w:val="ru-RU"/>
        </w:rPr>
      </w:pPr>
    </w:p>
    <w:p w:rsidR="00141C9F" w:rsidRPr="00141C9F" w:rsidRDefault="00141C9F" w:rsidP="00141C9F">
      <w:pPr>
        <w:autoSpaceDE w:val="0"/>
        <w:autoSpaceDN w:val="0"/>
        <w:adjustRightInd w:val="0"/>
        <w:ind w:firstLine="709"/>
        <w:jc w:val="both"/>
        <w:rPr>
          <w:color w:val="000000"/>
          <w:lang w:eastAsia="ru-RU"/>
        </w:rPr>
      </w:pPr>
      <w:r w:rsidRPr="00141C9F">
        <w:t xml:space="preserve">Линейный объект: </w:t>
      </w:r>
      <w:r w:rsidRPr="00141C9F">
        <w:rPr>
          <w:color w:val="000000"/>
          <w:lang w:eastAsia="ru-RU"/>
        </w:rPr>
        <w:t>«Реконструкция автомобильной дороги по ул. Горького от ул. Первомайская до ул. Лазо г. Благовещенск, Амурская область».</w:t>
      </w:r>
    </w:p>
    <w:p w:rsidR="00141C9F" w:rsidRPr="00141C9F" w:rsidRDefault="00141C9F" w:rsidP="00141C9F">
      <w:pPr>
        <w:pStyle w:val="affffff6"/>
        <w:spacing w:line="240" w:lineRule="auto"/>
        <w:ind w:left="0" w:right="0" w:firstLine="709"/>
        <w:rPr>
          <w:szCs w:val="24"/>
        </w:rPr>
      </w:pPr>
      <w:r w:rsidRPr="00141C9F">
        <w:rPr>
          <w:szCs w:val="24"/>
          <w:lang w:val="ru-RU"/>
        </w:rPr>
        <w:t>Реконструируемый</w:t>
      </w:r>
      <w:r w:rsidRPr="00141C9F">
        <w:rPr>
          <w:szCs w:val="24"/>
        </w:rPr>
        <w:t xml:space="preserve"> участок представлен как </w:t>
      </w:r>
      <w:r w:rsidRPr="00141C9F">
        <w:rPr>
          <w:szCs w:val="24"/>
          <w:lang w:val="ru-RU"/>
        </w:rPr>
        <w:t xml:space="preserve">«Магистральная улица общегородского значения: 2-го класса – регулируемого движения» </w:t>
      </w:r>
      <w:r w:rsidRPr="00141C9F">
        <w:rPr>
          <w:szCs w:val="24"/>
        </w:rPr>
        <w:t xml:space="preserve">согласно СП </w:t>
      </w:r>
      <w:r w:rsidRPr="00141C9F">
        <w:rPr>
          <w:szCs w:val="24"/>
          <w:lang w:val="ru-RU"/>
        </w:rPr>
        <w:t>42.13330.2016</w:t>
      </w:r>
      <w:r w:rsidRPr="00141C9F">
        <w:rPr>
          <w:szCs w:val="24"/>
        </w:rPr>
        <w:t xml:space="preserve"> «</w:t>
      </w:r>
      <w:r w:rsidRPr="00141C9F">
        <w:rPr>
          <w:szCs w:val="24"/>
          <w:lang w:val="ru-RU"/>
        </w:rPr>
        <w:t>Градостроительство. Планировка и застройка городских и сельских поселений. Актуализированная редакция СНиП 2.07.01-89*  (с Изменениями № 1, 2)</w:t>
      </w:r>
      <w:r w:rsidRPr="00141C9F">
        <w:rPr>
          <w:szCs w:val="24"/>
        </w:rPr>
        <w:t xml:space="preserve">». </w:t>
      </w:r>
    </w:p>
    <w:p w:rsidR="00141C9F" w:rsidRPr="00141C9F" w:rsidRDefault="00141C9F" w:rsidP="00141C9F">
      <w:pPr>
        <w:pStyle w:val="affffff6"/>
        <w:spacing w:line="240" w:lineRule="auto"/>
        <w:ind w:left="0" w:right="0" w:firstLine="709"/>
        <w:rPr>
          <w:szCs w:val="24"/>
          <w:lang w:val="ru-RU"/>
        </w:rPr>
      </w:pPr>
      <w:r w:rsidRPr="00141C9F">
        <w:rPr>
          <w:szCs w:val="24"/>
          <w:lang w:val="ru-RU"/>
        </w:rPr>
        <w:t>Технико-экономические показатели объекта:</w:t>
      </w:r>
    </w:p>
    <w:p w:rsidR="00141C9F" w:rsidRPr="00141C9F" w:rsidRDefault="00141C9F" w:rsidP="00141C9F">
      <w:pPr>
        <w:ind w:firstLine="709"/>
        <w:jc w:val="both"/>
      </w:pPr>
      <w:r w:rsidRPr="00141C9F">
        <w:t>- расчетная скорость (основная)– 80 км/час;</w:t>
      </w:r>
    </w:p>
    <w:p w:rsidR="00141C9F" w:rsidRPr="00141C9F" w:rsidRDefault="00141C9F" w:rsidP="00141C9F">
      <w:pPr>
        <w:ind w:firstLine="709"/>
        <w:jc w:val="both"/>
      </w:pPr>
      <w:r w:rsidRPr="00141C9F">
        <w:t>- число полос движения – 4;</w:t>
      </w:r>
    </w:p>
    <w:p w:rsidR="00141C9F" w:rsidRPr="00141C9F" w:rsidRDefault="00141C9F" w:rsidP="00141C9F">
      <w:pPr>
        <w:ind w:firstLine="709"/>
        <w:jc w:val="both"/>
      </w:pPr>
      <w:r w:rsidRPr="00141C9F">
        <w:t>- ширина крайней полосы движения – 3,75м;</w:t>
      </w:r>
    </w:p>
    <w:p w:rsidR="00141C9F" w:rsidRPr="00141C9F" w:rsidRDefault="00141C9F" w:rsidP="00141C9F">
      <w:pPr>
        <w:ind w:firstLine="709"/>
        <w:jc w:val="both"/>
      </w:pPr>
      <w:r w:rsidRPr="00141C9F">
        <w:t>- ширина остальных полос движения – 3,00м;</w:t>
      </w:r>
    </w:p>
    <w:p w:rsidR="00141C9F" w:rsidRPr="00141C9F" w:rsidRDefault="00141C9F" w:rsidP="00141C9F">
      <w:pPr>
        <w:ind w:firstLine="709"/>
        <w:jc w:val="both"/>
      </w:pPr>
      <w:r w:rsidRPr="00141C9F">
        <w:t>- ширина пешеходной части тротуара – 3,00;</w:t>
      </w:r>
    </w:p>
    <w:p w:rsidR="00141C9F" w:rsidRPr="00141C9F" w:rsidRDefault="00141C9F" w:rsidP="00141C9F">
      <w:pPr>
        <w:ind w:firstLine="709"/>
        <w:jc w:val="both"/>
      </w:pPr>
      <w:r w:rsidRPr="00141C9F">
        <w:t>- тип дорожной одежды – Капитальный;</w:t>
      </w:r>
    </w:p>
    <w:p w:rsidR="00141C9F" w:rsidRPr="00141C9F" w:rsidRDefault="00141C9F" w:rsidP="00141C9F">
      <w:pPr>
        <w:ind w:firstLine="709"/>
        <w:jc w:val="both"/>
      </w:pPr>
      <w:r w:rsidRPr="00141C9F">
        <w:t>- вид покрытия – Асфальтобетонное;</w:t>
      </w:r>
    </w:p>
    <w:p w:rsidR="00141C9F" w:rsidRPr="00141C9F" w:rsidRDefault="00141C9F" w:rsidP="00141C9F">
      <w:pPr>
        <w:ind w:firstLine="709"/>
        <w:jc w:val="both"/>
      </w:pPr>
      <w:r w:rsidRPr="00141C9F">
        <w:t>- расчетные нагрузки: - дорожная одежда – 115 кН;</w:t>
      </w:r>
    </w:p>
    <w:p w:rsidR="00141C9F" w:rsidRPr="00141C9F" w:rsidRDefault="00141C9F" w:rsidP="00141C9F">
      <w:pPr>
        <w:ind w:firstLine="709"/>
        <w:jc w:val="both"/>
      </w:pPr>
      <w:r w:rsidRPr="00141C9F">
        <w:t>- класс ответственности – Нормальный;</w:t>
      </w:r>
    </w:p>
    <w:p w:rsidR="00141C9F" w:rsidRPr="00141C9F" w:rsidRDefault="00141C9F" w:rsidP="00141C9F">
      <w:pPr>
        <w:ind w:firstLine="709"/>
        <w:jc w:val="both"/>
      </w:pPr>
      <w:r w:rsidRPr="00141C9F">
        <w:t>- ширина в красных линиях – 52 м.</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r w:rsidRPr="00141C9F">
        <w:rPr>
          <w:rFonts w:ascii="Times New Roman" w:hAnsi="Times New Roman"/>
          <w:sz w:val="24"/>
          <w:szCs w:val="24"/>
          <w:lang w:val="ru-RU"/>
        </w:rPr>
        <w:t>В зону планируемого размещения линейного объекта попадают следующие объекты капитального строительства, которые подлежат реконструкции в связи с изменением их местоположения: кабель линии связи ПАО «Ростелеком», КЛ-10кВ ООО «АКС», ВЛ/КЛ-0,4кВ ООО «АКС».</w:t>
      </w:r>
    </w:p>
    <w:p w:rsidR="00141C9F" w:rsidRPr="00141C9F" w:rsidRDefault="00141C9F" w:rsidP="00141C9F">
      <w:pPr>
        <w:pStyle w:val="affffff6"/>
        <w:spacing w:line="240" w:lineRule="auto"/>
        <w:ind w:left="0" w:firstLine="709"/>
        <w:jc w:val="center"/>
        <w:rPr>
          <w:szCs w:val="24"/>
          <w:lang w:val="ru-RU" w:eastAsia="en-US"/>
        </w:rPr>
      </w:pPr>
    </w:p>
    <w:p w:rsidR="00141C9F" w:rsidRPr="00141C9F" w:rsidRDefault="00141C9F" w:rsidP="00141C9F">
      <w:pPr>
        <w:pStyle w:val="TableParagraph"/>
        <w:tabs>
          <w:tab w:val="left" w:pos="10206"/>
        </w:tabs>
        <w:ind w:left="709" w:right="-1"/>
        <w:contextualSpacing/>
        <w:jc w:val="center"/>
        <w:rPr>
          <w:rFonts w:ascii="Times New Roman" w:hAnsi="Times New Roman"/>
          <w:sz w:val="24"/>
          <w:szCs w:val="24"/>
          <w:lang w:val="ru-RU"/>
        </w:rPr>
      </w:pPr>
      <w:r>
        <w:rPr>
          <w:rFonts w:ascii="Times New Roman" w:hAnsi="Times New Roman"/>
          <w:sz w:val="24"/>
          <w:szCs w:val="24"/>
          <w:lang w:val="ru-RU"/>
        </w:rPr>
        <w:t xml:space="preserve">2. </w:t>
      </w:r>
      <w:r w:rsidRPr="00141C9F">
        <w:rPr>
          <w:rFonts w:ascii="Times New Roman" w:hAnsi="Times New Roman"/>
          <w:sz w:val="24"/>
          <w:szCs w:val="24"/>
          <w:lang w:val="ru-RU"/>
        </w:rPr>
        <w:t>Субъект РФ, городской округ, на территории которого устанавливаются зоны планируемого размещения линейного объекта</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p>
    <w:p w:rsidR="00141C9F" w:rsidRPr="00141C9F" w:rsidRDefault="00141C9F" w:rsidP="00141C9F">
      <w:pPr>
        <w:ind w:firstLine="709"/>
        <w:jc w:val="both"/>
      </w:pPr>
      <w:r w:rsidRPr="00141C9F">
        <w:t>Объект расположен в Амурской области, г.</w:t>
      </w:r>
      <w:r w:rsidR="005D6D04">
        <w:t xml:space="preserve"> </w:t>
      </w:r>
      <w:r w:rsidRPr="00141C9F">
        <w:t>Благовещенск.</w:t>
      </w:r>
    </w:p>
    <w:p w:rsidR="00141C9F" w:rsidRPr="00141C9F" w:rsidRDefault="00141C9F" w:rsidP="00141C9F">
      <w:pPr>
        <w:ind w:firstLine="709"/>
        <w:jc w:val="both"/>
      </w:pPr>
      <w:r w:rsidRPr="00141C9F">
        <w:t xml:space="preserve">Участок реконструкции объекта расположен по ул. Горького, от                                         ул. Первомайской до ул. Лазо. </w:t>
      </w:r>
    </w:p>
    <w:p w:rsidR="00141C9F" w:rsidRPr="00141C9F" w:rsidRDefault="00141C9F" w:rsidP="00141C9F">
      <w:pPr>
        <w:ind w:firstLine="709"/>
        <w:jc w:val="both"/>
      </w:pPr>
    </w:p>
    <w:p w:rsidR="00141C9F" w:rsidRDefault="00141C9F" w:rsidP="00141C9F">
      <w:pPr>
        <w:pStyle w:val="TableParagraph"/>
        <w:tabs>
          <w:tab w:val="left" w:pos="10206"/>
        </w:tabs>
        <w:ind w:firstLine="709"/>
        <w:contextualSpacing/>
        <w:jc w:val="center"/>
        <w:rPr>
          <w:rFonts w:ascii="Times New Roman" w:hAnsi="Times New Roman"/>
          <w:sz w:val="24"/>
          <w:szCs w:val="24"/>
          <w:lang w:val="ru-RU"/>
        </w:rPr>
      </w:pPr>
      <w:r w:rsidRPr="00141C9F">
        <w:rPr>
          <w:rFonts w:ascii="Times New Roman" w:hAnsi="Times New Roman"/>
          <w:sz w:val="24"/>
          <w:szCs w:val="24"/>
          <w:lang w:val="ru-RU"/>
        </w:rPr>
        <w:t>3. Перечень координат характерных точек границ зон планируемого размещения линейн</w:t>
      </w:r>
      <w:r w:rsidR="005D6D04">
        <w:rPr>
          <w:rFonts w:ascii="Times New Roman" w:hAnsi="Times New Roman"/>
          <w:sz w:val="24"/>
          <w:szCs w:val="24"/>
          <w:lang w:val="ru-RU"/>
        </w:rPr>
        <w:t>ых</w:t>
      </w:r>
      <w:r w:rsidRPr="00141C9F">
        <w:rPr>
          <w:rFonts w:ascii="Times New Roman" w:hAnsi="Times New Roman"/>
          <w:sz w:val="24"/>
          <w:szCs w:val="24"/>
          <w:lang w:val="ru-RU"/>
        </w:rPr>
        <w:t xml:space="preserve"> объект</w:t>
      </w:r>
      <w:r w:rsidR="005D6D04">
        <w:rPr>
          <w:rFonts w:ascii="Times New Roman" w:hAnsi="Times New Roman"/>
          <w:sz w:val="24"/>
          <w:szCs w:val="24"/>
          <w:lang w:val="ru-RU"/>
        </w:rPr>
        <w:t>ов</w:t>
      </w:r>
    </w:p>
    <w:p w:rsidR="00E02F78" w:rsidRPr="00141C9F" w:rsidRDefault="00E02F78" w:rsidP="00141C9F">
      <w:pPr>
        <w:pStyle w:val="TableParagraph"/>
        <w:tabs>
          <w:tab w:val="left" w:pos="10206"/>
        </w:tabs>
        <w:ind w:firstLine="709"/>
        <w:contextualSpacing/>
        <w:jc w:val="center"/>
        <w:rPr>
          <w:rFonts w:ascii="Times New Roman" w:hAnsi="Times New Roman"/>
          <w:sz w:val="24"/>
          <w:szCs w:val="24"/>
          <w:lang w:val="ru-RU"/>
        </w:rPr>
      </w:pPr>
    </w:p>
    <w:tbl>
      <w:tblPr>
        <w:tblW w:w="9212"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3401"/>
        <w:gridCol w:w="3402"/>
      </w:tblGrid>
      <w:tr w:rsidR="00E02F78" w:rsidRPr="00E02F78" w:rsidTr="00E02F78">
        <w:trPr>
          <w:trHeight w:val="465"/>
          <w:jc w:val="center"/>
        </w:trPr>
        <w:tc>
          <w:tcPr>
            <w:tcW w:w="2409" w:type="dxa"/>
            <w:vMerge w:val="restart"/>
            <w:shd w:val="clear" w:color="auto" w:fill="auto"/>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Обозначение</w:t>
            </w:r>
          </w:p>
          <w:p w:rsidR="00E02F78" w:rsidRPr="00E02F78" w:rsidRDefault="00E02F78" w:rsidP="00E02F78">
            <w:pPr>
              <w:suppressAutoHyphens w:val="0"/>
              <w:jc w:val="center"/>
              <w:rPr>
                <w:b/>
                <w:bCs/>
                <w:color w:val="000000"/>
                <w:lang w:eastAsia="ru-RU"/>
              </w:rPr>
            </w:pPr>
            <w:r w:rsidRPr="00E02F78">
              <w:rPr>
                <w:b/>
                <w:bCs/>
                <w:color w:val="000000"/>
                <w:lang w:eastAsia="ru-RU"/>
              </w:rPr>
              <w:t>характерных точек</w:t>
            </w:r>
          </w:p>
        </w:tc>
        <w:tc>
          <w:tcPr>
            <w:tcW w:w="6803" w:type="dxa"/>
            <w:gridSpan w:val="2"/>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Координаты, м</w:t>
            </w:r>
          </w:p>
        </w:tc>
      </w:tr>
      <w:tr w:rsidR="00E02F78" w:rsidRPr="00E02F78" w:rsidTr="00E02F78">
        <w:trPr>
          <w:trHeight w:val="465"/>
          <w:jc w:val="center"/>
        </w:trPr>
        <w:tc>
          <w:tcPr>
            <w:tcW w:w="2409" w:type="dxa"/>
            <w:vMerge/>
            <w:vAlign w:val="center"/>
            <w:hideMark/>
          </w:tcPr>
          <w:p w:rsidR="00E02F78" w:rsidRPr="00E02F78" w:rsidRDefault="00E02F78" w:rsidP="00E02F78">
            <w:pPr>
              <w:suppressAutoHyphens w:val="0"/>
              <w:jc w:val="center"/>
              <w:rPr>
                <w:b/>
                <w:bCs/>
                <w:color w:val="000000"/>
                <w:lang w:eastAsia="ru-RU"/>
              </w:rPr>
            </w:pPr>
          </w:p>
        </w:tc>
        <w:tc>
          <w:tcPr>
            <w:tcW w:w="3401"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X</w:t>
            </w:r>
          </w:p>
        </w:tc>
        <w:tc>
          <w:tcPr>
            <w:tcW w:w="3402"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Y</w:t>
            </w:r>
          </w:p>
        </w:tc>
      </w:tr>
      <w:tr w:rsidR="00E02F78" w:rsidRPr="00E02F78" w:rsidTr="00E02F78">
        <w:trPr>
          <w:trHeight w:val="300"/>
          <w:jc w:val="center"/>
        </w:trPr>
        <w:tc>
          <w:tcPr>
            <w:tcW w:w="2409"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1</w:t>
            </w:r>
          </w:p>
        </w:tc>
        <w:tc>
          <w:tcPr>
            <w:tcW w:w="3401"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2</w:t>
            </w:r>
          </w:p>
        </w:tc>
        <w:tc>
          <w:tcPr>
            <w:tcW w:w="3402"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3</w:t>
            </w:r>
          </w:p>
        </w:tc>
      </w:tr>
      <w:tr w:rsidR="00E02F78" w:rsidRPr="00E02F78" w:rsidTr="00E02F78">
        <w:trPr>
          <w:trHeight w:hRule="exact" w:val="300"/>
          <w:jc w:val="center"/>
        </w:trPr>
        <w:tc>
          <w:tcPr>
            <w:tcW w:w="9212" w:type="dxa"/>
            <w:gridSpan w:val="3"/>
            <w:vAlign w:val="center"/>
          </w:tcPr>
          <w:p w:rsidR="00E02F78" w:rsidRPr="00E02F78" w:rsidRDefault="00E02F78" w:rsidP="00E02F78">
            <w:pPr>
              <w:suppressAutoHyphens w:val="0"/>
              <w:spacing w:after="200" w:line="276" w:lineRule="auto"/>
              <w:jc w:val="center"/>
              <w:rPr>
                <w:rFonts w:eastAsia="Calibri"/>
                <w:lang w:eastAsia="en-US"/>
              </w:rPr>
            </w:pP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453522.82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3289196.42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453540.16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3289199.28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453550.01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3289200.90</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453572.30</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3289204.22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453569.61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3289219.92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453572.57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3289220.42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453571.53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3289226.54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453576.96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3289227.35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453576.40</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3289231.54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453571.94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3289261.58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453571.39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3289265.03</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453565.49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3289264.16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453561.98</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3289287.66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453561.75</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3289289.34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453558.67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3289290.59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453557.90</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3289295.38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453559.63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3289303.05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453558.36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3289310.83</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453555.63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3289313.37</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453551.70</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3289351.66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453550.63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3289358.73</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453543.79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3289387.31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453540.11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3289412.64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453525.74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3289500.91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453513.37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3289499.56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453511.64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3289509.78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453510.59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3289516.15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453515.15</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3289516.73</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453512.09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3289532.98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453519.06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3289534.45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453506.32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3289623.65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453499.03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3289669.71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453484.24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3289667.67</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453476.17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3289713.77</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453468.91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3289755.25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453452.51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3289752.45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453453.07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3289748.98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453435.74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3289746.07</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453438.16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3289732.01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453438.87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3289732.35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453450.71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3289656.09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453455.06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3289630.18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453462.45</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3289580.13</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453461.23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3289579.94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453462.47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3289572.52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453467.97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3289539.48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453473.49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3289506.61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453474.08</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3289503.56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453474.52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3289497.21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453477.59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3289479.66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453480.35</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3289478.35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52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453483.01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3289478.76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453483.42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3289476.09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453482.08</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3289475.88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453485.71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3289452.01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453486.76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3289452.14</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453487.19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3289448.98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453486.26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3289448.81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453489.73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3289425.09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453495.92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3289389.00</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453495.11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3289375.39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453495.92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3289370.65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453501.17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3289337.00</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453501.93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3289331.95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453504.28</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3289316.69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453505.26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3289310.39</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453508.41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3289290.82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453512.41</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3289266.85</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453513.19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3289265.57</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70</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453515.19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3289254.32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453513.46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3289254.02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72</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453513.93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3289250.96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73</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453487.69</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3289246.40</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74</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453488.94</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3289238.62</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75</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453492.66</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3289216.61</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76</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453493.53</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3289216.76</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77</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453494.30</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3289212.28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78</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453519.82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3289216.78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79</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453520.27</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3289213.78</w:t>
            </w:r>
          </w:p>
        </w:tc>
      </w:tr>
      <w:tr w:rsidR="00E02F78" w:rsidRPr="00E02F78" w:rsidTr="00E02F78">
        <w:trPr>
          <w:trHeight w:hRule="exact" w:val="300"/>
          <w:jc w:val="center"/>
        </w:trPr>
        <w:tc>
          <w:tcPr>
            <w:tcW w:w="240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40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453522.82</w:t>
            </w:r>
          </w:p>
        </w:tc>
        <w:tc>
          <w:tcPr>
            <w:tcW w:w="3402"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3289196.42</w:t>
            </w:r>
          </w:p>
        </w:tc>
      </w:tr>
    </w:tbl>
    <w:p w:rsidR="00141C9F" w:rsidRPr="00141C9F" w:rsidRDefault="00141C9F" w:rsidP="00141C9F">
      <w:pPr>
        <w:pStyle w:val="TableParagraph"/>
        <w:tabs>
          <w:tab w:val="left" w:pos="10206"/>
        </w:tabs>
        <w:ind w:right="169" w:firstLine="709"/>
        <w:contextualSpacing/>
        <w:jc w:val="both"/>
        <w:rPr>
          <w:rFonts w:ascii="Times New Roman" w:hAnsi="Times New Roman"/>
          <w:sz w:val="24"/>
          <w:szCs w:val="24"/>
          <w:lang w:val="ru-RU"/>
        </w:rPr>
      </w:pPr>
      <w:r w:rsidRPr="00141C9F">
        <w:rPr>
          <w:rFonts w:ascii="Times New Roman" w:hAnsi="Times New Roman"/>
          <w:sz w:val="24"/>
          <w:szCs w:val="24"/>
          <w:lang w:val="ru-RU"/>
        </w:rPr>
        <w:t>Система координат: МСК-28, зона 3.</w:t>
      </w:r>
    </w:p>
    <w:p w:rsidR="0080285F" w:rsidRDefault="0080285F" w:rsidP="00141C9F">
      <w:pPr>
        <w:ind w:firstLine="709"/>
        <w:jc w:val="center"/>
      </w:pPr>
    </w:p>
    <w:p w:rsidR="00141C9F" w:rsidRDefault="00141C9F" w:rsidP="00141C9F">
      <w:pPr>
        <w:ind w:firstLine="709"/>
        <w:jc w:val="center"/>
      </w:pPr>
      <w:r w:rsidRPr="00141C9F">
        <w:t>4. 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p>
    <w:tbl>
      <w:tblPr>
        <w:tblW w:w="0" w:type="auto"/>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
        <w:gridCol w:w="1731"/>
        <w:gridCol w:w="3528"/>
        <w:gridCol w:w="3529"/>
      </w:tblGrid>
      <w:tr w:rsidR="00E02F78" w:rsidRPr="00E02F78" w:rsidTr="00E02F78">
        <w:trPr>
          <w:trHeight w:val="465"/>
          <w:jc w:val="center"/>
        </w:trPr>
        <w:tc>
          <w:tcPr>
            <w:tcW w:w="1742" w:type="dxa"/>
            <w:gridSpan w:val="2"/>
            <w:vMerge w:val="restart"/>
            <w:shd w:val="clear" w:color="auto" w:fill="auto"/>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Обозначение</w:t>
            </w:r>
          </w:p>
          <w:p w:rsidR="00E02F78" w:rsidRPr="00E02F78" w:rsidRDefault="00E02F78" w:rsidP="00E02F78">
            <w:pPr>
              <w:suppressAutoHyphens w:val="0"/>
              <w:jc w:val="center"/>
              <w:rPr>
                <w:b/>
                <w:bCs/>
                <w:color w:val="000000"/>
                <w:lang w:eastAsia="ru-RU"/>
              </w:rPr>
            </w:pPr>
            <w:r w:rsidRPr="00E02F78">
              <w:rPr>
                <w:b/>
                <w:bCs/>
                <w:color w:val="000000"/>
                <w:lang w:eastAsia="ru-RU"/>
              </w:rPr>
              <w:t>характерных точек</w:t>
            </w:r>
          </w:p>
        </w:tc>
        <w:tc>
          <w:tcPr>
            <w:tcW w:w="7052" w:type="dxa"/>
            <w:gridSpan w:val="2"/>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Координаты, м</w:t>
            </w:r>
          </w:p>
        </w:tc>
      </w:tr>
      <w:tr w:rsidR="00E02F78" w:rsidRPr="00E02F78" w:rsidTr="00E02F78">
        <w:trPr>
          <w:trHeight w:val="465"/>
          <w:jc w:val="center"/>
        </w:trPr>
        <w:tc>
          <w:tcPr>
            <w:tcW w:w="1742" w:type="dxa"/>
            <w:gridSpan w:val="2"/>
            <w:vMerge/>
            <w:vAlign w:val="center"/>
            <w:hideMark/>
          </w:tcPr>
          <w:p w:rsidR="00E02F78" w:rsidRPr="00E02F78" w:rsidRDefault="00E02F78" w:rsidP="00E02F78">
            <w:pPr>
              <w:suppressAutoHyphens w:val="0"/>
              <w:jc w:val="center"/>
              <w:rPr>
                <w:b/>
                <w:bCs/>
                <w:color w:val="000000"/>
                <w:lang w:eastAsia="ru-RU"/>
              </w:rPr>
            </w:pPr>
          </w:p>
        </w:tc>
        <w:tc>
          <w:tcPr>
            <w:tcW w:w="3528"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X</w:t>
            </w:r>
          </w:p>
        </w:tc>
        <w:tc>
          <w:tcPr>
            <w:tcW w:w="3524"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Y</w:t>
            </w:r>
          </w:p>
        </w:tc>
      </w:tr>
      <w:tr w:rsidR="00E02F78" w:rsidRPr="00E02F78" w:rsidTr="00E02F78">
        <w:trPr>
          <w:trHeight w:val="300"/>
          <w:jc w:val="center"/>
        </w:trPr>
        <w:tc>
          <w:tcPr>
            <w:tcW w:w="1742" w:type="dxa"/>
            <w:gridSpan w:val="2"/>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1</w:t>
            </w:r>
          </w:p>
        </w:tc>
        <w:tc>
          <w:tcPr>
            <w:tcW w:w="3528"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2</w:t>
            </w:r>
          </w:p>
        </w:tc>
        <w:tc>
          <w:tcPr>
            <w:tcW w:w="3524" w:type="dxa"/>
            <w:shd w:val="clear" w:color="auto" w:fill="auto"/>
            <w:noWrap/>
            <w:vAlign w:val="center"/>
            <w:hideMark/>
          </w:tcPr>
          <w:p w:rsidR="00E02F78" w:rsidRPr="00E02F78" w:rsidRDefault="00E02F78" w:rsidP="00E02F78">
            <w:pPr>
              <w:suppressAutoHyphens w:val="0"/>
              <w:jc w:val="center"/>
              <w:rPr>
                <w:b/>
                <w:bCs/>
                <w:color w:val="000000"/>
                <w:lang w:eastAsia="ru-RU"/>
              </w:rPr>
            </w:pPr>
            <w:r w:rsidRPr="00E02F78">
              <w:rPr>
                <w:b/>
                <w:bCs/>
                <w:color w:val="000000"/>
                <w:lang w:eastAsia="ru-RU"/>
              </w:rPr>
              <w:t>3</w:t>
            </w:r>
          </w:p>
        </w:tc>
      </w:tr>
      <w:tr w:rsidR="00E02F78" w:rsidRPr="00E02F78" w:rsidTr="00E02F78">
        <w:trPr>
          <w:trHeight w:hRule="exact" w:val="300"/>
          <w:jc w:val="center"/>
        </w:trPr>
        <w:tc>
          <w:tcPr>
            <w:tcW w:w="8794" w:type="dxa"/>
            <w:gridSpan w:val="4"/>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Линии электропередачи ВЛ/КЛ0,4кВ и КЛ10кВ ООО «АКС»</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453560.29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3289185.99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453564.24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3289186.14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453563.19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3289204.40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453567.00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3289220.43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453568.18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3289223.65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453574.57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3289226.43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453583.51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3289228.50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453584.21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3289228.94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453585.35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3289231.12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10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453604.28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3289239.35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453602.46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3289242.93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453569.24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3289228.44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453564.63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3289259.94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453564.59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3289260.52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453573.67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3289260.59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453583.09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3289255.82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453584.08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3289257.55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453576.09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3289261.60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453576.06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3289262.60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453563.49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3289262.53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453563.21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3289264.56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453562.14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3289265.30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453558.52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3289264.74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453558.33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3289265.91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453527.83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3289261.07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453526.14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3289268.78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453526.66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3289268.93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453524.92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3289279.17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453528.41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3289277.92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453529.09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3289277.90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453555.42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3289280.90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453555.68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3289282.09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453564.50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3289286.82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453563.57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3289288.59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453559.77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3289286.55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3289295.55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453567.90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3289296.35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453567.59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3289300.33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453558.66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3289299.60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453553.36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3289329.47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453555.66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3289329.88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453555.03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3289333.83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453552.67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3289333.40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453547.04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3289365.39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453541.45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3289398.94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453534.24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3289433.43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453530.30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3289432.77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453537.51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3289398.29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453543.10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3289364.74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453549.08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3289330.73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453555.04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3289297.15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453557.01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3289285.07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453554.82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3289283.90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453528.94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3289280.84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453524.51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3289282.54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453509.89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3289374.46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453509.06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3289374.36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58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453507.95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3289381.24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453491.02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3289476.71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453490.76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3289477.23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453490.95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3289480.42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453487.42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3289503.42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453488.70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3289503.98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453475.62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3289584.54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453474.65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3289584.42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453474.59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3289584.87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453475.39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3289592.35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453474.44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3289592.27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453459.69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3289685.82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453452.85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3289729.11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453450.79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3289728.85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453450.43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3289729.14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453446.85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3289733.00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453446.11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3289732.74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453443.82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3289732.28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453444.45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3289728.08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453445.63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3289728.25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453445.87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3289727.58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79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453446.69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3289727.87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453446.72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3289727.82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453447.89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3289719.42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453447.21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3289719.12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453448.30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3289716.47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453451.39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3289694.33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453453.00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3289694.47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453454.83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3289681.83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453463.04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3289627.92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453468.46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3289594.57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89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453466.65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3289593.92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453467.18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3289592.35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453465.83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3289591.87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453470.07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3289583.66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453482.93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3289504.32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453478.75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3289503.52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453473.44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3289507.36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453472.17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3289505.82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453476.19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3289502.97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453473.69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3289502.54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99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453473.90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3289501.04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453471.01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3289500.48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453470.38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3289500.03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453469.12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3289497.79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453470.83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3289496.70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453471.83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3289498.60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453479.42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3289500.06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106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453481.68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3289485.24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453481.99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3289484.69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453485.51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3289480.32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109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453491.12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3289446.17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453502.75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3289375.07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453510.90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3289325.17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453517.50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3289285.22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453512.82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3289287.01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453511.75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3289284.32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453517.87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3289281.74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453520.46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3289266.71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453519.05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3289262.18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453517.90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3289258.93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119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453514.99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3289254.77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453511.43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3289253.44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453511.99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3289251.52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453514.87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3289252.41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453512.78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3289250.81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453512.60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3289250.56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453510.55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3289246.87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453511.12</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3289246.22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453510.56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3289244.53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453512.49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3289244.03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129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453513.24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3289244.95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453518.44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3289247.73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453518.90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3289248.40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453520.99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3289254.69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453524.16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3289255.17</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453528.39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3289222.56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453518.87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3289221.88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453519.05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3289219.89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453526.16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3289220.40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453526.24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3289219.53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139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453528.76</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3289219.72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453528.78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3289219.59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453529.48</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3289214.15</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453532.03</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3289214.48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453531.35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3289219.92</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453563.35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3289222.36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453559.24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3289205.14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453560.29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3289185.99</w:t>
            </w:r>
          </w:p>
        </w:tc>
      </w:tr>
      <w:tr w:rsidR="00E02F78" w:rsidRPr="00E02F78" w:rsidTr="00E02F78">
        <w:tblPrEx>
          <w:jc w:val="left"/>
        </w:tblPrEx>
        <w:trPr>
          <w:gridBefore w:val="1"/>
          <w:wBefore w:w="11" w:type="dxa"/>
          <w:trHeight w:hRule="exact" w:val="300"/>
        </w:trPr>
        <w:tc>
          <w:tcPr>
            <w:tcW w:w="8788" w:type="dxa"/>
            <w:gridSpan w:val="3"/>
            <w:vAlign w:val="center"/>
          </w:tcPr>
          <w:p w:rsidR="00E02F78" w:rsidRPr="00E02F78" w:rsidRDefault="00E02F78" w:rsidP="00E02F78">
            <w:pPr>
              <w:suppressAutoHyphens w:val="0"/>
              <w:spacing w:after="200" w:line="276" w:lineRule="auto"/>
              <w:jc w:val="center"/>
              <w:rPr>
                <w:rFonts w:eastAsia="Calibri"/>
                <w:lang w:eastAsia="en-US"/>
              </w:rPr>
            </w:pP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146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453531.20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3289222.76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147</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453565.04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3289225.16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148</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453565.60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3289226.78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149</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453561.67</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3289259.91</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150</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453558.90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3289260.50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151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453527.04</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3289255.59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lastRenderedPageBreak/>
              <w:t>152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453527.20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3289253.06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146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453531.20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3289222.76</w:t>
            </w:r>
          </w:p>
        </w:tc>
      </w:tr>
      <w:tr w:rsidR="00E02F78" w:rsidRPr="00E02F78" w:rsidTr="00E02F78">
        <w:tblPrEx>
          <w:jc w:val="left"/>
        </w:tblPrEx>
        <w:trPr>
          <w:gridBefore w:val="1"/>
          <w:wBefore w:w="11" w:type="dxa"/>
          <w:trHeight w:hRule="exact" w:val="300"/>
        </w:trPr>
        <w:tc>
          <w:tcPr>
            <w:tcW w:w="8788" w:type="dxa"/>
            <w:gridSpan w:val="3"/>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Сети связи ПАО «Ростелеком»</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453515.20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3289187.58</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2</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453568.81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3289214.06</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453577.25</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3289265.99</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453573.10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3289265.34</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5</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453565.19</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3289216.73</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6</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453514.51</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3289191.70</w:t>
            </w:r>
          </w:p>
        </w:tc>
      </w:tr>
      <w:tr w:rsidR="00E02F78" w:rsidRPr="00E02F78" w:rsidTr="00E02F78">
        <w:tblPrEx>
          <w:jc w:val="left"/>
        </w:tblPrEx>
        <w:trPr>
          <w:gridBefore w:val="1"/>
          <w:wBefore w:w="11" w:type="dxa"/>
          <w:trHeight w:hRule="exact" w:val="300"/>
        </w:trPr>
        <w:tc>
          <w:tcPr>
            <w:tcW w:w="1731"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b/>
                <w:lang w:eastAsia="en-US"/>
              </w:rPr>
              <w:t>1</w:t>
            </w:r>
          </w:p>
        </w:tc>
        <w:tc>
          <w:tcPr>
            <w:tcW w:w="3528"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453515.20</w:t>
            </w:r>
          </w:p>
        </w:tc>
        <w:tc>
          <w:tcPr>
            <w:tcW w:w="3529" w:type="dxa"/>
            <w:vAlign w:val="center"/>
          </w:tcPr>
          <w:p w:rsidR="00E02F78" w:rsidRPr="00E02F78" w:rsidRDefault="00E02F78" w:rsidP="00E02F78">
            <w:pPr>
              <w:suppressAutoHyphens w:val="0"/>
              <w:spacing w:after="200" w:line="276" w:lineRule="auto"/>
              <w:jc w:val="center"/>
              <w:rPr>
                <w:rFonts w:eastAsia="Calibri"/>
                <w:lang w:eastAsia="en-US"/>
              </w:rPr>
            </w:pPr>
            <w:r w:rsidRPr="00E02F78">
              <w:rPr>
                <w:lang w:eastAsia="en-US"/>
              </w:rPr>
              <w:t>3289187.58</w:t>
            </w:r>
          </w:p>
        </w:tc>
      </w:tr>
    </w:tbl>
    <w:p w:rsidR="00141C9F" w:rsidRPr="00141C9F" w:rsidRDefault="00141C9F" w:rsidP="00141C9F">
      <w:pPr>
        <w:ind w:firstLine="709"/>
        <w:jc w:val="both"/>
      </w:pPr>
      <w:r w:rsidRPr="00141C9F">
        <w:t>Система координат: МСК-28, зона 3.</w:t>
      </w:r>
    </w:p>
    <w:p w:rsidR="00141C9F" w:rsidRPr="00141C9F" w:rsidRDefault="00141C9F" w:rsidP="00141C9F">
      <w:pPr>
        <w:ind w:firstLine="709"/>
        <w:jc w:val="both"/>
      </w:pPr>
    </w:p>
    <w:p w:rsidR="00141C9F" w:rsidRPr="00141C9F" w:rsidRDefault="00141C9F" w:rsidP="00141C9F">
      <w:pPr>
        <w:ind w:firstLine="709"/>
        <w:jc w:val="center"/>
      </w:pPr>
      <w:r w:rsidRPr="00141C9F">
        <w:t>5. Предельные параметры разрешенного строительства, объекта капитального строительства, входящих в состав линейного объекта в границах зон их планируемого размещения</w:t>
      </w:r>
    </w:p>
    <w:p w:rsidR="00141C9F" w:rsidRPr="00141C9F" w:rsidRDefault="00141C9F" w:rsidP="00141C9F">
      <w:pPr>
        <w:ind w:firstLine="709"/>
        <w:jc w:val="both"/>
      </w:pPr>
    </w:p>
    <w:p w:rsidR="00141C9F" w:rsidRPr="00141C9F" w:rsidRDefault="00141C9F" w:rsidP="00141C9F">
      <w:pPr>
        <w:ind w:firstLine="709"/>
        <w:jc w:val="both"/>
      </w:pPr>
      <w:r w:rsidRPr="00141C9F">
        <w:t>Реконструируемые объекты капитального строительства, входящие в состав линейного объекта в границах зон планируемого размещения линейного объекта, отсутствуют, предельные параметры разрешенного строительства не установлены.</w:t>
      </w:r>
    </w:p>
    <w:p w:rsidR="00141C9F" w:rsidRPr="00141C9F" w:rsidRDefault="00141C9F" w:rsidP="00141C9F">
      <w:pPr>
        <w:pStyle w:val="ac"/>
        <w:tabs>
          <w:tab w:val="left" w:pos="7230"/>
        </w:tabs>
        <w:spacing w:after="0" w:line="240" w:lineRule="auto"/>
        <w:ind w:left="0" w:firstLine="709"/>
        <w:jc w:val="both"/>
        <w:rPr>
          <w:rFonts w:ascii="Times New Roman" w:hAnsi="Times New Roman"/>
          <w:sz w:val="24"/>
          <w:szCs w:val="24"/>
        </w:rPr>
      </w:pPr>
    </w:p>
    <w:p w:rsidR="00141C9F" w:rsidRPr="00141C9F" w:rsidRDefault="00141C9F" w:rsidP="00141C9F">
      <w:pPr>
        <w:pStyle w:val="TableParagraph"/>
        <w:tabs>
          <w:tab w:val="left" w:pos="10206"/>
        </w:tabs>
        <w:ind w:right="169" w:firstLine="709"/>
        <w:contextualSpacing/>
        <w:jc w:val="center"/>
        <w:rPr>
          <w:rFonts w:ascii="Times New Roman" w:hAnsi="Times New Roman"/>
          <w:sz w:val="24"/>
          <w:szCs w:val="24"/>
          <w:lang w:val="ru-RU"/>
        </w:rPr>
      </w:pPr>
      <w:r w:rsidRPr="00141C9F">
        <w:rPr>
          <w:rFonts w:ascii="Times New Roman" w:hAnsi="Times New Roman"/>
          <w:sz w:val="24"/>
          <w:szCs w:val="24"/>
          <w:lang w:val="ru-RU"/>
        </w:rPr>
        <w:t>6. Мероприятия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141C9F" w:rsidRPr="00141C9F" w:rsidRDefault="00141C9F" w:rsidP="00141C9F">
      <w:pPr>
        <w:pStyle w:val="TableParagraph"/>
        <w:tabs>
          <w:tab w:val="left" w:pos="10206"/>
        </w:tabs>
        <w:ind w:right="169" w:firstLine="709"/>
        <w:contextualSpacing/>
        <w:jc w:val="both"/>
        <w:rPr>
          <w:rFonts w:ascii="Times New Roman" w:hAnsi="Times New Roman"/>
          <w:sz w:val="24"/>
          <w:szCs w:val="24"/>
          <w:lang w:val="ru-RU"/>
        </w:rPr>
      </w:pPr>
    </w:p>
    <w:p w:rsidR="00141C9F" w:rsidRPr="00141C9F" w:rsidRDefault="00141C9F" w:rsidP="00141C9F">
      <w:pPr>
        <w:widowControl w:val="0"/>
        <w:tabs>
          <w:tab w:val="left" w:pos="10206"/>
        </w:tabs>
        <w:ind w:firstLine="709"/>
        <w:contextualSpacing/>
        <w:jc w:val="both"/>
      </w:pPr>
      <w:r w:rsidRPr="00141C9F">
        <w:t>В границах зон планируемого размещения линейного объекта, частично расположены объекты, в отношении которых предусмотрены мероприятия по сохранности и защите:</w:t>
      </w:r>
    </w:p>
    <w:p w:rsidR="00141C9F" w:rsidRPr="00141C9F" w:rsidRDefault="00141C9F" w:rsidP="00141C9F">
      <w:pPr>
        <w:widowControl w:val="0"/>
        <w:tabs>
          <w:tab w:val="left" w:pos="10206"/>
        </w:tabs>
        <w:ind w:firstLine="709"/>
        <w:contextualSpacing/>
        <w:jc w:val="both"/>
      </w:pPr>
      <w:r w:rsidRPr="00141C9F">
        <w:t>- предусмотреть мероприятия по защите существующего волоконно-оптического кабеля связи ПАО «Мегафон», согласно техническим условиям от 11.07.2022 № 988304;</w:t>
      </w:r>
    </w:p>
    <w:p w:rsidR="00141C9F" w:rsidRPr="00141C9F" w:rsidRDefault="00141C9F" w:rsidP="00141C9F">
      <w:pPr>
        <w:widowControl w:val="0"/>
        <w:tabs>
          <w:tab w:val="left" w:pos="10206"/>
        </w:tabs>
        <w:ind w:firstLine="709"/>
        <w:contextualSpacing/>
        <w:jc w:val="both"/>
      </w:pPr>
      <w:r w:rsidRPr="00141C9F">
        <w:t>- предусмотреть сохранность и защиту линий и сооружений связи                      ПАО «Ростелеком», согласно техническим условиям от 15.07.2022 №01/05/65167/22.</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r w:rsidRPr="00141C9F">
        <w:rPr>
          <w:rFonts w:ascii="Times New Roman" w:hAnsi="Times New Roman"/>
          <w:sz w:val="24"/>
          <w:szCs w:val="24"/>
          <w:lang w:val="ru-RU"/>
        </w:rPr>
        <w:t>В границах зон планируемого размещения линейного объекта, частично расположены линейные объекты, подлежащие реконструкции в связи с изменением их местоположения: кабель линии связи ПАО «Ростелеком», КЛ-10кВ ООО «АКС», ВЛ-0,4кВ ООО «АКС», ВЛ-10кВ ООО «АКС». После проведения работ по реконструкции в связи с изменением их местоположения данных объектов и в целях недопущения порчи, согласно законодательству РФ, устанавливаются охранные зоны, работы в которых проводятся только по согласованию с сетевладельцами и сетедержателями и на основании выданных технических условий.</w:t>
      </w:r>
    </w:p>
    <w:p w:rsidR="00141C9F" w:rsidRPr="00141C9F" w:rsidRDefault="00141C9F" w:rsidP="00141C9F">
      <w:pPr>
        <w:pStyle w:val="TableParagraph"/>
        <w:tabs>
          <w:tab w:val="left" w:pos="10206"/>
        </w:tabs>
        <w:ind w:right="170" w:firstLine="709"/>
        <w:contextualSpacing/>
        <w:jc w:val="both"/>
        <w:rPr>
          <w:rFonts w:ascii="Times New Roman" w:hAnsi="Times New Roman"/>
          <w:spacing w:val="-1"/>
          <w:sz w:val="24"/>
          <w:szCs w:val="24"/>
          <w:lang w:val="ru-RU"/>
        </w:rPr>
      </w:pPr>
    </w:p>
    <w:p w:rsidR="00141C9F" w:rsidRPr="00141C9F" w:rsidRDefault="00141C9F" w:rsidP="00141C9F">
      <w:pPr>
        <w:pStyle w:val="TableParagraph"/>
        <w:tabs>
          <w:tab w:val="left" w:pos="10206"/>
        </w:tabs>
        <w:ind w:right="170" w:firstLine="709"/>
        <w:contextualSpacing/>
        <w:jc w:val="center"/>
        <w:rPr>
          <w:rFonts w:ascii="Times New Roman" w:hAnsi="Times New Roman"/>
          <w:spacing w:val="-1"/>
          <w:sz w:val="24"/>
          <w:szCs w:val="24"/>
          <w:lang w:val="ru-RU"/>
        </w:rPr>
      </w:pPr>
      <w:r w:rsidRPr="00141C9F">
        <w:rPr>
          <w:rFonts w:ascii="Times New Roman" w:hAnsi="Times New Roman"/>
          <w:spacing w:val="-1"/>
          <w:sz w:val="24"/>
          <w:szCs w:val="24"/>
          <w:lang w:val="ru-RU"/>
        </w:rPr>
        <w:t>7. Мероприятия по сохранению объектов культурного наследия от возможного негативного воздействия в связи с размещением линейных объектов</w:t>
      </w:r>
    </w:p>
    <w:p w:rsidR="00141C9F" w:rsidRPr="00141C9F" w:rsidRDefault="00141C9F" w:rsidP="00141C9F">
      <w:pPr>
        <w:pStyle w:val="TableParagraph"/>
        <w:tabs>
          <w:tab w:val="left" w:pos="10206"/>
        </w:tabs>
        <w:ind w:right="142" w:firstLine="709"/>
        <w:contextualSpacing/>
        <w:jc w:val="both"/>
        <w:rPr>
          <w:rFonts w:ascii="Times New Roman" w:hAnsi="Times New Roman"/>
          <w:spacing w:val="-1"/>
          <w:sz w:val="24"/>
          <w:szCs w:val="24"/>
          <w:lang w:val="ru-RU"/>
        </w:rPr>
      </w:pPr>
    </w:p>
    <w:p w:rsidR="00141C9F" w:rsidRPr="00141C9F" w:rsidRDefault="00141C9F" w:rsidP="00141C9F">
      <w:pPr>
        <w:pStyle w:val="aff9"/>
        <w:spacing w:before="0" w:beforeAutospacing="0" w:after="0" w:afterAutospacing="0"/>
        <w:ind w:firstLine="709"/>
        <w:jc w:val="both"/>
      </w:pPr>
      <w:r w:rsidRPr="00141C9F">
        <w:t>Согласно письму от Государственной инспекции по охране объектов культурного наследия Амурской области от 20.04.2022 № 05-09/761, в непосредственной близости от границ испрашиваемого участка расположены:</w:t>
      </w:r>
    </w:p>
    <w:p w:rsidR="00141C9F" w:rsidRPr="00141C9F" w:rsidRDefault="00141C9F" w:rsidP="00141C9F">
      <w:pPr>
        <w:pStyle w:val="aff9"/>
        <w:spacing w:before="0" w:beforeAutospacing="0" w:after="0" w:afterAutospacing="0"/>
        <w:ind w:firstLine="709"/>
        <w:jc w:val="both"/>
      </w:pPr>
      <w:r w:rsidRPr="00141C9F">
        <w:t>- объекты культурного наследия регионального значения «Здание мельзавода №4 (ранее частный мельзавод Алексеева, Кувшинова, Топаза)»;</w:t>
      </w:r>
    </w:p>
    <w:p w:rsidR="00141C9F" w:rsidRPr="00141C9F" w:rsidRDefault="00141C9F" w:rsidP="00141C9F">
      <w:pPr>
        <w:pStyle w:val="aff9"/>
        <w:spacing w:before="0" w:beforeAutospacing="0" w:after="0" w:afterAutospacing="0"/>
        <w:ind w:firstLine="709"/>
        <w:jc w:val="both"/>
      </w:pPr>
      <w:r w:rsidRPr="00141C9F">
        <w:lastRenderedPageBreak/>
        <w:t>- объект, обладающий признаками объекта культурного наследия «Лавка при мельнице Торгового Дома «Ф.К.Кувшинов с сыновьями», начало ХХв.</w:t>
      </w:r>
    </w:p>
    <w:p w:rsidR="00141C9F" w:rsidRPr="00141C9F" w:rsidRDefault="00141C9F" w:rsidP="00141C9F">
      <w:pPr>
        <w:autoSpaceDE w:val="0"/>
        <w:autoSpaceDN w:val="0"/>
        <w:adjustRightInd w:val="0"/>
        <w:ind w:firstLine="709"/>
        <w:jc w:val="both"/>
        <w:rPr>
          <w:rFonts w:eastAsia="TimesNewRomanPSMT"/>
          <w:lang w:eastAsia="ru-RU"/>
        </w:rPr>
      </w:pPr>
      <w:r w:rsidRPr="00141C9F">
        <w:rPr>
          <w:rFonts w:eastAsia="TimesNewRomanPSMT"/>
          <w:lang w:eastAsia="ru-RU"/>
        </w:rPr>
        <w:t>В соответствии со ст. 36 Федерального закона от 25.06.2002 № 73-ФЗ «Об объектах культурного наследия (памятниках истории и культуры) народов Российской Федерации» заказчику работ необходимо:</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выполнить разработку в составе проектной документации раздела об обеспечении сохранности объектов культурного наследия, включающих оценку воздействия проводимых работ на указанные объекты культурного наследия (далее документация или раздел документации, обосновывающий меры по обеспечению сохранности объектов культурного наследия);</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получить по документации или разделу документации, обосновывающей меры по обеспечению сохранности объектов культурного наследия заключение государственной историко-культурной экспертизы и представить его совместно с указанной документацией в государственную инспекцию по охране объектов культурного наследия Амурской области на согласование;</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обеспечить реализацию согласованной государственной инспекцией по охране объектов культурного наследия Амурской области документации, обосновывающей меры по обеспечению сохранности объектов культурного наследия.</w:t>
      </w:r>
    </w:p>
    <w:p w:rsidR="00141C9F" w:rsidRPr="00141C9F" w:rsidRDefault="00141C9F" w:rsidP="00141C9F">
      <w:pPr>
        <w:autoSpaceDE w:val="0"/>
        <w:autoSpaceDN w:val="0"/>
        <w:adjustRightInd w:val="0"/>
        <w:ind w:firstLine="709"/>
        <w:jc w:val="both"/>
        <w:rPr>
          <w:rFonts w:eastAsia="TimesNewRomanPSMT"/>
          <w:lang w:eastAsia="ru-RU"/>
        </w:rPr>
      </w:pPr>
      <w:r w:rsidRPr="00141C9F">
        <w:rPr>
          <w:rFonts w:eastAsia="TimesNewRomanPSMT"/>
          <w:lang w:eastAsia="ru-RU"/>
        </w:rPr>
        <w:t>Выявленные объекты культурного наследия, объекты всемирного наследия и их охранные (буферные) зоны на данной территории отсутствуют.</w:t>
      </w:r>
    </w:p>
    <w:p w:rsidR="00141C9F" w:rsidRPr="00141C9F" w:rsidRDefault="00141C9F" w:rsidP="00141C9F">
      <w:pPr>
        <w:autoSpaceDE w:val="0"/>
        <w:autoSpaceDN w:val="0"/>
        <w:adjustRightInd w:val="0"/>
        <w:ind w:firstLine="709"/>
        <w:jc w:val="both"/>
      </w:pPr>
    </w:p>
    <w:p w:rsidR="00141C9F" w:rsidRPr="00141C9F" w:rsidRDefault="00141C9F" w:rsidP="00141C9F">
      <w:pPr>
        <w:pStyle w:val="TableParagraph"/>
        <w:tabs>
          <w:tab w:val="left" w:pos="10206"/>
        </w:tabs>
        <w:ind w:right="170" w:firstLine="709"/>
        <w:contextualSpacing/>
        <w:jc w:val="center"/>
        <w:rPr>
          <w:rFonts w:ascii="Times New Roman" w:hAnsi="Times New Roman"/>
          <w:spacing w:val="-1"/>
          <w:sz w:val="24"/>
          <w:szCs w:val="24"/>
          <w:lang w:val="ru-RU"/>
        </w:rPr>
      </w:pPr>
      <w:r w:rsidRPr="00141C9F">
        <w:rPr>
          <w:rFonts w:ascii="Times New Roman" w:hAnsi="Times New Roman"/>
          <w:sz w:val="24"/>
          <w:szCs w:val="24"/>
          <w:lang w:val="ru-RU"/>
        </w:rPr>
        <w:t xml:space="preserve">8. </w:t>
      </w:r>
      <w:r w:rsidRPr="00141C9F">
        <w:rPr>
          <w:rFonts w:ascii="Times New Roman" w:hAnsi="Times New Roman"/>
          <w:spacing w:val="-1"/>
          <w:sz w:val="24"/>
          <w:szCs w:val="24"/>
          <w:lang w:val="ru-RU"/>
        </w:rPr>
        <w:t>Мероприятия по охране окружающей среды</w:t>
      </w:r>
    </w:p>
    <w:p w:rsidR="00141C9F" w:rsidRPr="00141C9F" w:rsidRDefault="00141C9F" w:rsidP="00141C9F">
      <w:pPr>
        <w:pStyle w:val="TableParagraph"/>
        <w:tabs>
          <w:tab w:val="left" w:pos="10206"/>
        </w:tabs>
        <w:ind w:right="170" w:firstLine="709"/>
        <w:contextualSpacing/>
        <w:jc w:val="both"/>
        <w:rPr>
          <w:rFonts w:ascii="Times New Roman" w:hAnsi="Times New Roman"/>
          <w:spacing w:val="-1"/>
          <w:sz w:val="24"/>
          <w:szCs w:val="24"/>
          <w:lang w:val="ru-RU"/>
        </w:rPr>
      </w:pPr>
    </w:p>
    <w:p w:rsidR="00141C9F" w:rsidRPr="00141C9F" w:rsidRDefault="00141C9F" w:rsidP="003D6208">
      <w:pPr>
        <w:pStyle w:val="27"/>
        <w:keepLines/>
        <w:numPr>
          <w:ilvl w:val="1"/>
          <w:numId w:val="55"/>
        </w:numPr>
        <w:ind w:left="0" w:firstLine="709"/>
        <w:jc w:val="both"/>
        <w:rPr>
          <w:sz w:val="24"/>
          <w:szCs w:val="24"/>
        </w:rPr>
      </w:pPr>
      <w:bookmarkStart w:id="1" w:name="_Toc287443234"/>
      <w:bookmarkStart w:id="2" w:name="_Toc298147885"/>
      <w:bookmarkStart w:id="3" w:name="_Toc422478692"/>
      <w:r w:rsidRPr="00141C9F">
        <w:rPr>
          <w:sz w:val="24"/>
          <w:szCs w:val="24"/>
        </w:rPr>
        <w:t>Мероприятия по охране атмосферного воздуха</w:t>
      </w:r>
      <w:bookmarkEnd w:id="1"/>
      <w:bookmarkEnd w:id="2"/>
      <w:bookmarkEnd w:id="3"/>
    </w:p>
    <w:p w:rsidR="00141C9F" w:rsidRPr="00141C9F" w:rsidRDefault="00141C9F" w:rsidP="00141C9F">
      <w:pPr>
        <w:ind w:firstLine="709"/>
        <w:jc w:val="both"/>
      </w:pPr>
      <w:bookmarkStart w:id="4" w:name="_Toc287443235"/>
      <w:bookmarkStart w:id="5" w:name="_Toc298147886"/>
      <w:r w:rsidRPr="00141C9F">
        <w:t xml:space="preserve">Расчет концентраций в атмосферном воздухе вредных веществ, содержащихся в выбросах автотранспорта в процессе эксплуатации участка автодороги, показал, что ожидаемые расчетные концентрации всех загрязняющих веществ не превышают предельно допустимых величин. </w:t>
      </w:r>
    </w:p>
    <w:p w:rsidR="00141C9F" w:rsidRPr="00141C9F" w:rsidRDefault="00141C9F" w:rsidP="00141C9F">
      <w:pPr>
        <w:ind w:firstLine="709"/>
        <w:jc w:val="both"/>
      </w:pPr>
      <w:r w:rsidRPr="00141C9F">
        <w:t>Для уменьшения количества выбросов загрязняющих веществ в атмосферу в ходе производства строительных работ необходимо выполнение следующих мероприятий:</w:t>
      </w:r>
    </w:p>
    <w:p w:rsidR="00141C9F" w:rsidRPr="00141C9F" w:rsidRDefault="00293648" w:rsidP="00293648">
      <w:pPr>
        <w:tabs>
          <w:tab w:val="left" w:pos="426"/>
        </w:tabs>
        <w:suppressAutoHyphens w:val="0"/>
        <w:ind w:firstLine="709"/>
        <w:jc w:val="both"/>
      </w:pPr>
      <w:r>
        <w:t xml:space="preserve">- </w:t>
      </w:r>
      <w:r w:rsidR="00141C9F" w:rsidRPr="00141C9F">
        <w:t>двигатели автомобилей и дорожно-строительной техники на время простоев должны быть заглушены;</w:t>
      </w:r>
    </w:p>
    <w:p w:rsidR="00141C9F" w:rsidRPr="00141C9F" w:rsidRDefault="00293648" w:rsidP="00293648">
      <w:pPr>
        <w:tabs>
          <w:tab w:val="left" w:pos="426"/>
        </w:tabs>
        <w:suppressAutoHyphens w:val="0"/>
        <w:ind w:firstLine="709"/>
        <w:jc w:val="both"/>
      </w:pPr>
      <w:r>
        <w:t xml:space="preserve">- </w:t>
      </w:r>
      <w:r w:rsidR="00141C9F" w:rsidRPr="00141C9F">
        <w:t>необходимо проводить контроль топливной системы механизмов, а также системы регулировки подачи топлива, выполнять техосмотр и своевременный ремонт узлов и агрегатов;</w:t>
      </w:r>
    </w:p>
    <w:p w:rsidR="00141C9F" w:rsidRPr="00141C9F" w:rsidRDefault="00293648" w:rsidP="00293648">
      <w:pPr>
        <w:tabs>
          <w:tab w:val="left" w:pos="426"/>
        </w:tabs>
        <w:suppressAutoHyphens w:val="0"/>
        <w:ind w:firstLine="709"/>
        <w:jc w:val="both"/>
      </w:pPr>
      <w:r>
        <w:t xml:space="preserve">- </w:t>
      </w:r>
      <w:r w:rsidR="00141C9F" w:rsidRPr="00141C9F">
        <w:t>не допускаются к эксплуатации машины и механизмы в неисправном состоянии;</w:t>
      </w:r>
    </w:p>
    <w:p w:rsidR="00141C9F" w:rsidRPr="00141C9F" w:rsidRDefault="00293648" w:rsidP="00293648">
      <w:pPr>
        <w:tabs>
          <w:tab w:val="left" w:pos="426"/>
        </w:tabs>
        <w:suppressAutoHyphens w:val="0"/>
        <w:ind w:firstLine="709"/>
        <w:jc w:val="both"/>
      </w:pPr>
      <w:r>
        <w:t xml:space="preserve">- </w:t>
      </w:r>
      <w:r w:rsidR="00141C9F" w:rsidRPr="00141C9F">
        <w:t>на технологической площадке размещается только необходимое оборудование для выполнения определенной операции;</w:t>
      </w:r>
    </w:p>
    <w:p w:rsidR="00141C9F" w:rsidRPr="00141C9F" w:rsidRDefault="00293648" w:rsidP="00293648">
      <w:pPr>
        <w:tabs>
          <w:tab w:val="left" w:pos="426"/>
        </w:tabs>
        <w:suppressAutoHyphens w:val="0"/>
        <w:ind w:firstLine="709"/>
        <w:jc w:val="both"/>
      </w:pPr>
      <w:r>
        <w:t xml:space="preserve">- </w:t>
      </w:r>
      <w:r w:rsidR="00141C9F" w:rsidRPr="00141C9F">
        <w:t>запрещено использование техники, выбросы от которой значительно превышают нормативно-допустимые;</w:t>
      </w:r>
    </w:p>
    <w:p w:rsidR="00141C9F" w:rsidRPr="00141C9F" w:rsidRDefault="00293648" w:rsidP="00293648">
      <w:pPr>
        <w:tabs>
          <w:tab w:val="left" w:pos="426"/>
        </w:tabs>
        <w:suppressAutoHyphens w:val="0"/>
        <w:ind w:firstLine="709"/>
        <w:jc w:val="both"/>
      </w:pPr>
      <w:r>
        <w:t xml:space="preserve">- </w:t>
      </w:r>
      <w:r w:rsidR="00141C9F" w:rsidRPr="00141C9F">
        <w:t>исключено применение в процессе производства работ веществ и строительных материалов, не имеющих сертификатов соответствия нормам и стандартам России;</w:t>
      </w:r>
    </w:p>
    <w:p w:rsidR="00141C9F" w:rsidRPr="00141C9F" w:rsidRDefault="00293648" w:rsidP="00293648">
      <w:pPr>
        <w:tabs>
          <w:tab w:val="left" w:pos="426"/>
        </w:tabs>
        <w:suppressAutoHyphens w:val="0"/>
        <w:ind w:firstLine="709"/>
        <w:jc w:val="both"/>
      </w:pPr>
      <w:r>
        <w:t xml:space="preserve">- </w:t>
      </w:r>
      <w:r w:rsidR="00141C9F" w:rsidRPr="00141C9F">
        <w:t>исключено использование при строительстве материалов и веществ, выделяющих в атмосферу токсичные и канцерогенные вещества, неприятные запахи и т.д.;</w:t>
      </w:r>
    </w:p>
    <w:p w:rsidR="00141C9F" w:rsidRPr="00141C9F" w:rsidRDefault="00293648" w:rsidP="00293648">
      <w:pPr>
        <w:tabs>
          <w:tab w:val="left" w:pos="426"/>
        </w:tabs>
        <w:suppressAutoHyphens w:val="0"/>
        <w:ind w:firstLine="709"/>
        <w:jc w:val="both"/>
      </w:pPr>
      <w:r>
        <w:t xml:space="preserve">- </w:t>
      </w:r>
      <w:r w:rsidR="00141C9F" w:rsidRPr="00141C9F">
        <w:t>доставляемые сыпучие материалы следует увлажнять или укрывать при транспортировке и хранении;</w:t>
      </w:r>
    </w:p>
    <w:p w:rsidR="00141C9F" w:rsidRPr="00141C9F" w:rsidRDefault="00293648" w:rsidP="00293648">
      <w:pPr>
        <w:tabs>
          <w:tab w:val="left" w:pos="426"/>
        </w:tabs>
        <w:suppressAutoHyphens w:val="0"/>
        <w:ind w:firstLine="709"/>
        <w:jc w:val="both"/>
      </w:pPr>
      <w:r>
        <w:t xml:space="preserve">- </w:t>
      </w:r>
      <w:r w:rsidR="00141C9F" w:rsidRPr="00141C9F">
        <w:t>необходимо проводить постоянный контроль за соблюдением технологических процессов с целью обеспечения минимальных выбросов загрязняющих веществ;</w:t>
      </w:r>
    </w:p>
    <w:p w:rsidR="00141C9F" w:rsidRPr="00141C9F" w:rsidRDefault="00293648" w:rsidP="00293648">
      <w:pPr>
        <w:tabs>
          <w:tab w:val="left" w:pos="426"/>
        </w:tabs>
        <w:suppressAutoHyphens w:val="0"/>
        <w:ind w:firstLine="709"/>
        <w:jc w:val="both"/>
      </w:pPr>
      <w:r>
        <w:t xml:space="preserve">- </w:t>
      </w:r>
      <w:r w:rsidR="00141C9F" w:rsidRPr="00141C9F">
        <w:t>следует избегать порожних пробегов и нерациональных перевозок;</w:t>
      </w:r>
    </w:p>
    <w:p w:rsidR="00141C9F" w:rsidRPr="00141C9F" w:rsidRDefault="00293648" w:rsidP="00293648">
      <w:pPr>
        <w:tabs>
          <w:tab w:val="left" w:pos="426"/>
        </w:tabs>
        <w:suppressAutoHyphens w:val="0"/>
        <w:ind w:firstLine="709"/>
        <w:jc w:val="both"/>
      </w:pPr>
      <w:r>
        <w:t xml:space="preserve">- </w:t>
      </w:r>
      <w:r w:rsidR="00141C9F" w:rsidRPr="00141C9F">
        <w:t xml:space="preserve">в период неблагоприятных метеорологических условий целесообразна остановка одновременно работающих единиц дорожно-строительной техники или исключение видов </w:t>
      </w:r>
      <w:r w:rsidR="00141C9F" w:rsidRPr="00141C9F">
        <w:lastRenderedPageBreak/>
        <w:t>работ, предусматривающих интенсивное использование строительных машин и механизмов;</w:t>
      </w:r>
    </w:p>
    <w:p w:rsidR="00141C9F" w:rsidRPr="00141C9F" w:rsidRDefault="00293648" w:rsidP="00293648">
      <w:pPr>
        <w:tabs>
          <w:tab w:val="left" w:pos="0"/>
        </w:tabs>
        <w:suppressAutoHyphens w:val="0"/>
        <w:ind w:firstLine="709"/>
        <w:jc w:val="both"/>
      </w:pPr>
      <w:r>
        <w:t xml:space="preserve">- </w:t>
      </w:r>
      <w:r w:rsidR="00141C9F" w:rsidRPr="00141C9F">
        <w:t xml:space="preserve">периодически следует проводить обучение работающего персонала по вопросам охраны окружающей среды при производстве работ; </w:t>
      </w:r>
    </w:p>
    <w:p w:rsidR="00141C9F" w:rsidRPr="00141C9F" w:rsidRDefault="00293648" w:rsidP="00293648">
      <w:pPr>
        <w:tabs>
          <w:tab w:val="left" w:pos="0"/>
        </w:tabs>
        <w:suppressAutoHyphens w:val="0"/>
        <w:ind w:firstLine="709"/>
        <w:jc w:val="both"/>
      </w:pPr>
      <w:r>
        <w:t xml:space="preserve">- </w:t>
      </w:r>
      <w:r w:rsidR="00141C9F" w:rsidRPr="00141C9F">
        <w:t>при проведении строительных работ следует контролировать уровень химического воздействия по приоритетным загрязняющим веществам</w:t>
      </w:r>
      <w:r>
        <w:t>.</w:t>
      </w:r>
    </w:p>
    <w:p w:rsidR="00141C9F" w:rsidRPr="00141C9F" w:rsidRDefault="00141C9F" w:rsidP="00141C9F">
      <w:pPr>
        <w:ind w:firstLine="709"/>
        <w:jc w:val="both"/>
      </w:pPr>
      <w:r w:rsidRPr="00141C9F">
        <w:t xml:space="preserve">Для предотвращения или снижения воздействия опасных и вредных производственных факторов при работе на строительной площадке (в рабочей зоне), подрядчик обеспечивает работников средствами индивидуальной защиты (СИЗ). К ним относятся специальная одежда и обувь, технические средства и средства личной гигиены. </w:t>
      </w:r>
    </w:p>
    <w:p w:rsidR="00141C9F" w:rsidRPr="00141C9F" w:rsidRDefault="00141C9F" w:rsidP="00141C9F">
      <w:pPr>
        <w:ind w:firstLine="709"/>
        <w:jc w:val="both"/>
      </w:pPr>
      <w:r w:rsidRPr="00141C9F">
        <w:t>Защита кожных покровов обеспечивается спецодеждой, спецобувью, рукавицами и средствами личной гигиены; защита зрения – очками, щитками, масками; защита органов дыхания – респираторами Ф-62щ или У-2к, масками. Для предохранения от пыли применяют СИЗ органов дыхания, кожи рук и глаз.</w:t>
      </w:r>
    </w:p>
    <w:p w:rsidR="00141C9F" w:rsidRPr="00141C9F" w:rsidRDefault="00141C9F" w:rsidP="00141C9F">
      <w:pPr>
        <w:ind w:firstLine="709"/>
        <w:jc w:val="both"/>
      </w:pPr>
      <w:r w:rsidRPr="00141C9F">
        <w:t>Работающий персонал обязан носить светоотражающие жилеты оранжевого цвета и каски. Строительные машины и оборудование могут находиться на объекте только на протяжении периода производства соответствующих работ.</w:t>
      </w:r>
    </w:p>
    <w:p w:rsidR="00141C9F" w:rsidRPr="00141C9F" w:rsidRDefault="00141C9F" w:rsidP="00141C9F">
      <w:pPr>
        <w:ind w:firstLine="709"/>
        <w:jc w:val="both"/>
      </w:pPr>
      <w:r w:rsidRPr="00141C9F">
        <w:t>Подрядная строительная организация должна соблюдать требования СанПиН 2.2.3.1384-03 «Гигиенические требования к организации строительного производства и строительных работ», нормативы по охране труда.</w:t>
      </w:r>
    </w:p>
    <w:p w:rsidR="00141C9F" w:rsidRPr="00141C9F" w:rsidRDefault="00141C9F" w:rsidP="00141C9F">
      <w:pPr>
        <w:tabs>
          <w:tab w:val="left" w:pos="426"/>
        </w:tabs>
        <w:ind w:firstLine="709"/>
        <w:jc w:val="both"/>
      </w:pPr>
      <w:r w:rsidRPr="00141C9F">
        <w:t>Негативное воздействие в период реконструкции на воздушную среду будет локальным, кратковременным и обратимым.</w:t>
      </w:r>
    </w:p>
    <w:p w:rsidR="00141C9F" w:rsidRPr="00141C9F" w:rsidRDefault="00141C9F" w:rsidP="003D6208">
      <w:pPr>
        <w:pStyle w:val="27"/>
        <w:keepLines/>
        <w:numPr>
          <w:ilvl w:val="1"/>
          <w:numId w:val="55"/>
        </w:numPr>
        <w:ind w:left="0" w:firstLine="709"/>
        <w:jc w:val="both"/>
        <w:rPr>
          <w:sz w:val="24"/>
          <w:szCs w:val="24"/>
        </w:rPr>
      </w:pPr>
      <w:bookmarkStart w:id="6" w:name="_Toc422478693"/>
      <w:r w:rsidRPr="00141C9F">
        <w:rPr>
          <w:sz w:val="24"/>
          <w:szCs w:val="24"/>
        </w:rPr>
        <w:t>Мероприятия по снижению шумового воздействия</w:t>
      </w:r>
      <w:bookmarkEnd w:id="4"/>
      <w:bookmarkEnd w:id="5"/>
      <w:bookmarkEnd w:id="6"/>
    </w:p>
    <w:p w:rsidR="00141C9F" w:rsidRPr="00141C9F" w:rsidRDefault="00141C9F" w:rsidP="00141C9F">
      <w:pPr>
        <w:pStyle w:val="Default"/>
        <w:ind w:firstLine="709"/>
        <w:jc w:val="both"/>
      </w:pPr>
      <w:r w:rsidRPr="00141C9F">
        <w:t xml:space="preserve">Снижение звукового давления на строительном участке может быть достигнуто при разработке специальных мероприятий по снижению звуковых нагрузок. К мероприятиям такого характера относятся: оптимизация и регулирование транспортных потоков; уменьшение, по мере возможности, движения грузовых автомобилей большой грузоподъемности; оптимизация работы технологического оборудования, использование индивидуальных средств защиты от шума. </w:t>
      </w:r>
    </w:p>
    <w:p w:rsidR="00141C9F" w:rsidRPr="00141C9F" w:rsidRDefault="00141C9F" w:rsidP="00141C9F">
      <w:pPr>
        <w:ind w:firstLine="709"/>
        <w:jc w:val="both"/>
      </w:pPr>
      <w:r w:rsidRPr="00141C9F">
        <w:t xml:space="preserve"> Для снижения уровня шума в период реконструкции необходимо выполнение следующих мероприятий:</w:t>
      </w:r>
    </w:p>
    <w:p w:rsidR="00141C9F" w:rsidRPr="00141C9F" w:rsidRDefault="00293648" w:rsidP="00293648">
      <w:pPr>
        <w:tabs>
          <w:tab w:val="left" w:pos="0"/>
        </w:tabs>
        <w:suppressAutoHyphens w:val="0"/>
        <w:ind w:firstLine="709"/>
        <w:jc w:val="both"/>
      </w:pPr>
      <w:r>
        <w:t xml:space="preserve">- </w:t>
      </w:r>
      <w:r w:rsidR="00141C9F" w:rsidRPr="00141C9F">
        <w:t>строительные работы вести только в дневное время суток;</w:t>
      </w:r>
    </w:p>
    <w:p w:rsidR="00141C9F" w:rsidRPr="00141C9F" w:rsidRDefault="00293648" w:rsidP="00293648">
      <w:pPr>
        <w:tabs>
          <w:tab w:val="left" w:pos="0"/>
        </w:tabs>
        <w:suppressAutoHyphens w:val="0"/>
        <w:ind w:firstLine="709"/>
        <w:jc w:val="both"/>
      </w:pPr>
      <w:r>
        <w:t xml:space="preserve">- </w:t>
      </w:r>
      <w:r w:rsidR="00141C9F" w:rsidRPr="00141C9F">
        <w:t>при проведении строительных работ следует контролировать уровень шума в рабочей зоне и в расчетных точках на ближайшей жилой застройке с использованием шумомера, согласно программе монитринга (см. раздел 6);</w:t>
      </w:r>
    </w:p>
    <w:p w:rsidR="00141C9F" w:rsidRPr="00141C9F" w:rsidRDefault="00293648" w:rsidP="00293648">
      <w:pPr>
        <w:tabs>
          <w:tab w:val="left" w:pos="0"/>
        </w:tabs>
        <w:suppressAutoHyphens w:val="0"/>
        <w:ind w:firstLine="709"/>
        <w:jc w:val="both"/>
      </w:pPr>
      <w:r>
        <w:t xml:space="preserve">- </w:t>
      </w:r>
      <w:r w:rsidR="00141C9F" w:rsidRPr="00141C9F">
        <w:t>при превышении допустимого уровня 80 дБА необходимо:</w:t>
      </w:r>
    </w:p>
    <w:p w:rsidR="00141C9F" w:rsidRPr="00141C9F" w:rsidRDefault="00141C9F" w:rsidP="00293648">
      <w:pPr>
        <w:tabs>
          <w:tab w:val="left" w:pos="0"/>
        </w:tabs>
        <w:ind w:firstLine="709"/>
        <w:jc w:val="both"/>
      </w:pPr>
      <w:r w:rsidRPr="00141C9F">
        <w:t>- использовать машины и оборудование с низким уровнем шума;</w:t>
      </w:r>
    </w:p>
    <w:p w:rsidR="00141C9F" w:rsidRPr="00141C9F" w:rsidRDefault="00141C9F" w:rsidP="00293648">
      <w:pPr>
        <w:tabs>
          <w:tab w:val="left" w:pos="0"/>
        </w:tabs>
        <w:ind w:firstLine="709"/>
        <w:jc w:val="both"/>
      </w:pPr>
      <w:r w:rsidRPr="00141C9F">
        <w:t>- осуществлять звукоизоляцию двигателей дорожной техники;</w:t>
      </w:r>
    </w:p>
    <w:p w:rsidR="00141C9F" w:rsidRPr="00141C9F" w:rsidRDefault="00141C9F" w:rsidP="00293648">
      <w:pPr>
        <w:tabs>
          <w:tab w:val="left" w:pos="0"/>
        </w:tabs>
        <w:ind w:firstLine="709"/>
        <w:jc w:val="both"/>
      </w:pPr>
      <w:r w:rsidRPr="00141C9F">
        <w:t>- использовать «защиту временем» путем ограничения отдельных видов работ;</w:t>
      </w:r>
    </w:p>
    <w:p w:rsidR="00141C9F" w:rsidRPr="00141C9F" w:rsidRDefault="00141C9F" w:rsidP="00293648">
      <w:pPr>
        <w:tabs>
          <w:tab w:val="left" w:pos="0"/>
        </w:tabs>
        <w:ind w:firstLine="709"/>
        <w:jc w:val="both"/>
      </w:pPr>
      <w:r w:rsidRPr="00141C9F">
        <w:t>- рассредоточить во времени действия наиболее мощные машины;</w:t>
      </w:r>
    </w:p>
    <w:p w:rsidR="00141C9F" w:rsidRPr="00141C9F" w:rsidRDefault="00141C9F" w:rsidP="00293648">
      <w:pPr>
        <w:tabs>
          <w:tab w:val="left" w:pos="0"/>
        </w:tabs>
        <w:ind w:firstLine="709"/>
        <w:jc w:val="both"/>
      </w:pPr>
      <w:r w:rsidRPr="00141C9F">
        <w:t>- регулярно проводить техобслуживание дорожно-строительной техники;</w:t>
      </w:r>
    </w:p>
    <w:p w:rsidR="00141C9F" w:rsidRPr="00141C9F" w:rsidRDefault="00141C9F" w:rsidP="00293648">
      <w:pPr>
        <w:tabs>
          <w:tab w:val="left" w:pos="0"/>
        </w:tabs>
        <w:ind w:firstLine="709"/>
        <w:jc w:val="both"/>
      </w:pPr>
      <w:r w:rsidRPr="00141C9F">
        <w:t>- обеспечить работающий персонал средствами индивидуальной защиты.</w:t>
      </w:r>
    </w:p>
    <w:p w:rsidR="00141C9F" w:rsidRPr="00141C9F" w:rsidRDefault="00141C9F" w:rsidP="003D6208">
      <w:pPr>
        <w:pStyle w:val="27"/>
        <w:keepLines/>
        <w:numPr>
          <w:ilvl w:val="1"/>
          <w:numId w:val="55"/>
        </w:numPr>
        <w:tabs>
          <w:tab w:val="left" w:pos="1418"/>
        </w:tabs>
        <w:ind w:left="0" w:firstLine="709"/>
        <w:jc w:val="both"/>
        <w:rPr>
          <w:sz w:val="24"/>
          <w:szCs w:val="24"/>
        </w:rPr>
      </w:pPr>
      <w:r w:rsidRPr="00141C9F">
        <w:rPr>
          <w:sz w:val="24"/>
          <w:szCs w:val="24"/>
        </w:rPr>
        <w:t>Организация санитарного разрыва</w:t>
      </w:r>
    </w:p>
    <w:p w:rsidR="00141C9F" w:rsidRPr="00141C9F" w:rsidRDefault="00141C9F" w:rsidP="00141C9F">
      <w:pPr>
        <w:pStyle w:val="af4"/>
        <w:spacing w:after="0" w:line="240" w:lineRule="auto"/>
        <w:ind w:left="0" w:firstLine="709"/>
        <w:jc w:val="both"/>
        <w:rPr>
          <w:rFonts w:ascii="Times New Roman" w:hAnsi="Times New Roman"/>
          <w:sz w:val="24"/>
          <w:szCs w:val="24"/>
        </w:rPr>
      </w:pPr>
      <w:r w:rsidRPr="00141C9F">
        <w:rPr>
          <w:rFonts w:ascii="Times New Roman" w:hAnsi="Times New Roman"/>
          <w:sz w:val="24"/>
          <w:szCs w:val="24"/>
        </w:rPr>
        <w:t xml:space="preserve">Согласно п. 2.6 раздела </w:t>
      </w:r>
      <w:r w:rsidRPr="00141C9F">
        <w:rPr>
          <w:rFonts w:ascii="Times New Roman" w:hAnsi="Times New Roman"/>
          <w:sz w:val="24"/>
          <w:szCs w:val="24"/>
          <w:lang w:val="en-US"/>
        </w:rPr>
        <w:t>II</w:t>
      </w:r>
      <w:r w:rsidRPr="00141C9F">
        <w:rPr>
          <w:rFonts w:ascii="Times New Roman" w:hAnsi="Times New Roman"/>
          <w:sz w:val="24"/>
          <w:szCs w:val="24"/>
        </w:rPr>
        <w:t>. Общие положения СанПиН 2.2.1/2.1.1.1200-03 «Санитарно-защитные зоны и санитарная классификация предприятий, сооружений и иных объектов. Новая редакция» (с изменениями на 28.02.2022 г.) для автомагистралей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санитарный разрыв).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с последующим проведением натурных исследований и измерений.</w:t>
      </w:r>
    </w:p>
    <w:p w:rsidR="00141C9F" w:rsidRPr="00141C9F" w:rsidRDefault="00141C9F" w:rsidP="00141C9F">
      <w:pPr>
        <w:ind w:firstLine="709"/>
        <w:jc w:val="both"/>
      </w:pPr>
      <w:r w:rsidRPr="00141C9F">
        <w:lastRenderedPageBreak/>
        <w:t>Для гостевых автостоянок жилых домов санитарные разрывы не устанавливаются.</w:t>
      </w:r>
    </w:p>
    <w:p w:rsidR="00141C9F" w:rsidRPr="00141C9F" w:rsidRDefault="00141C9F" w:rsidP="00141C9F">
      <w:pPr>
        <w:ind w:firstLine="709"/>
        <w:jc w:val="both"/>
      </w:pPr>
      <w:r w:rsidRPr="00141C9F">
        <w:t>Для оценки уровня загрязнения атмосферного воздуха в районе расположения объекта реконструкции приняты расчетные точки на границе существующей, ближайшей жилой застройки, которые располагаются на расстоянии от 15 м до 32,5 м от края проезжей части автомобильной дороги.</w:t>
      </w:r>
    </w:p>
    <w:p w:rsidR="00141C9F" w:rsidRPr="00141C9F" w:rsidRDefault="00141C9F" w:rsidP="00141C9F">
      <w:pPr>
        <w:ind w:firstLine="709"/>
        <w:jc w:val="both"/>
      </w:pPr>
      <w:r w:rsidRPr="00141C9F">
        <w:t>Расчётом рассеивания установлено, что уровни загрязнения атмосферного воздуха выбросами загрязняющих веществ от автотранспорта в заданных расчётных точках на жилой застройке не превышают ПДК по всем веществам.</w:t>
      </w:r>
    </w:p>
    <w:p w:rsidR="00141C9F" w:rsidRPr="00141C9F" w:rsidRDefault="00141C9F" w:rsidP="00141C9F">
      <w:pPr>
        <w:ind w:firstLine="709"/>
        <w:jc w:val="both"/>
      </w:pPr>
      <w:r w:rsidRPr="00141C9F">
        <w:t xml:space="preserve">Так как для ночного времени суток применяются более жесткие требования по нормированию уровня шума, то санитарный разрыв по фактору шумового воздействия устанавливается по изолиниям </w:t>
      </w:r>
      <w:r w:rsidRPr="00141C9F">
        <w:rPr>
          <w:lang w:val="en-US"/>
        </w:rPr>
        <w:t>L</w:t>
      </w:r>
      <w:r w:rsidRPr="00141C9F">
        <w:t xml:space="preserve"> </w:t>
      </w:r>
      <w:r w:rsidRPr="00141C9F">
        <w:rPr>
          <w:lang w:val="en-US"/>
        </w:rPr>
        <w:t>ma</w:t>
      </w:r>
      <w:r w:rsidRPr="00141C9F">
        <w:t xml:space="preserve">х = 60 дБА и </w:t>
      </w:r>
      <w:r w:rsidRPr="00141C9F">
        <w:rPr>
          <w:lang w:val="en-US"/>
        </w:rPr>
        <w:t>L</w:t>
      </w:r>
      <w:r w:rsidRPr="00141C9F">
        <w:t xml:space="preserve"> экв = 45 дБА для ночного времени суток, рассчитаным для периода эксплуатации автомобильной дороги на перспективное развитие (2042 г.). </w:t>
      </w:r>
    </w:p>
    <w:p w:rsidR="00141C9F" w:rsidRPr="00141C9F" w:rsidRDefault="00141C9F" w:rsidP="00141C9F">
      <w:pPr>
        <w:ind w:firstLine="709"/>
        <w:jc w:val="both"/>
      </w:pPr>
      <w:r w:rsidRPr="00141C9F">
        <w:t>Проведённый расчёт шумового воздействия показал, что уровни шума не превышают ПДУ. Зона шумового воздействия устанавливается по изолинии равной предельно допустимому значению уровню шума для эквивалентного уровня звука для ночного вре</w:t>
      </w:r>
      <w:r w:rsidR="00334FBC">
        <w:t>м</w:t>
      </w:r>
      <w:r w:rsidRPr="00141C9F">
        <w:t>ени суток (</w:t>
      </w:r>
      <w:r w:rsidRPr="00141C9F">
        <w:rPr>
          <w:lang w:val="en-US"/>
        </w:rPr>
        <w:t>L</w:t>
      </w:r>
      <w:r w:rsidRPr="00141C9F">
        <w:t xml:space="preserve"> экв = 45 дБА). </w:t>
      </w:r>
    </w:p>
    <w:p w:rsidR="00141C9F" w:rsidRPr="00141C9F" w:rsidRDefault="00141C9F" w:rsidP="00141C9F">
      <w:pPr>
        <w:ind w:firstLine="709"/>
        <w:jc w:val="both"/>
      </w:pPr>
      <w:r w:rsidRPr="00141C9F">
        <w:t>Таким образом, санитарный разрыв устанавливается по фактору шумового воздействия. В границы санитарного разрыва жилая застройка не попадает. Санитарный разрыв по совокупности факторов определен как граница, огибающая зоны шумового воздействия и границу землеотвода.</w:t>
      </w:r>
    </w:p>
    <w:p w:rsidR="00141C9F" w:rsidRPr="00141C9F" w:rsidRDefault="00141C9F" w:rsidP="00141C9F">
      <w:pPr>
        <w:ind w:firstLine="709"/>
        <w:jc w:val="both"/>
      </w:pPr>
      <w:r w:rsidRPr="00141C9F">
        <w:t xml:space="preserve">Воздействие от выбросов загрязняющих веществ и акустического воздействия автотранспорта на окружающую среду является допустимым, размещение объекта не противоречит экологическим нормам и соответствует требованиям СанПиН 2.2.1/2.1.11.1200-03 «Санитарно-защитные зоны и санитарная классификация предприятий, сооружений и иных объектов» (с изменениями на 28.02.2022 г.). </w:t>
      </w:r>
    </w:p>
    <w:p w:rsidR="00141C9F" w:rsidRPr="00141C9F" w:rsidRDefault="00141C9F" w:rsidP="003D6208">
      <w:pPr>
        <w:pStyle w:val="27"/>
        <w:keepLines/>
        <w:numPr>
          <w:ilvl w:val="1"/>
          <w:numId w:val="55"/>
        </w:numPr>
        <w:ind w:left="0" w:firstLine="709"/>
        <w:jc w:val="both"/>
        <w:rPr>
          <w:sz w:val="24"/>
          <w:szCs w:val="24"/>
        </w:rPr>
      </w:pPr>
      <w:bookmarkStart w:id="7" w:name="_Toc287443237"/>
      <w:bookmarkStart w:id="8" w:name="_Toc298147888"/>
      <w:bookmarkStart w:id="9" w:name="_Toc422478695"/>
      <w:r w:rsidRPr="00141C9F">
        <w:rPr>
          <w:sz w:val="24"/>
          <w:szCs w:val="24"/>
        </w:rPr>
        <w:t>Мероприятия по охране и рациональному использованию земельных ресурсов, почвенного покрова и геологической среды</w:t>
      </w:r>
      <w:bookmarkEnd w:id="7"/>
      <w:bookmarkEnd w:id="8"/>
      <w:bookmarkEnd w:id="9"/>
    </w:p>
    <w:p w:rsidR="00141C9F" w:rsidRPr="00141C9F" w:rsidRDefault="00141C9F" w:rsidP="00141C9F">
      <w:pPr>
        <w:ind w:firstLine="709"/>
        <w:jc w:val="both"/>
      </w:pPr>
      <w:bookmarkStart w:id="10" w:name="_Toc287443238"/>
      <w:bookmarkStart w:id="11" w:name="_Toc298147889"/>
      <w:r w:rsidRPr="00141C9F">
        <w:t>Рациональное использование, охрана и защита земельных участков от загрязнения и нарушения при реконструкции и эксплуатации объекта обеспечивается комплексом мероприятий:</w:t>
      </w:r>
    </w:p>
    <w:p w:rsidR="00141C9F" w:rsidRPr="00141C9F" w:rsidRDefault="00293648" w:rsidP="00293648">
      <w:pPr>
        <w:tabs>
          <w:tab w:val="left" w:pos="426"/>
        </w:tabs>
        <w:suppressAutoHyphens w:val="0"/>
        <w:ind w:firstLine="709"/>
        <w:jc w:val="both"/>
      </w:pPr>
      <w:r>
        <w:t xml:space="preserve">- </w:t>
      </w:r>
      <w:r w:rsidR="00141C9F" w:rsidRPr="00141C9F">
        <w:t>минимизацией площадей нарушенных земель;</w:t>
      </w:r>
    </w:p>
    <w:p w:rsidR="00141C9F" w:rsidRPr="00141C9F" w:rsidRDefault="00293648" w:rsidP="00293648">
      <w:pPr>
        <w:tabs>
          <w:tab w:val="left" w:pos="426"/>
        </w:tabs>
        <w:suppressAutoHyphens w:val="0"/>
        <w:ind w:firstLine="709"/>
        <w:jc w:val="both"/>
      </w:pPr>
      <w:r>
        <w:t xml:space="preserve">- </w:t>
      </w:r>
      <w:r w:rsidR="00141C9F" w:rsidRPr="00141C9F">
        <w:t>предупреждением загрязнения земель;</w:t>
      </w:r>
    </w:p>
    <w:p w:rsidR="00141C9F" w:rsidRPr="00141C9F" w:rsidRDefault="00293648" w:rsidP="00293648">
      <w:pPr>
        <w:tabs>
          <w:tab w:val="left" w:pos="426"/>
        </w:tabs>
        <w:suppressAutoHyphens w:val="0"/>
        <w:ind w:firstLine="709"/>
        <w:jc w:val="both"/>
      </w:pPr>
      <w:r>
        <w:t xml:space="preserve">- </w:t>
      </w:r>
      <w:r w:rsidR="00141C9F" w:rsidRPr="00141C9F">
        <w:t>организацией санитарной очистки территории строительства;</w:t>
      </w:r>
    </w:p>
    <w:p w:rsidR="00141C9F" w:rsidRPr="00141C9F" w:rsidRDefault="00293648" w:rsidP="00293648">
      <w:pPr>
        <w:tabs>
          <w:tab w:val="left" w:pos="426"/>
        </w:tabs>
        <w:suppressAutoHyphens w:val="0"/>
        <w:ind w:firstLine="709"/>
        <w:jc w:val="both"/>
      </w:pPr>
      <w:r>
        <w:t xml:space="preserve">- </w:t>
      </w:r>
      <w:r w:rsidR="00141C9F" w:rsidRPr="00141C9F">
        <w:t>охрана и рациональное использование почвенного слоя.</w:t>
      </w:r>
    </w:p>
    <w:p w:rsidR="00141C9F" w:rsidRPr="00141C9F" w:rsidRDefault="00141C9F" w:rsidP="00141C9F">
      <w:pPr>
        <w:ind w:firstLine="709"/>
        <w:jc w:val="both"/>
      </w:pPr>
      <w:r w:rsidRPr="00141C9F">
        <w:t>Минимизация площадей нарушенных земель достигается за счет использования в процессе проведения строительных работ только полосы отвода.</w:t>
      </w:r>
    </w:p>
    <w:p w:rsidR="00141C9F" w:rsidRPr="00141C9F" w:rsidRDefault="00141C9F" w:rsidP="00141C9F">
      <w:pPr>
        <w:ind w:firstLine="709"/>
        <w:jc w:val="both"/>
      </w:pPr>
      <w:r w:rsidRPr="00141C9F">
        <w:t>Для предотвращения загрязнения земель и почв предусматривается:</w:t>
      </w:r>
    </w:p>
    <w:p w:rsidR="00141C9F" w:rsidRPr="00141C9F" w:rsidRDefault="00293648" w:rsidP="00293648">
      <w:pPr>
        <w:tabs>
          <w:tab w:val="left" w:pos="426"/>
        </w:tabs>
        <w:suppressAutoHyphens w:val="0"/>
        <w:ind w:firstLine="709"/>
        <w:jc w:val="both"/>
      </w:pPr>
      <w:r>
        <w:t xml:space="preserve">- </w:t>
      </w:r>
      <w:r w:rsidR="00141C9F" w:rsidRPr="00141C9F">
        <w:t>проведение всех строительных работ в границах отведенного участка;</w:t>
      </w:r>
    </w:p>
    <w:p w:rsidR="00141C9F" w:rsidRPr="00141C9F" w:rsidRDefault="00293648" w:rsidP="00293648">
      <w:pPr>
        <w:tabs>
          <w:tab w:val="left" w:pos="426"/>
        </w:tabs>
        <w:suppressAutoHyphens w:val="0"/>
        <w:ind w:firstLine="709"/>
        <w:jc w:val="both"/>
      </w:pPr>
      <w:r>
        <w:t xml:space="preserve">- </w:t>
      </w:r>
      <w:r w:rsidR="00141C9F" w:rsidRPr="00141C9F">
        <w:t>запрещение движения дорожной техники и механизмов вне зоны строительной площадки;</w:t>
      </w:r>
    </w:p>
    <w:p w:rsidR="00141C9F" w:rsidRPr="00141C9F" w:rsidRDefault="00293648" w:rsidP="00293648">
      <w:pPr>
        <w:tabs>
          <w:tab w:val="left" w:pos="426"/>
        </w:tabs>
        <w:suppressAutoHyphens w:val="0"/>
        <w:ind w:firstLine="709"/>
        <w:jc w:val="both"/>
      </w:pPr>
      <w:r>
        <w:t xml:space="preserve">- </w:t>
      </w:r>
      <w:r w:rsidR="00141C9F" w:rsidRPr="00141C9F">
        <w:t>заправка дорожно-строительной и транспортной техники осуществляется на ближайших АЗС что, исключает пролив нефтепродуктов и загрязнение почвенного слоя;</w:t>
      </w:r>
    </w:p>
    <w:p w:rsidR="00141C9F" w:rsidRPr="00141C9F" w:rsidRDefault="00293648" w:rsidP="00293648">
      <w:pPr>
        <w:pStyle w:val="ac"/>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w:t>
      </w:r>
      <w:r w:rsidR="00141C9F" w:rsidRPr="00141C9F">
        <w:rPr>
          <w:rFonts w:ascii="Times New Roman" w:hAnsi="Times New Roman"/>
          <w:sz w:val="24"/>
          <w:szCs w:val="24"/>
        </w:rPr>
        <w:t>неснижаемый запас сорбента (песок) для ликвидации аварийных проливов нефтепродуктов;</w:t>
      </w:r>
    </w:p>
    <w:p w:rsidR="00141C9F" w:rsidRPr="00141C9F" w:rsidRDefault="00293648" w:rsidP="00293648">
      <w:pPr>
        <w:tabs>
          <w:tab w:val="left" w:pos="426"/>
        </w:tabs>
        <w:suppressAutoHyphens w:val="0"/>
        <w:ind w:firstLine="709"/>
        <w:jc w:val="both"/>
      </w:pPr>
      <w:r>
        <w:t>-</w:t>
      </w:r>
      <w:r w:rsidR="00141C9F" w:rsidRPr="00141C9F">
        <w:t>строгий контроль над техническим состоянием дорожно-строительных машин, исправностью двигателей и трансмиссии, обустройством техники инвентарными поддонами;</w:t>
      </w:r>
    </w:p>
    <w:p w:rsidR="00141C9F" w:rsidRPr="00141C9F" w:rsidRDefault="00293648" w:rsidP="00293648">
      <w:pPr>
        <w:tabs>
          <w:tab w:val="left" w:pos="426"/>
        </w:tabs>
        <w:suppressAutoHyphens w:val="0"/>
        <w:ind w:firstLine="709"/>
        <w:jc w:val="both"/>
      </w:pPr>
      <w:r>
        <w:rPr>
          <w:rStyle w:val="blk"/>
        </w:rPr>
        <w:t>-</w:t>
      </w:r>
      <w:r w:rsidR="00141C9F" w:rsidRPr="00141C9F">
        <w:rPr>
          <w:rStyle w:val="blk"/>
        </w:rPr>
        <w:t>техническое обслуживание машин и механизмов, ремонт и мойка техники осуществляется на базе подрядной организации, где располагаются все службы, связанные с эксплуатацией автотранспорта и дорожно-строительных машин, и оборудования;</w:t>
      </w:r>
    </w:p>
    <w:p w:rsidR="00141C9F" w:rsidRPr="00141C9F" w:rsidRDefault="00293648" w:rsidP="00293648">
      <w:pPr>
        <w:tabs>
          <w:tab w:val="left" w:pos="426"/>
        </w:tabs>
        <w:suppressAutoHyphens w:val="0"/>
        <w:ind w:firstLine="709"/>
        <w:jc w:val="both"/>
      </w:pPr>
      <w:r>
        <w:lastRenderedPageBreak/>
        <w:t xml:space="preserve">- </w:t>
      </w:r>
      <w:r w:rsidR="00141C9F" w:rsidRPr="00141C9F">
        <w:t xml:space="preserve">своевременный вывоз строительных отходов в установленные места, сбор ТКО в контейнеры с последующим вывозом по мере накопления. </w:t>
      </w:r>
    </w:p>
    <w:p w:rsidR="00141C9F" w:rsidRPr="00141C9F" w:rsidRDefault="00293648" w:rsidP="00293648">
      <w:pPr>
        <w:tabs>
          <w:tab w:val="left" w:pos="426"/>
        </w:tabs>
        <w:suppressAutoHyphens w:val="0"/>
        <w:ind w:firstLine="709"/>
        <w:jc w:val="both"/>
      </w:pPr>
      <w:r>
        <w:t xml:space="preserve">- </w:t>
      </w:r>
      <w:r w:rsidR="00141C9F" w:rsidRPr="00141C9F">
        <w:t>установка биотуалета и вывоз стоков от биотуалета на очистные сооружения;</w:t>
      </w:r>
    </w:p>
    <w:p w:rsidR="00141C9F" w:rsidRPr="00141C9F" w:rsidRDefault="00293648" w:rsidP="00293648">
      <w:pPr>
        <w:tabs>
          <w:tab w:val="left" w:pos="426"/>
        </w:tabs>
        <w:suppressAutoHyphens w:val="0"/>
        <w:ind w:firstLine="709"/>
        <w:jc w:val="both"/>
      </w:pPr>
      <w:r>
        <w:t xml:space="preserve">- </w:t>
      </w:r>
      <w:r w:rsidR="00141C9F" w:rsidRPr="00141C9F">
        <w:t>сбор хозяйственно-бытовых стоков в водонепрон</w:t>
      </w:r>
      <w:r w:rsidR="001278D8">
        <w:t>и</w:t>
      </w:r>
      <w:r w:rsidR="00141C9F" w:rsidRPr="00141C9F">
        <w:t>цаемый выгреб с последующим вывозом этих стоков;</w:t>
      </w:r>
    </w:p>
    <w:p w:rsidR="00141C9F" w:rsidRPr="00141C9F" w:rsidRDefault="00293648" w:rsidP="00293648">
      <w:pPr>
        <w:tabs>
          <w:tab w:val="left" w:pos="426"/>
        </w:tabs>
        <w:suppressAutoHyphens w:val="0"/>
        <w:ind w:firstLine="709"/>
        <w:jc w:val="both"/>
      </w:pPr>
      <w:r>
        <w:t xml:space="preserve">- </w:t>
      </w:r>
      <w:r w:rsidR="00141C9F" w:rsidRPr="00141C9F">
        <w:t>проведение контроля состояния почв (см. раздел 6).</w:t>
      </w:r>
    </w:p>
    <w:p w:rsidR="00141C9F" w:rsidRPr="00141C9F" w:rsidRDefault="00141C9F" w:rsidP="00141C9F">
      <w:pPr>
        <w:pStyle w:val="af4"/>
        <w:widowControl w:val="0"/>
        <w:tabs>
          <w:tab w:val="left" w:pos="709"/>
          <w:tab w:val="left" w:pos="5812"/>
        </w:tabs>
        <w:suppressAutoHyphens/>
        <w:spacing w:after="0" w:line="240" w:lineRule="auto"/>
        <w:ind w:left="0" w:firstLine="709"/>
        <w:jc w:val="both"/>
        <w:rPr>
          <w:rFonts w:ascii="Times New Roman" w:hAnsi="Times New Roman"/>
          <w:sz w:val="24"/>
          <w:szCs w:val="24"/>
        </w:rPr>
      </w:pPr>
      <w:r w:rsidRPr="00141C9F">
        <w:rPr>
          <w:rFonts w:ascii="Times New Roman" w:hAnsi="Times New Roman"/>
          <w:sz w:val="24"/>
          <w:szCs w:val="24"/>
        </w:rPr>
        <w:t>Рекультивация техногенных почвенных образований нецелесообразна.</w:t>
      </w:r>
    </w:p>
    <w:p w:rsidR="00141C9F" w:rsidRPr="00141C9F" w:rsidRDefault="00141C9F" w:rsidP="00141C9F">
      <w:pPr>
        <w:pStyle w:val="af4"/>
        <w:widowControl w:val="0"/>
        <w:tabs>
          <w:tab w:val="left" w:pos="709"/>
          <w:tab w:val="left" w:pos="5812"/>
        </w:tabs>
        <w:suppressAutoHyphens/>
        <w:spacing w:after="0" w:line="240" w:lineRule="auto"/>
        <w:ind w:left="0" w:firstLine="709"/>
        <w:jc w:val="both"/>
        <w:rPr>
          <w:rFonts w:ascii="Times New Roman" w:hAnsi="Times New Roman"/>
          <w:sz w:val="24"/>
          <w:szCs w:val="24"/>
        </w:rPr>
      </w:pPr>
      <w:r w:rsidRPr="00141C9F">
        <w:rPr>
          <w:rFonts w:ascii="Times New Roman" w:hAnsi="Times New Roman"/>
          <w:sz w:val="24"/>
          <w:szCs w:val="24"/>
        </w:rPr>
        <w:t xml:space="preserve">В процессе реконструкции и эксплуатации дороги контролируется развитие эрозионных процессов, с последующей ликвидацией возникающих очагов размыва. </w:t>
      </w:r>
    </w:p>
    <w:p w:rsidR="00141C9F" w:rsidRPr="00141C9F" w:rsidRDefault="00141C9F" w:rsidP="00141C9F">
      <w:pPr>
        <w:pStyle w:val="Style2"/>
        <w:widowControl/>
        <w:spacing w:line="240" w:lineRule="auto"/>
        <w:ind w:firstLine="709"/>
        <w:rPr>
          <w:rStyle w:val="blk"/>
        </w:rPr>
      </w:pPr>
      <w:r w:rsidRPr="00141C9F">
        <w:t xml:space="preserve">Принятые при проектировании конструкции и решения позволяют свести к минимуму воздействие на геологическую среду, почвенный покров и земельные ресурсы. </w:t>
      </w:r>
    </w:p>
    <w:p w:rsidR="00141C9F" w:rsidRPr="00141C9F" w:rsidRDefault="00141C9F" w:rsidP="003D6208">
      <w:pPr>
        <w:pStyle w:val="27"/>
        <w:keepLines/>
        <w:numPr>
          <w:ilvl w:val="1"/>
          <w:numId w:val="55"/>
        </w:numPr>
        <w:ind w:left="0" w:firstLine="709"/>
        <w:jc w:val="both"/>
        <w:rPr>
          <w:sz w:val="24"/>
          <w:szCs w:val="24"/>
        </w:rPr>
      </w:pPr>
      <w:bookmarkStart w:id="12" w:name="_Toc422478696"/>
      <w:r w:rsidRPr="00141C9F">
        <w:rPr>
          <w:sz w:val="24"/>
          <w:szCs w:val="24"/>
        </w:rPr>
        <w:t>Мероприятия по рациональному использованию и охране вод и водных биоресурсов</w:t>
      </w:r>
      <w:bookmarkEnd w:id="10"/>
      <w:bookmarkEnd w:id="11"/>
      <w:bookmarkEnd w:id="12"/>
    </w:p>
    <w:p w:rsidR="00141C9F" w:rsidRPr="00141C9F" w:rsidRDefault="00141C9F" w:rsidP="00141C9F">
      <w:pPr>
        <w:ind w:firstLine="709"/>
        <w:jc w:val="both"/>
      </w:pPr>
      <w:bookmarkStart w:id="13" w:name="_Toc287443239"/>
      <w:bookmarkStart w:id="14" w:name="_Toc298147890"/>
      <w:r w:rsidRPr="00141C9F">
        <w:rPr>
          <w:lang w:val="x-none" w:eastAsia="x-none"/>
        </w:rPr>
        <w:t xml:space="preserve">Непосредственно на участке </w:t>
      </w:r>
      <w:r w:rsidRPr="00141C9F">
        <w:rPr>
          <w:lang w:eastAsia="x-none"/>
        </w:rPr>
        <w:t>реконструкции</w:t>
      </w:r>
      <w:r w:rsidRPr="00141C9F">
        <w:rPr>
          <w:lang w:val="x-none" w:eastAsia="x-none"/>
        </w:rPr>
        <w:t xml:space="preserve"> отсутствуют водные объекты</w:t>
      </w:r>
      <w:r w:rsidRPr="00141C9F">
        <w:rPr>
          <w:lang w:eastAsia="x-none"/>
        </w:rPr>
        <w:t xml:space="preserve">. </w:t>
      </w:r>
      <w:r w:rsidRPr="00141C9F">
        <w:t>Сброс поверхностного стока с автомобильной дороги в пределах водоохранных зон водных объектов не осуществляется. Специальные мероприятия по рациональному использованию и охране вод и водных биоресурсов не разрабатываются.</w:t>
      </w:r>
    </w:p>
    <w:p w:rsidR="00141C9F" w:rsidRPr="00141C9F" w:rsidRDefault="00141C9F" w:rsidP="00141C9F">
      <w:pPr>
        <w:ind w:firstLine="709"/>
        <w:jc w:val="both"/>
      </w:pPr>
      <w:r w:rsidRPr="00141C9F">
        <w:rPr>
          <w:b/>
          <w:i/>
        </w:rPr>
        <w:t>В период реконструкции</w:t>
      </w:r>
      <w:r w:rsidRPr="00141C9F">
        <w:t xml:space="preserve"> для снижения негативного воздействия на режим поверхностного стока и предохранения его от загрязнения предусматриваются следующие мероприятия:</w:t>
      </w:r>
    </w:p>
    <w:p w:rsidR="00141C9F" w:rsidRPr="00141C9F" w:rsidRDefault="00293648" w:rsidP="00293648">
      <w:pPr>
        <w:tabs>
          <w:tab w:val="left" w:pos="426"/>
        </w:tabs>
        <w:suppressAutoHyphens w:val="0"/>
        <w:ind w:firstLine="709"/>
        <w:jc w:val="both"/>
      </w:pPr>
      <w:r>
        <w:t xml:space="preserve">- </w:t>
      </w:r>
      <w:r w:rsidR="00141C9F" w:rsidRPr="00141C9F">
        <w:t>выполнение работ в строго установленных границах постоянного и временного отвода земель;</w:t>
      </w:r>
    </w:p>
    <w:p w:rsidR="00141C9F" w:rsidRPr="00141C9F" w:rsidRDefault="00293648" w:rsidP="00293648">
      <w:pPr>
        <w:tabs>
          <w:tab w:val="left" w:pos="426"/>
        </w:tabs>
        <w:suppressAutoHyphens w:val="0"/>
        <w:ind w:firstLine="709"/>
        <w:jc w:val="both"/>
      </w:pPr>
      <w:r>
        <w:t xml:space="preserve">- </w:t>
      </w:r>
      <w:r w:rsidR="00141C9F" w:rsidRPr="00141C9F">
        <w:t>проезд автотранспорта вне дорог исключен;</w:t>
      </w:r>
    </w:p>
    <w:p w:rsidR="00141C9F" w:rsidRPr="00141C9F" w:rsidRDefault="00293648" w:rsidP="00293648">
      <w:pPr>
        <w:tabs>
          <w:tab w:val="left" w:pos="426"/>
        </w:tabs>
        <w:suppressAutoHyphens w:val="0"/>
        <w:ind w:firstLine="709"/>
        <w:jc w:val="both"/>
      </w:pPr>
      <w:r>
        <w:t xml:space="preserve">- </w:t>
      </w:r>
      <w:r w:rsidR="00141C9F" w:rsidRPr="00141C9F">
        <w:t>сохранение поверхностного водоотвода, предотвращение сброса загрязненных стоков с территории стройплощадки;</w:t>
      </w:r>
    </w:p>
    <w:p w:rsidR="00141C9F" w:rsidRPr="00141C9F" w:rsidRDefault="00293648" w:rsidP="00293648">
      <w:pPr>
        <w:tabs>
          <w:tab w:val="left" w:pos="426"/>
        </w:tabs>
        <w:suppressAutoHyphens w:val="0"/>
        <w:ind w:firstLine="709"/>
        <w:jc w:val="both"/>
      </w:pPr>
      <w:r>
        <w:t xml:space="preserve">- </w:t>
      </w:r>
      <w:r w:rsidR="00141C9F" w:rsidRPr="00141C9F">
        <w:t>складирование материалов, изделий и полигон сборки конструкций будет располагаться на промплощадке строительной подрядной организации;</w:t>
      </w:r>
    </w:p>
    <w:p w:rsidR="00141C9F" w:rsidRPr="00141C9F" w:rsidRDefault="00293648" w:rsidP="00293648">
      <w:pPr>
        <w:tabs>
          <w:tab w:val="left" w:pos="426"/>
        </w:tabs>
        <w:suppressAutoHyphens w:val="0"/>
        <w:ind w:firstLine="709"/>
        <w:jc w:val="both"/>
      </w:pPr>
      <w:r>
        <w:t xml:space="preserve">- </w:t>
      </w:r>
      <w:r w:rsidR="00141C9F" w:rsidRPr="00141C9F">
        <w:t>стоянка строительной техники предусмотрена на базе подрядчика;</w:t>
      </w:r>
    </w:p>
    <w:p w:rsidR="00141C9F" w:rsidRPr="00141C9F" w:rsidRDefault="00293648" w:rsidP="00293648">
      <w:pPr>
        <w:tabs>
          <w:tab w:val="left" w:pos="426"/>
        </w:tabs>
        <w:suppressAutoHyphens w:val="0"/>
        <w:ind w:firstLine="709"/>
        <w:jc w:val="both"/>
      </w:pPr>
      <w:r>
        <w:rPr>
          <w:rFonts w:eastAsia="TimesNewRomanPSMT"/>
        </w:rPr>
        <w:t xml:space="preserve">- </w:t>
      </w:r>
      <w:r w:rsidR="00141C9F" w:rsidRPr="00141C9F">
        <w:rPr>
          <w:rFonts w:eastAsia="TimesNewRomanPSMT"/>
        </w:rPr>
        <w:t>забор воды из водных объектов исключен, источником воды служат местные источники водоснабжения, расположенные в г. Благовещенск;</w:t>
      </w:r>
    </w:p>
    <w:p w:rsidR="00141C9F" w:rsidRPr="00141C9F" w:rsidRDefault="00293648" w:rsidP="00293648">
      <w:pPr>
        <w:tabs>
          <w:tab w:val="left" w:pos="426"/>
        </w:tabs>
        <w:suppressAutoHyphens w:val="0"/>
        <w:ind w:firstLine="709"/>
        <w:jc w:val="both"/>
      </w:pPr>
      <w:r>
        <w:t xml:space="preserve">- </w:t>
      </w:r>
      <w:r w:rsidR="00141C9F" w:rsidRPr="00141C9F">
        <w:t>заправка дорожно-строительной техники осуществляется на ближайших АЗС что, исключает пролив нефтепродуктов и загрязнение почвенного слоя;</w:t>
      </w:r>
    </w:p>
    <w:p w:rsidR="00141C9F" w:rsidRPr="00141C9F" w:rsidRDefault="00293648" w:rsidP="00293648">
      <w:pPr>
        <w:tabs>
          <w:tab w:val="left" w:pos="426"/>
        </w:tabs>
        <w:suppressAutoHyphens w:val="0"/>
        <w:ind w:firstLine="709"/>
        <w:jc w:val="both"/>
      </w:pPr>
      <w:r>
        <w:t xml:space="preserve">- </w:t>
      </w:r>
      <w:r w:rsidR="00141C9F" w:rsidRPr="00141C9F">
        <w:t>ремонт дорожной техники и механизмов производится на базе подрядной организации на специально предназначенной для этого площадке;</w:t>
      </w:r>
    </w:p>
    <w:p w:rsidR="00141C9F" w:rsidRPr="00141C9F" w:rsidRDefault="00293648" w:rsidP="00293648">
      <w:pPr>
        <w:tabs>
          <w:tab w:val="left" w:pos="426"/>
        </w:tabs>
        <w:suppressAutoHyphens w:val="0"/>
        <w:ind w:firstLine="709"/>
        <w:jc w:val="both"/>
      </w:pPr>
      <w:r>
        <w:t xml:space="preserve">- </w:t>
      </w:r>
      <w:r w:rsidR="00141C9F" w:rsidRPr="00141C9F">
        <w:t>проведение профилактических мероприятий по поддержанию техники в исправном состоянии; строгий контроль над исправностью топливной системы;</w:t>
      </w:r>
    </w:p>
    <w:p w:rsidR="00141C9F" w:rsidRPr="00141C9F" w:rsidRDefault="00293648" w:rsidP="00293648">
      <w:pPr>
        <w:tabs>
          <w:tab w:val="left" w:pos="426"/>
        </w:tabs>
        <w:suppressAutoHyphens w:val="0"/>
        <w:ind w:firstLine="709"/>
        <w:jc w:val="both"/>
      </w:pPr>
      <w:r>
        <w:t xml:space="preserve">- </w:t>
      </w:r>
      <w:r w:rsidR="00141C9F" w:rsidRPr="00141C9F">
        <w:t>установка специальных инвентарных поддонов в местах возможных утечек и проливов горюче-смазочных материалов и других растворов, контроль за обнаружением возможных утечек ГСМ;</w:t>
      </w:r>
    </w:p>
    <w:p w:rsidR="00141C9F" w:rsidRPr="00141C9F" w:rsidRDefault="00293648" w:rsidP="00293648">
      <w:pPr>
        <w:tabs>
          <w:tab w:val="left" w:pos="426"/>
        </w:tabs>
        <w:suppressAutoHyphens w:val="0"/>
        <w:ind w:firstLine="709"/>
        <w:jc w:val="both"/>
      </w:pPr>
      <w:r>
        <w:t xml:space="preserve">- </w:t>
      </w:r>
      <w:r w:rsidR="00141C9F" w:rsidRPr="00141C9F">
        <w:t>устранение открытого хранения, погрузки и перевозки сыпучих, пылящих веществ (применение контейнеров, укрытие брезентом, специальных транспортных средств);</w:t>
      </w:r>
    </w:p>
    <w:p w:rsidR="00141C9F" w:rsidRPr="00141C9F" w:rsidRDefault="00293648" w:rsidP="00293648">
      <w:pPr>
        <w:pStyle w:val="ac"/>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Pr>
          <w:rFonts w:ascii="Times New Roman" w:eastAsia="TimesNewRomanPSMT" w:hAnsi="Times New Roman"/>
          <w:sz w:val="24"/>
          <w:szCs w:val="24"/>
        </w:rPr>
        <w:t xml:space="preserve">- </w:t>
      </w:r>
      <w:r w:rsidR="00141C9F" w:rsidRPr="00141C9F">
        <w:rPr>
          <w:rFonts w:ascii="Times New Roman" w:eastAsia="TimesNewRomanPSMT" w:hAnsi="Times New Roman"/>
          <w:sz w:val="24"/>
          <w:szCs w:val="24"/>
        </w:rPr>
        <w:t>проектом организации строительства допускается использование при монтажных и землеройных работах только исправной техники при отсутствии на ней подтеков масла и топлива, а также очищенных от наружной смазки тросов, строп, используемых устройств и механизмов;</w:t>
      </w:r>
    </w:p>
    <w:p w:rsidR="00141C9F" w:rsidRPr="00141C9F" w:rsidRDefault="00293648" w:rsidP="00293648">
      <w:pPr>
        <w:tabs>
          <w:tab w:val="left" w:pos="426"/>
        </w:tabs>
        <w:suppressAutoHyphens w:val="0"/>
        <w:ind w:firstLine="709"/>
        <w:jc w:val="both"/>
      </w:pPr>
      <w:r>
        <w:t xml:space="preserve">- </w:t>
      </w:r>
      <w:r w:rsidR="00141C9F" w:rsidRPr="00141C9F">
        <w:t>проектом предусмотрено установка биотуалета для сбора стоков от жизнедеятельности рабочих;</w:t>
      </w:r>
    </w:p>
    <w:p w:rsidR="00141C9F" w:rsidRPr="00141C9F" w:rsidRDefault="00293648" w:rsidP="00293648">
      <w:pPr>
        <w:tabs>
          <w:tab w:val="left" w:pos="426"/>
        </w:tabs>
        <w:suppressAutoHyphens w:val="0"/>
        <w:ind w:firstLine="709"/>
        <w:jc w:val="both"/>
      </w:pPr>
      <w:r>
        <w:t xml:space="preserve">- </w:t>
      </w:r>
      <w:r w:rsidR="00141C9F" w:rsidRPr="00141C9F">
        <w:t>хозяйственно-бытовые стоки от санитарно-гигиенических (душевых) мероприятий собираются в водонепроницаемый выгреб и вывозятся на городские очистные сооружения;</w:t>
      </w:r>
    </w:p>
    <w:p w:rsidR="00141C9F" w:rsidRPr="00141C9F" w:rsidRDefault="00293648" w:rsidP="00293648">
      <w:pPr>
        <w:pStyle w:val="ac"/>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Pr>
          <w:rFonts w:ascii="Times New Roman" w:eastAsia="TimesNewRomanPSMT" w:hAnsi="Times New Roman"/>
          <w:sz w:val="24"/>
          <w:szCs w:val="24"/>
        </w:rPr>
        <w:lastRenderedPageBreak/>
        <w:t xml:space="preserve">- </w:t>
      </w:r>
      <w:r w:rsidR="00141C9F" w:rsidRPr="00141C9F">
        <w:rPr>
          <w:rFonts w:ascii="Times New Roman" w:eastAsia="TimesNewRomanPSMT" w:hAnsi="Times New Roman"/>
          <w:sz w:val="24"/>
          <w:szCs w:val="24"/>
        </w:rPr>
        <w:t>площадки для временного хранения строительных отходов выполняются с обязательным применением подстилающих геомембран на основе полиэтилена высокой плотности;</w:t>
      </w:r>
    </w:p>
    <w:p w:rsidR="00141C9F" w:rsidRPr="00141C9F" w:rsidRDefault="00293648" w:rsidP="00293648">
      <w:pPr>
        <w:pStyle w:val="ac"/>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Pr>
          <w:rFonts w:ascii="Times New Roman" w:eastAsia="TimesNewRomanPSMT" w:hAnsi="Times New Roman"/>
          <w:sz w:val="24"/>
          <w:szCs w:val="24"/>
        </w:rPr>
        <w:t xml:space="preserve">- </w:t>
      </w:r>
      <w:r w:rsidR="00141C9F" w:rsidRPr="00141C9F">
        <w:rPr>
          <w:rFonts w:ascii="Times New Roman" w:eastAsia="TimesNewRomanPSMT" w:hAnsi="Times New Roman"/>
          <w:sz w:val="24"/>
          <w:szCs w:val="24"/>
        </w:rPr>
        <w:t>площадка под контейнеры для сбора отходов ТКО загерметизирована геомембраной, контейнеры для сбора коммунальных отходов оборудуются плотно закрывающимися крышками;</w:t>
      </w:r>
    </w:p>
    <w:p w:rsidR="00141C9F" w:rsidRPr="00141C9F" w:rsidRDefault="00293648" w:rsidP="00293648">
      <w:pPr>
        <w:tabs>
          <w:tab w:val="left" w:pos="426"/>
        </w:tabs>
        <w:suppressAutoHyphens w:val="0"/>
        <w:ind w:firstLine="709"/>
        <w:jc w:val="both"/>
      </w:pPr>
      <w:r>
        <w:t xml:space="preserve">- </w:t>
      </w:r>
      <w:r w:rsidR="00141C9F" w:rsidRPr="00141C9F">
        <w:t>сбор и своевременный вывоз строительных и коммунальных отходов;</w:t>
      </w:r>
    </w:p>
    <w:p w:rsidR="00141C9F" w:rsidRPr="00141C9F" w:rsidRDefault="00293648" w:rsidP="00293648">
      <w:pPr>
        <w:tabs>
          <w:tab w:val="left" w:pos="426"/>
        </w:tabs>
        <w:suppressAutoHyphens w:val="0"/>
        <w:ind w:firstLine="709"/>
        <w:jc w:val="both"/>
      </w:pPr>
      <w:r>
        <w:t xml:space="preserve">- </w:t>
      </w:r>
      <w:r w:rsidR="00141C9F" w:rsidRPr="00141C9F">
        <w:t>выполнение работ строго в соответствии с календарным графиком;</w:t>
      </w:r>
    </w:p>
    <w:p w:rsidR="00141C9F" w:rsidRPr="00141C9F" w:rsidRDefault="00293648" w:rsidP="00293648">
      <w:pPr>
        <w:pStyle w:val="ac"/>
        <w:autoSpaceDE w:val="0"/>
        <w:autoSpaceDN w:val="0"/>
        <w:adjustRightInd w:val="0"/>
        <w:spacing w:after="0" w:line="240" w:lineRule="auto"/>
        <w:ind w:left="0" w:firstLine="709"/>
        <w:contextualSpacing/>
        <w:jc w:val="both"/>
        <w:rPr>
          <w:rFonts w:ascii="Times New Roman" w:hAnsi="Times New Roman"/>
          <w:sz w:val="24"/>
          <w:szCs w:val="24"/>
        </w:rPr>
      </w:pPr>
      <w:r>
        <w:rPr>
          <w:rFonts w:ascii="Times New Roman" w:eastAsia="TimesNewRomanPSMT" w:hAnsi="Times New Roman"/>
          <w:sz w:val="24"/>
          <w:szCs w:val="24"/>
        </w:rPr>
        <w:t xml:space="preserve">- </w:t>
      </w:r>
      <w:r w:rsidR="00141C9F" w:rsidRPr="00141C9F">
        <w:rPr>
          <w:rFonts w:ascii="Times New Roman" w:eastAsia="TimesNewRomanPSMT" w:hAnsi="Times New Roman"/>
          <w:sz w:val="24"/>
          <w:szCs w:val="24"/>
        </w:rPr>
        <w:t>при случайных проливах нефтепродуктов используются неснижаемый запас сухого песка в количестве 50 кг (нефтесорбент); песок после использования для впитывания ГСМ собирается и вывозится для последующей регенерации.</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rPr>
      </w:pPr>
      <w:r w:rsidRPr="00141C9F">
        <w:rPr>
          <w:rFonts w:ascii="Times New Roman" w:eastAsia="TimesNewRomanPSMT" w:hAnsi="Times New Roman"/>
          <w:sz w:val="24"/>
          <w:szCs w:val="24"/>
        </w:rPr>
        <w:t>На территории строительных площадок не допускается:</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устройство складов ГСМ;</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устройство складов строительного мусора;</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ремонт, техническое обслуживание машин и механизмов;</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слив масел при эксплуатации грузоподъемных механизмов;</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скопление различных видов мусора;</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закапывать в землю строительные отходы, бракованные элементы и конструкции;</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использовать при строительстве экологически опасные материалы;</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скопление и застой воды;</w:t>
      </w:r>
    </w:p>
    <w:p w:rsidR="00141C9F" w:rsidRPr="00141C9F" w:rsidRDefault="00141C9F" w:rsidP="00141C9F">
      <w:pPr>
        <w:tabs>
          <w:tab w:val="left" w:pos="1134"/>
        </w:tabs>
        <w:ind w:firstLine="709"/>
        <w:jc w:val="both"/>
      </w:pPr>
      <w:r w:rsidRPr="00141C9F">
        <w:rPr>
          <w:color w:val="000000"/>
        </w:rPr>
        <w:t xml:space="preserve">- </w:t>
      </w:r>
      <w:r w:rsidRPr="00141C9F">
        <w:rPr>
          <w:rFonts w:eastAsia="TimesNewRomanPSMT"/>
          <w:color w:val="000000"/>
        </w:rPr>
        <w:t>загрязнение прилегающих территорий.</w:t>
      </w:r>
    </w:p>
    <w:p w:rsidR="00141C9F" w:rsidRPr="00141C9F" w:rsidRDefault="00141C9F" w:rsidP="00141C9F">
      <w:pPr>
        <w:tabs>
          <w:tab w:val="left" w:pos="426"/>
        </w:tabs>
        <w:ind w:firstLine="709"/>
        <w:jc w:val="both"/>
      </w:pPr>
      <w:r w:rsidRPr="00141C9F">
        <w:t>После окончания строительных работ необходимо разобрать временные сооружения на строительной площадке.</w:t>
      </w:r>
    </w:p>
    <w:p w:rsidR="00141C9F" w:rsidRPr="00141C9F" w:rsidRDefault="00141C9F" w:rsidP="00141C9F">
      <w:pPr>
        <w:ind w:firstLine="709"/>
        <w:jc w:val="both"/>
      </w:pPr>
      <w:r w:rsidRPr="00141C9F">
        <w:rPr>
          <w:b/>
          <w:i/>
        </w:rPr>
        <w:t>При эксплуатации автомобильной дороги</w:t>
      </w:r>
      <w:r w:rsidRPr="00141C9F">
        <w:t xml:space="preserve"> к проектным решениям по снижению до минимума отрицательного воздействия автомобильной дороги на водную среду относится организация водоотвода. </w:t>
      </w:r>
    </w:p>
    <w:p w:rsidR="00141C9F" w:rsidRPr="00141C9F" w:rsidRDefault="00141C9F" w:rsidP="00141C9F">
      <w:pPr>
        <w:pStyle w:val="-1"/>
        <w:ind w:left="0" w:right="0"/>
        <w:rPr>
          <w:szCs w:val="24"/>
        </w:rPr>
      </w:pPr>
      <w:r w:rsidRPr="00141C9F">
        <w:rPr>
          <w:rFonts w:eastAsia="Times New Roman"/>
          <w:szCs w:val="24"/>
          <w:lang w:eastAsia="ru-RU"/>
        </w:rPr>
        <w:t xml:space="preserve">Проектом предусмотрен отвод воды с проезжей части по системе ливневой канализации. </w:t>
      </w:r>
      <w:r w:rsidRPr="00141C9F">
        <w:rPr>
          <w:szCs w:val="24"/>
        </w:rPr>
        <w:t xml:space="preserve">Сбор воды с проезжей части предусмотрен в дождеприемные колодцы с решетчатыми крышками, которые располагаются на проезжей части улицы и парковках. Далее ливневые стоки с проезжей части собираются посредством ливневой канализации и отводятся </w:t>
      </w:r>
      <w:r w:rsidRPr="00141C9F">
        <w:rPr>
          <w:rFonts w:eastAsia="Times New Roman"/>
          <w:szCs w:val="24"/>
          <w:lang w:eastAsia="ru-RU"/>
        </w:rPr>
        <w:t>в городскую ливневую канализацию на ул. Лазо.</w:t>
      </w:r>
      <w:r w:rsidRPr="00141C9F">
        <w:rPr>
          <w:rStyle w:val="-10"/>
          <w:szCs w:val="24"/>
        </w:rPr>
        <w:t xml:space="preserve"> </w:t>
      </w:r>
    </w:p>
    <w:p w:rsidR="00141C9F" w:rsidRPr="00141C9F" w:rsidRDefault="00141C9F" w:rsidP="003D6208">
      <w:pPr>
        <w:pStyle w:val="27"/>
        <w:keepLines/>
        <w:numPr>
          <w:ilvl w:val="1"/>
          <w:numId w:val="55"/>
        </w:numPr>
        <w:ind w:left="0" w:firstLine="709"/>
        <w:jc w:val="both"/>
        <w:rPr>
          <w:sz w:val="24"/>
          <w:szCs w:val="24"/>
        </w:rPr>
      </w:pPr>
      <w:bookmarkStart w:id="15" w:name="_Toc314140111"/>
      <w:r w:rsidRPr="00141C9F">
        <w:rPr>
          <w:sz w:val="24"/>
          <w:szCs w:val="24"/>
        </w:rPr>
        <w:t xml:space="preserve">Мероприятия по рациональному использованию общераспространенных полезных ископаемых, используемых при </w:t>
      </w:r>
      <w:bookmarkEnd w:id="15"/>
      <w:r w:rsidRPr="00141C9F">
        <w:rPr>
          <w:sz w:val="24"/>
          <w:szCs w:val="24"/>
        </w:rPr>
        <w:t>строительстве, мероприятия по охране недр</w:t>
      </w:r>
    </w:p>
    <w:p w:rsidR="00141C9F" w:rsidRPr="00141C9F" w:rsidRDefault="00141C9F" w:rsidP="00141C9F">
      <w:pPr>
        <w:ind w:firstLine="709"/>
        <w:jc w:val="both"/>
      </w:pPr>
      <w:r w:rsidRPr="00141C9F">
        <w:t xml:space="preserve">Основные мероприятия по рациональному использованию полезных ископаемых базируются на ресурсосбережении: предотвращение потерь при добыче, транспортировке и их использовании. </w:t>
      </w:r>
    </w:p>
    <w:p w:rsidR="00141C9F" w:rsidRPr="00141C9F" w:rsidRDefault="00141C9F" w:rsidP="00141C9F">
      <w:pPr>
        <w:tabs>
          <w:tab w:val="left" w:pos="1134"/>
        </w:tabs>
        <w:ind w:firstLine="709"/>
        <w:jc w:val="both"/>
      </w:pPr>
      <w:r w:rsidRPr="00141C9F">
        <w:t>Необходимо осуществлять постоянный и строгий контроль лицензионных соглашений за соблюдением режима эксплуатации месторождений, границ полосы отвода, организацией и ведением мониторинга силами разработчика, за рекультивацией и реабилитацией ландшафтов.</w:t>
      </w:r>
    </w:p>
    <w:p w:rsidR="00141C9F" w:rsidRPr="00141C9F" w:rsidRDefault="00141C9F" w:rsidP="003D6208">
      <w:pPr>
        <w:pStyle w:val="27"/>
        <w:keepLines/>
        <w:numPr>
          <w:ilvl w:val="1"/>
          <w:numId w:val="55"/>
        </w:numPr>
        <w:ind w:left="0" w:firstLine="709"/>
        <w:jc w:val="both"/>
        <w:rPr>
          <w:sz w:val="24"/>
          <w:szCs w:val="24"/>
        </w:rPr>
      </w:pPr>
      <w:bookmarkStart w:id="16" w:name="_Toc422478697"/>
      <w:r w:rsidRPr="00141C9F">
        <w:rPr>
          <w:sz w:val="24"/>
          <w:szCs w:val="24"/>
        </w:rPr>
        <w:t>Мероприятия по сбору, использованию, обезвреживанию, транспортировке и размещению опасных отходов</w:t>
      </w:r>
      <w:bookmarkEnd w:id="13"/>
      <w:bookmarkEnd w:id="14"/>
      <w:bookmarkEnd w:id="16"/>
    </w:p>
    <w:p w:rsidR="00141C9F" w:rsidRPr="00141C9F" w:rsidRDefault="00141C9F" w:rsidP="00141C9F">
      <w:pPr>
        <w:ind w:firstLine="709"/>
        <w:jc w:val="both"/>
      </w:pPr>
      <w:r w:rsidRPr="00141C9F">
        <w:t>Отходы классифицируются по месту образования на отходы производства и отходы потребления.</w:t>
      </w:r>
    </w:p>
    <w:p w:rsidR="00141C9F" w:rsidRPr="00141C9F" w:rsidRDefault="00141C9F" w:rsidP="00141C9F">
      <w:pPr>
        <w:ind w:firstLine="709"/>
        <w:jc w:val="both"/>
        <w:rPr>
          <w:spacing w:val="-10"/>
        </w:rPr>
      </w:pPr>
      <w:r w:rsidRPr="00141C9F">
        <w:rPr>
          <w:spacing w:val="-10"/>
        </w:rPr>
        <w:t>Отходы потребления – это бывшие в употреблении или эксплуатации изделия и материалы, которые в результате физического и морального износа утратили свои потребительские свойства.</w:t>
      </w:r>
    </w:p>
    <w:p w:rsidR="00141C9F" w:rsidRPr="00141C9F" w:rsidRDefault="00141C9F" w:rsidP="00141C9F">
      <w:pPr>
        <w:ind w:firstLine="709"/>
        <w:jc w:val="both"/>
      </w:pPr>
      <w:r w:rsidRPr="00141C9F">
        <w:t>К отходам производства отнесены отходы производственных процессов, осуществляемых на объекте.</w:t>
      </w:r>
    </w:p>
    <w:p w:rsidR="00141C9F" w:rsidRPr="00141C9F" w:rsidRDefault="00141C9F" w:rsidP="00141C9F">
      <w:pPr>
        <w:ind w:firstLine="709"/>
        <w:jc w:val="both"/>
      </w:pPr>
      <w:r w:rsidRPr="00141C9F">
        <w:t xml:space="preserve">На период эксплуатации мероприятия по </w:t>
      </w:r>
      <w:r w:rsidRPr="00141C9F">
        <w:rPr>
          <w:rStyle w:val="blk"/>
        </w:rPr>
        <w:t xml:space="preserve">содержанию автомобильной дороги, включая уборку полосы отвода от коммунальных отходов, грязи, очистка от мусора и посторонних предметов с вывозом и утилизацией на полигонах, осуществляет организация, </w:t>
      </w:r>
      <w:r w:rsidRPr="00141C9F">
        <w:t xml:space="preserve">эксплуатирующая данный участок автомобильной дороги. Сведения о </w:t>
      </w:r>
      <w:r w:rsidRPr="00141C9F">
        <w:lastRenderedPageBreak/>
        <w:t>возможном количестве коммунальных отходов, образующихся на данном участке автомобильной дороги, содержатся в проекте содержания дорог. Данный проект разрабатывает организация дорожного хозяйства, эксплуатирующая дорогу, согласно приказу Министерства транспорта РФ от 16.11.2012 №402.</w:t>
      </w:r>
    </w:p>
    <w:p w:rsidR="00141C9F" w:rsidRPr="00141C9F" w:rsidRDefault="00141C9F" w:rsidP="00141C9F">
      <w:pPr>
        <w:ind w:firstLine="709"/>
        <w:jc w:val="both"/>
      </w:pPr>
      <w:r w:rsidRPr="00141C9F">
        <w:t>На этапе разработки проектной документации по реконструкции автомобильной дороги разрабатываются предложения по нормативам образования отходов.</w:t>
      </w:r>
    </w:p>
    <w:p w:rsidR="00141C9F" w:rsidRPr="00141C9F" w:rsidRDefault="00141C9F" w:rsidP="00141C9F">
      <w:pPr>
        <w:ind w:firstLine="709"/>
        <w:jc w:val="both"/>
      </w:pPr>
      <w:r w:rsidRPr="00141C9F">
        <w:t>В процессе реконструкции автомобильной дороги образуются следующие отходы:</w:t>
      </w:r>
    </w:p>
    <w:p w:rsidR="00141C9F" w:rsidRPr="00141C9F" w:rsidRDefault="00141C9F" w:rsidP="00141C9F">
      <w:pPr>
        <w:ind w:firstLine="709"/>
        <w:jc w:val="both"/>
      </w:pPr>
      <w:r w:rsidRPr="00141C9F">
        <w:t>- отходы от расчистки полосы отвода;</w:t>
      </w:r>
    </w:p>
    <w:p w:rsidR="00141C9F" w:rsidRPr="00141C9F" w:rsidRDefault="00141C9F" w:rsidP="00141C9F">
      <w:pPr>
        <w:ind w:firstLine="709"/>
        <w:jc w:val="both"/>
      </w:pPr>
      <w:r w:rsidRPr="00141C9F">
        <w:t>- отходы демонтажа существующих конструкций: бетона и железобетона, отходы асфальтобетона от разборки дорожного покрытия, излишний грунт от землеройных работ и т.д.;</w:t>
      </w:r>
    </w:p>
    <w:p w:rsidR="00141C9F" w:rsidRPr="00141C9F" w:rsidRDefault="00141C9F" w:rsidP="00141C9F">
      <w:pPr>
        <w:ind w:firstLine="709"/>
        <w:jc w:val="both"/>
      </w:pPr>
      <w:r w:rsidRPr="00141C9F">
        <w:t>- отходы от сварочных работ;</w:t>
      </w:r>
    </w:p>
    <w:p w:rsidR="00141C9F" w:rsidRPr="00141C9F" w:rsidRDefault="00141C9F" w:rsidP="00141C9F">
      <w:pPr>
        <w:ind w:firstLine="709"/>
        <w:jc w:val="both"/>
      </w:pPr>
      <w:r w:rsidRPr="00141C9F">
        <w:t>- твердые коммунальные отходы.</w:t>
      </w:r>
    </w:p>
    <w:p w:rsidR="00141C9F" w:rsidRPr="00141C9F" w:rsidRDefault="00141C9F" w:rsidP="00141C9F">
      <w:pPr>
        <w:ind w:firstLine="709"/>
        <w:jc w:val="both"/>
      </w:pPr>
      <w:r w:rsidRPr="00141C9F">
        <w:t>Согласно письму МПР РФ от 13.07.2015 №12-59/16226 «Об отнесении жидких фракций, выкачиваемых из выгребных ям, к жидким бытовым отходам или сточным водам», если жидкие фракции после соответствующей очистки отводятся в водные объекты, их следует считать сточными водами. Таким образом, отходы от биотуалета, хозяйственно-бытовые стоки в расчете отходов не учитываются, так как будут вывозиться на очистные сооружения, и, соответственно относятся к сточным водам, обращение с ними будет регулироваться нормами водного законодательства.</w:t>
      </w:r>
    </w:p>
    <w:p w:rsidR="00141C9F" w:rsidRPr="00141C9F" w:rsidRDefault="00141C9F" w:rsidP="00141C9F">
      <w:pPr>
        <w:ind w:firstLine="709"/>
        <w:jc w:val="both"/>
      </w:pPr>
      <w:r w:rsidRPr="00141C9F">
        <w:t>Размещение и захоронение отходов согласовывается в установленном порядке до начала производства работ. Запрещен сброс любых загрязненных неочищенных стоков и отходов на окружающий ландшафт.</w:t>
      </w:r>
    </w:p>
    <w:p w:rsidR="00141C9F" w:rsidRPr="00141C9F" w:rsidRDefault="00141C9F" w:rsidP="00141C9F">
      <w:pPr>
        <w:pStyle w:val="affffff9"/>
        <w:ind w:left="0" w:right="0" w:firstLine="709"/>
      </w:pPr>
      <w:r w:rsidRPr="00141C9F">
        <w:t>Для выполнения строительных работ привлекаются подрядные организации, имеющие на своем балансе автотранспорт, технику, вспомогательные предприятия (базы, гаражи и т.п.). Отходы от эксплуатации техники подрядчика, в том числе задействованной при строительстве, собираются на базе предприятия и учитываются в Проекте нормативов образования отходов и лимитов на их размещение (ПНООЛР) организации подрядчика. К ним относятся и отработанные масла, образующиеся при эксплуатации техники и оборудования, и загрязненная ветошь (обтирочный материал), которые по мере накопления передаются на обезвреживание специализированным предприятиям.</w:t>
      </w:r>
    </w:p>
    <w:p w:rsidR="00141C9F" w:rsidRPr="00141C9F" w:rsidRDefault="00141C9F" w:rsidP="00141C9F">
      <w:pPr>
        <w:ind w:firstLine="709"/>
        <w:jc w:val="both"/>
      </w:pPr>
      <w:r w:rsidRPr="00141C9F">
        <w:t>Утилизация (захоронение) образующихся отходов выполняется на основании предварительно заключенного договора между дорожной строительной организацией, осуществляющей работы, и организациями, имеющими лицензию на деятельность по обращению с отходами.</w:t>
      </w:r>
    </w:p>
    <w:p w:rsidR="00141C9F" w:rsidRPr="00141C9F" w:rsidRDefault="00141C9F" w:rsidP="00141C9F">
      <w:pPr>
        <w:ind w:firstLine="709"/>
        <w:jc w:val="both"/>
      </w:pPr>
      <w:r w:rsidRPr="00141C9F">
        <w:t xml:space="preserve">Отходы, образующие в процессе реконструкции объекта, ТКО предлагается вывозить на полигон ТКО ООО «Полигон», металлолом будет вывозиться на металлобазу (г. Благовещенск). </w:t>
      </w:r>
    </w:p>
    <w:p w:rsidR="00141C9F" w:rsidRPr="00141C9F" w:rsidRDefault="00141C9F" w:rsidP="00141C9F">
      <w:pPr>
        <w:ind w:firstLine="709"/>
        <w:jc w:val="both"/>
      </w:pPr>
      <w:r w:rsidRPr="00141C9F">
        <w:rPr>
          <w:rFonts w:eastAsia="TimesNewRomanPSMT"/>
        </w:rPr>
        <w:t xml:space="preserve">Мусор сортируется по основным видам: строительный и бытовой (ТКО). </w:t>
      </w:r>
      <w:r w:rsidRPr="00141C9F">
        <w:t>Временное складирование должно быть организованно с учетом раздельного хранения по позициям, классам опасности и последующему назначению: захоронение или утилизация.</w:t>
      </w:r>
    </w:p>
    <w:p w:rsidR="00141C9F" w:rsidRPr="00141C9F" w:rsidRDefault="00141C9F" w:rsidP="00141C9F">
      <w:pPr>
        <w:ind w:firstLine="709"/>
        <w:jc w:val="both"/>
      </w:pPr>
      <w:r w:rsidRPr="00141C9F">
        <w:t>Временное хранение строительных отходов запланировано в местах их основного образования, т.е. на участках, непосредственно прилегающих к объекту. В период строительства общее количество единовременно хранящихся отходов будет составлять незначительную величину. По мере образования они будут вывозиться. При своевременном вывозе строительного мусора захламления и загрязнения территории не произойдет.</w:t>
      </w:r>
    </w:p>
    <w:p w:rsidR="00141C9F" w:rsidRPr="00141C9F" w:rsidRDefault="00141C9F" w:rsidP="00141C9F">
      <w:pPr>
        <w:ind w:firstLine="709"/>
        <w:jc w:val="both"/>
      </w:pPr>
      <w:r w:rsidRPr="00141C9F">
        <w:t>Твердые коммунальные отходы не подлежат длительному хранению и должны регулярно вывозиться.</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 xml:space="preserve">Рабочий персонал должен быть обучен селективному сбору, сортировке и хранению отходов, во избежание перемешивания опасных веществ с другими видами отходов. </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lastRenderedPageBreak/>
        <w:t>Приказом по предприятию назначается ответственное лицо по охране окружающей среды, по обращению с опасными отходами, из числа ИТР, прошедшее обучение и аттестованное в установленном порядке.</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Запрещается сжигание на территории проектируемого объекта любых видов отходов.</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При строительных работах предусматривается:</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1. Создание системы раздельного сбора отходов.</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2. Строго запрещается закапывать в землю строительные отходы, бракованные элементы и конструкции.</w:t>
      </w:r>
    </w:p>
    <w:p w:rsidR="00141C9F" w:rsidRPr="00141C9F" w:rsidRDefault="00141C9F" w:rsidP="00141C9F">
      <w:pPr>
        <w:autoSpaceDE w:val="0"/>
        <w:autoSpaceDN w:val="0"/>
        <w:adjustRightInd w:val="0"/>
        <w:ind w:firstLine="709"/>
        <w:jc w:val="both"/>
      </w:pPr>
      <w:r w:rsidRPr="00141C9F">
        <w:rPr>
          <w:rFonts w:eastAsia="TimesNewRomanPSMT"/>
        </w:rPr>
        <w:t>3. Уборка строительной площадки и вывоз мусора в соответствии с правилами санитарного содержания территорий.</w:t>
      </w:r>
    </w:p>
    <w:p w:rsidR="00141C9F" w:rsidRPr="00141C9F" w:rsidRDefault="00141C9F" w:rsidP="00141C9F">
      <w:pPr>
        <w:ind w:firstLine="709"/>
        <w:jc w:val="both"/>
      </w:pPr>
      <w:r w:rsidRPr="00141C9F">
        <w:t>Количество коммунальных отходов определено, исходя из количества работающих и сроков строительства. Количество образующихся строительных отходов определено исходя из объемов работ.</w:t>
      </w:r>
    </w:p>
    <w:p w:rsidR="00141C9F" w:rsidRPr="00141C9F" w:rsidRDefault="00141C9F" w:rsidP="003D6208">
      <w:pPr>
        <w:pStyle w:val="27"/>
        <w:keepLines/>
        <w:numPr>
          <w:ilvl w:val="1"/>
          <w:numId w:val="55"/>
        </w:numPr>
        <w:ind w:left="0" w:firstLine="709"/>
        <w:jc w:val="both"/>
        <w:rPr>
          <w:sz w:val="24"/>
          <w:szCs w:val="24"/>
        </w:rPr>
      </w:pPr>
      <w:bookmarkStart w:id="17" w:name="_Toc287443240"/>
      <w:bookmarkStart w:id="18" w:name="_Toc298147891"/>
      <w:bookmarkStart w:id="19" w:name="_Toc422478698"/>
      <w:r w:rsidRPr="00141C9F">
        <w:rPr>
          <w:sz w:val="24"/>
          <w:szCs w:val="24"/>
        </w:rPr>
        <w:t>Мероприятия по охране растительности и животного мира</w:t>
      </w:r>
      <w:bookmarkEnd w:id="17"/>
      <w:bookmarkEnd w:id="18"/>
      <w:bookmarkEnd w:id="19"/>
    </w:p>
    <w:p w:rsidR="00141C9F" w:rsidRPr="00141C9F" w:rsidRDefault="00141C9F" w:rsidP="00141C9F">
      <w:pPr>
        <w:pStyle w:val="ac"/>
        <w:shd w:val="clear" w:color="auto" w:fill="FFFFFF"/>
        <w:spacing w:after="0" w:line="240" w:lineRule="auto"/>
        <w:ind w:left="0" w:firstLine="709"/>
        <w:jc w:val="both"/>
        <w:rPr>
          <w:rFonts w:ascii="Times New Roman" w:hAnsi="Times New Roman"/>
          <w:sz w:val="24"/>
          <w:szCs w:val="24"/>
        </w:rPr>
      </w:pPr>
      <w:r w:rsidRPr="00141C9F">
        <w:rPr>
          <w:rFonts w:ascii="Times New Roman" w:hAnsi="Times New Roman"/>
          <w:sz w:val="24"/>
          <w:szCs w:val="24"/>
        </w:rPr>
        <w:t xml:space="preserve">Видовой состав фауны и флоры района реконструкции относительно небогат, что обусловлено типом господствующего ландшафта, характером хозяйственной деятельности, степенью антропогенной нагрузки на биогеоценозы. </w:t>
      </w:r>
    </w:p>
    <w:p w:rsidR="00141C9F" w:rsidRPr="001278D8" w:rsidRDefault="00141C9F" w:rsidP="001278D8">
      <w:pPr>
        <w:pStyle w:val="aff1"/>
        <w:ind w:firstLine="709"/>
        <w:jc w:val="both"/>
        <w:rPr>
          <w:rFonts w:ascii="Times New Roman" w:eastAsia="Calibri" w:hAnsi="Times New Roman" w:cs="Calibri"/>
          <w:lang w:eastAsia="en-US"/>
        </w:rPr>
      </w:pPr>
      <w:r w:rsidRPr="001278D8">
        <w:rPr>
          <w:rFonts w:ascii="Times New Roman" w:eastAsia="Calibri" w:hAnsi="Times New Roman" w:cs="Calibri"/>
          <w:lang w:eastAsia="en-US"/>
        </w:rPr>
        <w:t>Животные и растения, занесенные в Красную книгу, на исследуемой территории отсутствуют. В районе реконструкции также отсутствуют пути миграций млекопитающих и места их сезонных концентраций на период размножения, на зимовках.</w:t>
      </w:r>
    </w:p>
    <w:p w:rsidR="00141C9F" w:rsidRPr="00141C9F" w:rsidRDefault="00141C9F" w:rsidP="001278D8">
      <w:pPr>
        <w:tabs>
          <w:tab w:val="left" w:pos="3825"/>
        </w:tabs>
        <w:ind w:firstLine="709"/>
        <w:jc w:val="both"/>
      </w:pPr>
      <w:r w:rsidRPr="001278D8">
        <w:rPr>
          <w:rFonts w:eastAsia="Calibri" w:cs="Calibri"/>
          <w:color w:val="000000"/>
          <w:lang w:eastAsia="en-US"/>
        </w:rPr>
        <w:t>Вся территория вблизи</w:t>
      </w:r>
      <w:r w:rsidRPr="00141C9F">
        <w:t xml:space="preserve"> объекта длительное время подвергается значительному антропогенному воздействию, регулярно посещается людьми. Таким образом, территория, где планируется реконструкция, характеризуется значительной антропогенной нарушенностью уже до начала строительных работ, поэтому воздействие на растительный и животный мир будет незначительным и будет выражаться в основном в виде фактора беспокойства.</w:t>
      </w:r>
    </w:p>
    <w:p w:rsidR="00141C9F" w:rsidRPr="00141C9F" w:rsidRDefault="00141C9F" w:rsidP="00141C9F">
      <w:pPr>
        <w:ind w:firstLine="709"/>
        <w:jc w:val="both"/>
      </w:pPr>
      <w:r w:rsidRPr="00141C9F">
        <w:rPr>
          <w:kern w:val="20"/>
        </w:rPr>
        <w:t xml:space="preserve">Для </w:t>
      </w:r>
      <w:r w:rsidRPr="00141C9F">
        <w:t>уменьшения воздействия на растительный мир прилегающей территории проектом предусмотрены следующие мероприятия:</w:t>
      </w:r>
    </w:p>
    <w:p w:rsidR="00141C9F" w:rsidRPr="00141C9F" w:rsidRDefault="00293648" w:rsidP="00293648">
      <w:pPr>
        <w:ind w:firstLine="709"/>
        <w:jc w:val="both"/>
      </w:pPr>
      <w:r>
        <w:t>-</w:t>
      </w:r>
      <w:r w:rsidR="00141C9F" w:rsidRPr="00141C9F">
        <w:t xml:space="preserve">выполнение организационно-технических мероприятий; </w:t>
      </w:r>
    </w:p>
    <w:p w:rsidR="00141C9F" w:rsidRPr="00141C9F" w:rsidRDefault="00293648" w:rsidP="00293648">
      <w:pPr>
        <w:tabs>
          <w:tab w:val="left" w:pos="1134"/>
        </w:tabs>
        <w:ind w:firstLine="709"/>
        <w:jc w:val="both"/>
      </w:pPr>
      <w:r>
        <w:t>-</w:t>
      </w:r>
      <w:r w:rsidR="00141C9F" w:rsidRPr="00141C9F">
        <w:t>расчистка полосы отвода от бытового мусора перед проведением строительных работ;</w:t>
      </w:r>
    </w:p>
    <w:p w:rsidR="00141C9F" w:rsidRPr="00141C9F" w:rsidRDefault="00293648" w:rsidP="00293648">
      <w:pPr>
        <w:suppressAutoHyphens w:val="0"/>
        <w:ind w:firstLine="709"/>
        <w:jc w:val="both"/>
      </w:pPr>
      <w:r>
        <w:t xml:space="preserve">- </w:t>
      </w:r>
      <w:r w:rsidR="00141C9F" w:rsidRPr="00141C9F">
        <w:t>использование существующих проездов для обеспечения объекта во время строительства стройматериалами и оборудованием;</w:t>
      </w:r>
    </w:p>
    <w:p w:rsidR="00141C9F" w:rsidRPr="00141C9F" w:rsidRDefault="00293648" w:rsidP="00293648">
      <w:pPr>
        <w:pStyle w:val="ac"/>
        <w:tabs>
          <w:tab w:val="left" w:pos="141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 </w:t>
      </w:r>
      <w:r w:rsidR="00141C9F" w:rsidRPr="00141C9F">
        <w:rPr>
          <w:rFonts w:ascii="Times New Roman" w:hAnsi="Times New Roman"/>
          <w:sz w:val="24"/>
          <w:szCs w:val="24"/>
        </w:rPr>
        <w:t>выполнение строительных работ и размещение строительной техники в границах земельного отвода;</w:t>
      </w:r>
    </w:p>
    <w:p w:rsidR="00141C9F" w:rsidRPr="00141C9F" w:rsidRDefault="00293648" w:rsidP="00293648">
      <w:pPr>
        <w:suppressAutoHyphens w:val="0"/>
        <w:ind w:firstLine="709"/>
        <w:jc w:val="both"/>
      </w:pPr>
      <w:r>
        <w:t xml:space="preserve">- </w:t>
      </w:r>
      <w:r w:rsidR="00141C9F" w:rsidRPr="00141C9F">
        <w:t>размещение отходов с условием соблюдения технологий;</w:t>
      </w:r>
    </w:p>
    <w:p w:rsidR="00141C9F" w:rsidRPr="00141C9F" w:rsidRDefault="00293648" w:rsidP="00293648">
      <w:pPr>
        <w:suppressAutoHyphens w:val="0"/>
        <w:ind w:firstLine="709"/>
        <w:jc w:val="both"/>
      </w:pPr>
      <w:r>
        <w:t xml:space="preserve">- </w:t>
      </w:r>
      <w:r w:rsidR="00141C9F" w:rsidRPr="00141C9F">
        <w:t>по окончании проведения работ, удаление с территории строительства всех временных устройств, очистка от отходов производства и потребления, образующихся в процессе строительных работ и вывоз отходов на специализированные предприятия, полигоны;</w:t>
      </w:r>
    </w:p>
    <w:p w:rsidR="00141C9F" w:rsidRPr="00141C9F" w:rsidRDefault="00293648" w:rsidP="00293648">
      <w:pPr>
        <w:pStyle w:val="ac"/>
        <w:snapToGrid w:val="0"/>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 </w:t>
      </w:r>
      <w:r w:rsidR="00141C9F" w:rsidRPr="00141C9F">
        <w:rPr>
          <w:rFonts w:ascii="Times New Roman" w:hAnsi="Times New Roman"/>
          <w:sz w:val="24"/>
          <w:szCs w:val="24"/>
        </w:rPr>
        <w:t xml:space="preserve">работы должны выполняться с соблюдением мероприятий, обеспечивающих полную сохранность зеленых насаждений. Запрещено сведение древесно-кустарниковой растительности, а также засыпка грунтом прикорневых лунок, повреждение коры, корневых шеек, стволов деревьев и кустарников за пределами полосы отвода; </w:t>
      </w:r>
    </w:p>
    <w:p w:rsidR="00141C9F" w:rsidRPr="00141C9F" w:rsidRDefault="00293648" w:rsidP="00293648">
      <w:pPr>
        <w:pStyle w:val="ac"/>
        <w:snapToGrid w:val="0"/>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 </w:t>
      </w:r>
      <w:r w:rsidR="00141C9F" w:rsidRPr="00141C9F">
        <w:rPr>
          <w:rFonts w:ascii="Times New Roman" w:hAnsi="Times New Roman"/>
          <w:sz w:val="24"/>
          <w:szCs w:val="24"/>
        </w:rPr>
        <w:t xml:space="preserve">выполнение противопожарных мероприятий, исключение возгорания древесно-кустарниковой растительности вследствие небрежного обращения с огнем и </w:t>
      </w:r>
      <w:r>
        <w:rPr>
          <w:rFonts w:ascii="Times New Roman" w:hAnsi="Times New Roman"/>
          <w:sz w:val="24"/>
          <w:szCs w:val="24"/>
        </w:rPr>
        <w:t>неисправностей в работе техники.</w:t>
      </w:r>
    </w:p>
    <w:p w:rsidR="00141C9F" w:rsidRPr="00141C9F" w:rsidRDefault="00141C9F" w:rsidP="00141C9F">
      <w:pPr>
        <w:ind w:firstLine="709"/>
        <w:jc w:val="both"/>
      </w:pPr>
      <w:r w:rsidRPr="00141C9F">
        <w:t>Предлагаемые мероприятия позволяют снизить вредное воздействие на растительный мир.</w:t>
      </w:r>
    </w:p>
    <w:p w:rsidR="00141C9F" w:rsidRPr="00141C9F" w:rsidRDefault="00141C9F" w:rsidP="00141C9F">
      <w:pPr>
        <w:tabs>
          <w:tab w:val="left" w:pos="1134"/>
        </w:tabs>
        <w:ind w:firstLine="709"/>
        <w:jc w:val="both"/>
      </w:pPr>
      <w:r w:rsidRPr="00141C9F">
        <w:t xml:space="preserve">Воздействие на животный мир на придорожной территории снижается соблюдением границ занимаемых земель, технологии ведения работ и выполнением </w:t>
      </w:r>
      <w:r w:rsidRPr="00141C9F">
        <w:lastRenderedPageBreak/>
        <w:t>мероприятий по снижению выбросов газообразных веществ от работы техники, уровня шума, загрязнения поверхностного стока.</w:t>
      </w:r>
    </w:p>
    <w:p w:rsidR="00141C9F" w:rsidRPr="00141C9F" w:rsidRDefault="00141C9F" w:rsidP="00141C9F">
      <w:pPr>
        <w:tabs>
          <w:tab w:val="left" w:pos="1134"/>
        </w:tabs>
        <w:ind w:firstLine="709"/>
        <w:jc w:val="both"/>
      </w:pPr>
      <w:r w:rsidRPr="00141C9F">
        <w:t>Территория, где планируется реконструкция объекта, характеризуется значительной антропогенной нарушенностью уже до начала строительных работ, поэтому воздействие на животный мир будет незначительным и специальные мероприятия по охране животного мира не предусматриваются.</w:t>
      </w:r>
    </w:p>
    <w:p w:rsidR="00141C9F" w:rsidRPr="00141C9F" w:rsidRDefault="00141C9F" w:rsidP="003D6208">
      <w:pPr>
        <w:pStyle w:val="27"/>
        <w:keepLines/>
        <w:numPr>
          <w:ilvl w:val="1"/>
          <w:numId w:val="55"/>
        </w:numPr>
        <w:tabs>
          <w:tab w:val="left" w:pos="0"/>
        </w:tabs>
        <w:ind w:left="0" w:firstLine="709"/>
        <w:jc w:val="both"/>
        <w:rPr>
          <w:sz w:val="24"/>
          <w:szCs w:val="24"/>
        </w:rPr>
      </w:pPr>
      <w:bookmarkStart w:id="20" w:name="_Toc314140088"/>
      <w:r w:rsidRPr="00141C9F">
        <w:rPr>
          <w:sz w:val="24"/>
          <w:szCs w:val="24"/>
        </w:rPr>
        <w:t>Конструктивные решения и защитные устройства, предотвращающие попадание животных на территорию электрических подстанций, иных зданий и сооружений линейного объекта, а также под транспортные средства и в работающие механизмы</w:t>
      </w:r>
      <w:bookmarkEnd w:id="20"/>
    </w:p>
    <w:p w:rsidR="00141C9F" w:rsidRPr="00141C9F" w:rsidRDefault="00141C9F" w:rsidP="00141C9F">
      <w:pPr>
        <w:ind w:firstLine="709"/>
        <w:jc w:val="both"/>
      </w:pPr>
      <w:r w:rsidRPr="00141C9F">
        <w:t xml:space="preserve">Ввиду того, что объект проектирования расположен в городской черте, путей следования диких животных не обнаружено, соответственно устройство дополнительных мероприятий для пропуска животных не требуется. </w:t>
      </w:r>
    </w:p>
    <w:p w:rsidR="00141C9F" w:rsidRPr="00141C9F" w:rsidRDefault="00141C9F" w:rsidP="00141C9F">
      <w:pPr>
        <w:ind w:firstLine="709"/>
        <w:jc w:val="both"/>
      </w:pPr>
      <w:r w:rsidRPr="00141C9F">
        <w:t>На территории участка реконструкции предусмотрено устройство временных сборно-разборных ограждающих заборов.</w:t>
      </w:r>
    </w:p>
    <w:p w:rsidR="00141C9F" w:rsidRPr="00141C9F" w:rsidRDefault="00141C9F" w:rsidP="00141C9F">
      <w:pPr>
        <w:ind w:firstLine="709"/>
        <w:jc w:val="both"/>
      </w:pPr>
      <w:r w:rsidRPr="00141C9F">
        <w:t>Работающая строительная техника и механизмы являются источником шума, что служит отпугивающим фактором. Все работающие механизмы обеспечены защитными приспособлениями, согласно требованиям техники безопасности по эксплуатации.</w:t>
      </w:r>
    </w:p>
    <w:p w:rsidR="00141C9F" w:rsidRPr="00141C9F" w:rsidRDefault="00141C9F" w:rsidP="00141C9F">
      <w:pPr>
        <w:ind w:firstLine="709"/>
        <w:jc w:val="both"/>
      </w:pPr>
      <w:r w:rsidRPr="00141C9F">
        <w:t xml:space="preserve">Защитные устройства для предотвращения попадания животных в работающие механизмы проектом организации строительства не предусмотрены. </w:t>
      </w:r>
    </w:p>
    <w:p w:rsidR="00141C9F" w:rsidRPr="00570833" w:rsidRDefault="00141C9F" w:rsidP="00141C9F">
      <w:pPr>
        <w:ind w:firstLine="709"/>
        <w:jc w:val="both"/>
        <w:rPr>
          <w:sz w:val="28"/>
          <w:szCs w:val="28"/>
        </w:rPr>
      </w:pPr>
      <w:r w:rsidRPr="00141C9F">
        <w:t>Конструктивные решения и защитные устройства, предотвращающие попадание животных под транспортные средства проектом не предусмотрены.</w:t>
      </w:r>
    </w:p>
    <w:p w:rsidR="00EA4DCD" w:rsidRDefault="00EA4DCD"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sectPr w:rsidR="00034B02" w:rsidSect="002A3800">
          <w:headerReference w:type="default" r:id="rId8"/>
          <w:headerReference w:type="first" r:id="rId9"/>
          <w:pgSz w:w="11906" w:h="16838"/>
          <w:pgMar w:top="1134" w:right="850" w:bottom="1134" w:left="1701" w:header="708" w:footer="708" w:gutter="0"/>
          <w:cols w:space="708"/>
          <w:titlePg/>
          <w:docGrid w:linePitch="360"/>
        </w:sectP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8B62E5" w:rsidP="00EA4DCD">
      <w:pPr>
        <w:jc w:val="center"/>
      </w:pPr>
      <w:r>
        <w:rPr>
          <w:noProof/>
          <w:lang w:eastAsia="ru-RU"/>
        </w:rPr>
        <w:drawing>
          <wp:anchor distT="0" distB="0" distL="114300" distR="114300" simplePos="0" relativeHeight="251658240" behindDoc="0" locked="0" layoutInCell="1" allowOverlap="1" wp14:anchorId="05CC6726" wp14:editId="0D9DD47B">
            <wp:simplePos x="0" y="0"/>
            <wp:positionH relativeFrom="column">
              <wp:posOffset>76835</wp:posOffset>
            </wp:positionH>
            <wp:positionV relativeFrom="paragraph">
              <wp:posOffset>132715</wp:posOffset>
            </wp:positionV>
            <wp:extent cx="9251950" cy="2120265"/>
            <wp:effectExtent l="0" t="0" r="6350" b="0"/>
            <wp:wrapNone/>
            <wp:docPr id="3" name="Рисунок 3" descr="C:\Users\TurmoraOS\AppData\Local\Microsoft\Windows\INetCache\Content.Word\Чертёж ЛО + КР 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rmoraOS\AppData\Local\Microsoft\Windows\INetCache\Content.Word\Чертёж ЛО + КР Л.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51950" cy="2120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BB1DD5" w:rsidRDefault="00BB1DD5" w:rsidP="00EA4DCD">
      <w:pPr>
        <w:jc w:val="center"/>
      </w:pPr>
    </w:p>
    <w:p w:rsidR="00BB1DD5" w:rsidRDefault="00BB1DD5" w:rsidP="00EA4DCD">
      <w:pPr>
        <w:jc w:val="center"/>
      </w:pPr>
    </w:p>
    <w:p w:rsidR="00BB1DD5" w:rsidRDefault="00BB1DD5" w:rsidP="00EA4DCD">
      <w:pPr>
        <w:jc w:val="center"/>
      </w:pPr>
    </w:p>
    <w:p w:rsidR="00BB1DD5" w:rsidRDefault="00BB1DD5" w:rsidP="00EA4DCD">
      <w:pPr>
        <w:jc w:val="center"/>
      </w:pPr>
    </w:p>
    <w:p w:rsidR="00034B02" w:rsidRDefault="00034B02" w:rsidP="00EA4DCD">
      <w:pPr>
        <w:jc w:val="center"/>
      </w:pPr>
    </w:p>
    <w:p w:rsidR="00BB1DD5" w:rsidRDefault="00BB1DD5"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8B62E5" w:rsidP="00EA4DCD">
      <w:pPr>
        <w:jc w:val="center"/>
      </w:pPr>
      <w:r>
        <w:rPr>
          <w:noProof/>
          <w:lang w:eastAsia="ru-RU"/>
        </w:rPr>
        <w:drawing>
          <wp:anchor distT="0" distB="0" distL="114300" distR="114300" simplePos="0" relativeHeight="251659264" behindDoc="0" locked="0" layoutInCell="1" allowOverlap="1" wp14:anchorId="311C853D" wp14:editId="2E3044BD">
            <wp:simplePos x="0" y="0"/>
            <wp:positionH relativeFrom="column">
              <wp:posOffset>2540</wp:posOffset>
            </wp:positionH>
            <wp:positionV relativeFrom="paragraph">
              <wp:posOffset>46990</wp:posOffset>
            </wp:positionV>
            <wp:extent cx="9251950" cy="2120265"/>
            <wp:effectExtent l="0" t="0" r="6350" b="0"/>
            <wp:wrapNone/>
            <wp:docPr id="4" name="Рисунок 4" descr="C:\Users\TurmoraOS\AppData\Local\Microsoft\Windows\INetCache\Content.Word\Чертеж Л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urmoraOS\AppData\Local\Microsoft\Windows\INetCache\Content.Word\Чертеж ЛО.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51950" cy="2120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sectPr w:rsidR="00034B02" w:rsidSect="002A380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932" w:rsidRDefault="00DF4932" w:rsidP="00EA4DCD">
      <w:r>
        <w:separator/>
      </w:r>
    </w:p>
  </w:endnote>
  <w:endnote w:type="continuationSeparator" w:id="0">
    <w:p w:rsidR="00DF4932" w:rsidRDefault="00DF4932"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932" w:rsidRDefault="00DF4932" w:rsidP="00EA4DCD">
      <w:r>
        <w:separator/>
      </w:r>
    </w:p>
  </w:footnote>
  <w:footnote w:type="continuationSeparator" w:id="0">
    <w:p w:rsidR="00DF4932" w:rsidRDefault="00DF4932"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426080"/>
      <w:docPartObj>
        <w:docPartGallery w:val="Page Numbers (Top of Page)"/>
        <w:docPartUnique/>
      </w:docPartObj>
    </w:sdtPr>
    <w:sdtEndPr/>
    <w:sdtContent>
      <w:p w:rsidR="005D6D04" w:rsidRDefault="005D6D04">
        <w:pPr>
          <w:pStyle w:val="a8"/>
          <w:jc w:val="center"/>
        </w:pPr>
        <w:r>
          <w:fldChar w:fldCharType="begin"/>
        </w:r>
        <w:r>
          <w:instrText>PAGE   \* MERGEFORMAT</w:instrText>
        </w:r>
        <w:r>
          <w:fldChar w:fldCharType="separate"/>
        </w:r>
        <w:r w:rsidR="001C0DF7">
          <w:rPr>
            <w:noProof/>
          </w:rPr>
          <w:t>2</w:t>
        </w:r>
        <w:r>
          <w:fldChar w:fldCharType="end"/>
        </w:r>
      </w:p>
    </w:sdtContent>
  </w:sdt>
  <w:p w:rsidR="005D6D04" w:rsidRDefault="005D6D0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56A" w:rsidRDefault="0029256A" w:rsidP="0029256A">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9">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1">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5">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6">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8">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19">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1">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94731D9"/>
    <w:multiLevelType w:val="hybridMultilevel"/>
    <w:tmpl w:val="419C73B8"/>
    <w:lvl w:ilvl="0" w:tplc="28C0A480">
      <w:start w:val="1"/>
      <w:numFmt w:val="bullet"/>
      <w:lvlText w:val=""/>
      <w:lvlJc w:val="left"/>
      <w:pPr>
        <w:ind w:left="1353" w:hanging="360"/>
      </w:pPr>
      <w:rPr>
        <w:rFonts w:ascii="Symbol" w:hAnsi="Symbol" w:hint="default"/>
      </w:rPr>
    </w:lvl>
    <w:lvl w:ilvl="1" w:tplc="30E40D50" w:tentative="1">
      <w:start w:val="1"/>
      <w:numFmt w:val="bullet"/>
      <w:lvlText w:val="o"/>
      <w:lvlJc w:val="left"/>
      <w:pPr>
        <w:ind w:left="2149" w:hanging="360"/>
      </w:pPr>
      <w:rPr>
        <w:rFonts w:ascii="Courier New" w:hAnsi="Courier New" w:cs="Courier New" w:hint="default"/>
      </w:rPr>
    </w:lvl>
    <w:lvl w:ilvl="2" w:tplc="35AC800C" w:tentative="1">
      <w:start w:val="1"/>
      <w:numFmt w:val="bullet"/>
      <w:lvlText w:val=""/>
      <w:lvlJc w:val="left"/>
      <w:pPr>
        <w:ind w:left="2869" w:hanging="360"/>
      </w:pPr>
      <w:rPr>
        <w:rFonts w:ascii="Wingdings" w:hAnsi="Wingdings" w:hint="default"/>
      </w:rPr>
    </w:lvl>
    <w:lvl w:ilvl="3" w:tplc="F3D286CE" w:tentative="1">
      <w:start w:val="1"/>
      <w:numFmt w:val="bullet"/>
      <w:lvlText w:val=""/>
      <w:lvlJc w:val="left"/>
      <w:pPr>
        <w:ind w:left="3589" w:hanging="360"/>
      </w:pPr>
      <w:rPr>
        <w:rFonts w:ascii="Symbol" w:hAnsi="Symbol" w:hint="default"/>
      </w:rPr>
    </w:lvl>
    <w:lvl w:ilvl="4" w:tplc="1B2234BE" w:tentative="1">
      <w:start w:val="1"/>
      <w:numFmt w:val="bullet"/>
      <w:lvlText w:val="o"/>
      <w:lvlJc w:val="left"/>
      <w:pPr>
        <w:ind w:left="4309" w:hanging="360"/>
      </w:pPr>
      <w:rPr>
        <w:rFonts w:ascii="Courier New" w:hAnsi="Courier New" w:cs="Courier New" w:hint="default"/>
      </w:rPr>
    </w:lvl>
    <w:lvl w:ilvl="5" w:tplc="D2A0CFF0" w:tentative="1">
      <w:start w:val="1"/>
      <w:numFmt w:val="bullet"/>
      <w:lvlText w:val=""/>
      <w:lvlJc w:val="left"/>
      <w:pPr>
        <w:ind w:left="5029" w:hanging="360"/>
      </w:pPr>
      <w:rPr>
        <w:rFonts w:ascii="Wingdings" w:hAnsi="Wingdings" w:hint="default"/>
      </w:rPr>
    </w:lvl>
    <w:lvl w:ilvl="6" w:tplc="B0702B6A" w:tentative="1">
      <w:start w:val="1"/>
      <w:numFmt w:val="bullet"/>
      <w:lvlText w:val=""/>
      <w:lvlJc w:val="left"/>
      <w:pPr>
        <w:ind w:left="5749" w:hanging="360"/>
      </w:pPr>
      <w:rPr>
        <w:rFonts w:ascii="Symbol" w:hAnsi="Symbol" w:hint="default"/>
      </w:rPr>
    </w:lvl>
    <w:lvl w:ilvl="7" w:tplc="CBCA8BD0" w:tentative="1">
      <w:start w:val="1"/>
      <w:numFmt w:val="bullet"/>
      <w:lvlText w:val="o"/>
      <w:lvlJc w:val="left"/>
      <w:pPr>
        <w:ind w:left="6469" w:hanging="360"/>
      </w:pPr>
      <w:rPr>
        <w:rFonts w:ascii="Courier New" w:hAnsi="Courier New" w:cs="Courier New" w:hint="default"/>
      </w:rPr>
    </w:lvl>
    <w:lvl w:ilvl="8" w:tplc="436C14F0" w:tentative="1">
      <w:start w:val="1"/>
      <w:numFmt w:val="bullet"/>
      <w:lvlText w:val=""/>
      <w:lvlJc w:val="left"/>
      <w:pPr>
        <w:ind w:left="7189" w:hanging="360"/>
      </w:pPr>
      <w:rPr>
        <w:rFonts w:ascii="Wingdings" w:hAnsi="Wingdings" w:hint="default"/>
      </w:rPr>
    </w:lvl>
  </w:abstractNum>
  <w:abstractNum w:abstractNumId="23">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4">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5">
    <w:nsid w:val="2E9661F4"/>
    <w:multiLevelType w:val="hybridMultilevel"/>
    <w:tmpl w:val="44BA01E8"/>
    <w:lvl w:ilvl="0" w:tplc="CD3886B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8">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19F3073"/>
    <w:multiLevelType w:val="hybridMultilevel"/>
    <w:tmpl w:val="D4403DE0"/>
    <w:lvl w:ilvl="0" w:tplc="CD3886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2">
    <w:nsid w:val="47530F7B"/>
    <w:multiLevelType w:val="multilevel"/>
    <w:tmpl w:val="E7A8AFB8"/>
    <w:styleLink w:val="1-"/>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3"/>
      <w:isLgl/>
      <w:lvlText w:val="%1.%2"/>
      <w:lvlJc w:val="left"/>
      <w:pPr>
        <w:ind w:left="2421" w:hanging="360"/>
      </w:pPr>
      <w:rPr>
        <w:rFonts w:ascii="Times New Roman" w:hAnsi="Times New Roman" w:hint="default"/>
        <w:b/>
        <w:i w:val="0"/>
        <w:sz w:val="24"/>
      </w:rPr>
    </w:lvl>
    <w:lvl w:ilvl="2">
      <w:start w:val="1"/>
      <w:numFmt w:val="decimal"/>
      <w:pStyle w:val="-4"/>
      <w:isLgl/>
      <w:lvlText w:val="%1.%2.%3"/>
      <w:lvlJc w:val="left"/>
      <w:pPr>
        <w:ind w:left="2781" w:hanging="720"/>
      </w:pPr>
      <w:rPr>
        <w:rFonts w:ascii="Times New Roman" w:hAnsi="Times New Roman" w:hint="default"/>
        <w:b/>
        <w:i w:val="0"/>
        <w:sz w:val="24"/>
      </w:rPr>
    </w:lvl>
    <w:lvl w:ilvl="3">
      <w:start w:val="1"/>
      <w:numFmt w:val="decimal"/>
      <w:pStyle w:val="-5"/>
      <w:lvlText w:val="%1.%2.%3.%4"/>
      <w:lvlJc w:val="left"/>
      <w:pPr>
        <w:tabs>
          <w:tab w:val="num" w:pos="3269"/>
        </w:tabs>
        <w:ind w:left="3272" w:hanging="720"/>
      </w:pPr>
      <w:rPr>
        <w:rFonts w:ascii="Times New Roman" w:hAnsi="Times New Roman" w:hint="default"/>
        <w:b/>
        <w:i w:val="0"/>
        <w:sz w:val="24"/>
      </w:rPr>
    </w:lvl>
    <w:lvl w:ilvl="4">
      <w:start w:val="1"/>
      <w:numFmt w:val="decimal"/>
      <w:pStyle w:val="-6"/>
      <w:isLgl/>
      <w:lvlText w:val="%1.%2.%3.%4.%5"/>
      <w:lvlJc w:val="left"/>
      <w:pPr>
        <w:ind w:left="3141" w:hanging="1080"/>
      </w:pPr>
      <w:rPr>
        <w:rFonts w:hint="default"/>
      </w:rPr>
    </w:lvl>
    <w:lvl w:ilvl="5">
      <w:start w:val="1"/>
      <w:numFmt w:val="decimal"/>
      <w:isLgl/>
      <w:lvlText w:val="%1.%2.%3.%4.%5.%6"/>
      <w:lvlJc w:val="left"/>
      <w:pPr>
        <w:ind w:left="3141"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501" w:hanging="1440"/>
      </w:pPr>
      <w:rPr>
        <w:rFonts w:hint="default"/>
      </w:rPr>
    </w:lvl>
    <w:lvl w:ilvl="8">
      <w:start w:val="1"/>
      <w:numFmt w:val="decimal"/>
      <w:isLgl/>
      <w:lvlText w:val="%1.%2.%3.%4.%5.%6.%7.%8.%9"/>
      <w:lvlJc w:val="left"/>
      <w:pPr>
        <w:ind w:left="3861" w:hanging="1800"/>
      </w:pPr>
      <w:rPr>
        <w:rFonts w:hint="default"/>
      </w:rPr>
    </w:lvl>
  </w:abstractNum>
  <w:abstractNum w:abstractNumId="33">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4">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6">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7">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38">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39">
    <w:nsid w:val="599916E5"/>
    <w:multiLevelType w:val="multilevel"/>
    <w:tmpl w:val="E7A8AFB8"/>
    <w:numStyleLink w:val="1-"/>
  </w:abstractNum>
  <w:abstractNum w:abstractNumId="40">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42">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3">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4">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45">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6">
    <w:nsid w:val="5D333AA7"/>
    <w:multiLevelType w:val="hybridMultilevel"/>
    <w:tmpl w:val="73C839AA"/>
    <w:lvl w:ilvl="0" w:tplc="CD3886B6">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E8C63F1"/>
    <w:multiLevelType w:val="multilevel"/>
    <w:tmpl w:val="F36AB6AE"/>
    <w:lvl w:ilvl="0">
      <w:start w:val="1"/>
      <w:numFmt w:val="decimal"/>
      <w:lvlText w:val="%1"/>
      <w:lvlJc w:val="left"/>
      <w:pPr>
        <w:ind w:left="432" w:hanging="432"/>
      </w:pPr>
      <w:rPr>
        <w:rFonts w:hint="default"/>
      </w:rPr>
    </w:lvl>
    <w:lvl w:ilvl="1">
      <w:start w:val="1"/>
      <w:numFmt w:val="decimal"/>
      <w:lvlText w:val="%1.%2"/>
      <w:lvlJc w:val="left"/>
      <w:pPr>
        <w:ind w:left="1711"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9">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50">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611C415D"/>
    <w:multiLevelType w:val="multilevel"/>
    <w:tmpl w:val="8F4E4598"/>
    <w:lvl w:ilvl="0">
      <w:start w:val="1"/>
      <w:numFmt w:val="decimal"/>
      <w:lvlText w:val="%1."/>
      <w:lvlJc w:val="left"/>
      <w:pPr>
        <w:ind w:left="1778" w:hanging="360"/>
      </w:pPr>
      <w:rPr>
        <w:rFonts w:hint="default"/>
        <w:sz w:val="24"/>
        <w:szCs w:val="24"/>
      </w:rPr>
    </w:lvl>
    <w:lvl w:ilvl="1">
      <w:start w:val="1"/>
      <w:numFmt w:val="decimal"/>
      <w:isLgl/>
      <w:lvlText w:val="%1.%2"/>
      <w:lvlJc w:val="left"/>
      <w:pPr>
        <w:ind w:left="2501" w:hanging="375"/>
      </w:pPr>
      <w:rPr>
        <w:rFonts w:hint="default"/>
      </w:rPr>
    </w:lvl>
    <w:lvl w:ilvl="2">
      <w:start w:val="1"/>
      <w:numFmt w:val="decimal"/>
      <w:isLgl/>
      <w:lvlText w:val="%1.%2.%3"/>
      <w:lvlJc w:val="left"/>
      <w:pPr>
        <w:ind w:left="3554" w:hanging="720"/>
      </w:pPr>
      <w:rPr>
        <w:rFonts w:hint="default"/>
      </w:rPr>
    </w:lvl>
    <w:lvl w:ilvl="3">
      <w:start w:val="1"/>
      <w:numFmt w:val="decimal"/>
      <w:isLgl/>
      <w:lvlText w:val="%1.%2.%3.%4"/>
      <w:lvlJc w:val="left"/>
      <w:pPr>
        <w:ind w:left="4622" w:hanging="1080"/>
      </w:pPr>
      <w:rPr>
        <w:rFonts w:hint="default"/>
      </w:rPr>
    </w:lvl>
    <w:lvl w:ilvl="4">
      <w:start w:val="1"/>
      <w:numFmt w:val="decimal"/>
      <w:isLgl/>
      <w:lvlText w:val="%1.%2.%3.%4.%5"/>
      <w:lvlJc w:val="left"/>
      <w:pPr>
        <w:ind w:left="5330" w:hanging="1080"/>
      </w:pPr>
      <w:rPr>
        <w:rFonts w:hint="default"/>
      </w:rPr>
    </w:lvl>
    <w:lvl w:ilvl="5">
      <w:start w:val="1"/>
      <w:numFmt w:val="decimal"/>
      <w:isLgl/>
      <w:lvlText w:val="%1.%2.%3.%4.%5.%6"/>
      <w:lvlJc w:val="left"/>
      <w:pPr>
        <w:ind w:left="6398" w:hanging="1440"/>
      </w:pPr>
      <w:rPr>
        <w:rFonts w:hint="default"/>
      </w:rPr>
    </w:lvl>
    <w:lvl w:ilvl="6">
      <w:start w:val="1"/>
      <w:numFmt w:val="decimal"/>
      <w:isLgl/>
      <w:lvlText w:val="%1.%2.%3.%4.%5.%6.%7"/>
      <w:lvlJc w:val="left"/>
      <w:pPr>
        <w:ind w:left="7106" w:hanging="1440"/>
      </w:pPr>
      <w:rPr>
        <w:rFonts w:hint="default"/>
      </w:rPr>
    </w:lvl>
    <w:lvl w:ilvl="7">
      <w:start w:val="1"/>
      <w:numFmt w:val="decimal"/>
      <w:isLgl/>
      <w:lvlText w:val="%1.%2.%3.%4.%5.%6.%7.%8"/>
      <w:lvlJc w:val="left"/>
      <w:pPr>
        <w:ind w:left="8174" w:hanging="1800"/>
      </w:pPr>
      <w:rPr>
        <w:rFonts w:hint="default"/>
      </w:rPr>
    </w:lvl>
    <w:lvl w:ilvl="8">
      <w:start w:val="1"/>
      <w:numFmt w:val="decimal"/>
      <w:isLgl/>
      <w:lvlText w:val="%1.%2.%3.%4.%5.%6.%7.%8.%9"/>
      <w:lvlJc w:val="left"/>
      <w:pPr>
        <w:ind w:left="9242" w:hanging="2160"/>
      </w:pPr>
      <w:rPr>
        <w:rFonts w:hint="default"/>
      </w:rPr>
    </w:lvl>
  </w:abstractNum>
  <w:abstractNum w:abstractNumId="52">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3">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6">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7">
    <w:nsid w:val="74955A37"/>
    <w:multiLevelType w:val="hybridMultilevel"/>
    <w:tmpl w:val="7DC46C04"/>
    <w:lvl w:ilvl="0" w:tplc="CD3886B6">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8">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9">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13"/>
  </w:num>
  <w:num w:numId="2">
    <w:abstractNumId w:val="0"/>
  </w:num>
  <w:num w:numId="3">
    <w:abstractNumId w:val="40"/>
  </w:num>
  <w:num w:numId="4">
    <w:abstractNumId w:val="16"/>
  </w:num>
  <w:num w:numId="5">
    <w:abstractNumId w:val="33"/>
  </w:num>
  <w:num w:numId="6">
    <w:abstractNumId w:val="54"/>
  </w:num>
  <w:num w:numId="7">
    <w:abstractNumId w:val="28"/>
  </w:num>
  <w:num w:numId="8">
    <w:abstractNumId w:val="19"/>
  </w:num>
  <w:num w:numId="9">
    <w:abstractNumId w:val="53"/>
  </w:num>
  <w:num w:numId="10">
    <w:abstractNumId w:val="29"/>
  </w:num>
  <w:num w:numId="11">
    <w:abstractNumId w:val="1"/>
  </w:num>
  <w:num w:numId="12">
    <w:abstractNumId w:val="10"/>
  </w:num>
  <w:num w:numId="13">
    <w:abstractNumId w:val="26"/>
  </w:num>
  <w:num w:numId="14">
    <w:abstractNumId w:val="4"/>
  </w:num>
  <w:num w:numId="15">
    <w:abstractNumId w:val="3"/>
  </w:num>
  <w:num w:numId="16">
    <w:abstractNumId w:val="34"/>
  </w:num>
  <w:num w:numId="17">
    <w:abstractNumId w:val="31"/>
  </w:num>
  <w:num w:numId="18">
    <w:abstractNumId w:val="7"/>
  </w:num>
  <w:num w:numId="19">
    <w:abstractNumId w:val="38"/>
  </w:num>
  <w:num w:numId="20">
    <w:abstractNumId w:val="58"/>
  </w:num>
  <w:num w:numId="21">
    <w:abstractNumId w:val="27"/>
  </w:num>
  <w:num w:numId="22">
    <w:abstractNumId w:val="37"/>
  </w:num>
  <w:num w:numId="23">
    <w:abstractNumId w:val="50"/>
  </w:num>
  <w:num w:numId="24">
    <w:abstractNumId w:val="49"/>
  </w:num>
  <w:num w:numId="25">
    <w:abstractNumId w:val="59"/>
  </w:num>
  <w:num w:numId="26">
    <w:abstractNumId w:val="23"/>
  </w:num>
  <w:num w:numId="27">
    <w:abstractNumId w:val="18"/>
  </w:num>
  <w:num w:numId="28">
    <w:abstractNumId w:val="52"/>
  </w:num>
  <w:num w:numId="29">
    <w:abstractNumId w:val="41"/>
  </w:num>
  <w:num w:numId="30">
    <w:abstractNumId w:val="2"/>
  </w:num>
  <w:num w:numId="31">
    <w:abstractNumId w:val="48"/>
  </w:num>
  <w:num w:numId="32">
    <w:abstractNumId w:val="6"/>
  </w:num>
  <w:num w:numId="33">
    <w:abstractNumId w:val="14"/>
  </w:num>
  <w:num w:numId="34">
    <w:abstractNumId w:val="12"/>
  </w:num>
  <w:num w:numId="35">
    <w:abstractNumId w:val="35"/>
  </w:num>
  <w:num w:numId="36">
    <w:abstractNumId w:val="17"/>
  </w:num>
  <w:num w:numId="37">
    <w:abstractNumId w:val="8"/>
  </w:num>
  <w:num w:numId="38">
    <w:abstractNumId w:val="55"/>
  </w:num>
  <w:num w:numId="39">
    <w:abstractNumId w:val="24"/>
  </w:num>
  <w:num w:numId="40">
    <w:abstractNumId w:val="56"/>
  </w:num>
  <w:num w:numId="41">
    <w:abstractNumId w:val="20"/>
  </w:num>
  <w:num w:numId="42">
    <w:abstractNumId w:val="5"/>
  </w:num>
  <w:num w:numId="43">
    <w:abstractNumId w:val="36"/>
  </w:num>
  <w:num w:numId="44">
    <w:abstractNumId w:val="11"/>
  </w:num>
  <w:num w:numId="45">
    <w:abstractNumId w:val="15"/>
  </w:num>
  <w:num w:numId="46">
    <w:abstractNumId w:val="21"/>
  </w:num>
  <w:num w:numId="47">
    <w:abstractNumId w:val="9"/>
  </w:num>
  <w:num w:numId="48">
    <w:abstractNumId w:val="51"/>
  </w:num>
  <w:num w:numId="49">
    <w:abstractNumId w:val="32"/>
  </w:num>
  <w:num w:numId="50">
    <w:abstractNumId w:val="39"/>
    <w:lvlOverride w:ilvl="0">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3"/>
        <w:isLgl/>
        <w:lvlText w:val="%1.%2"/>
        <w:lvlJc w:val="left"/>
        <w:pPr>
          <w:ind w:left="2421" w:hanging="360"/>
        </w:pPr>
        <w:rPr>
          <w:rFonts w:ascii="Times New Roman" w:hAnsi="Times New Roman" w:hint="default"/>
          <w:b/>
          <w:i w:val="0"/>
          <w:sz w:val="24"/>
        </w:rPr>
      </w:lvl>
    </w:lvlOverride>
    <w:lvlOverride w:ilvl="2">
      <w:lvl w:ilvl="2">
        <w:start w:val="1"/>
        <w:numFmt w:val="decimal"/>
        <w:pStyle w:val="-4"/>
        <w:isLgl/>
        <w:lvlText w:val="%1.%2.%3"/>
        <w:lvlJc w:val="left"/>
        <w:pPr>
          <w:ind w:left="2781" w:hanging="720"/>
        </w:pPr>
        <w:rPr>
          <w:rFonts w:ascii="Times New Roman" w:hAnsi="Times New Roman" w:hint="default"/>
          <w:b/>
          <w:i w:val="0"/>
          <w:sz w:val="24"/>
        </w:rPr>
      </w:lvl>
    </w:lvlOverride>
    <w:lvlOverride w:ilvl="3">
      <w:lvl w:ilvl="3">
        <w:start w:val="1"/>
        <w:numFmt w:val="decimal"/>
        <w:pStyle w:val="-5"/>
        <w:lvlText w:val="%1.%2.%3.%4"/>
        <w:lvlJc w:val="left"/>
        <w:pPr>
          <w:tabs>
            <w:tab w:val="num" w:pos="3269"/>
          </w:tabs>
          <w:ind w:left="3272" w:hanging="720"/>
        </w:pPr>
        <w:rPr>
          <w:rFonts w:ascii="Times New Roman" w:hAnsi="Times New Roman" w:hint="default"/>
          <w:b/>
          <w:i w:val="0"/>
          <w:sz w:val="24"/>
        </w:rPr>
      </w:lvl>
    </w:lvlOverride>
    <w:lvlOverride w:ilvl="4">
      <w:lvl w:ilvl="4">
        <w:start w:val="1"/>
        <w:numFmt w:val="decimal"/>
        <w:pStyle w:val="-6"/>
        <w:isLgl/>
        <w:lvlText w:val="%1.%2.%3.%4.%5"/>
        <w:lvlJc w:val="left"/>
        <w:pPr>
          <w:ind w:left="3141" w:hanging="1080"/>
        </w:pPr>
        <w:rPr>
          <w:rFonts w:hint="default"/>
        </w:rPr>
      </w:lvl>
    </w:lvlOverride>
    <w:lvlOverride w:ilvl="5">
      <w:lvl w:ilvl="5">
        <w:start w:val="1"/>
        <w:numFmt w:val="decimal"/>
        <w:isLgl/>
        <w:lvlText w:val="%1.%2.%3.%4.%5.%6"/>
        <w:lvlJc w:val="left"/>
        <w:pPr>
          <w:ind w:left="3141" w:hanging="1080"/>
        </w:pPr>
        <w:rPr>
          <w:rFonts w:hint="default"/>
        </w:rPr>
      </w:lvl>
    </w:lvlOverride>
    <w:lvlOverride w:ilvl="6">
      <w:lvl w:ilvl="6">
        <w:start w:val="1"/>
        <w:numFmt w:val="decimal"/>
        <w:isLgl/>
        <w:lvlText w:val="%1.%2.%3.%4.%5.%6.%7"/>
        <w:lvlJc w:val="left"/>
        <w:pPr>
          <w:ind w:left="3501" w:hanging="1440"/>
        </w:pPr>
        <w:rPr>
          <w:rFonts w:hint="default"/>
        </w:rPr>
      </w:lvl>
    </w:lvlOverride>
    <w:lvlOverride w:ilvl="7">
      <w:lvl w:ilvl="7">
        <w:start w:val="1"/>
        <w:numFmt w:val="decimal"/>
        <w:isLgl/>
        <w:lvlText w:val="%1.%2.%3.%4.%5.%6.%7.%8"/>
        <w:lvlJc w:val="left"/>
        <w:pPr>
          <w:ind w:left="3501" w:hanging="1440"/>
        </w:pPr>
        <w:rPr>
          <w:rFonts w:hint="default"/>
        </w:rPr>
      </w:lvl>
    </w:lvlOverride>
    <w:lvlOverride w:ilvl="8">
      <w:lvl w:ilvl="8">
        <w:start w:val="1"/>
        <w:numFmt w:val="decimal"/>
        <w:isLgl/>
        <w:lvlText w:val="%1.%2.%3.%4.%5.%6.%7.%8.%9"/>
        <w:lvlJc w:val="left"/>
        <w:pPr>
          <w:ind w:left="3861" w:hanging="1800"/>
        </w:pPr>
        <w:rPr>
          <w:rFonts w:hint="default"/>
        </w:rPr>
      </w:lvl>
    </w:lvlOverride>
  </w:num>
  <w:num w:numId="51">
    <w:abstractNumId w:val="30"/>
  </w:num>
  <w:num w:numId="52">
    <w:abstractNumId w:val="57"/>
  </w:num>
  <w:num w:numId="53">
    <w:abstractNumId w:val="46"/>
  </w:num>
  <w:num w:numId="54">
    <w:abstractNumId w:val="25"/>
  </w:num>
  <w:num w:numId="55">
    <w:abstractNumId w:val="47"/>
  </w:num>
  <w:num w:numId="56">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34B02"/>
    <w:rsid w:val="00085FC2"/>
    <w:rsid w:val="001278D8"/>
    <w:rsid w:val="00141C9F"/>
    <w:rsid w:val="0014750B"/>
    <w:rsid w:val="0015034A"/>
    <w:rsid w:val="001573C3"/>
    <w:rsid w:val="001C0DF7"/>
    <w:rsid w:val="0029256A"/>
    <w:rsid w:val="00293648"/>
    <w:rsid w:val="002A3800"/>
    <w:rsid w:val="003013CB"/>
    <w:rsid w:val="00334FBC"/>
    <w:rsid w:val="003D6208"/>
    <w:rsid w:val="00562D91"/>
    <w:rsid w:val="005A148F"/>
    <w:rsid w:val="005D6D04"/>
    <w:rsid w:val="006A77F9"/>
    <w:rsid w:val="006C4661"/>
    <w:rsid w:val="006D5979"/>
    <w:rsid w:val="0073036D"/>
    <w:rsid w:val="0080285F"/>
    <w:rsid w:val="008770B4"/>
    <w:rsid w:val="008B62E5"/>
    <w:rsid w:val="00AF027B"/>
    <w:rsid w:val="00AF7012"/>
    <w:rsid w:val="00B02400"/>
    <w:rsid w:val="00B140E5"/>
    <w:rsid w:val="00BB1DD5"/>
    <w:rsid w:val="00C4039D"/>
    <w:rsid w:val="00D07A45"/>
    <w:rsid w:val="00DF4932"/>
    <w:rsid w:val="00E02F78"/>
    <w:rsid w:val="00E77BA9"/>
    <w:rsid w:val="00EA4DCD"/>
    <w:rsid w:val="00F238BB"/>
    <w:rsid w:val="00FE0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1.1"/>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141C9F"/>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1.1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aliases w:val="Варианты ответов,Абзац списка11,Bullet List,FooterText,numbered,Мой стиль!,Абзац списка - заголовок 3,основной диплом"/>
    <w:basedOn w:val="a4"/>
    <w:link w:val="ad"/>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e">
    <w:name w:val="footnote text"/>
    <w:aliases w:val=" Знак"/>
    <w:basedOn w:val="a4"/>
    <w:link w:val="af"/>
    <w:rsid w:val="00EA4DCD"/>
    <w:pPr>
      <w:suppressAutoHyphens w:val="0"/>
    </w:pPr>
    <w:rPr>
      <w:rFonts w:ascii="Calibri" w:eastAsia="Calibri" w:hAnsi="Calibri" w:cs="Calibri"/>
      <w:color w:val="000000"/>
      <w:sz w:val="20"/>
      <w:szCs w:val="20"/>
      <w:lang w:eastAsia="en-US"/>
    </w:rPr>
  </w:style>
  <w:style w:type="character" w:customStyle="1" w:styleId="af">
    <w:name w:val="Текст сноски Знак"/>
    <w:aliases w:val=" Знак Знак"/>
    <w:basedOn w:val="a5"/>
    <w:link w:val="ae"/>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0">
    <w:name w:val="Body Text"/>
    <w:aliases w:val="Знак1 Знак,Заголовок главы,Основной текст Знак Знак,b"/>
    <w:basedOn w:val="a4"/>
    <w:link w:val="af1"/>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1">
    <w:name w:val="Основной текст Знак"/>
    <w:aliases w:val="Знак1 Знак Знак,Заголовок главы Знак1,Основной текст Знак Знак Знак1,b Знак"/>
    <w:basedOn w:val="a5"/>
    <w:link w:val="af0"/>
    <w:rsid w:val="00EA4DCD"/>
    <w:rPr>
      <w:rFonts w:ascii="Calibri" w:eastAsia="Calibri" w:hAnsi="Calibri" w:cs="Calibri"/>
      <w:color w:val="000000"/>
    </w:rPr>
  </w:style>
  <w:style w:type="paragraph" w:styleId="af2">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3"/>
    <w:rsid w:val="00EA4DCD"/>
    <w:pPr>
      <w:suppressAutoHyphens w:val="0"/>
    </w:pPr>
    <w:rPr>
      <w:rFonts w:ascii="Courier New" w:hAnsi="Courier New" w:cs="Courier New"/>
      <w:color w:val="000000"/>
      <w:sz w:val="20"/>
      <w:szCs w:val="20"/>
      <w:lang w:eastAsia="ru-RU"/>
    </w:rPr>
  </w:style>
  <w:style w:type="character" w:customStyle="1" w:styleId="af3">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2"/>
    <w:rsid w:val="00EA4DCD"/>
    <w:rPr>
      <w:rFonts w:ascii="Courier New" w:eastAsia="Times New Roman" w:hAnsi="Courier New" w:cs="Courier New"/>
      <w:color w:val="000000"/>
      <w:sz w:val="20"/>
      <w:szCs w:val="20"/>
      <w:lang w:eastAsia="ru-RU"/>
    </w:rPr>
  </w:style>
  <w:style w:type="paragraph" w:styleId="af4">
    <w:name w:val="Body Text Indent"/>
    <w:aliases w:val="Основной текст 1,Нумерованный список !!,Основной текст с отступом2,Надин стиль"/>
    <w:basedOn w:val="a4"/>
    <w:link w:val="af5"/>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5">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4"/>
    <w:rsid w:val="00EA4DCD"/>
    <w:rPr>
      <w:rFonts w:ascii="Calibri" w:eastAsia="Calibri" w:hAnsi="Calibri" w:cs="Calibri"/>
      <w:color w:val="000000"/>
    </w:rPr>
  </w:style>
  <w:style w:type="character" w:styleId="af6">
    <w:name w:val="page number"/>
    <w:basedOn w:val="a5"/>
    <w:rsid w:val="00EA4DCD"/>
  </w:style>
  <w:style w:type="character" w:styleId="af7">
    <w:name w:val="Strong"/>
    <w:qFormat/>
    <w:rsid w:val="00EA4DCD"/>
    <w:rPr>
      <w:b/>
      <w:bCs w:val="0"/>
    </w:rPr>
  </w:style>
  <w:style w:type="character" w:styleId="af8">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9">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a">
    <w:name w:val="Balloon Text"/>
    <w:basedOn w:val="a4"/>
    <w:link w:val="afb"/>
    <w:unhideWhenUsed/>
    <w:rsid w:val="00034B02"/>
    <w:rPr>
      <w:rFonts w:ascii="Tahoma" w:hAnsi="Tahoma" w:cs="Tahoma"/>
      <w:sz w:val="16"/>
      <w:szCs w:val="16"/>
    </w:rPr>
  </w:style>
  <w:style w:type="character" w:customStyle="1" w:styleId="afb">
    <w:name w:val="Текст выноски Знак"/>
    <w:basedOn w:val="a5"/>
    <w:link w:val="afa"/>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c">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d">
    <w:name w:val="Emphasis"/>
    <w:basedOn w:val="a5"/>
    <w:uiPriority w:val="20"/>
    <w:qFormat/>
    <w:rsid w:val="00B140E5"/>
    <w:rPr>
      <w:i/>
      <w:iCs/>
    </w:rPr>
  </w:style>
  <w:style w:type="character" w:styleId="afe">
    <w:name w:val="footnote reference"/>
    <w:semiHidden/>
    <w:rsid w:val="003013CB"/>
    <w:rPr>
      <w:position w:val="-2"/>
      <w:vertAlign w:val="superscript"/>
    </w:rPr>
  </w:style>
  <w:style w:type="table" w:styleId="aff">
    <w:name w:val="Table Grid"/>
    <w:basedOn w:val="a6"/>
    <w:rsid w:val="003013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ичный"/>
    <w:basedOn w:val="a4"/>
    <w:autoRedefine/>
    <w:rsid w:val="003013CB"/>
    <w:pPr>
      <w:suppressAutoHyphens w:val="0"/>
    </w:pPr>
    <w:rPr>
      <w:iCs/>
      <w:color w:val="000000"/>
      <w:spacing w:val="-6"/>
      <w:lang w:eastAsia="ru-RU"/>
    </w:rPr>
  </w:style>
  <w:style w:type="character" w:customStyle="1" w:styleId="ad">
    <w:name w:val="Абзац списка Знак"/>
    <w:aliases w:val="Варианты ответов Знак,Абзац списка11 Знак,Bullet List Знак,FooterText Знак,numbered Знак,Мой стиль! Знак,Абзац списка - заголовок 3 Знак,основной диплом Знак"/>
    <w:link w:val="ac"/>
    <w:uiPriority w:val="34"/>
    <w:rsid w:val="003013CB"/>
    <w:rPr>
      <w:rFonts w:ascii="Calibri" w:eastAsia="Calibri" w:hAnsi="Calibri" w:cs="Calibri"/>
      <w:color w:val="000000"/>
    </w:rPr>
  </w:style>
  <w:style w:type="paragraph" w:styleId="aff1">
    <w:name w:val="No Spacing"/>
    <w:aliases w:val="Текст обычный,No Spacing,Без интервала1,Без интервала11,ТексТ,Осн.надп.,Таблицы"/>
    <w:link w:val="aff2"/>
    <w:qFormat/>
    <w:rsid w:val="003013CB"/>
    <w:pPr>
      <w:spacing w:after="0" w:line="240" w:lineRule="auto"/>
    </w:pPr>
    <w:rPr>
      <w:rFonts w:ascii="Tahoma" w:eastAsia="Tahoma" w:hAnsi="Tahoma" w:cs="Tahoma"/>
      <w:color w:val="000000"/>
      <w:sz w:val="24"/>
      <w:szCs w:val="24"/>
      <w:lang w:eastAsia="ru-RU"/>
    </w:rPr>
  </w:style>
  <w:style w:type="character" w:customStyle="1" w:styleId="aff2">
    <w:name w:val="Без интервала Знак"/>
    <w:aliases w:val="Текст обычный Знак,No Spacing Знак,Без интервала1 Знак,Без интервала11 Знак,ТексТ Знак,Осн.надп. Знак,Таблицы Знак"/>
    <w:link w:val="aff1"/>
    <w:locked/>
    <w:rsid w:val="003013CB"/>
    <w:rPr>
      <w:rFonts w:ascii="Tahoma" w:eastAsia="Tahoma" w:hAnsi="Tahoma" w:cs="Tahoma"/>
      <w:color w:val="000000"/>
      <w:sz w:val="24"/>
      <w:szCs w:val="24"/>
      <w:lang w:eastAsia="ru-RU"/>
    </w:rPr>
  </w:style>
  <w:style w:type="character" w:customStyle="1" w:styleId="90">
    <w:name w:val="Заголовок 9 Знак"/>
    <w:aliases w:val=" Heading 9 NOT IN USE Знак,Not in use Знак"/>
    <w:basedOn w:val="a5"/>
    <w:link w:val="9"/>
    <w:rsid w:val="00141C9F"/>
    <w:rPr>
      <w:rFonts w:ascii="Arial" w:eastAsia="Times New Roman" w:hAnsi="Arial" w:cs="Times New Roman"/>
      <w:b/>
      <w:i/>
      <w:sz w:val="18"/>
      <w:szCs w:val="20"/>
      <w:lang w:val="x-none" w:eastAsia="ru-RU"/>
    </w:rPr>
  </w:style>
  <w:style w:type="paragraph" w:styleId="2c">
    <w:name w:val="Body Text 2"/>
    <w:basedOn w:val="a4"/>
    <w:link w:val="2d"/>
    <w:unhideWhenUsed/>
    <w:rsid w:val="00141C9F"/>
    <w:pPr>
      <w:suppressAutoHyphens w:val="0"/>
      <w:spacing w:after="120" w:line="480" w:lineRule="auto"/>
    </w:pPr>
    <w:rPr>
      <w:rFonts w:ascii="Calibri" w:eastAsia="Calibri" w:hAnsi="Calibri"/>
      <w:sz w:val="22"/>
      <w:szCs w:val="22"/>
      <w:lang w:eastAsia="en-US"/>
    </w:rPr>
  </w:style>
  <w:style w:type="character" w:customStyle="1" w:styleId="2d">
    <w:name w:val="Основной текст 2 Знак"/>
    <w:basedOn w:val="a5"/>
    <w:link w:val="2c"/>
    <w:rsid w:val="00141C9F"/>
    <w:rPr>
      <w:rFonts w:ascii="Calibri" w:eastAsia="Calibri" w:hAnsi="Calibri" w:cs="Times New Roman"/>
    </w:rPr>
  </w:style>
  <w:style w:type="numbering" w:customStyle="1" w:styleId="19">
    <w:name w:val="Нет списка1"/>
    <w:next w:val="a7"/>
    <w:uiPriority w:val="99"/>
    <w:semiHidden/>
    <w:unhideWhenUsed/>
    <w:rsid w:val="00141C9F"/>
  </w:style>
  <w:style w:type="table" w:customStyle="1" w:styleId="1a">
    <w:name w:val="Сетка таблицы1"/>
    <w:basedOn w:val="a6"/>
    <w:next w:val="aff"/>
    <w:uiPriority w:val="59"/>
    <w:rsid w:val="00141C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f4"/>
    <w:autoRedefine/>
    <w:rsid w:val="00141C9F"/>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141C9F"/>
    <w:pPr>
      <w:suppressAutoHyphens w:val="0"/>
      <w:ind w:firstLine="284"/>
      <w:jc w:val="both"/>
    </w:pPr>
    <w:rPr>
      <w:szCs w:val="20"/>
      <w:lang w:eastAsia="ru-RU"/>
    </w:rPr>
  </w:style>
  <w:style w:type="character" w:customStyle="1" w:styleId="BodyText2">
    <w:name w:val="Body Text 2 Знак"/>
    <w:link w:val="210"/>
    <w:rsid w:val="00141C9F"/>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141C9F"/>
    <w:pPr>
      <w:numPr>
        <w:numId w:val="2"/>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141C9F"/>
    <w:pPr>
      <w:suppressAutoHyphens w:val="0"/>
      <w:ind w:firstLine="284"/>
    </w:pPr>
    <w:rPr>
      <w:szCs w:val="20"/>
      <w:lang w:val="en-US" w:eastAsia="ru-RU"/>
    </w:rPr>
  </w:style>
  <w:style w:type="paragraph" w:styleId="aff3">
    <w:name w:val="List"/>
    <w:basedOn w:val="a4"/>
    <w:rsid w:val="00141C9F"/>
    <w:pPr>
      <w:suppressAutoHyphens w:val="0"/>
      <w:ind w:left="283" w:hanging="283"/>
    </w:pPr>
    <w:rPr>
      <w:lang w:eastAsia="ru-RU"/>
    </w:rPr>
  </w:style>
  <w:style w:type="paragraph" w:styleId="2e">
    <w:name w:val="List 2"/>
    <w:basedOn w:val="a4"/>
    <w:rsid w:val="00141C9F"/>
    <w:pPr>
      <w:suppressAutoHyphens w:val="0"/>
      <w:ind w:left="566" w:hanging="283"/>
    </w:pPr>
    <w:rPr>
      <w:lang w:eastAsia="ru-RU"/>
    </w:rPr>
  </w:style>
  <w:style w:type="character" w:customStyle="1" w:styleId="FontStyle12">
    <w:name w:val="Font Style12"/>
    <w:rsid w:val="00141C9F"/>
    <w:rPr>
      <w:rFonts w:ascii="Times New Roman" w:hAnsi="Times New Roman" w:cs="Times New Roman" w:hint="default"/>
      <w:sz w:val="28"/>
      <w:szCs w:val="28"/>
    </w:rPr>
  </w:style>
  <w:style w:type="character" w:customStyle="1" w:styleId="FontStyle15">
    <w:name w:val="Font Style15"/>
    <w:rsid w:val="00141C9F"/>
    <w:rPr>
      <w:rFonts w:ascii="Times New Roman" w:hAnsi="Times New Roman" w:cs="Times New Roman" w:hint="default"/>
      <w:sz w:val="28"/>
      <w:szCs w:val="28"/>
    </w:rPr>
  </w:style>
  <w:style w:type="paragraph" w:customStyle="1" w:styleId="220">
    <w:name w:val="Îñíîò2íîé òåêñò 2"/>
    <w:basedOn w:val="a4"/>
    <w:rsid w:val="00141C9F"/>
    <w:pPr>
      <w:widowControl w:val="0"/>
      <w:suppressAutoHyphens w:val="0"/>
      <w:autoSpaceDE w:val="0"/>
      <w:autoSpaceDN w:val="0"/>
      <w:adjustRightInd w:val="0"/>
      <w:ind w:firstLine="284"/>
      <w:jc w:val="both"/>
    </w:pPr>
    <w:rPr>
      <w:lang w:eastAsia="ru-RU"/>
    </w:rPr>
  </w:style>
  <w:style w:type="paragraph" w:customStyle="1" w:styleId="aff4">
    <w:name w:val="Пз"/>
    <w:basedOn w:val="a4"/>
    <w:rsid w:val="00141C9F"/>
    <w:pPr>
      <w:suppressAutoHyphens w:val="0"/>
      <w:ind w:firstLine="284"/>
      <w:jc w:val="both"/>
    </w:pPr>
    <w:rPr>
      <w:lang w:eastAsia="ru-RU"/>
    </w:rPr>
  </w:style>
  <w:style w:type="paragraph" w:styleId="3e">
    <w:name w:val="List 3"/>
    <w:basedOn w:val="a4"/>
    <w:rsid w:val="00141C9F"/>
    <w:pPr>
      <w:suppressAutoHyphens w:val="0"/>
      <w:ind w:left="849" w:hanging="283"/>
    </w:pPr>
    <w:rPr>
      <w:lang w:eastAsia="ru-RU"/>
    </w:rPr>
  </w:style>
  <w:style w:type="paragraph" w:styleId="aff5">
    <w:name w:val="Title"/>
    <w:aliases w:val="Введение"/>
    <w:basedOn w:val="a4"/>
    <w:next w:val="12"/>
    <w:link w:val="aff6"/>
    <w:qFormat/>
    <w:rsid w:val="00141C9F"/>
    <w:pPr>
      <w:keepNext/>
      <w:keepLines/>
      <w:pageBreakBefore/>
      <w:overflowPunct w:val="0"/>
      <w:autoSpaceDE w:val="0"/>
      <w:autoSpaceDN w:val="0"/>
      <w:adjustRightInd w:val="0"/>
      <w:spacing w:before="480" w:after="120"/>
      <w:jc w:val="center"/>
    </w:pPr>
    <w:rPr>
      <w:rFonts w:ascii="Arial" w:hAnsi="Arial"/>
      <w:b/>
      <w:spacing w:val="40"/>
      <w:kern w:val="28"/>
      <w:sz w:val="32"/>
      <w:szCs w:val="20"/>
      <w:lang w:eastAsia="ru-RU"/>
    </w:rPr>
  </w:style>
  <w:style w:type="character" w:customStyle="1" w:styleId="aff6">
    <w:name w:val="Название Знак"/>
    <w:aliases w:val="Введение Знак"/>
    <w:basedOn w:val="a5"/>
    <w:link w:val="aff5"/>
    <w:rsid w:val="00141C9F"/>
    <w:rPr>
      <w:rFonts w:ascii="Arial" w:eastAsia="Times New Roman" w:hAnsi="Arial" w:cs="Times New Roman"/>
      <w:b/>
      <w:spacing w:val="40"/>
      <w:kern w:val="28"/>
      <w:sz w:val="32"/>
      <w:szCs w:val="20"/>
      <w:lang w:eastAsia="ru-RU"/>
    </w:rPr>
  </w:style>
  <w:style w:type="paragraph" w:customStyle="1" w:styleId="1">
    <w:name w:val="список1"/>
    <w:basedOn w:val="af0"/>
    <w:rsid w:val="00141C9F"/>
    <w:pPr>
      <w:numPr>
        <w:numId w:val="4"/>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141C9F"/>
    <w:pPr>
      <w:numPr>
        <w:ilvl w:val="2"/>
        <w:numId w:val="3"/>
      </w:numPr>
      <w:tabs>
        <w:tab w:val="clear" w:pos="2160"/>
        <w:tab w:val="num" w:pos="1418"/>
      </w:tabs>
      <w:suppressAutoHyphens w:val="0"/>
      <w:ind w:left="1418" w:hanging="284"/>
    </w:pPr>
    <w:rPr>
      <w:lang w:eastAsia="ru-RU"/>
    </w:rPr>
  </w:style>
  <w:style w:type="paragraph" w:styleId="aff7">
    <w:name w:val="Document Map"/>
    <w:basedOn w:val="a4"/>
    <w:link w:val="aff8"/>
    <w:rsid w:val="00141C9F"/>
    <w:pPr>
      <w:shd w:val="clear" w:color="auto" w:fill="000080"/>
      <w:suppressAutoHyphens w:val="0"/>
    </w:pPr>
    <w:rPr>
      <w:rFonts w:ascii="Tahoma" w:hAnsi="Tahoma" w:cs="Tahoma"/>
      <w:sz w:val="20"/>
      <w:szCs w:val="20"/>
      <w:lang w:eastAsia="ru-RU"/>
    </w:rPr>
  </w:style>
  <w:style w:type="character" w:customStyle="1" w:styleId="aff8">
    <w:name w:val="Схема документа Знак"/>
    <w:basedOn w:val="a5"/>
    <w:link w:val="aff7"/>
    <w:rsid w:val="00141C9F"/>
    <w:rPr>
      <w:rFonts w:ascii="Tahoma" w:eastAsia="Times New Roman" w:hAnsi="Tahoma" w:cs="Tahoma"/>
      <w:sz w:val="20"/>
      <w:szCs w:val="20"/>
      <w:shd w:val="clear" w:color="auto" w:fill="000080"/>
      <w:lang w:eastAsia="ru-RU"/>
    </w:rPr>
  </w:style>
  <w:style w:type="paragraph" w:styleId="aff9">
    <w:name w:val="Normal (Web)"/>
    <w:aliases w:val="Обычный (Web),Обычный (Web)1"/>
    <w:basedOn w:val="a4"/>
    <w:uiPriority w:val="99"/>
    <w:qFormat/>
    <w:rsid w:val="00141C9F"/>
    <w:pPr>
      <w:suppressAutoHyphens w:val="0"/>
      <w:spacing w:before="100" w:beforeAutospacing="1" w:after="100" w:afterAutospacing="1"/>
    </w:pPr>
    <w:rPr>
      <w:lang w:eastAsia="ru-RU"/>
    </w:rPr>
  </w:style>
  <w:style w:type="paragraph" w:customStyle="1" w:styleId="ConsPlusNonformat">
    <w:name w:val="ConsPlusNonformat"/>
    <w:rsid w:val="00141C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caption"/>
    <w:basedOn w:val="a4"/>
    <w:next w:val="a4"/>
    <w:qFormat/>
    <w:rsid w:val="00141C9F"/>
    <w:pPr>
      <w:suppressAutoHyphens w:val="0"/>
      <w:ind w:left="993"/>
      <w:jc w:val="both"/>
    </w:pPr>
    <w:rPr>
      <w:szCs w:val="20"/>
      <w:lang w:eastAsia="ru-RU"/>
    </w:rPr>
  </w:style>
  <w:style w:type="paragraph" w:customStyle="1" w:styleId="2f">
    <w:name w:val="Стиль Заголовок 2 + не курсив"/>
    <w:basedOn w:val="27"/>
    <w:rsid w:val="00141C9F"/>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141C9F"/>
    <w:pPr>
      <w:numPr>
        <w:ilvl w:val="2"/>
        <w:numId w:val="5"/>
      </w:numPr>
      <w:suppressAutoHyphens w:val="0"/>
    </w:pPr>
    <w:rPr>
      <w:lang w:eastAsia="ru-RU"/>
    </w:rPr>
  </w:style>
  <w:style w:type="paragraph" w:customStyle="1" w:styleId="2f0">
    <w:name w:val="заголовок2"/>
    <w:basedOn w:val="27"/>
    <w:rsid w:val="00141C9F"/>
    <w:pPr>
      <w:spacing w:before="240" w:after="60"/>
    </w:pPr>
    <w:rPr>
      <w:rFonts w:cs="Arial"/>
      <w:b/>
      <w:bCs/>
      <w:iCs/>
      <w:sz w:val="24"/>
      <w:szCs w:val="28"/>
    </w:rPr>
  </w:style>
  <w:style w:type="numbering" w:customStyle="1" w:styleId="20">
    <w:name w:val="Стиль2"/>
    <w:rsid w:val="00141C9F"/>
    <w:pPr>
      <w:numPr>
        <w:numId w:val="7"/>
      </w:numPr>
    </w:pPr>
  </w:style>
  <w:style w:type="numbering" w:customStyle="1" w:styleId="11">
    <w:name w:val="Стиль1"/>
    <w:rsid w:val="00141C9F"/>
    <w:pPr>
      <w:numPr>
        <w:numId w:val="6"/>
      </w:numPr>
    </w:pPr>
  </w:style>
  <w:style w:type="numbering" w:customStyle="1" w:styleId="3">
    <w:name w:val="Стиль3"/>
    <w:rsid w:val="00141C9F"/>
    <w:pPr>
      <w:numPr>
        <w:numId w:val="8"/>
      </w:numPr>
    </w:pPr>
  </w:style>
  <w:style w:type="numbering" w:customStyle="1" w:styleId="42">
    <w:name w:val="Стиль4"/>
    <w:rsid w:val="00141C9F"/>
    <w:pPr>
      <w:numPr>
        <w:numId w:val="9"/>
      </w:numPr>
    </w:pPr>
  </w:style>
  <w:style w:type="numbering" w:customStyle="1" w:styleId="5">
    <w:name w:val="Стиль5"/>
    <w:rsid w:val="00141C9F"/>
    <w:pPr>
      <w:numPr>
        <w:numId w:val="10"/>
      </w:numPr>
    </w:pPr>
  </w:style>
  <w:style w:type="numbering" w:customStyle="1" w:styleId="6">
    <w:name w:val="Стиль6"/>
    <w:rsid w:val="00141C9F"/>
    <w:pPr>
      <w:numPr>
        <w:numId w:val="11"/>
      </w:numPr>
    </w:pPr>
  </w:style>
  <w:style w:type="paragraph" w:customStyle="1" w:styleId="46">
    <w:name w:val="Заголовок4"/>
    <w:basedOn w:val="44"/>
    <w:autoRedefine/>
    <w:rsid w:val="00141C9F"/>
    <w:rPr>
      <w:spacing w:val="0"/>
      <w:w w:val="100"/>
      <w:sz w:val="24"/>
    </w:rPr>
  </w:style>
  <w:style w:type="numbering" w:customStyle="1" w:styleId="7">
    <w:name w:val="Стиль7"/>
    <w:rsid w:val="00141C9F"/>
    <w:pPr>
      <w:numPr>
        <w:numId w:val="13"/>
      </w:numPr>
    </w:pPr>
  </w:style>
  <w:style w:type="numbering" w:styleId="111111">
    <w:name w:val="Outline List 2"/>
    <w:basedOn w:val="a7"/>
    <w:rsid w:val="00141C9F"/>
    <w:pPr>
      <w:numPr>
        <w:numId w:val="12"/>
      </w:numPr>
    </w:pPr>
  </w:style>
  <w:style w:type="paragraph" w:customStyle="1" w:styleId="8">
    <w:name w:val="Стиль8"/>
    <w:basedOn w:val="70"/>
    <w:next w:val="3TimesNewRoman12"/>
    <w:rsid w:val="00141C9F"/>
    <w:pPr>
      <w:numPr>
        <w:ilvl w:val="6"/>
        <w:numId w:val="15"/>
      </w:numPr>
      <w:ind w:right="0"/>
      <w:jc w:val="center"/>
    </w:pPr>
    <w:rPr>
      <w:sz w:val="24"/>
    </w:rPr>
  </w:style>
  <w:style w:type="paragraph" w:customStyle="1" w:styleId="91">
    <w:name w:val="Стиль9"/>
    <w:basedOn w:val="60"/>
    <w:rsid w:val="00141C9F"/>
    <w:pPr>
      <w:keepNext/>
    </w:pPr>
    <w:rPr>
      <w:rFonts w:cs="Arial"/>
      <w:bCs w:val="0"/>
      <w:spacing w:val="0"/>
      <w:w w:val="100"/>
      <w:sz w:val="24"/>
    </w:rPr>
  </w:style>
  <w:style w:type="paragraph" w:customStyle="1" w:styleId="100">
    <w:name w:val="Стиль10"/>
    <w:basedOn w:val="a4"/>
    <w:rsid w:val="00141C9F"/>
    <w:pPr>
      <w:suppressAutoHyphens w:val="0"/>
    </w:pPr>
    <w:rPr>
      <w:lang w:eastAsia="ru-RU"/>
    </w:rPr>
  </w:style>
  <w:style w:type="paragraph" w:customStyle="1" w:styleId="110">
    <w:name w:val="Стиль11"/>
    <w:basedOn w:val="60"/>
    <w:rsid w:val="00141C9F"/>
    <w:pPr>
      <w:keepNext/>
      <w:numPr>
        <w:ilvl w:val="5"/>
        <w:numId w:val="38"/>
      </w:numPr>
    </w:pPr>
    <w:rPr>
      <w:rFonts w:cs="Arial"/>
      <w:bCs w:val="0"/>
      <w:spacing w:val="0"/>
      <w:w w:val="100"/>
      <w:sz w:val="24"/>
    </w:rPr>
  </w:style>
  <w:style w:type="paragraph" w:customStyle="1" w:styleId="120">
    <w:name w:val="Стиль12"/>
    <w:basedOn w:val="100"/>
    <w:rsid w:val="00141C9F"/>
  </w:style>
  <w:style w:type="paragraph" w:customStyle="1" w:styleId="7TimesNewRoman">
    <w:name w:val="Стиль Заголовок 7 + Times New Roman По левому краю"/>
    <w:basedOn w:val="70"/>
    <w:rsid w:val="00141C9F"/>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141C9F"/>
    <w:pPr>
      <w:ind w:left="680" w:firstLine="1134"/>
    </w:pPr>
  </w:style>
  <w:style w:type="paragraph" w:customStyle="1" w:styleId="102">
    <w:name w:val="Стиль Стиль10 + полужирный"/>
    <w:basedOn w:val="100"/>
    <w:rsid w:val="00141C9F"/>
    <w:pPr>
      <w:ind w:left="680"/>
    </w:pPr>
    <w:rPr>
      <w:b/>
      <w:bCs/>
    </w:rPr>
  </w:style>
  <w:style w:type="paragraph" w:customStyle="1" w:styleId="130">
    <w:name w:val="Стиль13"/>
    <w:basedOn w:val="70"/>
    <w:autoRedefine/>
    <w:rsid w:val="00141C9F"/>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141C9F"/>
    <w:pPr>
      <w:numPr>
        <w:numId w:val="18"/>
      </w:numPr>
      <w:tabs>
        <w:tab w:val="clear" w:pos="1189"/>
        <w:tab w:val="num" w:pos="360"/>
      </w:tabs>
      <w:ind w:left="360" w:right="170" w:firstLine="284"/>
    </w:pPr>
    <w:rPr>
      <w:b/>
      <w:bCs/>
    </w:rPr>
  </w:style>
  <w:style w:type="paragraph" w:customStyle="1" w:styleId="14">
    <w:name w:val="Стиль14"/>
    <w:basedOn w:val="130"/>
    <w:rsid w:val="00141C9F"/>
    <w:pPr>
      <w:numPr>
        <w:ilvl w:val="6"/>
        <w:numId w:val="19"/>
      </w:numPr>
    </w:pPr>
  </w:style>
  <w:style w:type="paragraph" w:customStyle="1" w:styleId="150">
    <w:name w:val="Стиль15"/>
    <w:basedOn w:val="130"/>
    <w:next w:val="14"/>
    <w:rsid w:val="00141C9F"/>
    <w:pPr>
      <w:ind w:left="0" w:firstLine="0"/>
    </w:pPr>
    <w:rPr>
      <w:bCs/>
    </w:rPr>
  </w:style>
  <w:style w:type="paragraph" w:customStyle="1" w:styleId="16">
    <w:name w:val="Стиль16"/>
    <w:basedOn w:val="210"/>
    <w:autoRedefine/>
    <w:rsid w:val="00141C9F"/>
    <w:pPr>
      <w:numPr>
        <w:numId w:val="20"/>
      </w:numPr>
      <w:tabs>
        <w:tab w:val="clear" w:pos="3170"/>
        <w:tab w:val="num" w:pos="360"/>
      </w:tabs>
      <w:ind w:left="360" w:firstLine="284"/>
    </w:pPr>
    <w:rPr>
      <w:b/>
      <w:bCs/>
    </w:rPr>
  </w:style>
  <w:style w:type="paragraph" w:customStyle="1" w:styleId="170">
    <w:name w:val="Стиль17"/>
    <w:basedOn w:val="a4"/>
    <w:next w:val="44"/>
    <w:rsid w:val="00141C9F"/>
    <w:pPr>
      <w:suppressAutoHyphens w:val="0"/>
    </w:pPr>
    <w:rPr>
      <w:lang w:eastAsia="ru-RU"/>
    </w:rPr>
  </w:style>
  <w:style w:type="paragraph" w:customStyle="1" w:styleId="13190">
    <w:name w:val="Стиль Стиль13 + Слева:  19 см Первая строка:  0 см"/>
    <w:basedOn w:val="130"/>
    <w:rsid w:val="00141C9F"/>
    <w:pPr>
      <w:ind w:left="1080" w:firstLine="0"/>
    </w:pPr>
    <w:rPr>
      <w:bCs/>
    </w:rPr>
  </w:style>
  <w:style w:type="paragraph" w:customStyle="1" w:styleId="18">
    <w:name w:val="Стиль18"/>
    <w:basedOn w:val="130"/>
    <w:rsid w:val="00141C9F"/>
    <w:pPr>
      <w:numPr>
        <w:ilvl w:val="6"/>
        <w:numId w:val="21"/>
      </w:numPr>
    </w:pPr>
  </w:style>
  <w:style w:type="paragraph" w:customStyle="1" w:styleId="180">
    <w:name w:val="Стиль Стиль18 + По ширине"/>
    <w:basedOn w:val="18"/>
    <w:rsid w:val="00141C9F"/>
    <w:pPr>
      <w:ind w:left="692" w:firstLine="567"/>
    </w:pPr>
    <w:rPr>
      <w:bCs/>
    </w:rPr>
  </w:style>
  <w:style w:type="paragraph" w:customStyle="1" w:styleId="xl28">
    <w:name w:val="xl28"/>
    <w:basedOn w:val="a4"/>
    <w:rsid w:val="00141C9F"/>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141C9F"/>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141C9F"/>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b">
    <w:name w:val="Название_под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c">
    <w:name w:val="Название_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d">
    <w:name w:val="Таблица_центр"/>
    <w:basedOn w:val="affe"/>
    <w:rsid w:val="00141C9F"/>
    <w:pPr>
      <w:keepNext w:val="0"/>
      <w:numPr>
        <w:ilvl w:val="12"/>
      </w:numPr>
      <w:spacing w:before="0" w:after="0"/>
    </w:pPr>
    <w:rPr>
      <w:b w:val="0"/>
      <w:smallCaps w:val="0"/>
      <w:spacing w:val="0"/>
      <w:sz w:val="20"/>
    </w:rPr>
  </w:style>
  <w:style w:type="paragraph" w:customStyle="1" w:styleId="affe">
    <w:name w:val="Заголовок_главы"/>
    <w:basedOn w:val="a4"/>
    <w:next w:val="a4"/>
    <w:autoRedefine/>
    <w:rsid w:val="00141C9F"/>
    <w:pPr>
      <w:keepNext/>
      <w:suppressAutoHyphens w:val="0"/>
      <w:spacing w:before="840" w:after="600" w:line="288" w:lineRule="auto"/>
      <w:jc w:val="center"/>
    </w:pPr>
    <w:rPr>
      <w:b/>
      <w:smallCaps/>
      <w:spacing w:val="20"/>
      <w:szCs w:val="20"/>
      <w:lang w:eastAsia="ru-RU"/>
    </w:rPr>
  </w:style>
  <w:style w:type="paragraph" w:customStyle="1" w:styleId="afff">
    <w:name w:val="основной_абзац"/>
    <w:basedOn w:val="a4"/>
    <w:rsid w:val="00141C9F"/>
    <w:pPr>
      <w:tabs>
        <w:tab w:val="left" w:pos="34"/>
      </w:tabs>
      <w:suppressAutoHyphens w:val="0"/>
      <w:spacing w:line="360" w:lineRule="auto"/>
      <w:ind w:firstLine="720"/>
      <w:jc w:val="both"/>
    </w:pPr>
    <w:rPr>
      <w:noProof/>
      <w:sz w:val="26"/>
      <w:szCs w:val="20"/>
      <w:lang w:eastAsia="ru-RU"/>
    </w:rPr>
  </w:style>
  <w:style w:type="paragraph" w:customStyle="1" w:styleId="afff0">
    <w:name w:val="Заголовок_подглавы"/>
    <w:basedOn w:val="a4"/>
    <w:rsid w:val="00141C9F"/>
    <w:pPr>
      <w:suppressAutoHyphens w:val="0"/>
      <w:spacing w:before="120" w:after="120" w:line="288" w:lineRule="auto"/>
    </w:pPr>
    <w:rPr>
      <w:b/>
      <w:i/>
      <w:spacing w:val="20"/>
      <w:szCs w:val="20"/>
      <w:lang w:eastAsia="ru-RU"/>
    </w:rPr>
  </w:style>
  <w:style w:type="paragraph" w:customStyle="1" w:styleId="afff1">
    <w:name w:val="название_таблицы"/>
    <w:basedOn w:val="a4"/>
    <w:rsid w:val="00141C9F"/>
    <w:pPr>
      <w:widowControl w:val="0"/>
      <w:suppressAutoHyphens w:val="0"/>
      <w:autoSpaceDE w:val="0"/>
      <w:autoSpaceDN w:val="0"/>
      <w:spacing w:line="288" w:lineRule="auto"/>
      <w:jc w:val="center"/>
    </w:pPr>
    <w:rPr>
      <w:szCs w:val="20"/>
      <w:lang w:eastAsia="ru-RU"/>
    </w:rPr>
  </w:style>
  <w:style w:type="paragraph" w:customStyle="1" w:styleId="afff2">
    <w:name w:val="Таблица_сдвиг"/>
    <w:basedOn w:val="affd"/>
    <w:rsid w:val="00141C9F"/>
    <w:pPr>
      <w:jc w:val="left"/>
    </w:pPr>
  </w:style>
  <w:style w:type="paragraph" w:customStyle="1" w:styleId="afff3">
    <w:name w:val="Таблица_формула"/>
    <w:basedOn w:val="a4"/>
    <w:rsid w:val="00141C9F"/>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141C9F"/>
    <w:pPr>
      <w:keepNext/>
      <w:widowControl w:val="0"/>
      <w:suppressAutoHyphens w:val="0"/>
      <w:jc w:val="center"/>
    </w:pPr>
    <w:rPr>
      <w:szCs w:val="20"/>
      <w:lang w:eastAsia="ru-RU"/>
    </w:rPr>
  </w:style>
  <w:style w:type="paragraph" w:customStyle="1" w:styleId="1c">
    <w:name w:val="Обычный1"/>
    <w:rsid w:val="00141C9F"/>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1">
    <w:name w:val="çàãîëîâîê 2"/>
    <w:basedOn w:val="a4"/>
    <w:next w:val="a4"/>
    <w:rsid w:val="00141C9F"/>
    <w:pPr>
      <w:keepNext/>
      <w:widowControl w:val="0"/>
      <w:suppressAutoHyphens w:val="0"/>
    </w:pPr>
    <w:rPr>
      <w:rFonts w:ascii="Lucida Console" w:eastAsia="Lucida Console" w:hAnsi="Lucida Console"/>
      <w:szCs w:val="20"/>
      <w:lang w:eastAsia="ru-RU"/>
    </w:rPr>
  </w:style>
  <w:style w:type="paragraph" w:styleId="3f">
    <w:name w:val="Body Text 3"/>
    <w:basedOn w:val="a4"/>
    <w:link w:val="3f0"/>
    <w:rsid w:val="00141C9F"/>
    <w:pPr>
      <w:suppressAutoHyphens w:val="0"/>
      <w:jc w:val="both"/>
    </w:pPr>
    <w:rPr>
      <w:lang w:eastAsia="ru-RU"/>
    </w:rPr>
  </w:style>
  <w:style w:type="character" w:customStyle="1" w:styleId="3f0">
    <w:name w:val="Основной текст 3 Знак"/>
    <w:basedOn w:val="a5"/>
    <w:link w:val="3f"/>
    <w:rsid w:val="00141C9F"/>
    <w:rPr>
      <w:rFonts w:ascii="Times New Roman" w:eastAsia="Times New Roman" w:hAnsi="Times New Roman" w:cs="Times New Roman"/>
      <w:sz w:val="24"/>
      <w:szCs w:val="24"/>
      <w:lang w:eastAsia="ru-RU"/>
    </w:rPr>
  </w:style>
  <w:style w:type="paragraph" w:customStyle="1" w:styleId="xl31">
    <w:name w:val="xl31"/>
    <w:basedOn w:val="a4"/>
    <w:rsid w:val="00141C9F"/>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141C9F"/>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4">
    <w:name w:val="текст письма"/>
    <w:basedOn w:val="a4"/>
    <w:rsid w:val="00141C9F"/>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141C9F"/>
    <w:pPr>
      <w:suppressAutoHyphens w:val="0"/>
      <w:overflowPunct w:val="0"/>
      <w:autoSpaceDE w:val="0"/>
      <w:autoSpaceDN w:val="0"/>
      <w:adjustRightInd w:val="0"/>
      <w:ind w:firstLine="709"/>
      <w:jc w:val="both"/>
      <w:textAlignment w:val="baseline"/>
    </w:pPr>
    <w:rPr>
      <w:szCs w:val="20"/>
      <w:lang w:eastAsia="ru-RU"/>
    </w:rPr>
  </w:style>
  <w:style w:type="paragraph" w:customStyle="1" w:styleId="afff5">
    <w:name w:val="Название таблицы"/>
    <w:basedOn w:val="a4"/>
    <w:next w:val="a4"/>
    <w:rsid w:val="00141C9F"/>
    <w:pPr>
      <w:widowControl w:val="0"/>
      <w:suppressAutoHyphens w:val="0"/>
      <w:adjustRightInd w:val="0"/>
      <w:jc w:val="center"/>
      <w:textAlignment w:val="baseline"/>
    </w:pPr>
    <w:rPr>
      <w:lang w:eastAsia="ru-RU"/>
    </w:rPr>
  </w:style>
  <w:style w:type="paragraph" w:customStyle="1" w:styleId="Iauiu9">
    <w:name w:val="Iau?iu9"/>
    <w:rsid w:val="00141C9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6">
    <w:name w:val="Поясн.зап"/>
    <w:basedOn w:val="a4"/>
    <w:rsid w:val="00141C9F"/>
    <w:pPr>
      <w:suppressAutoHyphens w:val="0"/>
      <w:overflowPunct w:val="0"/>
      <w:autoSpaceDE w:val="0"/>
      <w:autoSpaceDN w:val="0"/>
      <w:adjustRightInd w:val="0"/>
      <w:ind w:firstLine="284"/>
      <w:jc w:val="both"/>
      <w:textAlignment w:val="baseline"/>
    </w:pPr>
    <w:rPr>
      <w:szCs w:val="20"/>
      <w:lang w:eastAsia="ru-RU"/>
    </w:rPr>
  </w:style>
  <w:style w:type="paragraph" w:customStyle="1" w:styleId="afff7">
    <w:name w:val="Заг.раздела"/>
    <w:basedOn w:val="a4"/>
    <w:rsid w:val="00141C9F"/>
    <w:pPr>
      <w:suppressAutoHyphens w:val="0"/>
      <w:jc w:val="center"/>
    </w:pPr>
    <w:rPr>
      <w:rFonts w:ascii="Antiqua" w:hAnsi="Antiqua"/>
      <w:sz w:val="26"/>
      <w:szCs w:val="20"/>
      <w:lang w:eastAsia="ru-RU"/>
    </w:rPr>
  </w:style>
  <w:style w:type="character" w:customStyle="1" w:styleId="mw-headline">
    <w:name w:val="mw-headline"/>
    <w:rsid w:val="00141C9F"/>
  </w:style>
  <w:style w:type="character" w:customStyle="1" w:styleId="text">
    <w:name w:val="text"/>
    <w:rsid w:val="00141C9F"/>
  </w:style>
  <w:style w:type="paragraph" w:customStyle="1" w:styleId="10">
    <w:name w:val="Маркированный список1"/>
    <w:basedOn w:val="a0"/>
    <w:rsid w:val="00141C9F"/>
    <w:pPr>
      <w:numPr>
        <w:numId w:val="22"/>
      </w:numPr>
      <w:tabs>
        <w:tab w:val="clear" w:pos="927"/>
        <w:tab w:val="num" w:pos="360"/>
      </w:tabs>
      <w:spacing w:after="120"/>
      <w:ind w:left="360" w:hanging="360"/>
      <w:jc w:val="both"/>
    </w:pPr>
    <w:rPr>
      <w:szCs w:val="20"/>
    </w:rPr>
  </w:style>
  <w:style w:type="paragraph" w:styleId="a0">
    <w:name w:val="List Bullet"/>
    <w:basedOn w:val="a4"/>
    <w:rsid w:val="00141C9F"/>
    <w:pPr>
      <w:numPr>
        <w:numId w:val="1"/>
      </w:numPr>
      <w:suppressAutoHyphens w:val="0"/>
    </w:pPr>
    <w:rPr>
      <w:lang w:eastAsia="ru-RU"/>
    </w:rPr>
  </w:style>
  <w:style w:type="paragraph" w:customStyle="1" w:styleId="Ic1Caaieiaie">
    <w:name w:val="Ic 1.Caaieiaie"/>
    <w:basedOn w:val="a4"/>
    <w:next w:val="a4"/>
    <w:rsid w:val="00141C9F"/>
    <w:pPr>
      <w:spacing w:before="120" w:after="120"/>
      <w:jc w:val="center"/>
    </w:pPr>
    <w:rPr>
      <w:b/>
      <w:szCs w:val="20"/>
      <w:lang w:eastAsia="ru-RU"/>
    </w:rPr>
  </w:style>
  <w:style w:type="paragraph" w:styleId="a3">
    <w:name w:val="List Number"/>
    <w:basedOn w:val="a4"/>
    <w:rsid w:val="00141C9F"/>
    <w:pPr>
      <w:numPr>
        <w:numId w:val="23"/>
      </w:numPr>
      <w:suppressAutoHyphens w:val="0"/>
      <w:jc w:val="both"/>
    </w:pPr>
    <w:rPr>
      <w:szCs w:val="20"/>
      <w:lang w:eastAsia="ru-RU"/>
    </w:rPr>
  </w:style>
  <w:style w:type="paragraph" w:styleId="22">
    <w:name w:val="List Number 2"/>
    <w:basedOn w:val="a4"/>
    <w:rsid w:val="00141C9F"/>
    <w:pPr>
      <w:numPr>
        <w:ilvl w:val="1"/>
        <w:numId w:val="23"/>
      </w:numPr>
      <w:suppressAutoHyphens w:val="0"/>
      <w:jc w:val="both"/>
    </w:pPr>
    <w:rPr>
      <w:bCs/>
      <w:szCs w:val="20"/>
      <w:lang w:eastAsia="ru-RU"/>
    </w:rPr>
  </w:style>
  <w:style w:type="paragraph" w:styleId="4">
    <w:name w:val="List Number 4"/>
    <w:basedOn w:val="a4"/>
    <w:rsid w:val="00141C9F"/>
    <w:pPr>
      <w:numPr>
        <w:ilvl w:val="3"/>
        <w:numId w:val="23"/>
      </w:numPr>
      <w:suppressAutoHyphens w:val="0"/>
      <w:jc w:val="both"/>
    </w:pPr>
    <w:rPr>
      <w:szCs w:val="20"/>
      <w:lang w:eastAsia="ru-RU"/>
    </w:rPr>
  </w:style>
  <w:style w:type="paragraph" w:styleId="51">
    <w:name w:val="List Number 5"/>
    <w:basedOn w:val="a4"/>
    <w:rsid w:val="00141C9F"/>
    <w:pPr>
      <w:numPr>
        <w:ilvl w:val="4"/>
        <w:numId w:val="23"/>
      </w:numPr>
      <w:suppressAutoHyphens w:val="0"/>
      <w:jc w:val="both"/>
    </w:pPr>
    <w:rPr>
      <w:szCs w:val="20"/>
      <w:lang w:eastAsia="ru-RU"/>
    </w:rPr>
  </w:style>
  <w:style w:type="paragraph" w:styleId="32">
    <w:name w:val="List Number 3"/>
    <w:basedOn w:val="a4"/>
    <w:rsid w:val="00141C9F"/>
    <w:pPr>
      <w:numPr>
        <w:ilvl w:val="2"/>
        <w:numId w:val="23"/>
      </w:numPr>
      <w:suppressAutoHyphens w:val="0"/>
      <w:jc w:val="both"/>
    </w:pPr>
    <w:rPr>
      <w:szCs w:val="20"/>
      <w:lang w:eastAsia="ru-RU"/>
    </w:rPr>
  </w:style>
  <w:style w:type="paragraph" w:customStyle="1" w:styleId="afff8">
    <w:name w:val="ПЗ (текст таблицы)"/>
    <w:basedOn w:val="a4"/>
    <w:next w:val="a4"/>
    <w:rsid w:val="00141C9F"/>
    <w:pPr>
      <w:widowControl w:val="0"/>
      <w:suppressAutoHyphens w:val="0"/>
      <w:jc w:val="center"/>
    </w:pPr>
    <w:rPr>
      <w:szCs w:val="20"/>
      <w:lang w:eastAsia="ru-RU"/>
    </w:rPr>
  </w:style>
  <w:style w:type="paragraph" w:customStyle="1" w:styleId="afff9">
    <w:name w:val="Çàãîëîâîê_ãëàâû"/>
    <w:basedOn w:val="a4"/>
    <w:next w:val="a4"/>
    <w:rsid w:val="00141C9F"/>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141C9F"/>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a">
    <w:name w:val="ПЗ"/>
    <w:rsid w:val="00141C9F"/>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b">
    <w:name w:val="ПЗ (Заголовок)"/>
    <w:basedOn w:val="afffa"/>
    <w:next w:val="afffa"/>
    <w:rsid w:val="00141C9F"/>
    <w:pPr>
      <w:jc w:val="left"/>
    </w:pPr>
    <w:rPr>
      <w:b/>
      <w:bCs/>
      <w:szCs w:val="24"/>
    </w:rPr>
  </w:style>
  <w:style w:type="paragraph" w:customStyle="1" w:styleId="2110">
    <w:name w:val="Основной текст 211"/>
    <w:basedOn w:val="a4"/>
    <w:rsid w:val="00141C9F"/>
    <w:pPr>
      <w:widowControl w:val="0"/>
      <w:suppressAutoHyphens w:val="0"/>
      <w:jc w:val="both"/>
    </w:pPr>
    <w:rPr>
      <w:rFonts w:ascii="Lucida Console" w:eastAsia="Lucida Console" w:hAnsi="Lucida Console"/>
      <w:szCs w:val="20"/>
      <w:lang w:eastAsia="ru-RU"/>
    </w:rPr>
  </w:style>
  <w:style w:type="paragraph" w:customStyle="1" w:styleId="afffc">
    <w:name w:val="таблица"/>
    <w:basedOn w:val="a4"/>
    <w:rsid w:val="00141C9F"/>
    <w:pPr>
      <w:suppressAutoHyphens w:val="0"/>
      <w:spacing w:line="288" w:lineRule="auto"/>
      <w:jc w:val="center"/>
    </w:pPr>
    <w:rPr>
      <w:sz w:val="22"/>
      <w:szCs w:val="20"/>
      <w:lang w:eastAsia="ru-RU"/>
    </w:rPr>
  </w:style>
  <w:style w:type="paragraph" w:customStyle="1" w:styleId="afffd">
    <w:name w:val="Òàáëèöà_öåíòð"/>
    <w:basedOn w:val="afff9"/>
    <w:rsid w:val="00141C9F"/>
    <w:pPr>
      <w:keepNext w:val="0"/>
    </w:pPr>
    <w:rPr>
      <w:rFonts w:ascii="Times New Roman" w:hAnsi="Times New Roman"/>
      <w:b w:val="0"/>
      <w:smallCaps w:val="0"/>
      <w:spacing w:val="0"/>
      <w:sz w:val="20"/>
    </w:rPr>
  </w:style>
  <w:style w:type="paragraph" w:customStyle="1" w:styleId="font5">
    <w:name w:val="font5"/>
    <w:basedOn w:val="a4"/>
    <w:rsid w:val="00141C9F"/>
    <w:pPr>
      <w:suppressAutoHyphens w:val="0"/>
      <w:spacing w:before="100" w:beforeAutospacing="1" w:after="100" w:afterAutospacing="1"/>
    </w:pPr>
    <w:rPr>
      <w:rFonts w:eastAsia="Arial Unicode MS"/>
      <w:b/>
      <w:bCs/>
      <w:lang w:eastAsia="ru-RU"/>
    </w:rPr>
  </w:style>
  <w:style w:type="paragraph" w:customStyle="1" w:styleId="xl26">
    <w:name w:val="xl26"/>
    <w:basedOn w:val="a4"/>
    <w:rsid w:val="00141C9F"/>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141C9F"/>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141C9F"/>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141C9F"/>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141C9F"/>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141C9F"/>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141C9F"/>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141C9F"/>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141C9F"/>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141C9F"/>
    <w:pPr>
      <w:keepNext/>
      <w:suppressAutoHyphens w:val="0"/>
      <w:jc w:val="center"/>
    </w:pPr>
    <w:rPr>
      <w:smallCaps/>
      <w:szCs w:val="20"/>
      <w:lang w:eastAsia="ru-RU"/>
    </w:rPr>
  </w:style>
  <w:style w:type="paragraph" w:customStyle="1" w:styleId="afffe">
    <w:name w:val="Подпись к рисунку"/>
    <w:basedOn w:val="a4"/>
    <w:rsid w:val="00141C9F"/>
    <w:pPr>
      <w:keepLines/>
      <w:spacing w:after="360" w:line="360" w:lineRule="auto"/>
      <w:jc w:val="center"/>
    </w:pPr>
    <w:rPr>
      <w:szCs w:val="20"/>
      <w:lang w:eastAsia="ru-RU"/>
    </w:rPr>
  </w:style>
  <w:style w:type="paragraph" w:customStyle="1" w:styleId="affff">
    <w:name w:val="таблица_центр"/>
    <w:basedOn w:val="a4"/>
    <w:next w:val="a4"/>
    <w:rsid w:val="00141C9F"/>
    <w:pPr>
      <w:suppressAutoHyphens w:val="0"/>
      <w:jc w:val="center"/>
    </w:pPr>
    <w:rPr>
      <w:sz w:val="22"/>
      <w:lang w:eastAsia="ru-RU"/>
    </w:rPr>
  </w:style>
  <w:style w:type="paragraph" w:customStyle="1" w:styleId="3f1">
    <w:name w:val="çàãîëîâîê 3"/>
    <w:basedOn w:val="a4"/>
    <w:next w:val="a4"/>
    <w:rsid w:val="00141C9F"/>
    <w:pPr>
      <w:keepNext/>
      <w:widowControl w:val="0"/>
      <w:suppressAutoHyphens w:val="0"/>
      <w:jc w:val="both"/>
    </w:pPr>
    <w:rPr>
      <w:rFonts w:ascii="Lucida Console" w:eastAsia="Lucida Console" w:hAnsi="Lucida Console"/>
      <w:szCs w:val="20"/>
      <w:lang w:eastAsia="ru-RU"/>
    </w:rPr>
  </w:style>
  <w:style w:type="paragraph" w:customStyle="1" w:styleId="221">
    <w:name w:val="Îñíîâíîé òåêñò 22"/>
    <w:basedOn w:val="a4"/>
    <w:rsid w:val="00141C9F"/>
    <w:pPr>
      <w:suppressAutoHyphens w:val="0"/>
      <w:ind w:firstLine="284"/>
    </w:pPr>
    <w:rPr>
      <w:rFonts w:ascii="Courier New" w:hAnsi="Courier New"/>
      <w:szCs w:val="20"/>
      <w:lang w:eastAsia="ru-RU"/>
    </w:rPr>
  </w:style>
  <w:style w:type="paragraph" w:customStyle="1" w:styleId="1d">
    <w:name w:val="заголовок 1"/>
    <w:basedOn w:val="a4"/>
    <w:next w:val="a4"/>
    <w:rsid w:val="00141C9F"/>
    <w:pPr>
      <w:keepNext/>
      <w:suppressAutoHyphens w:val="0"/>
      <w:spacing w:before="240" w:after="120"/>
      <w:ind w:firstLine="284"/>
      <w:jc w:val="both"/>
    </w:pPr>
    <w:rPr>
      <w:b/>
      <w:caps/>
      <w:sz w:val="28"/>
      <w:szCs w:val="20"/>
      <w:lang w:eastAsia="ru-RU"/>
    </w:rPr>
  </w:style>
  <w:style w:type="paragraph" w:customStyle="1" w:styleId="affff0">
    <w:name w:val="таблица_край"/>
    <w:basedOn w:val="a4"/>
    <w:next w:val="a4"/>
    <w:rsid w:val="00141C9F"/>
    <w:pPr>
      <w:suppressAutoHyphens w:val="0"/>
    </w:pPr>
    <w:rPr>
      <w:sz w:val="22"/>
      <w:lang w:eastAsia="ru-RU"/>
    </w:rPr>
  </w:style>
  <w:style w:type="paragraph" w:customStyle="1" w:styleId="190">
    <w:name w:val="Стиль19"/>
    <w:basedOn w:val="3a"/>
    <w:rsid w:val="00141C9F"/>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141C9F"/>
    <w:pPr>
      <w:keepNext/>
      <w:numPr>
        <w:ilvl w:val="5"/>
        <w:numId w:val="24"/>
      </w:numPr>
    </w:pPr>
    <w:rPr>
      <w:rFonts w:cs="Arial"/>
      <w:bCs w:val="0"/>
      <w:spacing w:val="0"/>
      <w:w w:val="100"/>
      <w:sz w:val="24"/>
    </w:rPr>
  </w:style>
  <w:style w:type="paragraph" w:customStyle="1" w:styleId="212">
    <w:name w:val="Стиль21"/>
    <w:basedOn w:val="60"/>
    <w:autoRedefine/>
    <w:rsid w:val="00141C9F"/>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2">
    <w:name w:val="Стиль22"/>
    <w:basedOn w:val="190"/>
    <w:rsid w:val="00141C9F"/>
    <w:pPr>
      <w:tabs>
        <w:tab w:val="clear" w:pos="360"/>
        <w:tab w:val="num" w:pos="1760"/>
      </w:tabs>
      <w:ind w:left="1760"/>
    </w:pPr>
  </w:style>
  <w:style w:type="paragraph" w:customStyle="1" w:styleId="23">
    <w:name w:val="Стиль23"/>
    <w:basedOn w:val="3a"/>
    <w:next w:val="222"/>
    <w:rsid w:val="00141C9F"/>
    <w:pPr>
      <w:numPr>
        <w:ilvl w:val="2"/>
        <w:numId w:val="25"/>
      </w:numPr>
      <w:spacing w:before="240" w:after="60"/>
      <w:ind w:left="1242" w:right="0" w:hanging="505"/>
      <w:jc w:val="left"/>
    </w:pPr>
    <w:rPr>
      <w:rFonts w:cs="Arial"/>
      <w:bCs/>
      <w:sz w:val="24"/>
      <w:szCs w:val="26"/>
    </w:rPr>
  </w:style>
  <w:style w:type="paragraph" w:customStyle="1" w:styleId="24">
    <w:name w:val="Стиль24"/>
    <w:basedOn w:val="3a"/>
    <w:next w:val="23"/>
    <w:rsid w:val="00141C9F"/>
    <w:pPr>
      <w:numPr>
        <w:ilvl w:val="2"/>
        <w:numId w:val="26"/>
      </w:numPr>
      <w:spacing w:before="240" w:after="60"/>
      <w:ind w:left="1242" w:right="0" w:hanging="505"/>
      <w:jc w:val="left"/>
    </w:pPr>
    <w:rPr>
      <w:rFonts w:cs="Arial"/>
      <w:bCs/>
      <w:sz w:val="24"/>
      <w:szCs w:val="26"/>
    </w:rPr>
  </w:style>
  <w:style w:type="paragraph" w:customStyle="1" w:styleId="25">
    <w:name w:val="Стиль25"/>
    <w:basedOn w:val="3a"/>
    <w:next w:val="24"/>
    <w:autoRedefine/>
    <w:rsid w:val="00141C9F"/>
    <w:pPr>
      <w:numPr>
        <w:ilvl w:val="2"/>
        <w:numId w:val="35"/>
      </w:numPr>
      <w:tabs>
        <w:tab w:val="left" w:pos="1736"/>
      </w:tabs>
      <w:ind w:left="284" w:right="170" w:firstLine="851"/>
      <w:jc w:val="both"/>
    </w:pPr>
    <w:rPr>
      <w:rFonts w:cs="Arial"/>
      <w:bCs/>
      <w:sz w:val="24"/>
      <w:szCs w:val="26"/>
    </w:rPr>
  </w:style>
  <w:style w:type="paragraph" w:customStyle="1" w:styleId="26">
    <w:name w:val="Стиль26"/>
    <w:basedOn w:val="110"/>
    <w:next w:val="110"/>
    <w:rsid w:val="00141C9F"/>
    <w:pPr>
      <w:numPr>
        <w:ilvl w:val="0"/>
        <w:numId w:val="28"/>
      </w:numPr>
      <w:ind w:right="170"/>
    </w:pPr>
    <w:rPr>
      <w:b w:val="0"/>
    </w:rPr>
  </w:style>
  <w:style w:type="paragraph" w:customStyle="1" w:styleId="270">
    <w:name w:val="Стиль27"/>
    <w:basedOn w:val="110"/>
    <w:autoRedefine/>
    <w:rsid w:val="00141C9F"/>
    <w:pPr>
      <w:numPr>
        <w:ilvl w:val="0"/>
        <w:numId w:val="0"/>
      </w:numPr>
      <w:spacing w:before="0" w:after="0"/>
      <w:ind w:left="227" w:right="113" w:firstLine="893"/>
      <w:jc w:val="both"/>
    </w:pPr>
  </w:style>
  <w:style w:type="paragraph" w:customStyle="1" w:styleId="28">
    <w:name w:val="Стиль28"/>
    <w:basedOn w:val="270"/>
    <w:autoRedefine/>
    <w:rsid w:val="00141C9F"/>
    <w:pPr>
      <w:numPr>
        <w:ilvl w:val="5"/>
        <w:numId w:val="29"/>
      </w:numPr>
    </w:pPr>
  </w:style>
  <w:style w:type="paragraph" w:customStyle="1" w:styleId="290">
    <w:name w:val="Стиль29"/>
    <w:basedOn w:val="270"/>
    <w:autoRedefine/>
    <w:rsid w:val="00141C9F"/>
    <w:pPr>
      <w:tabs>
        <w:tab w:val="left" w:pos="1120"/>
        <w:tab w:val="left" w:pos="7545"/>
      </w:tabs>
      <w:ind w:left="98" w:right="142" w:firstLine="994"/>
    </w:pPr>
    <w:rPr>
      <w:rFonts w:cs="Times New Roman"/>
      <w:color w:val="000000"/>
      <w:szCs w:val="24"/>
    </w:rPr>
  </w:style>
  <w:style w:type="paragraph" w:customStyle="1" w:styleId="30">
    <w:name w:val="Стиль30"/>
    <w:basedOn w:val="25"/>
    <w:rsid w:val="00141C9F"/>
    <w:pPr>
      <w:numPr>
        <w:numId w:val="27"/>
      </w:numPr>
      <w:contextualSpacing/>
    </w:pPr>
    <w:rPr>
      <w:bCs w:val="0"/>
    </w:rPr>
  </w:style>
  <w:style w:type="paragraph" w:customStyle="1" w:styleId="320">
    <w:name w:val="Стиль32"/>
    <w:basedOn w:val="25"/>
    <w:rsid w:val="00141C9F"/>
    <w:pPr>
      <w:tabs>
        <w:tab w:val="clear" w:pos="720"/>
      </w:tabs>
      <w:ind w:left="2773" w:hanging="2036"/>
    </w:pPr>
    <w:rPr>
      <w:bCs w:val="0"/>
    </w:rPr>
  </w:style>
  <w:style w:type="paragraph" w:customStyle="1" w:styleId="31">
    <w:name w:val="Стиль31"/>
    <w:basedOn w:val="a4"/>
    <w:rsid w:val="00141C9F"/>
    <w:pPr>
      <w:numPr>
        <w:ilvl w:val="5"/>
        <w:numId w:val="31"/>
      </w:numPr>
      <w:suppressAutoHyphens w:val="0"/>
    </w:pPr>
    <w:rPr>
      <w:lang w:eastAsia="ru-RU"/>
    </w:rPr>
  </w:style>
  <w:style w:type="paragraph" w:customStyle="1" w:styleId="33">
    <w:name w:val="Стиль33"/>
    <w:basedOn w:val="25"/>
    <w:rsid w:val="00141C9F"/>
    <w:pPr>
      <w:numPr>
        <w:numId w:val="30"/>
      </w:numPr>
    </w:pPr>
  </w:style>
  <w:style w:type="paragraph" w:customStyle="1" w:styleId="34">
    <w:name w:val="Стиль34"/>
    <w:basedOn w:val="25"/>
    <w:rsid w:val="00141C9F"/>
    <w:pPr>
      <w:numPr>
        <w:numId w:val="40"/>
      </w:numPr>
    </w:pPr>
    <w:rPr>
      <w:bCs w:val="0"/>
    </w:rPr>
  </w:style>
  <w:style w:type="paragraph" w:customStyle="1" w:styleId="35">
    <w:name w:val="Стиль35"/>
    <w:basedOn w:val="25"/>
    <w:rsid w:val="00141C9F"/>
    <w:pPr>
      <w:numPr>
        <w:numId w:val="39"/>
      </w:numPr>
    </w:pPr>
  </w:style>
  <w:style w:type="paragraph" w:customStyle="1" w:styleId="36">
    <w:name w:val="Стиль36"/>
    <w:basedOn w:val="44"/>
    <w:rsid w:val="00141C9F"/>
    <w:pPr>
      <w:numPr>
        <w:ilvl w:val="3"/>
        <w:numId w:val="17"/>
      </w:numPr>
    </w:pPr>
    <w:rPr>
      <w:spacing w:val="0"/>
      <w:w w:val="100"/>
      <w:sz w:val="24"/>
    </w:rPr>
  </w:style>
  <w:style w:type="paragraph" w:customStyle="1" w:styleId="37">
    <w:name w:val="Стиль37"/>
    <w:basedOn w:val="91"/>
    <w:rsid w:val="00141C9F"/>
    <w:pPr>
      <w:numPr>
        <w:ilvl w:val="5"/>
        <w:numId w:val="14"/>
      </w:numPr>
    </w:pPr>
  </w:style>
  <w:style w:type="paragraph" w:customStyle="1" w:styleId="38">
    <w:name w:val="Стиль38"/>
    <w:basedOn w:val="70"/>
    <w:rsid w:val="00141C9F"/>
    <w:pPr>
      <w:numPr>
        <w:ilvl w:val="6"/>
        <w:numId w:val="35"/>
      </w:numPr>
      <w:ind w:left="2682" w:right="0" w:hanging="1962"/>
    </w:pPr>
    <w:rPr>
      <w:bCs/>
      <w:sz w:val="24"/>
    </w:rPr>
  </w:style>
  <w:style w:type="paragraph" w:customStyle="1" w:styleId="38130">
    <w:name w:val="Стиль Стиль38 + Слева:  13 см Первая строка:  0 см"/>
    <w:basedOn w:val="38"/>
    <w:rsid w:val="00141C9F"/>
    <w:pPr>
      <w:numPr>
        <w:numId w:val="16"/>
      </w:numPr>
    </w:pPr>
  </w:style>
  <w:style w:type="paragraph" w:customStyle="1" w:styleId="39">
    <w:name w:val="Стиль39"/>
    <w:basedOn w:val="37"/>
    <w:rsid w:val="00141C9F"/>
    <w:pPr>
      <w:numPr>
        <w:numId w:val="32"/>
      </w:numPr>
    </w:pPr>
  </w:style>
  <w:style w:type="paragraph" w:customStyle="1" w:styleId="40">
    <w:name w:val="Стиль40"/>
    <w:basedOn w:val="37"/>
    <w:autoRedefine/>
    <w:rsid w:val="00141C9F"/>
    <w:pPr>
      <w:numPr>
        <w:numId w:val="39"/>
      </w:numPr>
      <w:ind w:left="1134"/>
    </w:pPr>
  </w:style>
  <w:style w:type="paragraph" w:customStyle="1" w:styleId="101">
    <w:name w:val="Стиль Стиль10 + полужирный1"/>
    <w:basedOn w:val="100"/>
    <w:autoRedefine/>
    <w:rsid w:val="00141C9F"/>
    <w:pPr>
      <w:numPr>
        <w:numId w:val="33"/>
      </w:numPr>
    </w:pPr>
    <w:rPr>
      <w:b/>
      <w:bCs/>
    </w:rPr>
  </w:style>
  <w:style w:type="paragraph" w:customStyle="1" w:styleId="41">
    <w:name w:val="Стиль41"/>
    <w:basedOn w:val="110"/>
    <w:autoRedefine/>
    <w:rsid w:val="00141C9F"/>
    <w:pPr>
      <w:numPr>
        <w:numId w:val="34"/>
      </w:numPr>
      <w:tabs>
        <w:tab w:val="left" w:pos="1946"/>
      </w:tabs>
      <w:spacing w:before="0" w:after="0"/>
      <w:ind w:left="284" w:right="170" w:firstLine="851"/>
      <w:jc w:val="both"/>
    </w:pPr>
  </w:style>
  <w:style w:type="paragraph" w:customStyle="1" w:styleId="420">
    <w:name w:val="Стиль42"/>
    <w:basedOn w:val="a4"/>
    <w:autoRedefine/>
    <w:rsid w:val="00141C9F"/>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141C9F"/>
    <w:pPr>
      <w:numPr>
        <w:ilvl w:val="5"/>
        <w:numId w:val="44"/>
      </w:numPr>
    </w:pPr>
  </w:style>
  <w:style w:type="paragraph" w:customStyle="1" w:styleId="440">
    <w:name w:val="Стиль44"/>
    <w:basedOn w:val="420"/>
    <w:rsid w:val="00141C9F"/>
    <w:pPr>
      <w:ind w:left="0" w:firstLine="0"/>
    </w:pPr>
  </w:style>
  <w:style w:type="paragraph" w:customStyle="1" w:styleId="450">
    <w:name w:val="Стиль45"/>
    <w:basedOn w:val="110"/>
    <w:rsid w:val="00141C9F"/>
  </w:style>
  <w:style w:type="paragraph" w:customStyle="1" w:styleId="460">
    <w:name w:val="Стиль46"/>
    <w:basedOn w:val="450"/>
    <w:rsid w:val="00141C9F"/>
    <w:pPr>
      <w:tabs>
        <w:tab w:val="clear" w:pos="1474"/>
        <w:tab w:val="num" w:pos="794"/>
      </w:tabs>
      <w:ind w:left="2736" w:hanging="1999"/>
    </w:pPr>
  </w:style>
  <w:style w:type="paragraph" w:customStyle="1" w:styleId="47">
    <w:name w:val="Стиль47"/>
    <w:basedOn w:val="460"/>
    <w:rsid w:val="00141C9F"/>
    <w:pPr>
      <w:numPr>
        <w:numId w:val="37"/>
      </w:numPr>
    </w:pPr>
    <w:rPr>
      <w:bCs/>
    </w:rPr>
  </w:style>
  <w:style w:type="paragraph" w:customStyle="1" w:styleId="48">
    <w:name w:val="Стиль48"/>
    <w:basedOn w:val="34"/>
    <w:autoRedefine/>
    <w:rsid w:val="00141C9F"/>
    <w:pPr>
      <w:numPr>
        <w:ilvl w:val="0"/>
        <w:numId w:val="45"/>
      </w:numPr>
      <w:tabs>
        <w:tab w:val="clear" w:pos="1736"/>
        <w:tab w:val="left" w:pos="360"/>
        <w:tab w:val="left" w:pos="1946"/>
      </w:tabs>
      <w:ind w:hanging="60"/>
    </w:pPr>
    <w:rPr>
      <w:bCs/>
    </w:rPr>
  </w:style>
  <w:style w:type="paragraph" w:customStyle="1" w:styleId="49">
    <w:name w:val="Стиль49"/>
    <w:basedOn w:val="48"/>
    <w:autoRedefine/>
    <w:rsid w:val="00141C9F"/>
    <w:pPr>
      <w:numPr>
        <w:numId w:val="0"/>
      </w:numPr>
      <w:tabs>
        <w:tab w:val="left" w:pos="3420"/>
      </w:tabs>
      <w:ind w:left="227" w:right="113" w:firstLine="493"/>
      <w:jc w:val="left"/>
    </w:pPr>
  </w:style>
  <w:style w:type="paragraph" w:customStyle="1" w:styleId="50">
    <w:name w:val="Стиль50"/>
    <w:basedOn w:val="48"/>
    <w:autoRedefine/>
    <w:rsid w:val="00141C9F"/>
    <w:pPr>
      <w:numPr>
        <w:ilvl w:val="2"/>
        <w:numId w:val="41"/>
      </w:numPr>
      <w:ind w:left="5046" w:hanging="3870"/>
    </w:pPr>
    <w:rPr>
      <w:color w:val="000080"/>
    </w:rPr>
  </w:style>
  <w:style w:type="paragraph" w:customStyle="1" w:styleId="510">
    <w:name w:val="Стиль51"/>
    <w:basedOn w:val="41"/>
    <w:rsid w:val="00141C9F"/>
    <w:pPr>
      <w:numPr>
        <w:ilvl w:val="0"/>
        <w:numId w:val="0"/>
      </w:numPr>
    </w:pPr>
  </w:style>
  <w:style w:type="paragraph" w:customStyle="1" w:styleId="52">
    <w:name w:val="Стиль52"/>
    <w:basedOn w:val="48"/>
    <w:rsid w:val="00141C9F"/>
    <w:pPr>
      <w:numPr>
        <w:ilvl w:val="2"/>
        <w:numId w:val="42"/>
      </w:numPr>
    </w:pPr>
  </w:style>
  <w:style w:type="paragraph" w:customStyle="1" w:styleId="530">
    <w:name w:val="Стиль53"/>
    <w:basedOn w:val="440"/>
    <w:rsid w:val="00141C9F"/>
    <w:pPr>
      <w:ind w:right="170"/>
    </w:pPr>
    <w:rPr>
      <w:b w:val="0"/>
    </w:rPr>
  </w:style>
  <w:style w:type="numbering" w:customStyle="1" w:styleId="a2">
    <w:name w:val="тире"/>
    <w:rsid w:val="00141C9F"/>
    <w:pPr>
      <w:numPr>
        <w:numId w:val="43"/>
      </w:numPr>
    </w:pPr>
  </w:style>
  <w:style w:type="paragraph" w:customStyle="1" w:styleId="54">
    <w:name w:val="Стиль54"/>
    <w:basedOn w:val="440"/>
    <w:rsid w:val="00141C9F"/>
    <w:pPr>
      <w:numPr>
        <w:ilvl w:val="4"/>
        <w:numId w:val="36"/>
      </w:numPr>
    </w:pPr>
  </w:style>
  <w:style w:type="paragraph" w:customStyle="1" w:styleId="1e">
    <w:name w:val="1Стиль"/>
    <w:basedOn w:val="a4"/>
    <w:link w:val="1f"/>
    <w:rsid w:val="00141C9F"/>
    <w:pPr>
      <w:ind w:left="284" w:right="284" w:firstLine="360"/>
      <w:jc w:val="both"/>
    </w:pPr>
  </w:style>
  <w:style w:type="character" w:customStyle="1" w:styleId="1f">
    <w:name w:val="1Стиль Знак"/>
    <w:link w:val="1e"/>
    <w:rsid w:val="00141C9F"/>
    <w:rPr>
      <w:rFonts w:ascii="Times New Roman" w:eastAsia="Times New Roman" w:hAnsi="Times New Roman" w:cs="Times New Roman"/>
      <w:sz w:val="24"/>
      <w:szCs w:val="24"/>
      <w:lang w:eastAsia="ar-SA"/>
    </w:rPr>
  </w:style>
  <w:style w:type="paragraph" w:customStyle="1" w:styleId="55">
    <w:name w:val="Стиль55"/>
    <w:basedOn w:val="440"/>
    <w:rsid w:val="00141C9F"/>
    <w:pPr>
      <w:numPr>
        <w:ilvl w:val="4"/>
        <w:numId w:val="44"/>
      </w:numPr>
    </w:pPr>
  </w:style>
  <w:style w:type="paragraph" w:customStyle="1" w:styleId="affff1">
    <w:name w:val="Знак"/>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141C9F"/>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141C9F"/>
    <w:rPr>
      <w:rFonts w:ascii="Times New Roman" w:hAnsi="Times New Roman" w:cs="Times New Roman"/>
      <w:sz w:val="22"/>
      <w:szCs w:val="22"/>
    </w:rPr>
  </w:style>
  <w:style w:type="paragraph" w:customStyle="1" w:styleId="1f0">
    <w:name w:val="1 СТИЛЬ"/>
    <w:basedOn w:val="a4"/>
    <w:autoRedefine/>
    <w:rsid w:val="00141C9F"/>
    <w:pPr>
      <w:ind w:left="180" w:right="170" w:firstLine="180"/>
      <w:jc w:val="both"/>
    </w:pPr>
  </w:style>
  <w:style w:type="paragraph" w:customStyle="1" w:styleId="4a">
    <w:name w:val="заголовок 4"/>
    <w:basedOn w:val="a4"/>
    <w:next w:val="a4"/>
    <w:rsid w:val="00141C9F"/>
    <w:pPr>
      <w:keepNext/>
      <w:suppressAutoHyphens w:val="0"/>
      <w:spacing w:before="240" w:after="60"/>
    </w:pPr>
    <w:rPr>
      <w:rFonts w:ascii="Arial" w:hAnsi="Arial"/>
      <w:b/>
      <w:szCs w:val="20"/>
      <w:lang w:eastAsia="ru-RU"/>
    </w:rPr>
  </w:style>
  <w:style w:type="paragraph" w:customStyle="1" w:styleId="affff2">
    <w:name w:val="Íàçâ.òàáë."/>
    <w:basedOn w:val="a4"/>
    <w:rsid w:val="00141C9F"/>
    <w:pPr>
      <w:suppressAutoHyphens w:val="0"/>
      <w:jc w:val="right"/>
    </w:pPr>
    <w:rPr>
      <w:rFonts w:ascii="HelvDL" w:hAnsi="HelvDL"/>
      <w:i/>
      <w:sz w:val="22"/>
      <w:szCs w:val="20"/>
      <w:lang w:eastAsia="ru-RU"/>
    </w:rPr>
  </w:style>
  <w:style w:type="paragraph" w:customStyle="1" w:styleId="affff3">
    <w:name w:val="Об"/>
    <w:rsid w:val="00141C9F"/>
    <w:pPr>
      <w:widowControl w:val="0"/>
      <w:spacing w:after="0" w:line="240" w:lineRule="auto"/>
    </w:pPr>
    <w:rPr>
      <w:rFonts w:ascii="Times New Roman" w:eastAsia="Times New Roman" w:hAnsi="Times New Roman" w:cs="Times New Roman"/>
      <w:sz w:val="20"/>
      <w:szCs w:val="20"/>
      <w:lang w:eastAsia="ru-RU"/>
    </w:rPr>
  </w:style>
  <w:style w:type="paragraph" w:styleId="affff4">
    <w:name w:val="Normal Indent"/>
    <w:basedOn w:val="a4"/>
    <w:rsid w:val="00141C9F"/>
    <w:pPr>
      <w:suppressAutoHyphens w:val="0"/>
      <w:ind w:left="708"/>
      <w:jc w:val="both"/>
    </w:pPr>
    <w:rPr>
      <w:sz w:val="28"/>
      <w:szCs w:val="20"/>
      <w:lang w:eastAsia="ru-RU"/>
    </w:rPr>
  </w:style>
  <w:style w:type="character" w:customStyle="1" w:styleId="FontStyle92">
    <w:name w:val="Font Style92"/>
    <w:rsid w:val="00141C9F"/>
    <w:rPr>
      <w:rFonts w:ascii="Times New Roman" w:hAnsi="Times New Roman" w:cs="Times New Roman"/>
      <w:sz w:val="20"/>
      <w:szCs w:val="20"/>
    </w:rPr>
  </w:style>
  <w:style w:type="character" w:customStyle="1" w:styleId="WW8Num23z1">
    <w:name w:val="WW8Num23z1"/>
    <w:rsid w:val="00141C9F"/>
    <w:rPr>
      <w:rFonts w:ascii="Courier New" w:hAnsi="Courier New" w:cs="Courier New"/>
    </w:rPr>
  </w:style>
  <w:style w:type="paragraph" w:customStyle="1" w:styleId="affff5">
    <w:name w:val="текст отчета"/>
    <w:basedOn w:val="a4"/>
    <w:autoRedefine/>
    <w:rsid w:val="00141C9F"/>
    <w:pPr>
      <w:suppressAutoHyphens w:val="0"/>
      <w:autoSpaceDE w:val="0"/>
      <w:autoSpaceDN w:val="0"/>
      <w:ind w:left="180" w:firstLine="360"/>
      <w:jc w:val="both"/>
    </w:pPr>
    <w:rPr>
      <w:bCs/>
      <w:szCs w:val="20"/>
      <w:lang w:eastAsia="ru-RU"/>
    </w:rPr>
  </w:style>
  <w:style w:type="character" w:customStyle="1" w:styleId="WW8Num4z0">
    <w:name w:val="WW8Num4z0"/>
    <w:rsid w:val="00141C9F"/>
    <w:rPr>
      <w:rFonts w:ascii="Courier New" w:hAnsi="Courier New" w:cs="Courier New"/>
    </w:rPr>
  </w:style>
  <w:style w:type="paragraph" w:customStyle="1" w:styleId="affff6">
    <w:name w:val="Таблотст"/>
    <w:basedOn w:val="a4"/>
    <w:rsid w:val="00141C9F"/>
    <w:pPr>
      <w:suppressAutoHyphens w:val="0"/>
      <w:spacing w:line="220" w:lineRule="exact"/>
      <w:ind w:left="85"/>
    </w:pPr>
    <w:rPr>
      <w:rFonts w:ascii="Arial" w:hAnsi="Arial"/>
      <w:sz w:val="20"/>
      <w:szCs w:val="20"/>
      <w:lang w:eastAsia="ru-RU"/>
    </w:rPr>
  </w:style>
  <w:style w:type="character" w:customStyle="1" w:styleId="1f1">
    <w:name w:val="Основной текст Знак1"/>
    <w:aliases w:val="Заголовок главы Знак,Основной текст Знак Знак Знак,Основной текст Знак Знак1"/>
    <w:rsid w:val="00141C9F"/>
    <w:rPr>
      <w:sz w:val="24"/>
      <w:szCs w:val="24"/>
    </w:rPr>
  </w:style>
  <w:style w:type="paragraph" w:customStyle="1" w:styleId="2f2">
    <w:name w:val="Основной с отступом 2"/>
    <w:basedOn w:val="a4"/>
    <w:rsid w:val="00141C9F"/>
    <w:pPr>
      <w:suppressAutoHyphens w:val="0"/>
      <w:ind w:firstLine="340"/>
      <w:jc w:val="both"/>
    </w:pPr>
    <w:rPr>
      <w:lang w:eastAsia="ru-RU"/>
    </w:rPr>
  </w:style>
  <w:style w:type="character" w:styleId="affff7">
    <w:name w:val="FollowedHyperlink"/>
    <w:uiPriority w:val="99"/>
    <w:unhideWhenUsed/>
    <w:rsid w:val="00141C9F"/>
    <w:rPr>
      <w:color w:val="800080"/>
      <w:u w:val="single"/>
    </w:rPr>
  </w:style>
  <w:style w:type="character" w:styleId="affff8">
    <w:name w:val="annotation reference"/>
    <w:unhideWhenUsed/>
    <w:rsid w:val="00141C9F"/>
    <w:rPr>
      <w:sz w:val="16"/>
      <w:szCs w:val="16"/>
    </w:rPr>
  </w:style>
  <w:style w:type="paragraph" w:styleId="affff9">
    <w:name w:val="annotation text"/>
    <w:basedOn w:val="a4"/>
    <w:link w:val="affffa"/>
    <w:unhideWhenUsed/>
    <w:rsid w:val="00141C9F"/>
    <w:pPr>
      <w:suppressAutoHyphens w:val="0"/>
      <w:spacing w:after="200" w:line="276" w:lineRule="auto"/>
    </w:pPr>
    <w:rPr>
      <w:rFonts w:ascii="Calibri" w:eastAsia="Calibri" w:hAnsi="Calibri"/>
      <w:sz w:val="20"/>
      <w:szCs w:val="20"/>
      <w:lang w:eastAsia="en-US"/>
    </w:rPr>
  </w:style>
  <w:style w:type="character" w:customStyle="1" w:styleId="affffa">
    <w:name w:val="Текст примечания Знак"/>
    <w:basedOn w:val="a5"/>
    <w:link w:val="affff9"/>
    <w:rsid w:val="00141C9F"/>
    <w:rPr>
      <w:rFonts w:ascii="Calibri" w:eastAsia="Calibri" w:hAnsi="Calibri" w:cs="Times New Roman"/>
      <w:sz w:val="20"/>
      <w:szCs w:val="20"/>
    </w:rPr>
  </w:style>
  <w:style w:type="paragraph" w:styleId="affffb">
    <w:name w:val="annotation subject"/>
    <w:basedOn w:val="affff9"/>
    <w:next w:val="affff9"/>
    <w:link w:val="affffc"/>
    <w:unhideWhenUsed/>
    <w:rsid w:val="00141C9F"/>
    <w:rPr>
      <w:b/>
      <w:bCs/>
    </w:rPr>
  </w:style>
  <w:style w:type="character" w:customStyle="1" w:styleId="affffc">
    <w:name w:val="Тема примечания Знак"/>
    <w:basedOn w:val="affffa"/>
    <w:link w:val="affffb"/>
    <w:rsid w:val="00141C9F"/>
    <w:rPr>
      <w:rFonts w:ascii="Calibri" w:eastAsia="Calibri" w:hAnsi="Calibri" w:cs="Times New Roman"/>
      <w:b/>
      <w:bCs/>
      <w:sz w:val="20"/>
      <w:szCs w:val="20"/>
    </w:rPr>
  </w:style>
  <w:style w:type="paragraph" w:customStyle="1" w:styleId="TableParagraph">
    <w:name w:val="Table Paragraph"/>
    <w:basedOn w:val="a4"/>
    <w:uiPriority w:val="1"/>
    <w:qFormat/>
    <w:rsid w:val="00141C9F"/>
    <w:pPr>
      <w:widowControl w:val="0"/>
      <w:suppressAutoHyphens w:val="0"/>
    </w:pPr>
    <w:rPr>
      <w:rFonts w:ascii="Calibri" w:eastAsia="Calibri" w:hAnsi="Calibri"/>
      <w:sz w:val="22"/>
      <w:szCs w:val="22"/>
      <w:lang w:val="en-US" w:eastAsia="en-US"/>
    </w:rPr>
  </w:style>
  <w:style w:type="paragraph" w:customStyle="1" w:styleId="msonormal0">
    <w:name w:val="msonormal"/>
    <w:basedOn w:val="a4"/>
    <w:rsid w:val="00141C9F"/>
    <w:pPr>
      <w:suppressAutoHyphens w:val="0"/>
      <w:spacing w:before="100" w:beforeAutospacing="1" w:after="100" w:afterAutospacing="1"/>
    </w:pPr>
    <w:rPr>
      <w:lang w:eastAsia="ru-RU"/>
    </w:rPr>
  </w:style>
  <w:style w:type="character" w:customStyle="1" w:styleId="1f2">
    <w:name w:val="Верхний колонтитул Знак1"/>
    <w:aliases w:val="ВерхКолонтитул Знак1"/>
    <w:basedOn w:val="a5"/>
    <w:semiHidden/>
    <w:rsid w:val="00141C9F"/>
    <w:rPr>
      <w:sz w:val="22"/>
      <w:szCs w:val="22"/>
      <w:lang w:eastAsia="en-US"/>
    </w:rPr>
  </w:style>
  <w:style w:type="character" w:customStyle="1" w:styleId="1f3">
    <w:name w:val="Заголовок Знак1"/>
    <w:aliases w:val="Введение Знак1"/>
    <w:basedOn w:val="a5"/>
    <w:rsid w:val="00141C9F"/>
    <w:rPr>
      <w:rFonts w:asciiTheme="majorHAnsi" w:eastAsiaTheme="majorEastAsia" w:hAnsiTheme="majorHAnsi" w:cstheme="majorBidi"/>
      <w:spacing w:val="-10"/>
      <w:kern w:val="28"/>
      <w:sz w:val="56"/>
      <w:szCs w:val="56"/>
      <w:lang w:eastAsia="en-US"/>
    </w:rPr>
  </w:style>
  <w:style w:type="character" w:customStyle="1" w:styleId="1f4">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141C9F"/>
    <w:rPr>
      <w:sz w:val="22"/>
      <w:szCs w:val="22"/>
      <w:lang w:eastAsia="en-US"/>
    </w:rPr>
  </w:style>
  <w:style w:type="character" w:customStyle="1" w:styleId="310">
    <w:name w:val="Основной текст с отступом 3 Знак1"/>
    <w:aliases w:val="Основной текст с выступом 3 Знак1"/>
    <w:basedOn w:val="a5"/>
    <w:semiHidden/>
    <w:rsid w:val="00141C9F"/>
    <w:rPr>
      <w:sz w:val="16"/>
      <w:szCs w:val="16"/>
      <w:lang w:eastAsia="en-US"/>
    </w:rPr>
  </w:style>
  <w:style w:type="paragraph" w:customStyle="1" w:styleId="xl63">
    <w:name w:val="xl63"/>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styleId="1f5">
    <w:name w:val="toc 1"/>
    <w:basedOn w:val="a4"/>
    <w:next w:val="a4"/>
    <w:autoRedefine/>
    <w:rsid w:val="00141C9F"/>
    <w:pPr>
      <w:tabs>
        <w:tab w:val="left" w:pos="567"/>
        <w:tab w:val="right" w:leader="dot" w:pos="10138"/>
      </w:tabs>
      <w:suppressAutoHyphens w:val="0"/>
      <w:ind w:left="284"/>
      <w:jc w:val="both"/>
    </w:pPr>
    <w:rPr>
      <w:rFonts w:ascii="Arial" w:hAnsi="Arial" w:cs="Arial"/>
      <w:noProof/>
      <w:lang w:eastAsia="ru-RU"/>
    </w:rPr>
  </w:style>
  <w:style w:type="paragraph" w:customStyle="1" w:styleId="121">
    <w:name w:val="ПЗ12"/>
    <w:basedOn w:val="a4"/>
    <w:link w:val="122"/>
    <w:qFormat/>
    <w:rsid w:val="00141C9F"/>
    <w:pPr>
      <w:suppressAutoHyphens w:val="0"/>
      <w:ind w:left="284" w:firstLine="567"/>
      <w:jc w:val="both"/>
    </w:pPr>
    <w:rPr>
      <w:rFonts w:cs="Arial"/>
      <w:lang w:eastAsia="ru-RU"/>
    </w:rPr>
  </w:style>
  <w:style w:type="character" w:customStyle="1" w:styleId="122">
    <w:name w:val="ПЗ12 Знак"/>
    <w:basedOn w:val="a5"/>
    <w:link w:val="121"/>
    <w:rsid w:val="00141C9F"/>
    <w:rPr>
      <w:rFonts w:ascii="Times New Roman" w:eastAsia="Times New Roman" w:hAnsi="Times New Roman" w:cs="Arial"/>
      <w:sz w:val="24"/>
      <w:szCs w:val="24"/>
      <w:lang w:eastAsia="ru-RU"/>
    </w:rPr>
  </w:style>
  <w:style w:type="paragraph" w:customStyle="1" w:styleId="2f3">
    <w:name w:val="Обычный2"/>
    <w:rsid w:val="00141C9F"/>
    <w:pPr>
      <w:snapToGrid w:val="0"/>
      <w:spacing w:after="0" w:line="240" w:lineRule="auto"/>
    </w:pPr>
    <w:rPr>
      <w:rFonts w:ascii="Times New Roman" w:eastAsia="Times New Roman" w:hAnsi="Times New Roman" w:cs="Times New Roman"/>
      <w:szCs w:val="20"/>
      <w:lang w:eastAsia="ru-RU"/>
    </w:rPr>
  </w:style>
  <w:style w:type="paragraph" w:customStyle="1" w:styleId="affffd">
    <w:name w:val="Разделитель таблиц"/>
    <w:basedOn w:val="a4"/>
    <w:rsid w:val="00141C9F"/>
    <w:pPr>
      <w:suppressAutoHyphens w:val="0"/>
      <w:spacing w:line="14" w:lineRule="exact"/>
    </w:pPr>
    <w:rPr>
      <w:sz w:val="2"/>
      <w:szCs w:val="20"/>
      <w:lang w:eastAsia="ru-RU"/>
    </w:rPr>
  </w:style>
  <w:style w:type="paragraph" w:customStyle="1" w:styleId="affffe">
    <w:name w:val="Название подраздела"/>
    <w:basedOn w:val="2f3"/>
    <w:rsid w:val="00141C9F"/>
    <w:pPr>
      <w:keepNext/>
      <w:spacing w:before="240"/>
      <w:jc w:val="center"/>
    </w:pPr>
    <w:rPr>
      <w:b/>
    </w:rPr>
  </w:style>
  <w:style w:type="paragraph" w:customStyle="1" w:styleId="afffff">
    <w:name w:val="Заголовок таблицы"/>
    <w:basedOn w:val="2f3"/>
    <w:rsid w:val="00141C9F"/>
    <w:pPr>
      <w:keepNext/>
      <w:jc w:val="center"/>
    </w:pPr>
    <w:rPr>
      <w:b/>
    </w:rPr>
  </w:style>
  <w:style w:type="paragraph" w:customStyle="1" w:styleId="afffff0">
    <w:name w:val="Название раздела"/>
    <w:basedOn w:val="a4"/>
    <w:rsid w:val="00141C9F"/>
    <w:pPr>
      <w:suppressAutoHyphens w:val="0"/>
      <w:jc w:val="center"/>
    </w:pPr>
    <w:rPr>
      <w:b/>
      <w:sz w:val="28"/>
      <w:szCs w:val="28"/>
      <w:lang w:eastAsia="ru-RU"/>
    </w:rPr>
  </w:style>
  <w:style w:type="paragraph" w:customStyle="1" w:styleId="afffff1">
    <w:name w:val="Текст таблицы"/>
    <w:basedOn w:val="2f3"/>
    <w:rsid w:val="00141C9F"/>
  </w:style>
  <w:style w:type="paragraph" w:customStyle="1" w:styleId="a1">
    <w:name w:val="Автонумератор в таблице"/>
    <w:basedOn w:val="2f3"/>
    <w:rsid w:val="00141C9F"/>
    <w:pPr>
      <w:numPr>
        <w:numId w:val="46"/>
      </w:numPr>
      <w:jc w:val="center"/>
    </w:pPr>
  </w:style>
  <w:style w:type="paragraph" w:customStyle="1" w:styleId="afffff2">
    <w:name w:val="Заголовок таблицы повторяющийся"/>
    <w:basedOn w:val="2f3"/>
    <w:rsid w:val="00141C9F"/>
    <w:pPr>
      <w:jc w:val="center"/>
    </w:pPr>
    <w:rPr>
      <w:b/>
    </w:rPr>
  </w:style>
  <w:style w:type="paragraph" w:customStyle="1" w:styleId="223">
    <w:name w:val="Основной текст 22"/>
    <w:basedOn w:val="a4"/>
    <w:rsid w:val="00141C9F"/>
    <w:pPr>
      <w:widowControl w:val="0"/>
      <w:suppressAutoHyphens w:val="0"/>
      <w:ind w:firstLine="284"/>
      <w:jc w:val="both"/>
    </w:pPr>
    <w:rPr>
      <w:szCs w:val="20"/>
      <w:lang w:eastAsia="ru-RU"/>
    </w:rPr>
  </w:style>
  <w:style w:type="paragraph" w:customStyle="1" w:styleId="224">
    <w:name w:val="Основной текст с отступом 22"/>
    <w:basedOn w:val="a4"/>
    <w:rsid w:val="00141C9F"/>
    <w:pPr>
      <w:tabs>
        <w:tab w:val="left" w:pos="5670"/>
      </w:tabs>
      <w:suppressAutoHyphens w:val="0"/>
      <w:ind w:firstLine="284"/>
      <w:jc w:val="both"/>
    </w:pPr>
    <w:rPr>
      <w:lang w:eastAsia="ru-RU"/>
    </w:rPr>
  </w:style>
  <w:style w:type="paragraph" w:customStyle="1" w:styleId="1f6">
    <w:name w:val="çàãîëîâîê 1"/>
    <w:basedOn w:val="a4"/>
    <w:next w:val="a4"/>
    <w:rsid w:val="00141C9F"/>
    <w:pPr>
      <w:keepNext/>
      <w:widowControl w:val="0"/>
      <w:tabs>
        <w:tab w:val="left" w:pos="644"/>
      </w:tabs>
      <w:suppressAutoHyphens w:val="0"/>
      <w:jc w:val="center"/>
    </w:pPr>
    <w:rPr>
      <w:b/>
      <w:szCs w:val="20"/>
      <w:lang w:eastAsia="ru-RU"/>
    </w:rPr>
  </w:style>
  <w:style w:type="character" w:customStyle="1" w:styleId="fts-hit1">
    <w:name w:val="fts-hit1"/>
    <w:rsid w:val="00141C9F"/>
    <w:rPr>
      <w:shd w:val="clear" w:color="auto" w:fill="FFC0CB"/>
    </w:rPr>
  </w:style>
  <w:style w:type="character" w:styleId="afffff3">
    <w:name w:val="line number"/>
    <w:basedOn w:val="a5"/>
    <w:rsid w:val="00141C9F"/>
  </w:style>
  <w:style w:type="paragraph" w:customStyle="1" w:styleId="3f2">
    <w:name w:val="Обычный3"/>
    <w:rsid w:val="00141C9F"/>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141C9F"/>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141C9F"/>
    <w:pPr>
      <w:keepNext/>
      <w:suppressAutoHyphens w:val="0"/>
      <w:spacing w:line="288" w:lineRule="auto"/>
      <w:ind w:firstLine="284"/>
      <w:jc w:val="center"/>
    </w:pPr>
    <w:rPr>
      <w:rFonts w:ascii="FuturisShadowC" w:hAnsi="FuturisShadowC"/>
      <w:b/>
      <w:smallCaps/>
      <w:spacing w:val="20"/>
      <w:lang w:eastAsia="ru-RU"/>
    </w:rPr>
  </w:style>
  <w:style w:type="paragraph" w:styleId="afffff4">
    <w:name w:val="Subtitle"/>
    <w:basedOn w:val="a4"/>
    <w:link w:val="afffff5"/>
    <w:qFormat/>
    <w:rsid w:val="00141C9F"/>
    <w:pPr>
      <w:tabs>
        <w:tab w:val="num" w:pos="720"/>
      </w:tabs>
      <w:suppressAutoHyphens w:val="0"/>
      <w:ind w:left="720" w:hanging="360"/>
      <w:jc w:val="center"/>
      <w:outlineLvl w:val="0"/>
    </w:pPr>
    <w:rPr>
      <w:b/>
      <w:lang w:eastAsia="ru-RU"/>
    </w:rPr>
  </w:style>
  <w:style w:type="character" w:customStyle="1" w:styleId="afffff5">
    <w:name w:val="Подзаголовок Знак"/>
    <w:basedOn w:val="a5"/>
    <w:link w:val="afffff4"/>
    <w:rsid w:val="00141C9F"/>
    <w:rPr>
      <w:rFonts w:ascii="Times New Roman" w:eastAsia="Times New Roman" w:hAnsi="Times New Roman" w:cs="Times New Roman"/>
      <w:b/>
      <w:sz w:val="24"/>
      <w:szCs w:val="24"/>
      <w:lang w:eastAsia="ru-RU"/>
    </w:rPr>
  </w:style>
  <w:style w:type="paragraph" w:customStyle="1" w:styleId="afffff6">
    <w:name w:val="Текст отчета"/>
    <w:basedOn w:val="a4"/>
    <w:link w:val="afffff7"/>
    <w:autoRedefine/>
    <w:rsid w:val="00141C9F"/>
    <w:pPr>
      <w:suppressAutoHyphens w:val="0"/>
      <w:ind w:left="-6" w:firstLine="284"/>
      <w:jc w:val="both"/>
    </w:pPr>
    <w:rPr>
      <w:bCs/>
      <w:snapToGrid w:val="0"/>
      <w:szCs w:val="22"/>
      <w:lang w:val="x-none" w:eastAsia="x-none"/>
    </w:rPr>
  </w:style>
  <w:style w:type="paragraph" w:customStyle="1" w:styleId="ConsNormal">
    <w:name w:val="ConsNormal"/>
    <w:rsid w:val="00141C9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8">
    <w:name w:val="endnote text"/>
    <w:basedOn w:val="a4"/>
    <w:link w:val="afffff9"/>
    <w:rsid w:val="00141C9F"/>
    <w:pPr>
      <w:keepNext/>
      <w:suppressAutoHyphens w:val="0"/>
    </w:pPr>
    <w:rPr>
      <w:rFonts w:ascii="Tms Rmn" w:hAnsi="Tms Rmn"/>
      <w:sz w:val="20"/>
      <w:szCs w:val="20"/>
      <w:lang w:eastAsia="ru-RU"/>
    </w:rPr>
  </w:style>
  <w:style w:type="character" w:customStyle="1" w:styleId="afffff9">
    <w:name w:val="Текст концевой сноски Знак"/>
    <w:basedOn w:val="a5"/>
    <w:link w:val="afffff8"/>
    <w:rsid w:val="00141C9F"/>
    <w:rPr>
      <w:rFonts w:ascii="Tms Rmn" w:eastAsia="Times New Roman" w:hAnsi="Tms Rmn" w:cs="Times New Roman"/>
      <w:sz w:val="20"/>
      <w:szCs w:val="20"/>
      <w:lang w:eastAsia="ru-RU"/>
    </w:rPr>
  </w:style>
  <w:style w:type="paragraph" w:styleId="4b">
    <w:name w:val="List Bullet 4"/>
    <w:basedOn w:val="a4"/>
    <w:autoRedefine/>
    <w:rsid w:val="00141C9F"/>
    <w:pPr>
      <w:keepNext/>
      <w:tabs>
        <w:tab w:val="num" w:pos="644"/>
      </w:tabs>
      <w:suppressAutoHyphens w:val="0"/>
      <w:ind w:left="624" w:hanging="340"/>
      <w:jc w:val="both"/>
    </w:pPr>
    <w:rPr>
      <w:szCs w:val="20"/>
      <w:lang w:eastAsia="ru-RU"/>
    </w:rPr>
  </w:style>
  <w:style w:type="paragraph" w:customStyle="1" w:styleId="afffffa">
    <w:name w:val="òàáëèöà"/>
    <w:basedOn w:val="a4"/>
    <w:rsid w:val="00141C9F"/>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141C9F"/>
    <w:pPr>
      <w:numPr>
        <w:numId w:val="47"/>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141C9F"/>
    <w:pPr>
      <w:keepNext/>
      <w:widowControl w:val="0"/>
      <w:suppressAutoHyphens w:val="0"/>
      <w:jc w:val="center"/>
    </w:pPr>
    <w:rPr>
      <w:szCs w:val="20"/>
      <w:lang w:eastAsia="ru-RU"/>
    </w:rPr>
  </w:style>
  <w:style w:type="paragraph" w:customStyle="1" w:styleId="Caaieiaieiiaaeaau">
    <w:name w:val="Caaieiaie_iiaaeaau"/>
    <w:basedOn w:val="a4"/>
    <w:rsid w:val="00141C9F"/>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141C9F"/>
    <w:pPr>
      <w:keepNext/>
      <w:widowControl w:val="0"/>
      <w:suppressAutoHyphens w:val="0"/>
      <w:ind w:firstLine="284"/>
      <w:jc w:val="both"/>
    </w:pPr>
    <w:rPr>
      <w:szCs w:val="20"/>
      <w:lang w:eastAsia="ru-RU"/>
    </w:rPr>
  </w:style>
  <w:style w:type="paragraph" w:customStyle="1" w:styleId="oaaeeoa">
    <w:name w:val="oaaeeoa"/>
    <w:basedOn w:val="12"/>
    <w:next w:val="a4"/>
    <w:rsid w:val="00141C9F"/>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4">
    <w:name w:val="заголовок 2"/>
    <w:basedOn w:val="a4"/>
    <w:next w:val="a4"/>
    <w:rsid w:val="00141C9F"/>
    <w:pPr>
      <w:keepNext/>
      <w:widowControl w:val="0"/>
      <w:suppressAutoHyphens w:val="0"/>
    </w:pPr>
    <w:rPr>
      <w:snapToGrid w:val="0"/>
      <w:szCs w:val="20"/>
      <w:lang w:eastAsia="ru-RU"/>
    </w:rPr>
  </w:style>
  <w:style w:type="paragraph" w:customStyle="1" w:styleId="Normal">
    <w:name w:val="[Normal]"/>
    <w:rsid w:val="00141C9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7">
    <w:name w:val="Таблица1"/>
    <w:rsid w:val="00141C9F"/>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141C9F"/>
    <w:rPr>
      <w:sz w:val="24"/>
      <w:szCs w:val="24"/>
      <w:lang w:val="ru-RU" w:eastAsia="ru-RU" w:bidi="ar-SA"/>
    </w:rPr>
  </w:style>
  <w:style w:type="paragraph" w:customStyle="1" w:styleId="afffffb">
    <w:name w:val="табл_строка"/>
    <w:basedOn w:val="af0"/>
    <w:rsid w:val="00141C9F"/>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c">
    <w:name w:val="табл_заголовок"/>
    <w:rsid w:val="00141C9F"/>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rsid w:val="00141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C9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3">
    <w:name w:val="Обычный + 12 пт"/>
    <w:aliases w:val="Первая строка:  0,63 см,Заголовок 1 + 14 пт,не полужирный,Слева:  1,25 см,Выступ:  0,Перед:..."/>
    <w:basedOn w:val="a4"/>
    <w:rsid w:val="00141C9F"/>
    <w:pPr>
      <w:suppressAutoHyphens w:val="0"/>
      <w:ind w:firstLine="360"/>
    </w:pPr>
    <w:rPr>
      <w:sz w:val="20"/>
      <w:szCs w:val="20"/>
      <w:lang w:eastAsia="ru-RU"/>
    </w:rPr>
  </w:style>
  <w:style w:type="character" w:customStyle="1" w:styleId="111">
    <w:name w:val=".1 Знак1"/>
    <w:aliases w:val="- 1.1 Знак1,- 1.1. Знак Знак"/>
    <w:rsid w:val="00141C9F"/>
    <w:rPr>
      <w:sz w:val="24"/>
      <w:lang w:val="ru-RU" w:eastAsia="ru-RU" w:bidi="ar-SA"/>
    </w:rPr>
  </w:style>
  <w:style w:type="paragraph" w:customStyle="1" w:styleId="1f8">
    <w:name w:val="Знак1"/>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141C9F"/>
    <w:pPr>
      <w:suppressAutoHyphens w:val="0"/>
      <w:ind w:firstLine="709"/>
    </w:pPr>
    <w:rPr>
      <w:rFonts w:ascii="ISOCPEUR" w:hAnsi="ISOCPEUR"/>
      <w:i/>
      <w:szCs w:val="20"/>
      <w:lang w:eastAsia="ru-RU"/>
    </w:rPr>
  </w:style>
  <w:style w:type="character" w:customStyle="1" w:styleId="171">
    <w:name w:val="Знак Знак17"/>
    <w:rsid w:val="00141C9F"/>
    <w:rPr>
      <w:rFonts w:ascii="ISOCPEUR" w:hAnsi="ISOCPEUR"/>
      <w:b/>
      <w:i/>
      <w:caps/>
      <w:sz w:val="24"/>
      <w:lang w:val="ru-RU" w:eastAsia="ru-RU" w:bidi="ar-SA"/>
    </w:rPr>
  </w:style>
  <w:style w:type="character" w:customStyle="1" w:styleId="160">
    <w:name w:val="Знак Знак16"/>
    <w:rsid w:val="00141C9F"/>
    <w:rPr>
      <w:rFonts w:ascii="ISOCPEUR" w:hAnsi="ISOCPEUR" w:cs="Arial"/>
      <w:bCs/>
      <w:i/>
      <w:iCs/>
      <w:caps/>
      <w:sz w:val="24"/>
      <w:szCs w:val="28"/>
    </w:rPr>
  </w:style>
  <w:style w:type="character" w:customStyle="1" w:styleId="1f9">
    <w:name w:val=".1 Знак"/>
    <w:aliases w:val="- 1.1 Знак Знак"/>
    <w:rsid w:val="00141C9F"/>
    <w:rPr>
      <w:rFonts w:cs="Arial"/>
      <w:b/>
      <w:sz w:val="28"/>
      <w:szCs w:val="28"/>
    </w:rPr>
  </w:style>
  <w:style w:type="paragraph" w:styleId="2f5">
    <w:name w:val="List Continue 2"/>
    <w:basedOn w:val="a4"/>
    <w:rsid w:val="00141C9F"/>
    <w:pPr>
      <w:suppressAutoHyphens w:val="0"/>
      <w:spacing w:after="120"/>
      <w:ind w:left="566"/>
    </w:pPr>
    <w:rPr>
      <w:lang w:eastAsia="ru-RU"/>
    </w:rPr>
  </w:style>
  <w:style w:type="character" w:customStyle="1" w:styleId="FontStyle115">
    <w:name w:val="Font Style115"/>
    <w:rsid w:val="00141C9F"/>
    <w:rPr>
      <w:rFonts w:ascii="Times New Roman" w:hAnsi="Times New Roman" w:cs="Times New Roman"/>
      <w:b/>
      <w:bCs/>
      <w:sz w:val="20"/>
      <w:szCs w:val="20"/>
    </w:rPr>
  </w:style>
  <w:style w:type="character" w:customStyle="1" w:styleId="WW8Num3z0">
    <w:name w:val="WW8Num3z0"/>
    <w:rsid w:val="00141C9F"/>
    <w:rPr>
      <w:rFonts w:ascii="Symbol" w:eastAsia="Times New Roman" w:hAnsi="Symbol" w:cs="Times New Roman"/>
    </w:rPr>
  </w:style>
  <w:style w:type="character" w:customStyle="1" w:styleId="WW8Num3z1">
    <w:name w:val="WW8Num3z1"/>
    <w:rsid w:val="00141C9F"/>
    <w:rPr>
      <w:rFonts w:ascii="Courier New" w:hAnsi="Courier New"/>
    </w:rPr>
  </w:style>
  <w:style w:type="character" w:customStyle="1" w:styleId="WW8Num3z2">
    <w:name w:val="WW8Num3z2"/>
    <w:rsid w:val="00141C9F"/>
    <w:rPr>
      <w:rFonts w:ascii="Wingdings" w:hAnsi="Wingdings"/>
    </w:rPr>
  </w:style>
  <w:style w:type="character" w:customStyle="1" w:styleId="WW8Num3z3">
    <w:name w:val="WW8Num3z3"/>
    <w:rsid w:val="00141C9F"/>
    <w:rPr>
      <w:rFonts w:ascii="Symbol" w:hAnsi="Symbol"/>
    </w:rPr>
  </w:style>
  <w:style w:type="character" w:customStyle="1" w:styleId="WW8Num4z1">
    <w:name w:val="WW8Num4z1"/>
    <w:rsid w:val="00141C9F"/>
    <w:rPr>
      <w:rFonts w:ascii="Courier New" w:hAnsi="Courier New" w:cs="Courier New"/>
    </w:rPr>
  </w:style>
  <w:style w:type="character" w:customStyle="1" w:styleId="WW8Num4z2">
    <w:name w:val="WW8Num4z2"/>
    <w:rsid w:val="00141C9F"/>
    <w:rPr>
      <w:rFonts w:ascii="Wingdings" w:hAnsi="Wingdings"/>
    </w:rPr>
  </w:style>
  <w:style w:type="character" w:customStyle="1" w:styleId="WW8Num5z0">
    <w:name w:val="WW8Num5z0"/>
    <w:rsid w:val="00141C9F"/>
    <w:rPr>
      <w:color w:val="000000"/>
    </w:rPr>
  </w:style>
  <w:style w:type="character" w:customStyle="1" w:styleId="WW8Num7z0">
    <w:name w:val="WW8Num7z0"/>
    <w:rsid w:val="00141C9F"/>
    <w:rPr>
      <w:rFonts w:ascii="Courier New" w:hAnsi="Courier New" w:cs="Times New Roman"/>
    </w:rPr>
  </w:style>
  <w:style w:type="character" w:customStyle="1" w:styleId="WW8Num8z0">
    <w:name w:val="WW8Num8z0"/>
    <w:rsid w:val="00141C9F"/>
    <w:rPr>
      <w:color w:val="000000"/>
    </w:rPr>
  </w:style>
  <w:style w:type="character" w:customStyle="1" w:styleId="WW8Num9z0">
    <w:name w:val="WW8Num9z0"/>
    <w:rsid w:val="00141C9F"/>
    <w:rPr>
      <w:color w:val="000000"/>
    </w:rPr>
  </w:style>
  <w:style w:type="character" w:customStyle="1" w:styleId="WW8Num13z0">
    <w:name w:val="WW8Num13z0"/>
    <w:rsid w:val="00141C9F"/>
    <w:rPr>
      <w:rFonts w:ascii="Symbol" w:hAnsi="Symbol"/>
    </w:rPr>
  </w:style>
  <w:style w:type="character" w:customStyle="1" w:styleId="WW8Num13z1">
    <w:name w:val="WW8Num13z1"/>
    <w:rsid w:val="00141C9F"/>
    <w:rPr>
      <w:rFonts w:ascii="Courier New" w:hAnsi="Courier New" w:cs="Courier New"/>
    </w:rPr>
  </w:style>
  <w:style w:type="character" w:customStyle="1" w:styleId="WW8Num13z2">
    <w:name w:val="WW8Num13z2"/>
    <w:rsid w:val="00141C9F"/>
    <w:rPr>
      <w:rFonts w:ascii="Wingdings" w:hAnsi="Wingdings"/>
    </w:rPr>
  </w:style>
  <w:style w:type="character" w:customStyle="1" w:styleId="WW8Num15z0">
    <w:name w:val="WW8Num15z0"/>
    <w:rsid w:val="00141C9F"/>
    <w:rPr>
      <w:rFonts w:ascii="Symbol" w:hAnsi="Symbol"/>
    </w:rPr>
  </w:style>
  <w:style w:type="character" w:customStyle="1" w:styleId="WW8Num15z1">
    <w:name w:val="WW8Num15z1"/>
    <w:rsid w:val="00141C9F"/>
    <w:rPr>
      <w:rFonts w:ascii="Courier New" w:hAnsi="Courier New"/>
    </w:rPr>
  </w:style>
  <w:style w:type="character" w:customStyle="1" w:styleId="WW8Num15z2">
    <w:name w:val="WW8Num15z2"/>
    <w:rsid w:val="00141C9F"/>
    <w:rPr>
      <w:rFonts w:ascii="Wingdings" w:hAnsi="Wingdings"/>
    </w:rPr>
  </w:style>
  <w:style w:type="character" w:customStyle="1" w:styleId="WW8Num16z0">
    <w:name w:val="WW8Num16z0"/>
    <w:rsid w:val="00141C9F"/>
    <w:rPr>
      <w:i/>
      <w:color w:val="000000"/>
    </w:rPr>
  </w:style>
  <w:style w:type="character" w:customStyle="1" w:styleId="WW8Num18z0">
    <w:name w:val="WW8Num18z0"/>
    <w:rsid w:val="00141C9F"/>
    <w:rPr>
      <w:rFonts w:ascii="Symbol" w:hAnsi="Symbol"/>
    </w:rPr>
  </w:style>
  <w:style w:type="character" w:customStyle="1" w:styleId="WW8Num19z0">
    <w:name w:val="WW8Num19z0"/>
    <w:rsid w:val="00141C9F"/>
    <w:rPr>
      <w:rFonts w:ascii="Symbol" w:hAnsi="Symbol"/>
    </w:rPr>
  </w:style>
  <w:style w:type="character" w:customStyle="1" w:styleId="WW8Num19z1">
    <w:name w:val="WW8Num19z1"/>
    <w:rsid w:val="00141C9F"/>
    <w:rPr>
      <w:rFonts w:ascii="Courier New" w:hAnsi="Courier New"/>
    </w:rPr>
  </w:style>
  <w:style w:type="character" w:customStyle="1" w:styleId="WW8Num19z2">
    <w:name w:val="WW8Num19z2"/>
    <w:rsid w:val="00141C9F"/>
    <w:rPr>
      <w:rFonts w:ascii="Wingdings" w:hAnsi="Wingdings"/>
    </w:rPr>
  </w:style>
  <w:style w:type="character" w:customStyle="1" w:styleId="WW8Num21z0">
    <w:name w:val="WW8Num21z0"/>
    <w:rsid w:val="00141C9F"/>
    <w:rPr>
      <w:rFonts w:ascii="Symbol" w:hAnsi="Symbol"/>
    </w:rPr>
  </w:style>
  <w:style w:type="character" w:customStyle="1" w:styleId="WW8Num21z1">
    <w:name w:val="WW8Num21z1"/>
    <w:rsid w:val="00141C9F"/>
    <w:rPr>
      <w:rFonts w:ascii="Courier New" w:hAnsi="Courier New" w:cs="Courier New"/>
    </w:rPr>
  </w:style>
  <w:style w:type="character" w:customStyle="1" w:styleId="WW8Num21z2">
    <w:name w:val="WW8Num21z2"/>
    <w:rsid w:val="00141C9F"/>
    <w:rPr>
      <w:rFonts w:ascii="Wingdings" w:hAnsi="Wingdings"/>
    </w:rPr>
  </w:style>
  <w:style w:type="character" w:customStyle="1" w:styleId="WW8Num22z0">
    <w:name w:val="WW8Num22z0"/>
    <w:rsid w:val="00141C9F"/>
    <w:rPr>
      <w:color w:val="auto"/>
    </w:rPr>
  </w:style>
  <w:style w:type="character" w:customStyle="1" w:styleId="WW8Num23z0">
    <w:name w:val="WW8Num23z0"/>
    <w:rsid w:val="00141C9F"/>
    <w:rPr>
      <w:color w:val="000000"/>
    </w:rPr>
  </w:style>
  <w:style w:type="character" w:customStyle="1" w:styleId="WW8Num24z0">
    <w:name w:val="WW8Num24z0"/>
    <w:rsid w:val="00141C9F"/>
    <w:rPr>
      <w:rFonts w:ascii="Courier New" w:hAnsi="Courier New"/>
    </w:rPr>
  </w:style>
  <w:style w:type="character" w:customStyle="1" w:styleId="WW8Num24z1">
    <w:name w:val="WW8Num24z1"/>
    <w:rsid w:val="00141C9F"/>
    <w:rPr>
      <w:rFonts w:ascii="Courier New" w:hAnsi="Courier New" w:cs="Courier New"/>
    </w:rPr>
  </w:style>
  <w:style w:type="character" w:customStyle="1" w:styleId="WW8Num24z2">
    <w:name w:val="WW8Num24z2"/>
    <w:rsid w:val="00141C9F"/>
    <w:rPr>
      <w:rFonts w:ascii="Wingdings" w:hAnsi="Wingdings"/>
    </w:rPr>
  </w:style>
  <w:style w:type="character" w:customStyle="1" w:styleId="WW8Num24z3">
    <w:name w:val="WW8Num24z3"/>
    <w:rsid w:val="00141C9F"/>
    <w:rPr>
      <w:rFonts w:ascii="Symbol" w:hAnsi="Symbol"/>
    </w:rPr>
  </w:style>
  <w:style w:type="character" w:customStyle="1" w:styleId="WW8Num25z0">
    <w:name w:val="WW8Num25z0"/>
    <w:rsid w:val="00141C9F"/>
    <w:rPr>
      <w:rFonts w:ascii="Symbol" w:hAnsi="Symbol"/>
    </w:rPr>
  </w:style>
  <w:style w:type="character" w:customStyle="1" w:styleId="WW8Num25z1">
    <w:name w:val="WW8Num25z1"/>
    <w:rsid w:val="00141C9F"/>
    <w:rPr>
      <w:rFonts w:ascii="Courier New" w:hAnsi="Courier New" w:cs="Courier New"/>
    </w:rPr>
  </w:style>
  <w:style w:type="character" w:customStyle="1" w:styleId="WW8Num25z2">
    <w:name w:val="WW8Num25z2"/>
    <w:rsid w:val="00141C9F"/>
    <w:rPr>
      <w:rFonts w:ascii="Wingdings" w:hAnsi="Wingdings"/>
    </w:rPr>
  </w:style>
  <w:style w:type="character" w:customStyle="1" w:styleId="WW8Num28z0">
    <w:name w:val="WW8Num28z0"/>
    <w:rsid w:val="00141C9F"/>
    <w:rPr>
      <w:rFonts w:ascii="Symbol" w:hAnsi="Symbol"/>
    </w:rPr>
  </w:style>
  <w:style w:type="character" w:customStyle="1" w:styleId="WW8Num28z1">
    <w:name w:val="WW8Num28z1"/>
    <w:rsid w:val="00141C9F"/>
    <w:rPr>
      <w:rFonts w:ascii="Courier New" w:hAnsi="Courier New" w:cs="Courier New"/>
    </w:rPr>
  </w:style>
  <w:style w:type="character" w:customStyle="1" w:styleId="WW8Num28z2">
    <w:name w:val="WW8Num28z2"/>
    <w:rsid w:val="00141C9F"/>
    <w:rPr>
      <w:rFonts w:ascii="Wingdings" w:hAnsi="Wingdings"/>
    </w:rPr>
  </w:style>
  <w:style w:type="character" w:customStyle="1" w:styleId="1fa">
    <w:name w:val="Основной шрифт абзаца1"/>
    <w:rsid w:val="00141C9F"/>
  </w:style>
  <w:style w:type="character" w:customStyle="1" w:styleId="4c">
    <w:name w:val="Знак Знак4"/>
    <w:rsid w:val="00141C9F"/>
    <w:rPr>
      <w:lang w:val="ru-RU" w:eastAsia="ar-SA" w:bidi="ar-SA"/>
    </w:rPr>
  </w:style>
  <w:style w:type="character" w:customStyle="1" w:styleId="3f3">
    <w:name w:val="Знак Знак3"/>
    <w:rsid w:val="00141C9F"/>
    <w:rPr>
      <w:lang w:val="ru-RU" w:eastAsia="ar-SA" w:bidi="ar-SA"/>
    </w:rPr>
  </w:style>
  <w:style w:type="character" w:customStyle="1" w:styleId="2f6">
    <w:name w:val="Знак Знак2"/>
    <w:rsid w:val="00141C9F"/>
    <w:rPr>
      <w:b/>
      <w:bCs/>
      <w:sz w:val="24"/>
      <w:szCs w:val="24"/>
      <w:lang w:val="ru-RU" w:eastAsia="ar-SA" w:bidi="ar-SA"/>
    </w:rPr>
  </w:style>
  <w:style w:type="character" w:customStyle="1" w:styleId="1fb">
    <w:name w:val="Знак Знак1"/>
    <w:rsid w:val="00141C9F"/>
    <w:rPr>
      <w:sz w:val="24"/>
      <w:szCs w:val="24"/>
      <w:lang w:val="ru-RU" w:eastAsia="ar-SA" w:bidi="ar-SA"/>
    </w:rPr>
  </w:style>
  <w:style w:type="character" w:customStyle="1" w:styleId="3f4">
    <w:name w:val="Основной текст с выступом 3 Знак Знак"/>
    <w:rsid w:val="00141C9F"/>
    <w:rPr>
      <w:sz w:val="16"/>
      <w:szCs w:val="16"/>
      <w:lang w:val="ru-RU" w:eastAsia="ar-SA" w:bidi="ar-SA"/>
    </w:rPr>
  </w:style>
  <w:style w:type="character" w:customStyle="1" w:styleId="afffffd">
    <w:name w:val="Маркеры списка"/>
    <w:rsid w:val="00141C9F"/>
    <w:rPr>
      <w:rFonts w:ascii="StarSymbol" w:eastAsia="StarSymbol" w:hAnsi="StarSymbol" w:cs="StarSymbol"/>
      <w:sz w:val="18"/>
      <w:szCs w:val="18"/>
    </w:rPr>
  </w:style>
  <w:style w:type="character" w:customStyle="1" w:styleId="afffffe">
    <w:name w:val="Символ нумерации"/>
    <w:rsid w:val="00141C9F"/>
  </w:style>
  <w:style w:type="paragraph" w:customStyle="1" w:styleId="1fc">
    <w:name w:val="Название1"/>
    <w:basedOn w:val="a4"/>
    <w:rsid w:val="00141C9F"/>
    <w:pPr>
      <w:suppressLineNumbers/>
      <w:spacing w:before="120" w:after="120"/>
    </w:pPr>
    <w:rPr>
      <w:rFonts w:ascii="Arial" w:hAnsi="Arial" w:cs="Tahoma"/>
      <w:i/>
      <w:iCs/>
      <w:sz w:val="20"/>
    </w:rPr>
  </w:style>
  <w:style w:type="paragraph" w:customStyle="1" w:styleId="1fd">
    <w:name w:val="Указатель1"/>
    <w:basedOn w:val="a4"/>
    <w:rsid w:val="00141C9F"/>
    <w:pPr>
      <w:suppressLineNumbers/>
    </w:pPr>
    <w:rPr>
      <w:rFonts w:ascii="Arial" w:hAnsi="Arial" w:cs="Tahoma"/>
      <w:sz w:val="20"/>
      <w:szCs w:val="20"/>
    </w:rPr>
  </w:style>
  <w:style w:type="paragraph" w:customStyle="1" w:styleId="1fe">
    <w:name w:val="Текст1"/>
    <w:basedOn w:val="a4"/>
    <w:rsid w:val="00141C9F"/>
    <w:rPr>
      <w:rFonts w:ascii="Courier New" w:hAnsi="Courier New" w:cs="Courier New"/>
      <w:sz w:val="20"/>
      <w:szCs w:val="20"/>
    </w:rPr>
  </w:style>
  <w:style w:type="paragraph" w:customStyle="1" w:styleId="2210">
    <w:name w:val="Основной текст с отступом 221"/>
    <w:basedOn w:val="a4"/>
    <w:rsid w:val="00141C9F"/>
    <w:pPr>
      <w:spacing w:after="120" w:line="480" w:lineRule="auto"/>
      <w:ind w:left="283"/>
    </w:pPr>
  </w:style>
  <w:style w:type="paragraph" w:customStyle="1" w:styleId="2211">
    <w:name w:val="Основной текст 221"/>
    <w:basedOn w:val="a4"/>
    <w:rsid w:val="00141C9F"/>
    <w:pPr>
      <w:spacing w:after="120" w:line="480" w:lineRule="auto"/>
    </w:pPr>
  </w:style>
  <w:style w:type="paragraph" w:customStyle="1" w:styleId="1ff">
    <w:name w:val="Цитата1"/>
    <w:basedOn w:val="a4"/>
    <w:rsid w:val="00141C9F"/>
    <w:pPr>
      <w:ind w:left="113" w:right="113"/>
      <w:jc w:val="both"/>
    </w:pPr>
  </w:style>
  <w:style w:type="paragraph" w:customStyle="1" w:styleId="311">
    <w:name w:val="Основной текст с отступом 31"/>
    <w:basedOn w:val="a4"/>
    <w:rsid w:val="00141C9F"/>
    <w:pPr>
      <w:spacing w:after="120"/>
      <w:ind w:left="283"/>
    </w:pPr>
    <w:rPr>
      <w:sz w:val="16"/>
      <w:szCs w:val="16"/>
    </w:rPr>
  </w:style>
  <w:style w:type="paragraph" w:customStyle="1" w:styleId="213">
    <w:name w:val="Маркированный список 21"/>
    <w:basedOn w:val="a4"/>
    <w:rsid w:val="00141C9F"/>
    <w:pPr>
      <w:keepNext/>
      <w:tabs>
        <w:tab w:val="num" w:pos="643"/>
      </w:tabs>
      <w:spacing w:line="288" w:lineRule="auto"/>
      <w:jc w:val="both"/>
    </w:pPr>
    <w:rPr>
      <w:szCs w:val="20"/>
    </w:rPr>
  </w:style>
  <w:style w:type="paragraph" w:customStyle="1" w:styleId="312">
    <w:name w:val="Основной текст 31"/>
    <w:basedOn w:val="a4"/>
    <w:rsid w:val="00141C9F"/>
    <w:pPr>
      <w:widowControl w:val="0"/>
      <w:jc w:val="both"/>
    </w:pPr>
    <w:rPr>
      <w:sz w:val="20"/>
    </w:rPr>
  </w:style>
  <w:style w:type="paragraph" w:customStyle="1" w:styleId="1ff0">
    <w:name w:val="Схема документа1"/>
    <w:basedOn w:val="a4"/>
    <w:rsid w:val="00141C9F"/>
    <w:pPr>
      <w:shd w:val="clear" w:color="auto" w:fill="000080"/>
    </w:pPr>
    <w:rPr>
      <w:rFonts w:ascii="Tahoma" w:hAnsi="Tahoma" w:cs="Tahoma"/>
    </w:rPr>
  </w:style>
  <w:style w:type="paragraph" w:customStyle="1" w:styleId="1ff1">
    <w:name w:val="Текст примечания1"/>
    <w:basedOn w:val="a4"/>
    <w:rsid w:val="00141C9F"/>
    <w:rPr>
      <w:sz w:val="20"/>
    </w:rPr>
  </w:style>
  <w:style w:type="paragraph" w:customStyle="1" w:styleId="1ff2">
    <w:name w:val="Название объекта1"/>
    <w:basedOn w:val="a4"/>
    <w:next w:val="a4"/>
    <w:rsid w:val="00141C9F"/>
    <w:pPr>
      <w:spacing w:before="120" w:after="120"/>
    </w:pPr>
    <w:rPr>
      <w:b/>
      <w:bCs/>
      <w:sz w:val="20"/>
      <w:szCs w:val="20"/>
    </w:rPr>
  </w:style>
  <w:style w:type="paragraph" w:customStyle="1" w:styleId="410">
    <w:name w:val="Маркированный список 41"/>
    <w:basedOn w:val="a4"/>
    <w:rsid w:val="00141C9F"/>
    <w:pPr>
      <w:keepNext/>
      <w:jc w:val="both"/>
    </w:pPr>
    <w:rPr>
      <w:szCs w:val="20"/>
    </w:rPr>
  </w:style>
  <w:style w:type="paragraph" w:customStyle="1" w:styleId="214">
    <w:name w:val="Продолжение списка 21"/>
    <w:basedOn w:val="a4"/>
    <w:rsid w:val="00141C9F"/>
    <w:pPr>
      <w:spacing w:after="120"/>
      <w:ind w:left="566"/>
    </w:pPr>
  </w:style>
  <w:style w:type="paragraph" w:customStyle="1" w:styleId="215">
    <w:name w:val="Список 21"/>
    <w:basedOn w:val="a4"/>
    <w:rsid w:val="00141C9F"/>
    <w:pPr>
      <w:ind w:left="566" w:hanging="283"/>
    </w:pPr>
  </w:style>
  <w:style w:type="paragraph" w:customStyle="1" w:styleId="affffff">
    <w:name w:val="Содержимое таблицы"/>
    <w:basedOn w:val="a4"/>
    <w:rsid w:val="00141C9F"/>
    <w:pPr>
      <w:suppressLineNumbers/>
    </w:pPr>
    <w:rPr>
      <w:sz w:val="20"/>
      <w:szCs w:val="20"/>
    </w:rPr>
  </w:style>
  <w:style w:type="paragraph" w:customStyle="1" w:styleId="affffff0">
    <w:name w:val="Содержимое врезки"/>
    <w:basedOn w:val="af0"/>
    <w:rsid w:val="00141C9F"/>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3">
    <w:name w:val="Заголовок 1 Знак Знак"/>
    <w:rsid w:val="00141C9F"/>
    <w:rPr>
      <w:b/>
      <w:bCs/>
      <w:sz w:val="28"/>
      <w:szCs w:val="28"/>
      <w:lang w:val="ru-RU" w:eastAsia="ru-RU" w:bidi="ar-SA"/>
    </w:rPr>
  </w:style>
  <w:style w:type="character" w:customStyle="1" w:styleId="apple-style-span">
    <w:name w:val="apple-style-span"/>
    <w:rsid w:val="00141C9F"/>
  </w:style>
  <w:style w:type="paragraph" w:customStyle="1" w:styleId="affffff1">
    <w:name w:val="П.З."/>
    <w:basedOn w:val="a4"/>
    <w:link w:val="affffff2"/>
    <w:autoRedefine/>
    <w:rsid w:val="00141C9F"/>
    <w:pPr>
      <w:suppressAutoHyphens w:val="0"/>
      <w:spacing w:line="360" w:lineRule="auto"/>
      <w:jc w:val="both"/>
    </w:pPr>
    <w:rPr>
      <w:iCs/>
      <w:noProof/>
      <w:snapToGrid w:val="0"/>
      <w:kern w:val="2"/>
      <w:lang w:val="x-none" w:eastAsia="x-none"/>
    </w:rPr>
  </w:style>
  <w:style w:type="character" w:customStyle="1" w:styleId="affffff2">
    <w:name w:val="П.З. Знак"/>
    <w:link w:val="affffff1"/>
    <w:rsid w:val="00141C9F"/>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141C9F"/>
    <w:pPr>
      <w:suppressAutoHyphens w:val="0"/>
    </w:pPr>
    <w:rPr>
      <w:rFonts w:ascii="Verdana" w:hAnsi="Verdana" w:cs="Verdana"/>
      <w:sz w:val="20"/>
      <w:szCs w:val="20"/>
      <w:lang w:val="en-US" w:eastAsia="en-US"/>
    </w:rPr>
  </w:style>
  <w:style w:type="character" w:customStyle="1" w:styleId="afffff7">
    <w:name w:val="Текст отчета Знак"/>
    <w:link w:val="afffff6"/>
    <w:rsid w:val="00141C9F"/>
    <w:rPr>
      <w:rFonts w:ascii="Times New Roman" w:eastAsia="Times New Roman" w:hAnsi="Times New Roman" w:cs="Times New Roman"/>
      <w:bCs/>
      <w:snapToGrid w:val="0"/>
      <w:sz w:val="24"/>
      <w:lang w:val="x-none" w:eastAsia="x-none"/>
    </w:rPr>
  </w:style>
  <w:style w:type="character" w:customStyle="1" w:styleId="FontStyle13">
    <w:name w:val="Font Style13"/>
    <w:rsid w:val="00141C9F"/>
    <w:rPr>
      <w:rFonts w:ascii="Cambria" w:hAnsi="Cambria" w:cs="Cambria"/>
      <w:sz w:val="18"/>
      <w:szCs w:val="18"/>
    </w:rPr>
  </w:style>
  <w:style w:type="paragraph" w:customStyle="1" w:styleId="affffff3">
    <w:name w:val="основной стиль с отступом"/>
    <w:basedOn w:val="2a"/>
    <w:next w:val="2a"/>
    <w:qFormat/>
    <w:rsid w:val="00141C9F"/>
    <w:pPr>
      <w:keepNext/>
      <w:framePr w:wrap="around" w:vAnchor="text" w:hAnchor="text" w:y="1"/>
      <w:spacing w:after="0" w:line="240" w:lineRule="auto"/>
      <w:ind w:left="0" w:right="-170" w:firstLine="284"/>
      <w:jc w:val="both"/>
    </w:pPr>
    <w:rPr>
      <w:color w:val="auto"/>
      <w:szCs w:val="20"/>
    </w:rPr>
  </w:style>
  <w:style w:type="table" w:customStyle="1" w:styleId="2f7">
    <w:name w:val="Сетка таблицы2"/>
    <w:basedOn w:val="a6"/>
    <w:next w:val="aff"/>
    <w:uiPriority w:val="59"/>
    <w:rsid w:val="00141C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4">
    <w:name w:val="Текст примечания Знак1"/>
    <w:rsid w:val="00141C9F"/>
    <w:rPr>
      <w:szCs w:val="24"/>
    </w:rPr>
  </w:style>
  <w:style w:type="character" w:customStyle="1" w:styleId="1ff5">
    <w:name w:val="Тема примечания Знак1"/>
    <w:rsid w:val="00141C9F"/>
    <w:rPr>
      <w:b/>
      <w:bCs/>
      <w:szCs w:val="24"/>
    </w:rPr>
  </w:style>
  <w:style w:type="character" w:customStyle="1" w:styleId="2f8">
    <w:name w:val="Основной текст (2)_"/>
    <w:link w:val="2f9"/>
    <w:rsid w:val="00141C9F"/>
    <w:rPr>
      <w:shd w:val="clear" w:color="auto" w:fill="FFFFFF"/>
    </w:rPr>
  </w:style>
  <w:style w:type="paragraph" w:customStyle="1" w:styleId="2f9">
    <w:name w:val="Основной текст (2)"/>
    <w:basedOn w:val="a4"/>
    <w:link w:val="2f8"/>
    <w:rsid w:val="00141C9F"/>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paragraph" w:customStyle="1" w:styleId="affffff4">
    <w:name w:val="МГП Обычный"/>
    <w:basedOn w:val="a4"/>
    <w:link w:val="affffff5"/>
    <w:qFormat/>
    <w:rsid w:val="00141C9F"/>
    <w:pPr>
      <w:suppressAutoHyphens w:val="0"/>
      <w:ind w:right="284" w:firstLine="851"/>
      <w:jc w:val="both"/>
    </w:pPr>
    <w:rPr>
      <w:rFonts w:eastAsia="Batang"/>
      <w:color w:val="000000"/>
      <w:sz w:val="28"/>
      <w:szCs w:val="28"/>
      <w:lang w:eastAsia="ru-RU"/>
    </w:rPr>
  </w:style>
  <w:style w:type="character" w:customStyle="1" w:styleId="affffff5">
    <w:name w:val="МГП Обычный Знак"/>
    <w:link w:val="affffff4"/>
    <w:rsid w:val="00141C9F"/>
    <w:rPr>
      <w:rFonts w:ascii="Times New Roman" w:eastAsia="Batang" w:hAnsi="Times New Roman" w:cs="Times New Roman"/>
      <w:color w:val="000000"/>
      <w:sz w:val="28"/>
      <w:szCs w:val="28"/>
      <w:lang w:eastAsia="ru-RU"/>
    </w:rPr>
  </w:style>
  <w:style w:type="character" w:customStyle="1" w:styleId="63">
    <w:name w:val="Основной текст (6)_"/>
    <w:basedOn w:val="a5"/>
    <w:link w:val="64"/>
    <w:rsid w:val="00141C9F"/>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141C9F"/>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4"/>
    <w:rsid w:val="00141C9F"/>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4"/>
    <w:rsid w:val="00141C9F"/>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4"/>
    <w:rsid w:val="00141C9F"/>
    <w:pPr>
      <w:suppressAutoHyphens w:val="0"/>
      <w:ind w:left="170" w:right="170" w:firstLine="851"/>
      <w:jc w:val="both"/>
    </w:pPr>
    <w:rPr>
      <w:szCs w:val="20"/>
      <w:lang w:eastAsia="ru-RU"/>
    </w:rPr>
  </w:style>
  <w:style w:type="paragraph" w:customStyle="1" w:styleId="affffff6">
    <w:name w:val="Основной"/>
    <w:basedOn w:val="af0"/>
    <w:link w:val="affffff7"/>
    <w:qFormat/>
    <w:locked/>
    <w:rsid w:val="00141C9F"/>
    <w:pPr>
      <w:spacing w:after="0"/>
      <w:ind w:left="284" w:right="284" w:firstLine="567"/>
      <w:jc w:val="both"/>
    </w:pPr>
    <w:rPr>
      <w:rFonts w:ascii="Times New Roman" w:hAnsi="Times New Roman" w:cs="Times New Roman"/>
      <w:color w:val="auto"/>
      <w:sz w:val="24"/>
      <w:szCs w:val="18"/>
      <w:lang w:val="x-none" w:eastAsia="ru-RU"/>
    </w:rPr>
  </w:style>
  <w:style w:type="paragraph" w:customStyle="1" w:styleId="-2">
    <w:name w:val="Заголовок-2"/>
    <w:basedOn w:val="affa"/>
    <w:qFormat/>
    <w:rsid w:val="00141C9F"/>
    <w:pPr>
      <w:numPr>
        <w:numId w:val="50"/>
      </w:numPr>
      <w:ind w:left="1718" w:right="851" w:hanging="357"/>
      <w:jc w:val="left"/>
      <w:outlineLvl w:val="1"/>
    </w:pPr>
    <w:rPr>
      <w:b/>
    </w:rPr>
  </w:style>
  <w:style w:type="paragraph" w:customStyle="1" w:styleId="-3">
    <w:name w:val="Заголовок-3"/>
    <w:basedOn w:val="-2"/>
    <w:qFormat/>
    <w:rsid w:val="00141C9F"/>
    <w:pPr>
      <w:widowControl w:val="0"/>
      <w:numPr>
        <w:ilvl w:val="1"/>
      </w:numPr>
      <w:ind w:left="2211" w:right="170" w:hanging="510"/>
      <w:outlineLvl w:val="2"/>
    </w:pPr>
    <w:rPr>
      <w:szCs w:val="24"/>
    </w:rPr>
  </w:style>
  <w:style w:type="paragraph" w:customStyle="1" w:styleId="-4">
    <w:name w:val="Заголовок-4"/>
    <w:basedOn w:val="-3"/>
    <w:qFormat/>
    <w:rsid w:val="00141C9F"/>
    <w:pPr>
      <w:numPr>
        <w:ilvl w:val="2"/>
      </w:numPr>
      <w:ind w:left="2909" w:hanging="851"/>
      <w:outlineLvl w:val="3"/>
    </w:pPr>
  </w:style>
  <w:style w:type="paragraph" w:customStyle="1" w:styleId="-5">
    <w:name w:val="Заголовок-5"/>
    <w:basedOn w:val="a4"/>
    <w:qFormat/>
    <w:rsid w:val="00141C9F"/>
    <w:pPr>
      <w:numPr>
        <w:ilvl w:val="3"/>
        <w:numId w:val="50"/>
      </w:numPr>
      <w:suppressAutoHyphens w:val="0"/>
      <w:ind w:left="3062" w:hanging="851"/>
      <w:outlineLvl w:val="4"/>
    </w:pPr>
    <w:rPr>
      <w:rFonts w:eastAsia="Calibri"/>
      <w:b/>
      <w:lang w:eastAsia="en-US"/>
    </w:rPr>
  </w:style>
  <w:style w:type="paragraph" w:customStyle="1" w:styleId="-6">
    <w:name w:val="Заголовок-6"/>
    <w:basedOn w:val="a4"/>
    <w:qFormat/>
    <w:rsid w:val="00141C9F"/>
    <w:pPr>
      <w:widowControl w:val="0"/>
      <w:numPr>
        <w:ilvl w:val="4"/>
        <w:numId w:val="50"/>
      </w:numPr>
      <w:suppressAutoHyphens w:val="0"/>
      <w:ind w:right="142"/>
      <w:jc w:val="both"/>
    </w:pPr>
    <w:rPr>
      <w:rFonts w:eastAsia="Calibri"/>
      <w:lang w:eastAsia="ru-RU"/>
    </w:rPr>
  </w:style>
  <w:style w:type="numbering" w:customStyle="1" w:styleId="1-">
    <w:name w:val="Загловки 1-мои"/>
    <w:uiPriority w:val="99"/>
    <w:rsid w:val="00141C9F"/>
    <w:pPr>
      <w:numPr>
        <w:numId w:val="49"/>
      </w:numPr>
    </w:pPr>
  </w:style>
  <w:style w:type="character" w:customStyle="1" w:styleId="affffff7">
    <w:name w:val="Основной Знак"/>
    <w:link w:val="affffff6"/>
    <w:rsid w:val="00141C9F"/>
    <w:rPr>
      <w:rFonts w:ascii="Times New Roman" w:eastAsia="Calibri" w:hAnsi="Times New Roman" w:cs="Times New Roman"/>
      <w:sz w:val="24"/>
      <w:szCs w:val="18"/>
      <w:lang w:val="x-none" w:eastAsia="ru-RU"/>
    </w:rPr>
  </w:style>
  <w:style w:type="paragraph" w:customStyle="1" w:styleId="-1">
    <w:name w:val="Текст-1"/>
    <w:basedOn w:val="a4"/>
    <w:link w:val="-10"/>
    <w:qFormat/>
    <w:rsid w:val="00141C9F"/>
    <w:pPr>
      <w:suppressAutoHyphens w:val="0"/>
      <w:ind w:left="992" w:right="170" w:firstLine="709"/>
      <w:jc w:val="both"/>
    </w:pPr>
    <w:rPr>
      <w:rFonts w:eastAsia="Calibri"/>
      <w:szCs w:val="22"/>
      <w:lang w:eastAsia="en-US"/>
    </w:rPr>
  </w:style>
  <w:style w:type="character" w:customStyle="1" w:styleId="-10">
    <w:name w:val="Текст-1 Знак"/>
    <w:basedOn w:val="a5"/>
    <w:link w:val="-1"/>
    <w:rsid w:val="00141C9F"/>
    <w:rPr>
      <w:rFonts w:ascii="Times New Roman" w:eastAsia="Calibri" w:hAnsi="Times New Roman" w:cs="Times New Roman"/>
      <w:sz w:val="24"/>
    </w:rPr>
  </w:style>
  <w:style w:type="paragraph" w:customStyle="1" w:styleId="affffff8">
    <w:name w:val="Пожарка"/>
    <w:basedOn w:val="affffff6"/>
    <w:rsid w:val="00141C9F"/>
    <w:pPr>
      <w:spacing w:line="240" w:lineRule="auto"/>
      <w:ind w:left="142" w:right="142" w:firstLine="709"/>
    </w:pPr>
  </w:style>
  <w:style w:type="character" w:customStyle="1" w:styleId="blk">
    <w:name w:val="blk"/>
    <w:basedOn w:val="a5"/>
    <w:rsid w:val="00141C9F"/>
  </w:style>
  <w:style w:type="paragraph" w:customStyle="1" w:styleId="affffff9">
    <w:name w:val="СТП основной текст"/>
    <w:basedOn w:val="a4"/>
    <w:link w:val="affffffa"/>
    <w:qFormat/>
    <w:rsid w:val="00141C9F"/>
    <w:pPr>
      <w:keepNext/>
      <w:tabs>
        <w:tab w:val="left" w:pos="10275"/>
      </w:tabs>
      <w:suppressAutoHyphens w:val="0"/>
      <w:ind w:left="170" w:right="-1" w:firstLine="681"/>
      <w:jc w:val="both"/>
    </w:pPr>
    <w:rPr>
      <w:bCs/>
      <w:lang w:eastAsia="ru-RU"/>
    </w:rPr>
  </w:style>
  <w:style w:type="character" w:customStyle="1" w:styleId="affffffa">
    <w:name w:val="СТП основной текст Знак"/>
    <w:link w:val="affffff9"/>
    <w:rsid w:val="00141C9F"/>
    <w:rPr>
      <w:rFonts w:ascii="Times New Roman" w:eastAsia="Times New Roman" w:hAnsi="Times New Roman" w:cs="Times New Roman"/>
      <w:bCs/>
      <w:sz w:val="24"/>
      <w:szCs w:val="24"/>
      <w:lang w:eastAsia="ru-RU"/>
    </w:rPr>
  </w:style>
  <w:style w:type="paragraph" w:customStyle="1" w:styleId="Default">
    <w:name w:val="Default"/>
    <w:rsid w:val="00141C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1.1"/>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141C9F"/>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1.1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aliases w:val="Варианты ответов,Абзац списка11,Bullet List,FooterText,numbered,Мой стиль!,Абзац списка - заголовок 3,основной диплом"/>
    <w:basedOn w:val="a4"/>
    <w:link w:val="ad"/>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e">
    <w:name w:val="footnote text"/>
    <w:aliases w:val=" Знак"/>
    <w:basedOn w:val="a4"/>
    <w:link w:val="af"/>
    <w:rsid w:val="00EA4DCD"/>
    <w:pPr>
      <w:suppressAutoHyphens w:val="0"/>
    </w:pPr>
    <w:rPr>
      <w:rFonts w:ascii="Calibri" w:eastAsia="Calibri" w:hAnsi="Calibri" w:cs="Calibri"/>
      <w:color w:val="000000"/>
      <w:sz w:val="20"/>
      <w:szCs w:val="20"/>
      <w:lang w:eastAsia="en-US"/>
    </w:rPr>
  </w:style>
  <w:style w:type="character" w:customStyle="1" w:styleId="af">
    <w:name w:val="Текст сноски Знак"/>
    <w:aliases w:val=" Знак Знак"/>
    <w:basedOn w:val="a5"/>
    <w:link w:val="ae"/>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0">
    <w:name w:val="Body Text"/>
    <w:aliases w:val="Знак1 Знак,Заголовок главы,Основной текст Знак Знак,b"/>
    <w:basedOn w:val="a4"/>
    <w:link w:val="af1"/>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1">
    <w:name w:val="Основной текст Знак"/>
    <w:aliases w:val="Знак1 Знак Знак,Заголовок главы Знак1,Основной текст Знак Знак Знак1,b Знак"/>
    <w:basedOn w:val="a5"/>
    <w:link w:val="af0"/>
    <w:rsid w:val="00EA4DCD"/>
    <w:rPr>
      <w:rFonts w:ascii="Calibri" w:eastAsia="Calibri" w:hAnsi="Calibri" w:cs="Calibri"/>
      <w:color w:val="000000"/>
    </w:rPr>
  </w:style>
  <w:style w:type="paragraph" w:styleId="af2">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3"/>
    <w:rsid w:val="00EA4DCD"/>
    <w:pPr>
      <w:suppressAutoHyphens w:val="0"/>
    </w:pPr>
    <w:rPr>
      <w:rFonts w:ascii="Courier New" w:hAnsi="Courier New" w:cs="Courier New"/>
      <w:color w:val="000000"/>
      <w:sz w:val="20"/>
      <w:szCs w:val="20"/>
      <w:lang w:eastAsia="ru-RU"/>
    </w:rPr>
  </w:style>
  <w:style w:type="character" w:customStyle="1" w:styleId="af3">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2"/>
    <w:rsid w:val="00EA4DCD"/>
    <w:rPr>
      <w:rFonts w:ascii="Courier New" w:eastAsia="Times New Roman" w:hAnsi="Courier New" w:cs="Courier New"/>
      <w:color w:val="000000"/>
      <w:sz w:val="20"/>
      <w:szCs w:val="20"/>
      <w:lang w:eastAsia="ru-RU"/>
    </w:rPr>
  </w:style>
  <w:style w:type="paragraph" w:styleId="af4">
    <w:name w:val="Body Text Indent"/>
    <w:aliases w:val="Основной текст 1,Нумерованный список !!,Основной текст с отступом2,Надин стиль"/>
    <w:basedOn w:val="a4"/>
    <w:link w:val="af5"/>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5">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4"/>
    <w:rsid w:val="00EA4DCD"/>
    <w:rPr>
      <w:rFonts w:ascii="Calibri" w:eastAsia="Calibri" w:hAnsi="Calibri" w:cs="Calibri"/>
      <w:color w:val="000000"/>
    </w:rPr>
  </w:style>
  <w:style w:type="character" w:styleId="af6">
    <w:name w:val="page number"/>
    <w:basedOn w:val="a5"/>
    <w:rsid w:val="00EA4DCD"/>
  </w:style>
  <w:style w:type="character" w:styleId="af7">
    <w:name w:val="Strong"/>
    <w:qFormat/>
    <w:rsid w:val="00EA4DCD"/>
    <w:rPr>
      <w:b/>
      <w:bCs w:val="0"/>
    </w:rPr>
  </w:style>
  <w:style w:type="character" w:styleId="af8">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9">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a">
    <w:name w:val="Balloon Text"/>
    <w:basedOn w:val="a4"/>
    <w:link w:val="afb"/>
    <w:unhideWhenUsed/>
    <w:rsid w:val="00034B02"/>
    <w:rPr>
      <w:rFonts w:ascii="Tahoma" w:hAnsi="Tahoma" w:cs="Tahoma"/>
      <w:sz w:val="16"/>
      <w:szCs w:val="16"/>
    </w:rPr>
  </w:style>
  <w:style w:type="character" w:customStyle="1" w:styleId="afb">
    <w:name w:val="Текст выноски Знак"/>
    <w:basedOn w:val="a5"/>
    <w:link w:val="afa"/>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c">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d">
    <w:name w:val="Emphasis"/>
    <w:basedOn w:val="a5"/>
    <w:uiPriority w:val="20"/>
    <w:qFormat/>
    <w:rsid w:val="00B140E5"/>
    <w:rPr>
      <w:i/>
      <w:iCs/>
    </w:rPr>
  </w:style>
  <w:style w:type="character" w:styleId="afe">
    <w:name w:val="footnote reference"/>
    <w:semiHidden/>
    <w:rsid w:val="003013CB"/>
    <w:rPr>
      <w:position w:val="-2"/>
      <w:vertAlign w:val="superscript"/>
    </w:rPr>
  </w:style>
  <w:style w:type="table" w:styleId="aff">
    <w:name w:val="Table Grid"/>
    <w:basedOn w:val="a6"/>
    <w:rsid w:val="003013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ичный"/>
    <w:basedOn w:val="a4"/>
    <w:autoRedefine/>
    <w:rsid w:val="003013CB"/>
    <w:pPr>
      <w:suppressAutoHyphens w:val="0"/>
    </w:pPr>
    <w:rPr>
      <w:iCs/>
      <w:color w:val="000000"/>
      <w:spacing w:val="-6"/>
      <w:lang w:eastAsia="ru-RU"/>
    </w:rPr>
  </w:style>
  <w:style w:type="character" w:customStyle="1" w:styleId="ad">
    <w:name w:val="Абзац списка Знак"/>
    <w:aliases w:val="Варианты ответов Знак,Абзац списка11 Знак,Bullet List Знак,FooterText Знак,numbered Знак,Мой стиль! Знак,Абзац списка - заголовок 3 Знак,основной диплом Знак"/>
    <w:link w:val="ac"/>
    <w:uiPriority w:val="34"/>
    <w:rsid w:val="003013CB"/>
    <w:rPr>
      <w:rFonts w:ascii="Calibri" w:eastAsia="Calibri" w:hAnsi="Calibri" w:cs="Calibri"/>
      <w:color w:val="000000"/>
    </w:rPr>
  </w:style>
  <w:style w:type="paragraph" w:styleId="aff1">
    <w:name w:val="No Spacing"/>
    <w:aliases w:val="Текст обычный,No Spacing,Без интервала1,Без интервала11,ТексТ,Осн.надп.,Таблицы"/>
    <w:link w:val="aff2"/>
    <w:qFormat/>
    <w:rsid w:val="003013CB"/>
    <w:pPr>
      <w:spacing w:after="0" w:line="240" w:lineRule="auto"/>
    </w:pPr>
    <w:rPr>
      <w:rFonts w:ascii="Tahoma" w:eastAsia="Tahoma" w:hAnsi="Tahoma" w:cs="Tahoma"/>
      <w:color w:val="000000"/>
      <w:sz w:val="24"/>
      <w:szCs w:val="24"/>
      <w:lang w:eastAsia="ru-RU"/>
    </w:rPr>
  </w:style>
  <w:style w:type="character" w:customStyle="1" w:styleId="aff2">
    <w:name w:val="Без интервала Знак"/>
    <w:aliases w:val="Текст обычный Знак,No Spacing Знак,Без интервала1 Знак,Без интервала11 Знак,ТексТ Знак,Осн.надп. Знак,Таблицы Знак"/>
    <w:link w:val="aff1"/>
    <w:locked/>
    <w:rsid w:val="003013CB"/>
    <w:rPr>
      <w:rFonts w:ascii="Tahoma" w:eastAsia="Tahoma" w:hAnsi="Tahoma" w:cs="Tahoma"/>
      <w:color w:val="000000"/>
      <w:sz w:val="24"/>
      <w:szCs w:val="24"/>
      <w:lang w:eastAsia="ru-RU"/>
    </w:rPr>
  </w:style>
  <w:style w:type="character" w:customStyle="1" w:styleId="90">
    <w:name w:val="Заголовок 9 Знак"/>
    <w:aliases w:val=" Heading 9 NOT IN USE Знак,Not in use Знак"/>
    <w:basedOn w:val="a5"/>
    <w:link w:val="9"/>
    <w:rsid w:val="00141C9F"/>
    <w:rPr>
      <w:rFonts w:ascii="Arial" w:eastAsia="Times New Roman" w:hAnsi="Arial" w:cs="Times New Roman"/>
      <w:b/>
      <w:i/>
      <w:sz w:val="18"/>
      <w:szCs w:val="20"/>
      <w:lang w:val="x-none" w:eastAsia="ru-RU"/>
    </w:rPr>
  </w:style>
  <w:style w:type="paragraph" w:styleId="2c">
    <w:name w:val="Body Text 2"/>
    <w:basedOn w:val="a4"/>
    <w:link w:val="2d"/>
    <w:unhideWhenUsed/>
    <w:rsid w:val="00141C9F"/>
    <w:pPr>
      <w:suppressAutoHyphens w:val="0"/>
      <w:spacing w:after="120" w:line="480" w:lineRule="auto"/>
    </w:pPr>
    <w:rPr>
      <w:rFonts w:ascii="Calibri" w:eastAsia="Calibri" w:hAnsi="Calibri"/>
      <w:sz w:val="22"/>
      <w:szCs w:val="22"/>
      <w:lang w:eastAsia="en-US"/>
    </w:rPr>
  </w:style>
  <w:style w:type="character" w:customStyle="1" w:styleId="2d">
    <w:name w:val="Основной текст 2 Знак"/>
    <w:basedOn w:val="a5"/>
    <w:link w:val="2c"/>
    <w:rsid w:val="00141C9F"/>
    <w:rPr>
      <w:rFonts w:ascii="Calibri" w:eastAsia="Calibri" w:hAnsi="Calibri" w:cs="Times New Roman"/>
    </w:rPr>
  </w:style>
  <w:style w:type="numbering" w:customStyle="1" w:styleId="19">
    <w:name w:val="Нет списка1"/>
    <w:next w:val="a7"/>
    <w:uiPriority w:val="99"/>
    <w:semiHidden/>
    <w:unhideWhenUsed/>
    <w:rsid w:val="00141C9F"/>
  </w:style>
  <w:style w:type="table" w:customStyle="1" w:styleId="1a">
    <w:name w:val="Сетка таблицы1"/>
    <w:basedOn w:val="a6"/>
    <w:next w:val="aff"/>
    <w:uiPriority w:val="59"/>
    <w:rsid w:val="00141C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f4"/>
    <w:autoRedefine/>
    <w:rsid w:val="00141C9F"/>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141C9F"/>
    <w:pPr>
      <w:suppressAutoHyphens w:val="0"/>
      <w:ind w:firstLine="284"/>
      <w:jc w:val="both"/>
    </w:pPr>
    <w:rPr>
      <w:szCs w:val="20"/>
      <w:lang w:eastAsia="ru-RU"/>
    </w:rPr>
  </w:style>
  <w:style w:type="character" w:customStyle="1" w:styleId="BodyText2">
    <w:name w:val="Body Text 2 Знак"/>
    <w:link w:val="210"/>
    <w:rsid w:val="00141C9F"/>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141C9F"/>
    <w:pPr>
      <w:numPr>
        <w:numId w:val="2"/>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141C9F"/>
    <w:pPr>
      <w:suppressAutoHyphens w:val="0"/>
      <w:ind w:firstLine="284"/>
    </w:pPr>
    <w:rPr>
      <w:szCs w:val="20"/>
      <w:lang w:val="en-US" w:eastAsia="ru-RU"/>
    </w:rPr>
  </w:style>
  <w:style w:type="paragraph" w:styleId="aff3">
    <w:name w:val="List"/>
    <w:basedOn w:val="a4"/>
    <w:rsid w:val="00141C9F"/>
    <w:pPr>
      <w:suppressAutoHyphens w:val="0"/>
      <w:ind w:left="283" w:hanging="283"/>
    </w:pPr>
    <w:rPr>
      <w:lang w:eastAsia="ru-RU"/>
    </w:rPr>
  </w:style>
  <w:style w:type="paragraph" w:styleId="2e">
    <w:name w:val="List 2"/>
    <w:basedOn w:val="a4"/>
    <w:rsid w:val="00141C9F"/>
    <w:pPr>
      <w:suppressAutoHyphens w:val="0"/>
      <w:ind w:left="566" w:hanging="283"/>
    </w:pPr>
    <w:rPr>
      <w:lang w:eastAsia="ru-RU"/>
    </w:rPr>
  </w:style>
  <w:style w:type="character" w:customStyle="1" w:styleId="FontStyle12">
    <w:name w:val="Font Style12"/>
    <w:rsid w:val="00141C9F"/>
    <w:rPr>
      <w:rFonts w:ascii="Times New Roman" w:hAnsi="Times New Roman" w:cs="Times New Roman" w:hint="default"/>
      <w:sz w:val="28"/>
      <w:szCs w:val="28"/>
    </w:rPr>
  </w:style>
  <w:style w:type="character" w:customStyle="1" w:styleId="FontStyle15">
    <w:name w:val="Font Style15"/>
    <w:rsid w:val="00141C9F"/>
    <w:rPr>
      <w:rFonts w:ascii="Times New Roman" w:hAnsi="Times New Roman" w:cs="Times New Roman" w:hint="default"/>
      <w:sz w:val="28"/>
      <w:szCs w:val="28"/>
    </w:rPr>
  </w:style>
  <w:style w:type="paragraph" w:customStyle="1" w:styleId="220">
    <w:name w:val="Îñíîò2íîé òåêñò 2"/>
    <w:basedOn w:val="a4"/>
    <w:rsid w:val="00141C9F"/>
    <w:pPr>
      <w:widowControl w:val="0"/>
      <w:suppressAutoHyphens w:val="0"/>
      <w:autoSpaceDE w:val="0"/>
      <w:autoSpaceDN w:val="0"/>
      <w:adjustRightInd w:val="0"/>
      <w:ind w:firstLine="284"/>
      <w:jc w:val="both"/>
    </w:pPr>
    <w:rPr>
      <w:lang w:eastAsia="ru-RU"/>
    </w:rPr>
  </w:style>
  <w:style w:type="paragraph" w:customStyle="1" w:styleId="aff4">
    <w:name w:val="Пз"/>
    <w:basedOn w:val="a4"/>
    <w:rsid w:val="00141C9F"/>
    <w:pPr>
      <w:suppressAutoHyphens w:val="0"/>
      <w:ind w:firstLine="284"/>
      <w:jc w:val="both"/>
    </w:pPr>
    <w:rPr>
      <w:lang w:eastAsia="ru-RU"/>
    </w:rPr>
  </w:style>
  <w:style w:type="paragraph" w:styleId="3e">
    <w:name w:val="List 3"/>
    <w:basedOn w:val="a4"/>
    <w:rsid w:val="00141C9F"/>
    <w:pPr>
      <w:suppressAutoHyphens w:val="0"/>
      <w:ind w:left="849" w:hanging="283"/>
    </w:pPr>
    <w:rPr>
      <w:lang w:eastAsia="ru-RU"/>
    </w:rPr>
  </w:style>
  <w:style w:type="paragraph" w:styleId="aff5">
    <w:name w:val="Title"/>
    <w:aliases w:val="Введение"/>
    <w:basedOn w:val="a4"/>
    <w:next w:val="12"/>
    <w:link w:val="aff6"/>
    <w:qFormat/>
    <w:rsid w:val="00141C9F"/>
    <w:pPr>
      <w:keepNext/>
      <w:keepLines/>
      <w:pageBreakBefore/>
      <w:overflowPunct w:val="0"/>
      <w:autoSpaceDE w:val="0"/>
      <w:autoSpaceDN w:val="0"/>
      <w:adjustRightInd w:val="0"/>
      <w:spacing w:before="480" w:after="120"/>
      <w:jc w:val="center"/>
    </w:pPr>
    <w:rPr>
      <w:rFonts w:ascii="Arial" w:hAnsi="Arial"/>
      <w:b/>
      <w:spacing w:val="40"/>
      <w:kern w:val="28"/>
      <w:sz w:val="32"/>
      <w:szCs w:val="20"/>
      <w:lang w:eastAsia="ru-RU"/>
    </w:rPr>
  </w:style>
  <w:style w:type="character" w:customStyle="1" w:styleId="aff6">
    <w:name w:val="Название Знак"/>
    <w:aliases w:val="Введение Знак"/>
    <w:basedOn w:val="a5"/>
    <w:link w:val="aff5"/>
    <w:rsid w:val="00141C9F"/>
    <w:rPr>
      <w:rFonts w:ascii="Arial" w:eastAsia="Times New Roman" w:hAnsi="Arial" w:cs="Times New Roman"/>
      <w:b/>
      <w:spacing w:val="40"/>
      <w:kern w:val="28"/>
      <w:sz w:val="32"/>
      <w:szCs w:val="20"/>
      <w:lang w:eastAsia="ru-RU"/>
    </w:rPr>
  </w:style>
  <w:style w:type="paragraph" w:customStyle="1" w:styleId="1">
    <w:name w:val="список1"/>
    <w:basedOn w:val="af0"/>
    <w:rsid w:val="00141C9F"/>
    <w:pPr>
      <w:numPr>
        <w:numId w:val="4"/>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141C9F"/>
    <w:pPr>
      <w:numPr>
        <w:ilvl w:val="2"/>
        <w:numId w:val="3"/>
      </w:numPr>
      <w:tabs>
        <w:tab w:val="clear" w:pos="2160"/>
        <w:tab w:val="num" w:pos="1418"/>
      </w:tabs>
      <w:suppressAutoHyphens w:val="0"/>
      <w:ind w:left="1418" w:hanging="284"/>
    </w:pPr>
    <w:rPr>
      <w:lang w:eastAsia="ru-RU"/>
    </w:rPr>
  </w:style>
  <w:style w:type="paragraph" w:styleId="aff7">
    <w:name w:val="Document Map"/>
    <w:basedOn w:val="a4"/>
    <w:link w:val="aff8"/>
    <w:rsid w:val="00141C9F"/>
    <w:pPr>
      <w:shd w:val="clear" w:color="auto" w:fill="000080"/>
      <w:suppressAutoHyphens w:val="0"/>
    </w:pPr>
    <w:rPr>
      <w:rFonts w:ascii="Tahoma" w:hAnsi="Tahoma" w:cs="Tahoma"/>
      <w:sz w:val="20"/>
      <w:szCs w:val="20"/>
      <w:lang w:eastAsia="ru-RU"/>
    </w:rPr>
  </w:style>
  <w:style w:type="character" w:customStyle="1" w:styleId="aff8">
    <w:name w:val="Схема документа Знак"/>
    <w:basedOn w:val="a5"/>
    <w:link w:val="aff7"/>
    <w:rsid w:val="00141C9F"/>
    <w:rPr>
      <w:rFonts w:ascii="Tahoma" w:eastAsia="Times New Roman" w:hAnsi="Tahoma" w:cs="Tahoma"/>
      <w:sz w:val="20"/>
      <w:szCs w:val="20"/>
      <w:shd w:val="clear" w:color="auto" w:fill="000080"/>
      <w:lang w:eastAsia="ru-RU"/>
    </w:rPr>
  </w:style>
  <w:style w:type="paragraph" w:styleId="aff9">
    <w:name w:val="Normal (Web)"/>
    <w:aliases w:val="Обычный (Web),Обычный (Web)1"/>
    <w:basedOn w:val="a4"/>
    <w:uiPriority w:val="99"/>
    <w:qFormat/>
    <w:rsid w:val="00141C9F"/>
    <w:pPr>
      <w:suppressAutoHyphens w:val="0"/>
      <w:spacing w:before="100" w:beforeAutospacing="1" w:after="100" w:afterAutospacing="1"/>
    </w:pPr>
    <w:rPr>
      <w:lang w:eastAsia="ru-RU"/>
    </w:rPr>
  </w:style>
  <w:style w:type="paragraph" w:customStyle="1" w:styleId="ConsPlusNonformat">
    <w:name w:val="ConsPlusNonformat"/>
    <w:rsid w:val="00141C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caption"/>
    <w:basedOn w:val="a4"/>
    <w:next w:val="a4"/>
    <w:qFormat/>
    <w:rsid w:val="00141C9F"/>
    <w:pPr>
      <w:suppressAutoHyphens w:val="0"/>
      <w:ind w:left="993"/>
      <w:jc w:val="both"/>
    </w:pPr>
    <w:rPr>
      <w:szCs w:val="20"/>
      <w:lang w:eastAsia="ru-RU"/>
    </w:rPr>
  </w:style>
  <w:style w:type="paragraph" w:customStyle="1" w:styleId="2f">
    <w:name w:val="Стиль Заголовок 2 + не курсив"/>
    <w:basedOn w:val="27"/>
    <w:rsid w:val="00141C9F"/>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141C9F"/>
    <w:pPr>
      <w:numPr>
        <w:ilvl w:val="2"/>
        <w:numId w:val="5"/>
      </w:numPr>
      <w:suppressAutoHyphens w:val="0"/>
    </w:pPr>
    <w:rPr>
      <w:lang w:eastAsia="ru-RU"/>
    </w:rPr>
  </w:style>
  <w:style w:type="paragraph" w:customStyle="1" w:styleId="2f0">
    <w:name w:val="заголовок2"/>
    <w:basedOn w:val="27"/>
    <w:rsid w:val="00141C9F"/>
    <w:pPr>
      <w:spacing w:before="240" w:after="60"/>
    </w:pPr>
    <w:rPr>
      <w:rFonts w:cs="Arial"/>
      <w:b/>
      <w:bCs/>
      <w:iCs/>
      <w:sz w:val="24"/>
      <w:szCs w:val="28"/>
    </w:rPr>
  </w:style>
  <w:style w:type="numbering" w:customStyle="1" w:styleId="20">
    <w:name w:val="Стиль2"/>
    <w:rsid w:val="00141C9F"/>
    <w:pPr>
      <w:numPr>
        <w:numId w:val="7"/>
      </w:numPr>
    </w:pPr>
  </w:style>
  <w:style w:type="numbering" w:customStyle="1" w:styleId="11">
    <w:name w:val="Стиль1"/>
    <w:rsid w:val="00141C9F"/>
    <w:pPr>
      <w:numPr>
        <w:numId w:val="6"/>
      </w:numPr>
    </w:pPr>
  </w:style>
  <w:style w:type="numbering" w:customStyle="1" w:styleId="3">
    <w:name w:val="Стиль3"/>
    <w:rsid w:val="00141C9F"/>
    <w:pPr>
      <w:numPr>
        <w:numId w:val="8"/>
      </w:numPr>
    </w:pPr>
  </w:style>
  <w:style w:type="numbering" w:customStyle="1" w:styleId="42">
    <w:name w:val="Стиль4"/>
    <w:rsid w:val="00141C9F"/>
    <w:pPr>
      <w:numPr>
        <w:numId w:val="9"/>
      </w:numPr>
    </w:pPr>
  </w:style>
  <w:style w:type="numbering" w:customStyle="1" w:styleId="5">
    <w:name w:val="Стиль5"/>
    <w:rsid w:val="00141C9F"/>
    <w:pPr>
      <w:numPr>
        <w:numId w:val="10"/>
      </w:numPr>
    </w:pPr>
  </w:style>
  <w:style w:type="numbering" w:customStyle="1" w:styleId="6">
    <w:name w:val="Стиль6"/>
    <w:rsid w:val="00141C9F"/>
    <w:pPr>
      <w:numPr>
        <w:numId w:val="11"/>
      </w:numPr>
    </w:pPr>
  </w:style>
  <w:style w:type="paragraph" w:customStyle="1" w:styleId="46">
    <w:name w:val="Заголовок4"/>
    <w:basedOn w:val="44"/>
    <w:autoRedefine/>
    <w:rsid w:val="00141C9F"/>
    <w:rPr>
      <w:spacing w:val="0"/>
      <w:w w:val="100"/>
      <w:sz w:val="24"/>
    </w:rPr>
  </w:style>
  <w:style w:type="numbering" w:customStyle="1" w:styleId="7">
    <w:name w:val="Стиль7"/>
    <w:rsid w:val="00141C9F"/>
    <w:pPr>
      <w:numPr>
        <w:numId w:val="13"/>
      </w:numPr>
    </w:pPr>
  </w:style>
  <w:style w:type="numbering" w:styleId="111111">
    <w:name w:val="Outline List 2"/>
    <w:basedOn w:val="a7"/>
    <w:rsid w:val="00141C9F"/>
    <w:pPr>
      <w:numPr>
        <w:numId w:val="12"/>
      </w:numPr>
    </w:pPr>
  </w:style>
  <w:style w:type="paragraph" w:customStyle="1" w:styleId="8">
    <w:name w:val="Стиль8"/>
    <w:basedOn w:val="70"/>
    <w:next w:val="3TimesNewRoman12"/>
    <w:rsid w:val="00141C9F"/>
    <w:pPr>
      <w:numPr>
        <w:ilvl w:val="6"/>
        <w:numId w:val="15"/>
      </w:numPr>
      <w:ind w:right="0"/>
      <w:jc w:val="center"/>
    </w:pPr>
    <w:rPr>
      <w:sz w:val="24"/>
    </w:rPr>
  </w:style>
  <w:style w:type="paragraph" w:customStyle="1" w:styleId="91">
    <w:name w:val="Стиль9"/>
    <w:basedOn w:val="60"/>
    <w:rsid w:val="00141C9F"/>
    <w:pPr>
      <w:keepNext/>
    </w:pPr>
    <w:rPr>
      <w:rFonts w:cs="Arial"/>
      <w:bCs w:val="0"/>
      <w:spacing w:val="0"/>
      <w:w w:val="100"/>
      <w:sz w:val="24"/>
    </w:rPr>
  </w:style>
  <w:style w:type="paragraph" w:customStyle="1" w:styleId="100">
    <w:name w:val="Стиль10"/>
    <w:basedOn w:val="a4"/>
    <w:rsid w:val="00141C9F"/>
    <w:pPr>
      <w:suppressAutoHyphens w:val="0"/>
    </w:pPr>
    <w:rPr>
      <w:lang w:eastAsia="ru-RU"/>
    </w:rPr>
  </w:style>
  <w:style w:type="paragraph" w:customStyle="1" w:styleId="110">
    <w:name w:val="Стиль11"/>
    <w:basedOn w:val="60"/>
    <w:rsid w:val="00141C9F"/>
    <w:pPr>
      <w:keepNext/>
      <w:numPr>
        <w:ilvl w:val="5"/>
        <w:numId w:val="38"/>
      </w:numPr>
    </w:pPr>
    <w:rPr>
      <w:rFonts w:cs="Arial"/>
      <w:bCs w:val="0"/>
      <w:spacing w:val="0"/>
      <w:w w:val="100"/>
      <w:sz w:val="24"/>
    </w:rPr>
  </w:style>
  <w:style w:type="paragraph" w:customStyle="1" w:styleId="120">
    <w:name w:val="Стиль12"/>
    <w:basedOn w:val="100"/>
    <w:rsid w:val="00141C9F"/>
  </w:style>
  <w:style w:type="paragraph" w:customStyle="1" w:styleId="7TimesNewRoman">
    <w:name w:val="Стиль Заголовок 7 + Times New Roman По левому краю"/>
    <w:basedOn w:val="70"/>
    <w:rsid w:val="00141C9F"/>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141C9F"/>
    <w:pPr>
      <w:ind w:left="680" w:firstLine="1134"/>
    </w:pPr>
  </w:style>
  <w:style w:type="paragraph" w:customStyle="1" w:styleId="102">
    <w:name w:val="Стиль Стиль10 + полужирный"/>
    <w:basedOn w:val="100"/>
    <w:rsid w:val="00141C9F"/>
    <w:pPr>
      <w:ind w:left="680"/>
    </w:pPr>
    <w:rPr>
      <w:b/>
      <w:bCs/>
    </w:rPr>
  </w:style>
  <w:style w:type="paragraph" w:customStyle="1" w:styleId="130">
    <w:name w:val="Стиль13"/>
    <w:basedOn w:val="70"/>
    <w:autoRedefine/>
    <w:rsid w:val="00141C9F"/>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141C9F"/>
    <w:pPr>
      <w:numPr>
        <w:numId w:val="18"/>
      </w:numPr>
      <w:tabs>
        <w:tab w:val="clear" w:pos="1189"/>
        <w:tab w:val="num" w:pos="360"/>
      </w:tabs>
      <w:ind w:left="360" w:right="170" w:firstLine="284"/>
    </w:pPr>
    <w:rPr>
      <w:b/>
      <w:bCs/>
    </w:rPr>
  </w:style>
  <w:style w:type="paragraph" w:customStyle="1" w:styleId="14">
    <w:name w:val="Стиль14"/>
    <w:basedOn w:val="130"/>
    <w:rsid w:val="00141C9F"/>
    <w:pPr>
      <w:numPr>
        <w:ilvl w:val="6"/>
        <w:numId w:val="19"/>
      </w:numPr>
    </w:pPr>
  </w:style>
  <w:style w:type="paragraph" w:customStyle="1" w:styleId="150">
    <w:name w:val="Стиль15"/>
    <w:basedOn w:val="130"/>
    <w:next w:val="14"/>
    <w:rsid w:val="00141C9F"/>
    <w:pPr>
      <w:ind w:left="0" w:firstLine="0"/>
    </w:pPr>
    <w:rPr>
      <w:bCs/>
    </w:rPr>
  </w:style>
  <w:style w:type="paragraph" w:customStyle="1" w:styleId="16">
    <w:name w:val="Стиль16"/>
    <w:basedOn w:val="210"/>
    <w:autoRedefine/>
    <w:rsid w:val="00141C9F"/>
    <w:pPr>
      <w:numPr>
        <w:numId w:val="20"/>
      </w:numPr>
      <w:tabs>
        <w:tab w:val="clear" w:pos="3170"/>
        <w:tab w:val="num" w:pos="360"/>
      </w:tabs>
      <w:ind w:left="360" w:firstLine="284"/>
    </w:pPr>
    <w:rPr>
      <w:b/>
      <w:bCs/>
    </w:rPr>
  </w:style>
  <w:style w:type="paragraph" w:customStyle="1" w:styleId="170">
    <w:name w:val="Стиль17"/>
    <w:basedOn w:val="a4"/>
    <w:next w:val="44"/>
    <w:rsid w:val="00141C9F"/>
    <w:pPr>
      <w:suppressAutoHyphens w:val="0"/>
    </w:pPr>
    <w:rPr>
      <w:lang w:eastAsia="ru-RU"/>
    </w:rPr>
  </w:style>
  <w:style w:type="paragraph" w:customStyle="1" w:styleId="13190">
    <w:name w:val="Стиль Стиль13 + Слева:  19 см Первая строка:  0 см"/>
    <w:basedOn w:val="130"/>
    <w:rsid w:val="00141C9F"/>
    <w:pPr>
      <w:ind w:left="1080" w:firstLine="0"/>
    </w:pPr>
    <w:rPr>
      <w:bCs/>
    </w:rPr>
  </w:style>
  <w:style w:type="paragraph" w:customStyle="1" w:styleId="18">
    <w:name w:val="Стиль18"/>
    <w:basedOn w:val="130"/>
    <w:rsid w:val="00141C9F"/>
    <w:pPr>
      <w:numPr>
        <w:ilvl w:val="6"/>
        <w:numId w:val="21"/>
      </w:numPr>
    </w:pPr>
  </w:style>
  <w:style w:type="paragraph" w:customStyle="1" w:styleId="180">
    <w:name w:val="Стиль Стиль18 + По ширине"/>
    <w:basedOn w:val="18"/>
    <w:rsid w:val="00141C9F"/>
    <w:pPr>
      <w:ind w:left="692" w:firstLine="567"/>
    </w:pPr>
    <w:rPr>
      <w:bCs/>
    </w:rPr>
  </w:style>
  <w:style w:type="paragraph" w:customStyle="1" w:styleId="xl28">
    <w:name w:val="xl28"/>
    <w:basedOn w:val="a4"/>
    <w:rsid w:val="00141C9F"/>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141C9F"/>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141C9F"/>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b">
    <w:name w:val="Название_под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c">
    <w:name w:val="Название_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d">
    <w:name w:val="Таблица_центр"/>
    <w:basedOn w:val="affe"/>
    <w:rsid w:val="00141C9F"/>
    <w:pPr>
      <w:keepNext w:val="0"/>
      <w:numPr>
        <w:ilvl w:val="12"/>
      </w:numPr>
      <w:spacing w:before="0" w:after="0"/>
    </w:pPr>
    <w:rPr>
      <w:b w:val="0"/>
      <w:smallCaps w:val="0"/>
      <w:spacing w:val="0"/>
      <w:sz w:val="20"/>
    </w:rPr>
  </w:style>
  <w:style w:type="paragraph" w:customStyle="1" w:styleId="affe">
    <w:name w:val="Заголовок_главы"/>
    <w:basedOn w:val="a4"/>
    <w:next w:val="a4"/>
    <w:autoRedefine/>
    <w:rsid w:val="00141C9F"/>
    <w:pPr>
      <w:keepNext/>
      <w:suppressAutoHyphens w:val="0"/>
      <w:spacing w:before="840" w:after="600" w:line="288" w:lineRule="auto"/>
      <w:jc w:val="center"/>
    </w:pPr>
    <w:rPr>
      <w:b/>
      <w:smallCaps/>
      <w:spacing w:val="20"/>
      <w:szCs w:val="20"/>
      <w:lang w:eastAsia="ru-RU"/>
    </w:rPr>
  </w:style>
  <w:style w:type="paragraph" w:customStyle="1" w:styleId="afff">
    <w:name w:val="основной_абзац"/>
    <w:basedOn w:val="a4"/>
    <w:rsid w:val="00141C9F"/>
    <w:pPr>
      <w:tabs>
        <w:tab w:val="left" w:pos="34"/>
      </w:tabs>
      <w:suppressAutoHyphens w:val="0"/>
      <w:spacing w:line="360" w:lineRule="auto"/>
      <w:ind w:firstLine="720"/>
      <w:jc w:val="both"/>
    </w:pPr>
    <w:rPr>
      <w:noProof/>
      <w:sz w:val="26"/>
      <w:szCs w:val="20"/>
      <w:lang w:eastAsia="ru-RU"/>
    </w:rPr>
  </w:style>
  <w:style w:type="paragraph" w:customStyle="1" w:styleId="afff0">
    <w:name w:val="Заголовок_подглавы"/>
    <w:basedOn w:val="a4"/>
    <w:rsid w:val="00141C9F"/>
    <w:pPr>
      <w:suppressAutoHyphens w:val="0"/>
      <w:spacing w:before="120" w:after="120" w:line="288" w:lineRule="auto"/>
    </w:pPr>
    <w:rPr>
      <w:b/>
      <w:i/>
      <w:spacing w:val="20"/>
      <w:szCs w:val="20"/>
      <w:lang w:eastAsia="ru-RU"/>
    </w:rPr>
  </w:style>
  <w:style w:type="paragraph" w:customStyle="1" w:styleId="afff1">
    <w:name w:val="название_таблицы"/>
    <w:basedOn w:val="a4"/>
    <w:rsid w:val="00141C9F"/>
    <w:pPr>
      <w:widowControl w:val="0"/>
      <w:suppressAutoHyphens w:val="0"/>
      <w:autoSpaceDE w:val="0"/>
      <w:autoSpaceDN w:val="0"/>
      <w:spacing w:line="288" w:lineRule="auto"/>
      <w:jc w:val="center"/>
    </w:pPr>
    <w:rPr>
      <w:szCs w:val="20"/>
      <w:lang w:eastAsia="ru-RU"/>
    </w:rPr>
  </w:style>
  <w:style w:type="paragraph" w:customStyle="1" w:styleId="afff2">
    <w:name w:val="Таблица_сдвиг"/>
    <w:basedOn w:val="affd"/>
    <w:rsid w:val="00141C9F"/>
    <w:pPr>
      <w:jc w:val="left"/>
    </w:pPr>
  </w:style>
  <w:style w:type="paragraph" w:customStyle="1" w:styleId="afff3">
    <w:name w:val="Таблица_формула"/>
    <w:basedOn w:val="a4"/>
    <w:rsid w:val="00141C9F"/>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141C9F"/>
    <w:pPr>
      <w:keepNext/>
      <w:widowControl w:val="0"/>
      <w:suppressAutoHyphens w:val="0"/>
      <w:jc w:val="center"/>
    </w:pPr>
    <w:rPr>
      <w:szCs w:val="20"/>
      <w:lang w:eastAsia="ru-RU"/>
    </w:rPr>
  </w:style>
  <w:style w:type="paragraph" w:customStyle="1" w:styleId="1c">
    <w:name w:val="Обычный1"/>
    <w:rsid w:val="00141C9F"/>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1">
    <w:name w:val="çàãîëîâîê 2"/>
    <w:basedOn w:val="a4"/>
    <w:next w:val="a4"/>
    <w:rsid w:val="00141C9F"/>
    <w:pPr>
      <w:keepNext/>
      <w:widowControl w:val="0"/>
      <w:suppressAutoHyphens w:val="0"/>
    </w:pPr>
    <w:rPr>
      <w:rFonts w:ascii="Lucida Console" w:eastAsia="Lucida Console" w:hAnsi="Lucida Console"/>
      <w:szCs w:val="20"/>
      <w:lang w:eastAsia="ru-RU"/>
    </w:rPr>
  </w:style>
  <w:style w:type="paragraph" w:styleId="3f">
    <w:name w:val="Body Text 3"/>
    <w:basedOn w:val="a4"/>
    <w:link w:val="3f0"/>
    <w:rsid w:val="00141C9F"/>
    <w:pPr>
      <w:suppressAutoHyphens w:val="0"/>
      <w:jc w:val="both"/>
    </w:pPr>
    <w:rPr>
      <w:lang w:eastAsia="ru-RU"/>
    </w:rPr>
  </w:style>
  <w:style w:type="character" w:customStyle="1" w:styleId="3f0">
    <w:name w:val="Основной текст 3 Знак"/>
    <w:basedOn w:val="a5"/>
    <w:link w:val="3f"/>
    <w:rsid w:val="00141C9F"/>
    <w:rPr>
      <w:rFonts w:ascii="Times New Roman" w:eastAsia="Times New Roman" w:hAnsi="Times New Roman" w:cs="Times New Roman"/>
      <w:sz w:val="24"/>
      <w:szCs w:val="24"/>
      <w:lang w:eastAsia="ru-RU"/>
    </w:rPr>
  </w:style>
  <w:style w:type="paragraph" w:customStyle="1" w:styleId="xl31">
    <w:name w:val="xl31"/>
    <w:basedOn w:val="a4"/>
    <w:rsid w:val="00141C9F"/>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141C9F"/>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4">
    <w:name w:val="текст письма"/>
    <w:basedOn w:val="a4"/>
    <w:rsid w:val="00141C9F"/>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141C9F"/>
    <w:pPr>
      <w:suppressAutoHyphens w:val="0"/>
      <w:overflowPunct w:val="0"/>
      <w:autoSpaceDE w:val="0"/>
      <w:autoSpaceDN w:val="0"/>
      <w:adjustRightInd w:val="0"/>
      <w:ind w:firstLine="709"/>
      <w:jc w:val="both"/>
      <w:textAlignment w:val="baseline"/>
    </w:pPr>
    <w:rPr>
      <w:szCs w:val="20"/>
      <w:lang w:eastAsia="ru-RU"/>
    </w:rPr>
  </w:style>
  <w:style w:type="paragraph" w:customStyle="1" w:styleId="afff5">
    <w:name w:val="Название таблицы"/>
    <w:basedOn w:val="a4"/>
    <w:next w:val="a4"/>
    <w:rsid w:val="00141C9F"/>
    <w:pPr>
      <w:widowControl w:val="0"/>
      <w:suppressAutoHyphens w:val="0"/>
      <w:adjustRightInd w:val="0"/>
      <w:jc w:val="center"/>
      <w:textAlignment w:val="baseline"/>
    </w:pPr>
    <w:rPr>
      <w:lang w:eastAsia="ru-RU"/>
    </w:rPr>
  </w:style>
  <w:style w:type="paragraph" w:customStyle="1" w:styleId="Iauiu9">
    <w:name w:val="Iau?iu9"/>
    <w:rsid w:val="00141C9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6">
    <w:name w:val="Поясн.зап"/>
    <w:basedOn w:val="a4"/>
    <w:rsid w:val="00141C9F"/>
    <w:pPr>
      <w:suppressAutoHyphens w:val="0"/>
      <w:overflowPunct w:val="0"/>
      <w:autoSpaceDE w:val="0"/>
      <w:autoSpaceDN w:val="0"/>
      <w:adjustRightInd w:val="0"/>
      <w:ind w:firstLine="284"/>
      <w:jc w:val="both"/>
      <w:textAlignment w:val="baseline"/>
    </w:pPr>
    <w:rPr>
      <w:szCs w:val="20"/>
      <w:lang w:eastAsia="ru-RU"/>
    </w:rPr>
  </w:style>
  <w:style w:type="paragraph" w:customStyle="1" w:styleId="afff7">
    <w:name w:val="Заг.раздела"/>
    <w:basedOn w:val="a4"/>
    <w:rsid w:val="00141C9F"/>
    <w:pPr>
      <w:suppressAutoHyphens w:val="0"/>
      <w:jc w:val="center"/>
    </w:pPr>
    <w:rPr>
      <w:rFonts w:ascii="Antiqua" w:hAnsi="Antiqua"/>
      <w:sz w:val="26"/>
      <w:szCs w:val="20"/>
      <w:lang w:eastAsia="ru-RU"/>
    </w:rPr>
  </w:style>
  <w:style w:type="character" w:customStyle="1" w:styleId="mw-headline">
    <w:name w:val="mw-headline"/>
    <w:rsid w:val="00141C9F"/>
  </w:style>
  <w:style w:type="character" w:customStyle="1" w:styleId="text">
    <w:name w:val="text"/>
    <w:rsid w:val="00141C9F"/>
  </w:style>
  <w:style w:type="paragraph" w:customStyle="1" w:styleId="10">
    <w:name w:val="Маркированный список1"/>
    <w:basedOn w:val="a0"/>
    <w:rsid w:val="00141C9F"/>
    <w:pPr>
      <w:numPr>
        <w:numId w:val="22"/>
      </w:numPr>
      <w:tabs>
        <w:tab w:val="clear" w:pos="927"/>
        <w:tab w:val="num" w:pos="360"/>
      </w:tabs>
      <w:spacing w:after="120"/>
      <w:ind w:left="360" w:hanging="360"/>
      <w:jc w:val="both"/>
    </w:pPr>
    <w:rPr>
      <w:szCs w:val="20"/>
    </w:rPr>
  </w:style>
  <w:style w:type="paragraph" w:styleId="a0">
    <w:name w:val="List Bullet"/>
    <w:basedOn w:val="a4"/>
    <w:rsid w:val="00141C9F"/>
    <w:pPr>
      <w:numPr>
        <w:numId w:val="1"/>
      </w:numPr>
      <w:suppressAutoHyphens w:val="0"/>
    </w:pPr>
    <w:rPr>
      <w:lang w:eastAsia="ru-RU"/>
    </w:rPr>
  </w:style>
  <w:style w:type="paragraph" w:customStyle="1" w:styleId="Ic1Caaieiaie">
    <w:name w:val="Ic 1.Caaieiaie"/>
    <w:basedOn w:val="a4"/>
    <w:next w:val="a4"/>
    <w:rsid w:val="00141C9F"/>
    <w:pPr>
      <w:spacing w:before="120" w:after="120"/>
      <w:jc w:val="center"/>
    </w:pPr>
    <w:rPr>
      <w:b/>
      <w:szCs w:val="20"/>
      <w:lang w:eastAsia="ru-RU"/>
    </w:rPr>
  </w:style>
  <w:style w:type="paragraph" w:styleId="a3">
    <w:name w:val="List Number"/>
    <w:basedOn w:val="a4"/>
    <w:rsid w:val="00141C9F"/>
    <w:pPr>
      <w:numPr>
        <w:numId w:val="23"/>
      </w:numPr>
      <w:suppressAutoHyphens w:val="0"/>
      <w:jc w:val="both"/>
    </w:pPr>
    <w:rPr>
      <w:szCs w:val="20"/>
      <w:lang w:eastAsia="ru-RU"/>
    </w:rPr>
  </w:style>
  <w:style w:type="paragraph" w:styleId="22">
    <w:name w:val="List Number 2"/>
    <w:basedOn w:val="a4"/>
    <w:rsid w:val="00141C9F"/>
    <w:pPr>
      <w:numPr>
        <w:ilvl w:val="1"/>
        <w:numId w:val="23"/>
      </w:numPr>
      <w:suppressAutoHyphens w:val="0"/>
      <w:jc w:val="both"/>
    </w:pPr>
    <w:rPr>
      <w:bCs/>
      <w:szCs w:val="20"/>
      <w:lang w:eastAsia="ru-RU"/>
    </w:rPr>
  </w:style>
  <w:style w:type="paragraph" w:styleId="4">
    <w:name w:val="List Number 4"/>
    <w:basedOn w:val="a4"/>
    <w:rsid w:val="00141C9F"/>
    <w:pPr>
      <w:numPr>
        <w:ilvl w:val="3"/>
        <w:numId w:val="23"/>
      </w:numPr>
      <w:suppressAutoHyphens w:val="0"/>
      <w:jc w:val="both"/>
    </w:pPr>
    <w:rPr>
      <w:szCs w:val="20"/>
      <w:lang w:eastAsia="ru-RU"/>
    </w:rPr>
  </w:style>
  <w:style w:type="paragraph" w:styleId="51">
    <w:name w:val="List Number 5"/>
    <w:basedOn w:val="a4"/>
    <w:rsid w:val="00141C9F"/>
    <w:pPr>
      <w:numPr>
        <w:ilvl w:val="4"/>
        <w:numId w:val="23"/>
      </w:numPr>
      <w:suppressAutoHyphens w:val="0"/>
      <w:jc w:val="both"/>
    </w:pPr>
    <w:rPr>
      <w:szCs w:val="20"/>
      <w:lang w:eastAsia="ru-RU"/>
    </w:rPr>
  </w:style>
  <w:style w:type="paragraph" w:styleId="32">
    <w:name w:val="List Number 3"/>
    <w:basedOn w:val="a4"/>
    <w:rsid w:val="00141C9F"/>
    <w:pPr>
      <w:numPr>
        <w:ilvl w:val="2"/>
        <w:numId w:val="23"/>
      </w:numPr>
      <w:suppressAutoHyphens w:val="0"/>
      <w:jc w:val="both"/>
    </w:pPr>
    <w:rPr>
      <w:szCs w:val="20"/>
      <w:lang w:eastAsia="ru-RU"/>
    </w:rPr>
  </w:style>
  <w:style w:type="paragraph" w:customStyle="1" w:styleId="afff8">
    <w:name w:val="ПЗ (текст таблицы)"/>
    <w:basedOn w:val="a4"/>
    <w:next w:val="a4"/>
    <w:rsid w:val="00141C9F"/>
    <w:pPr>
      <w:widowControl w:val="0"/>
      <w:suppressAutoHyphens w:val="0"/>
      <w:jc w:val="center"/>
    </w:pPr>
    <w:rPr>
      <w:szCs w:val="20"/>
      <w:lang w:eastAsia="ru-RU"/>
    </w:rPr>
  </w:style>
  <w:style w:type="paragraph" w:customStyle="1" w:styleId="afff9">
    <w:name w:val="Çàãîëîâîê_ãëàâû"/>
    <w:basedOn w:val="a4"/>
    <w:next w:val="a4"/>
    <w:rsid w:val="00141C9F"/>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141C9F"/>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a">
    <w:name w:val="ПЗ"/>
    <w:rsid w:val="00141C9F"/>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b">
    <w:name w:val="ПЗ (Заголовок)"/>
    <w:basedOn w:val="afffa"/>
    <w:next w:val="afffa"/>
    <w:rsid w:val="00141C9F"/>
    <w:pPr>
      <w:jc w:val="left"/>
    </w:pPr>
    <w:rPr>
      <w:b/>
      <w:bCs/>
      <w:szCs w:val="24"/>
    </w:rPr>
  </w:style>
  <w:style w:type="paragraph" w:customStyle="1" w:styleId="2110">
    <w:name w:val="Основной текст 211"/>
    <w:basedOn w:val="a4"/>
    <w:rsid w:val="00141C9F"/>
    <w:pPr>
      <w:widowControl w:val="0"/>
      <w:suppressAutoHyphens w:val="0"/>
      <w:jc w:val="both"/>
    </w:pPr>
    <w:rPr>
      <w:rFonts w:ascii="Lucida Console" w:eastAsia="Lucida Console" w:hAnsi="Lucida Console"/>
      <w:szCs w:val="20"/>
      <w:lang w:eastAsia="ru-RU"/>
    </w:rPr>
  </w:style>
  <w:style w:type="paragraph" w:customStyle="1" w:styleId="afffc">
    <w:name w:val="таблица"/>
    <w:basedOn w:val="a4"/>
    <w:rsid w:val="00141C9F"/>
    <w:pPr>
      <w:suppressAutoHyphens w:val="0"/>
      <w:spacing w:line="288" w:lineRule="auto"/>
      <w:jc w:val="center"/>
    </w:pPr>
    <w:rPr>
      <w:sz w:val="22"/>
      <w:szCs w:val="20"/>
      <w:lang w:eastAsia="ru-RU"/>
    </w:rPr>
  </w:style>
  <w:style w:type="paragraph" w:customStyle="1" w:styleId="afffd">
    <w:name w:val="Òàáëèöà_öåíòð"/>
    <w:basedOn w:val="afff9"/>
    <w:rsid w:val="00141C9F"/>
    <w:pPr>
      <w:keepNext w:val="0"/>
    </w:pPr>
    <w:rPr>
      <w:rFonts w:ascii="Times New Roman" w:hAnsi="Times New Roman"/>
      <w:b w:val="0"/>
      <w:smallCaps w:val="0"/>
      <w:spacing w:val="0"/>
      <w:sz w:val="20"/>
    </w:rPr>
  </w:style>
  <w:style w:type="paragraph" w:customStyle="1" w:styleId="font5">
    <w:name w:val="font5"/>
    <w:basedOn w:val="a4"/>
    <w:rsid w:val="00141C9F"/>
    <w:pPr>
      <w:suppressAutoHyphens w:val="0"/>
      <w:spacing w:before="100" w:beforeAutospacing="1" w:after="100" w:afterAutospacing="1"/>
    </w:pPr>
    <w:rPr>
      <w:rFonts w:eastAsia="Arial Unicode MS"/>
      <w:b/>
      <w:bCs/>
      <w:lang w:eastAsia="ru-RU"/>
    </w:rPr>
  </w:style>
  <w:style w:type="paragraph" w:customStyle="1" w:styleId="xl26">
    <w:name w:val="xl26"/>
    <w:basedOn w:val="a4"/>
    <w:rsid w:val="00141C9F"/>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141C9F"/>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141C9F"/>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141C9F"/>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141C9F"/>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141C9F"/>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141C9F"/>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141C9F"/>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141C9F"/>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141C9F"/>
    <w:pPr>
      <w:keepNext/>
      <w:suppressAutoHyphens w:val="0"/>
      <w:jc w:val="center"/>
    </w:pPr>
    <w:rPr>
      <w:smallCaps/>
      <w:szCs w:val="20"/>
      <w:lang w:eastAsia="ru-RU"/>
    </w:rPr>
  </w:style>
  <w:style w:type="paragraph" w:customStyle="1" w:styleId="afffe">
    <w:name w:val="Подпись к рисунку"/>
    <w:basedOn w:val="a4"/>
    <w:rsid w:val="00141C9F"/>
    <w:pPr>
      <w:keepLines/>
      <w:spacing w:after="360" w:line="360" w:lineRule="auto"/>
      <w:jc w:val="center"/>
    </w:pPr>
    <w:rPr>
      <w:szCs w:val="20"/>
      <w:lang w:eastAsia="ru-RU"/>
    </w:rPr>
  </w:style>
  <w:style w:type="paragraph" w:customStyle="1" w:styleId="affff">
    <w:name w:val="таблица_центр"/>
    <w:basedOn w:val="a4"/>
    <w:next w:val="a4"/>
    <w:rsid w:val="00141C9F"/>
    <w:pPr>
      <w:suppressAutoHyphens w:val="0"/>
      <w:jc w:val="center"/>
    </w:pPr>
    <w:rPr>
      <w:sz w:val="22"/>
      <w:lang w:eastAsia="ru-RU"/>
    </w:rPr>
  </w:style>
  <w:style w:type="paragraph" w:customStyle="1" w:styleId="3f1">
    <w:name w:val="çàãîëîâîê 3"/>
    <w:basedOn w:val="a4"/>
    <w:next w:val="a4"/>
    <w:rsid w:val="00141C9F"/>
    <w:pPr>
      <w:keepNext/>
      <w:widowControl w:val="0"/>
      <w:suppressAutoHyphens w:val="0"/>
      <w:jc w:val="both"/>
    </w:pPr>
    <w:rPr>
      <w:rFonts w:ascii="Lucida Console" w:eastAsia="Lucida Console" w:hAnsi="Lucida Console"/>
      <w:szCs w:val="20"/>
      <w:lang w:eastAsia="ru-RU"/>
    </w:rPr>
  </w:style>
  <w:style w:type="paragraph" w:customStyle="1" w:styleId="221">
    <w:name w:val="Îñíîâíîé òåêñò 22"/>
    <w:basedOn w:val="a4"/>
    <w:rsid w:val="00141C9F"/>
    <w:pPr>
      <w:suppressAutoHyphens w:val="0"/>
      <w:ind w:firstLine="284"/>
    </w:pPr>
    <w:rPr>
      <w:rFonts w:ascii="Courier New" w:hAnsi="Courier New"/>
      <w:szCs w:val="20"/>
      <w:lang w:eastAsia="ru-RU"/>
    </w:rPr>
  </w:style>
  <w:style w:type="paragraph" w:customStyle="1" w:styleId="1d">
    <w:name w:val="заголовок 1"/>
    <w:basedOn w:val="a4"/>
    <w:next w:val="a4"/>
    <w:rsid w:val="00141C9F"/>
    <w:pPr>
      <w:keepNext/>
      <w:suppressAutoHyphens w:val="0"/>
      <w:spacing w:before="240" w:after="120"/>
      <w:ind w:firstLine="284"/>
      <w:jc w:val="both"/>
    </w:pPr>
    <w:rPr>
      <w:b/>
      <w:caps/>
      <w:sz w:val="28"/>
      <w:szCs w:val="20"/>
      <w:lang w:eastAsia="ru-RU"/>
    </w:rPr>
  </w:style>
  <w:style w:type="paragraph" w:customStyle="1" w:styleId="affff0">
    <w:name w:val="таблица_край"/>
    <w:basedOn w:val="a4"/>
    <w:next w:val="a4"/>
    <w:rsid w:val="00141C9F"/>
    <w:pPr>
      <w:suppressAutoHyphens w:val="0"/>
    </w:pPr>
    <w:rPr>
      <w:sz w:val="22"/>
      <w:lang w:eastAsia="ru-RU"/>
    </w:rPr>
  </w:style>
  <w:style w:type="paragraph" w:customStyle="1" w:styleId="190">
    <w:name w:val="Стиль19"/>
    <w:basedOn w:val="3a"/>
    <w:rsid w:val="00141C9F"/>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141C9F"/>
    <w:pPr>
      <w:keepNext/>
      <w:numPr>
        <w:ilvl w:val="5"/>
        <w:numId w:val="24"/>
      </w:numPr>
    </w:pPr>
    <w:rPr>
      <w:rFonts w:cs="Arial"/>
      <w:bCs w:val="0"/>
      <w:spacing w:val="0"/>
      <w:w w:val="100"/>
      <w:sz w:val="24"/>
    </w:rPr>
  </w:style>
  <w:style w:type="paragraph" w:customStyle="1" w:styleId="212">
    <w:name w:val="Стиль21"/>
    <w:basedOn w:val="60"/>
    <w:autoRedefine/>
    <w:rsid w:val="00141C9F"/>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2">
    <w:name w:val="Стиль22"/>
    <w:basedOn w:val="190"/>
    <w:rsid w:val="00141C9F"/>
    <w:pPr>
      <w:tabs>
        <w:tab w:val="clear" w:pos="360"/>
        <w:tab w:val="num" w:pos="1760"/>
      </w:tabs>
      <w:ind w:left="1760"/>
    </w:pPr>
  </w:style>
  <w:style w:type="paragraph" w:customStyle="1" w:styleId="23">
    <w:name w:val="Стиль23"/>
    <w:basedOn w:val="3a"/>
    <w:next w:val="222"/>
    <w:rsid w:val="00141C9F"/>
    <w:pPr>
      <w:numPr>
        <w:ilvl w:val="2"/>
        <w:numId w:val="25"/>
      </w:numPr>
      <w:spacing w:before="240" w:after="60"/>
      <w:ind w:left="1242" w:right="0" w:hanging="505"/>
      <w:jc w:val="left"/>
    </w:pPr>
    <w:rPr>
      <w:rFonts w:cs="Arial"/>
      <w:bCs/>
      <w:sz w:val="24"/>
      <w:szCs w:val="26"/>
    </w:rPr>
  </w:style>
  <w:style w:type="paragraph" w:customStyle="1" w:styleId="24">
    <w:name w:val="Стиль24"/>
    <w:basedOn w:val="3a"/>
    <w:next w:val="23"/>
    <w:rsid w:val="00141C9F"/>
    <w:pPr>
      <w:numPr>
        <w:ilvl w:val="2"/>
        <w:numId w:val="26"/>
      </w:numPr>
      <w:spacing w:before="240" w:after="60"/>
      <w:ind w:left="1242" w:right="0" w:hanging="505"/>
      <w:jc w:val="left"/>
    </w:pPr>
    <w:rPr>
      <w:rFonts w:cs="Arial"/>
      <w:bCs/>
      <w:sz w:val="24"/>
      <w:szCs w:val="26"/>
    </w:rPr>
  </w:style>
  <w:style w:type="paragraph" w:customStyle="1" w:styleId="25">
    <w:name w:val="Стиль25"/>
    <w:basedOn w:val="3a"/>
    <w:next w:val="24"/>
    <w:autoRedefine/>
    <w:rsid w:val="00141C9F"/>
    <w:pPr>
      <w:numPr>
        <w:ilvl w:val="2"/>
        <w:numId w:val="35"/>
      </w:numPr>
      <w:tabs>
        <w:tab w:val="left" w:pos="1736"/>
      </w:tabs>
      <w:ind w:left="284" w:right="170" w:firstLine="851"/>
      <w:jc w:val="both"/>
    </w:pPr>
    <w:rPr>
      <w:rFonts w:cs="Arial"/>
      <w:bCs/>
      <w:sz w:val="24"/>
      <w:szCs w:val="26"/>
    </w:rPr>
  </w:style>
  <w:style w:type="paragraph" w:customStyle="1" w:styleId="26">
    <w:name w:val="Стиль26"/>
    <w:basedOn w:val="110"/>
    <w:next w:val="110"/>
    <w:rsid w:val="00141C9F"/>
    <w:pPr>
      <w:numPr>
        <w:ilvl w:val="0"/>
        <w:numId w:val="28"/>
      </w:numPr>
      <w:ind w:right="170"/>
    </w:pPr>
    <w:rPr>
      <w:b w:val="0"/>
    </w:rPr>
  </w:style>
  <w:style w:type="paragraph" w:customStyle="1" w:styleId="270">
    <w:name w:val="Стиль27"/>
    <w:basedOn w:val="110"/>
    <w:autoRedefine/>
    <w:rsid w:val="00141C9F"/>
    <w:pPr>
      <w:numPr>
        <w:ilvl w:val="0"/>
        <w:numId w:val="0"/>
      </w:numPr>
      <w:spacing w:before="0" w:after="0"/>
      <w:ind w:left="227" w:right="113" w:firstLine="893"/>
      <w:jc w:val="both"/>
    </w:pPr>
  </w:style>
  <w:style w:type="paragraph" w:customStyle="1" w:styleId="28">
    <w:name w:val="Стиль28"/>
    <w:basedOn w:val="270"/>
    <w:autoRedefine/>
    <w:rsid w:val="00141C9F"/>
    <w:pPr>
      <w:numPr>
        <w:ilvl w:val="5"/>
        <w:numId w:val="29"/>
      </w:numPr>
    </w:pPr>
  </w:style>
  <w:style w:type="paragraph" w:customStyle="1" w:styleId="290">
    <w:name w:val="Стиль29"/>
    <w:basedOn w:val="270"/>
    <w:autoRedefine/>
    <w:rsid w:val="00141C9F"/>
    <w:pPr>
      <w:tabs>
        <w:tab w:val="left" w:pos="1120"/>
        <w:tab w:val="left" w:pos="7545"/>
      </w:tabs>
      <w:ind w:left="98" w:right="142" w:firstLine="994"/>
    </w:pPr>
    <w:rPr>
      <w:rFonts w:cs="Times New Roman"/>
      <w:color w:val="000000"/>
      <w:szCs w:val="24"/>
    </w:rPr>
  </w:style>
  <w:style w:type="paragraph" w:customStyle="1" w:styleId="30">
    <w:name w:val="Стиль30"/>
    <w:basedOn w:val="25"/>
    <w:rsid w:val="00141C9F"/>
    <w:pPr>
      <w:numPr>
        <w:numId w:val="27"/>
      </w:numPr>
      <w:contextualSpacing/>
    </w:pPr>
    <w:rPr>
      <w:bCs w:val="0"/>
    </w:rPr>
  </w:style>
  <w:style w:type="paragraph" w:customStyle="1" w:styleId="320">
    <w:name w:val="Стиль32"/>
    <w:basedOn w:val="25"/>
    <w:rsid w:val="00141C9F"/>
    <w:pPr>
      <w:tabs>
        <w:tab w:val="clear" w:pos="720"/>
      </w:tabs>
      <w:ind w:left="2773" w:hanging="2036"/>
    </w:pPr>
    <w:rPr>
      <w:bCs w:val="0"/>
    </w:rPr>
  </w:style>
  <w:style w:type="paragraph" w:customStyle="1" w:styleId="31">
    <w:name w:val="Стиль31"/>
    <w:basedOn w:val="a4"/>
    <w:rsid w:val="00141C9F"/>
    <w:pPr>
      <w:numPr>
        <w:ilvl w:val="5"/>
        <w:numId w:val="31"/>
      </w:numPr>
      <w:suppressAutoHyphens w:val="0"/>
    </w:pPr>
    <w:rPr>
      <w:lang w:eastAsia="ru-RU"/>
    </w:rPr>
  </w:style>
  <w:style w:type="paragraph" w:customStyle="1" w:styleId="33">
    <w:name w:val="Стиль33"/>
    <w:basedOn w:val="25"/>
    <w:rsid w:val="00141C9F"/>
    <w:pPr>
      <w:numPr>
        <w:numId w:val="30"/>
      </w:numPr>
    </w:pPr>
  </w:style>
  <w:style w:type="paragraph" w:customStyle="1" w:styleId="34">
    <w:name w:val="Стиль34"/>
    <w:basedOn w:val="25"/>
    <w:rsid w:val="00141C9F"/>
    <w:pPr>
      <w:numPr>
        <w:numId w:val="40"/>
      </w:numPr>
    </w:pPr>
    <w:rPr>
      <w:bCs w:val="0"/>
    </w:rPr>
  </w:style>
  <w:style w:type="paragraph" w:customStyle="1" w:styleId="35">
    <w:name w:val="Стиль35"/>
    <w:basedOn w:val="25"/>
    <w:rsid w:val="00141C9F"/>
    <w:pPr>
      <w:numPr>
        <w:numId w:val="39"/>
      </w:numPr>
    </w:pPr>
  </w:style>
  <w:style w:type="paragraph" w:customStyle="1" w:styleId="36">
    <w:name w:val="Стиль36"/>
    <w:basedOn w:val="44"/>
    <w:rsid w:val="00141C9F"/>
    <w:pPr>
      <w:numPr>
        <w:ilvl w:val="3"/>
        <w:numId w:val="17"/>
      </w:numPr>
    </w:pPr>
    <w:rPr>
      <w:spacing w:val="0"/>
      <w:w w:val="100"/>
      <w:sz w:val="24"/>
    </w:rPr>
  </w:style>
  <w:style w:type="paragraph" w:customStyle="1" w:styleId="37">
    <w:name w:val="Стиль37"/>
    <w:basedOn w:val="91"/>
    <w:rsid w:val="00141C9F"/>
    <w:pPr>
      <w:numPr>
        <w:ilvl w:val="5"/>
        <w:numId w:val="14"/>
      </w:numPr>
    </w:pPr>
  </w:style>
  <w:style w:type="paragraph" w:customStyle="1" w:styleId="38">
    <w:name w:val="Стиль38"/>
    <w:basedOn w:val="70"/>
    <w:rsid w:val="00141C9F"/>
    <w:pPr>
      <w:numPr>
        <w:ilvl w:val="6"/>
        <w:numId w:val="35"/>
      </w:numPr>
      <w:ind w:left="2682" w:right="0" w:hanging="1962"/>
    </w:pPr>
    <w:rPr>
      <w:bCs/>
      <w:sz w:val="24"/>
    </w:rPr>
  </w:style>
  <w:style w:type="paragraph" w:customStyle="1" w:styleId="38130">
    <w:name w:val="Стиль Стиль38 + Слева:  13 см Первая строка:  0 см"/>
    <w:basedOn w:val="38"/>
    <w:rsid w:val="00141C9F"/>
    <w:pPr>
      <w:numPr>
        <w:numId w:val="16"/>
      </w:numPr>
    </w:pPr>
  </w:style>
  <w:style w:type="paragraph" w:customStyle="1" w:styleId="39">
    <w:name w:val="Стиль39"/>
    <w:basedOn w:val="37"/>
    <w:rsid w:val="00141C9F"/>
    <w:pPr>
      <w:numPr>
        <w:numId w:val="32"/>
      </w:numPr>
    </w:pPr>
  </w:style>
  <w:style w:type="paragraph" w:customStyle="1" w:styleId="40">
    <w:name w:val="Стиль40"/>
    <w:basedOn w:val="37"/>
    <w:autoRedefine/>
    <w:rsid w:val="00141C9F"/>
    <w:pPr>
      <w:numPr>
        <w:numId w:val="39"/>
      </w:numPr>
      <w:ind w:left="1134"/>
    </w:pPr>
  </w:style>
  <w:style w:type="paragraph" w:customStyle="1" w:styleId="101">
    <w:name w:val="Стиль Стиль10 + полужирный1"/>
    <w:basedOn w:val="100"/>
    <w:autoRedefine/>
    <w:rsid w:val="00141C9F"/>
    <w:pPr>
      <w:numPr>
        <w:numId w:val="33"/>
      </w:numPr>
    </w:pPr>
    <w:rPr>
      <w:b/>
      <w:bCs/>
    </w:rPr>
  </w:style>
  <w:style w:type="paragraph" w:customStyle="1" w:styleId="41">
    <w:name w:val="Стиль41"/>
    <w:basedOn w:val="110"/>
    <w:autoRedefine/>
    <w:rsid w:val="00141C9F"/>
    <w:pPr>
      <w:numPr>
        <w:numId w:val="34"/>
      </w:numPr>
      <w:tabs>
        <w:tab w:val="left" w:pos="1946"/>
      </w:tabs>
      <w:spacing w:before="0" w:after="0"/>
      <w:ind w:left="284" w:right="170" w:firstLine="851"/>
      <w:jc w:val="both"/>
    </w:pPr>
  </w:style>
  <w:style w:type="paragraph" w:customStyle="1" w:styleId="420">
    <w:name w:val="Стиль42"/>
    <w:basedOn w:val="a4"/>
    <w:autoRedefine/>
    <w:rsid w:val="00141C9F"/>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141C9F"/>
    <w:pPr>
      <w:numPr>
        <w:ilvl w:val="5"/>
        <w:numId w:val="44"/>
      </w:numPr>
    </w:pPr>
  </w:style>
  <w:style w:type="paragraph" w:customStyle="1" w:styleId="440">
    <w:name w:val="Стиль44"/>
    <w:basedOn w:val="420"/>
    <w:rsid w:val="00141C9F"/>
    <w:pPr>
      <w:ind w:left="0" w:firstLine="0"/>
    </w:pPr>
  </w:style>
  <w:style w:type="paragraph" w:customStyle="1" w:styleId="450">
    <w:name w:val="Стиль45"/>
    <w:basedOn w:val="110"/>
    <w:rsid w:val="00141C9F"/>
  </w:style>
  <w:style w:type="paragraph" w:customStyle="1" w:styleId="460">
    <w:name w:val="Стиль46"/>
    <w:basedOn w:val="450"/>
    <w:rsid w:val="00141C9F"/>
    <w:pPr>
      <w:tabs>
        <w:tab w:val="clear" w:pos="1474"/>
        <w:tab w:val="num" w:pos="794"/>
      </w:tabs>
      <w:ind w:left="2736" w:hanging="1999"/>
    </w:pPr>
  </w:style>
  <w:style w:type="paragraph" w:customStyle="1" w:styleId="47">
    <w:name w:val="Стиль47"/>
    <w:basedOn w:val="460"/>
    <w:rsid w:val="00141C9F"/>
    <w:pPr>
      <w:numPr>
        <w:numId w:val="37"/>
      </w:numPr>
    </w:pPr>
    <w:rPr>
      <w:bCs/>
    </w:rPr>
  </w:style>
  <w:style w:type="paragraph" w:customStyle="1" w:styleId="48">
    <w:name w:val="Стиль48"/>
    <w:basedOn w:val="34"/>
    <w:autoRedefine/>
    <w:rsid w:val="00141C9F"/>
    <w:pPr>
      <w:numPr>
        <w:ilvl w:val="0"/>
        <w:numId w:val="45"/>
      </w:numPr>
      <w:tabs>
        <w:tab w:val="clear" w:pos="1736"/>
        <w:tab w:val="left" w:pos="360"/>
        <w:tab w:val="left" w:pos="1946"/>
      </w:tabs>
      <w:ind w:hanging="60"/>
    </w:pPr>
    <w:rPr>
      <w:bCs/>
    </w:rPr>
  </w:style>
  <w:style w:type="paragraph" w:customStyle="1" w:styleId="49">
    <w:name w:val="Стиль49"/>
    <w:basedOn w:val="48"/>
    <w:autoRedefine/>
    <w:rsid w:val="00141C9F"/>
    <w:pPr>
      <w:numPr>
        <w:numId w:val="0"/>
      </w:numPr>
      <w:tabs>
        <w:tab w:val="left" w:pos="3420"/>
      </w:tabs>
      <w:ind w:left="227" w:right="113" w:firstLine="493"/>
      <w:jc w:val="left"/>
    </w:pPr>
  </w:style>
  <w:style w:type="paragraph" w:customStyle="1" w:styleId="50">
    <w:name w:val="Стиль50"/>
    <w:basedOn w:val="48"/>
    <w:autoRedefine/>
    <w:rsid w:val="00141C9F"/>
    <w:pPr>
      <w:numPr>
        <w:ilvl w:val="2"/>
        <w:numId w:val="41"/>
      </w:numPr>
      <w:ind w:left="5046" w:hanging="3870"/>
    </w:pPr>
    <w:rPr>
      <w:color w:val="000080"/>
    </w:rPr>
  </w:style>
  <w:style w:type="paragraph" w:customStyle="1" w:styleId="510">
    <w:name w:val="Стиль51"/>
    <w:basedOn w:val="41"/>
    <w:rsid w:val="00141C9F"/>
    <w:pPr>
      <w:numPr>
        <w:ilvl w:val="0"/>
        <w:numId w:val="0"/>
      </w:numPr>
    </w:pPr>
  </w:style>
  <w:style w:type="paragraph" w:customStyle="1" w:styleId="52">
    <w:name w:val="Стиль52"/>
    <w:basedOn w:val="48"/>
    <w:rsid w:val="00141C9F"/>
    <w:pPr>
      <w:numPr>
        <w:ilvl w:val="2"/>
        <w:numId w:val="42"/>
      </w:numPr>
    </w:pPr>
  </w:style>
  <w:style w:type="paragraph" w:customStyle="1" w:styleId="530">
    <w:name w:val="Стиль53"/>
    <w:basedOn w:val="440"/>
    <w:rsid w:val="00141C9F"/>
    <w:pPr>
      <w:ind w:right="170"/>
    </w:pPr>
    <w:rPr>
      <w:b w:val="0"/>
    </w:rPr>
  </w:style>
  <w:style w:type="numbering" w:customStyle="1" w:styleId="a2">
    <w:name w:val="тире"/>
    <w:rsid w:val="00141C9F"/>
    <w:pPr>
      <w:numPr>
        <w:numId w:val="43"/>
      </w:numPr>
    </w:pPr>
  </w:style>
  <w:style w:type="paragraph" w:customStyle="1" w:styleId="54">
    <w:name w:val="Стиль54"/>
    <w:basedOn w:val="440"/>
    <w:rsid w:val="00141C9F"/>
    <w:pPr>
      <w:numPr>
        <w:ilvl w:val="4"/>
        <w:numId w:val="36"/>
      </w:numPr>
    </w:pPr>
  </w:style>
  <w:style w:type="paragraph" w:customStyle="1" w:styleId="1e">
    <w:name w:val="1Стиль"/>
    <w:basedOn w:val="a4"/>
    <w:link w:val="1f"/>
    <w:rsid w:val="00141C9F"/>
    <w:pPr>
      <w:ind w:left="284" w:right="284" w:firstLine="360"/>
      <w:jc w:val="both"/>
    </w:pPr>
  </w:style>
  <w:style w:type="character" w:customStyle="1" w:styleId="1f">
    <w:name w:val="1Стиль Знак"/>
    <w:link w:val="1e"/>
    <w:rsid w:val="00141C9F"/>
    <w:rPr>
      <w:rFonts w:ascii="Times New Roman" w:eastAsia="Times New Roman" w:hAnsi="Times New Roman" w:cs="Times New Roman"/>
      <w:sz w:val="24"/>
      <w:szCs w:val="24"/>
      <w:lang w:eastAsia="ar-SA"/>
    </w:rPr>
  </w:style>
  <w:style w:type="paragraph" w:customStyle="1" w:styleId="55">
    <w:name w:val="Стиль55"/>
    <w:basedOn w:val="440"/>
    <w:rsid w:val="00141C9F"/>
    <w:pPr>
      <w:numPr>
        <w:ilvl w:val="4"/>
        <w:numId w:val="44"/>
      </w:numPr>
    </w:pPr>
  </w:style>
  <w:style w:type="paragraph" w:customStyle="1" w:styleId="affff1">
    <w:name w:val="Знак"/>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141C9F"/>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141C9F"/>
    <w:rPr>
      <w:rFonts w:ascii="Times New Roman" w:hAnsi="Times New Roman" w:cs="Times New Roman"/>
      <w:sz w:val="22"/>
      <w:szCs w:val="22"/>
    </w:rPr>
  </w:style>
  <w:style w:type="paragraph" w:customStyle="1" w:styleId="1f0">
    <w:name w:val="1 СТИЛЬ"/>
    <w:basedOn w:val="a4"/>
    <w:autoRedefine/>
    <w:rsid w:val="00141C9F"/>
    <w:pPr>
      <w:ind w:left="180" w:right="170" w:firstLine="180"/>
      <w:jc w:val="both"/>
    </w:pPr>
  </w:style>
  <w:style w:type="paragraph" w:customStyle="1" w:styleId="4a">
    <w:name w:val="заголовок 4"/>
    <w:basedOn w:val="a4"/>
    <w:next w:val="a4"/>
    <w:rsid w:val="00141C9F"/>
    <w:pPr>
      <w:keepNext/>
      <w:suppressAutoHyphens w:val="0"/>
      <w:spacing w:before="240" w:after="60"/>
    </w:pPr>
    <w:rPr>
      <w:rFonts w:ascii="Arial" w:hAnsi="Arial"/>
      <w:b/>
      <w:szCs w:val="20"/>
      <w:lang w:eastAsia="ru-RU"/>
    </w:rPr>
  </w:style>
  <w:style w:type="paragraph" w:customStyle="1" w:styleId="affff2">
    <w:name w:val="Íàçâ.òàáë."/>
    <w:basedOn w:val="a4"/>
    <w:rsid w:val="00141C9F"/>
    <w:pPr>
      <w:suppressAutoHyphens w:val="0"/>
      <w:jc w:val="right"/>
    </w:pPr>
    <w:rPr>
      <w:rFonts w:ascii="HelvDL" w:hAnsi="HelvDL"/>
      <w:i/>
      <w:sz w:val="22"/>
      <w:szCs w:val="20"/>
      <w:lang w:eastAsia="ru-RU"/>
    </w:rPr>
  </w:style>
  <w:style w:type="paragraph" w:customStyle="1" w:styleId="affff3">
    <w:name w:val="Об"/>
    <w:rsid w:val="00141C9F"/>
    <w:pPr>
      <w:widowControl w:val="0"/>
      <w:spacing w:after="0" w:line="240" w:lineRule="auto"/>
    </w:pPr>
    <w:rPr>
      <w:rFonts w:ascii="Times New Roman" w:eastAsia="Times New Roman" w:hAnsi="Times New Roman" w:cs="Times New Roman"/>
      <w:sz w:val="20"/>
      <w:szCs w:val="20"/>
      <w:lang w:eastAsia="ru-RU"/>
    </w:rPr>
  </w:style>
  <w:style w:type="paragraph" w:styleId="affff4">
    <w:name w:val="Normal Indent"/>
    <w:basedOn w:val="a4"/>
    <w:rsid w:val="00141C9F"/>
    <w:pPr>
      <w:suppressAutoHyphens w:val="0"/>
      <w:ind w:left="708"/>
      <w:jc w:val="both"/>
    </w:pPr>
    <w:rPr>
      <w:sz w:val="28"/>
      <w:szCs w:val="20"/>
      <w:lang w:eastAsia="ru-RU"/>
    </w:rPr>
  </w:style>
  <w:style w:type="character" w:customStyle="1" w:styleId="FontStyle92">
    <w:name w:val="Font Style92"/>
    <w:rsid w:val="00141C9F"/>
    <w:rPr>
      <w:rFonts w:ascii="Times New Roman" w:hAnsi="Times New Roman" w:cs="Times New Roman"/>
      <w:sz w:val="20"/>
      <w:szCs w:val="20"/>
    </w:rPr>
  </w:style>
  <w:style w:type="character" w:customStyle="1" w:styleId="WW8Num23z1">
    <w:name w:val="WW8Num23z1"/>
    <w:rsid w:val="00141C9F"/>
    <w:rPr>
      <w:rFonts w:ascii="Courier New" w:hAnsi="Courier New" w:cs="Courier New"/>
    </w:rPr>
  </w:style>
  <w:style w:type="paragraph" w:customStyle="1" w:styleId="affff5">
    <w:name w:val="текст отчета"/>
    <w:basedOn w:val="a4"/>
    <w:autoRedefine/>
    <w:rsid w:val="00141C9F"/>
    <w:pPr>
      <w:suppressAutoHyphens w:val="0"/>
      <w:autoSpaceDE w:val="0"/>
      <w:autoSpaceDN w:val="0"/>
      <w:ind w:left="180" w:firstLine="360"/>
      <w:jc w:val="both"/>
    </w:pPr>
    <w:rPr>
      <w:bCs/>
      <w:szCs w:val="20"/>
      <w:lang w:eastAsia="ru-RU"/>
    </w:rPr>
  </w:style>
  <w:style w:type="character" w:customStyle="1" w:styleId="WW8Num4z0">
    <w:name w:val="WW8Num4z0"/>
    <w:rsid w:val="00141C9F"/>
    <w:rPr>
      <w:rFonts w:ascii="Courier New" w:hAnsi="Courier New" w:cs="Courier New"/>
    </w:rPr>
  </w:style>
  <w:style w:type="paragraph" w:customStyle="1" w:styleId="affff6">
    <w:name w:val="Таблотст"/>
    <w:basedOn w:val="a4"/>
    <w:rsid w:val="00141C9F"/>
    <w:pPr>
      <w:suppressAutoHyphens w:val="0"/>
      <w:spacing w:line="220" w:lineRule="exact"/>
      <w:ind w:left="85"/>
    </w:pPr>
    <w:rPr>
      <w:rFonts w:ascii="Arial" w:hAnsi="Arial"/>
      <w:sz w:val="20"/>
      <w:szCs w:val="20"/>
      <w:lang w:eastAsia="ru-RU"/>
    </w:rPr>
  </w:style>
  <w:style w:type="character" w:customStyle="1" w:styleId="1f1">
    <w:name w:val="Основной текст Знак1"/>
    <w:aliases w:val="Заголовок главы Знак,Основной текст Знак Знак Знак,Основной текст Знак Знак1"/>
    <w:rsid w:val="00141C9F"/>
    <w:rPr>
      <w:sz w:val="24"/>
      <w:szCs w:val="24"/>
    </w:rPr>
  </w:style>
  <w:style w:type="paragraph" w:customStyle="1" w:styleId="2f2">
    <w:name w:val="Основной с отступом 2"/>
    <w:basedOn w:val="a4"/>
    <w:rsid w:val="00141C9F"/>
    <w:pPr>
      <w:suppressAutoHyphens w:val="0"/>
      <w:ind w:firstLine="340"/>
      <w:jc w:val="both"/>
    </w:pPr>
    <w:rPr>
      <w:lang w:eastAsia="ru-RU"/>
    </w:rPr>
  </w:style>
  <w:style w:type="character" w:styleId="affff7">
    <w:name w:val="FollowedHyperlink"/>
    <w:uiPriority w:val="99"/>
    <w:unhideWhenUsed/>
    <w:rsid w:val="00141C9F"/>
    <w:rPr>
      <w:color w:val="800080"/>
      <w:u w:val="single"/>
    </w:rPr>
  </w:style>
  <w:style w:type="character" w:styleId="affff8">
    <w:name w:val="annotation reference"/>
    <w:unhideWhenUsed/>
    <w:rsid w:val="00141C9F"/>
    <w:rPr>
      <w:sz w:val="16"/>
      <w:szCs w:val="16"/>
    </w:rPr>
  </w:style>
  <w:style w:type="paragraph" w:styleId="affff9">
    <w:name w:val="annotation text"/>
    <w:basedOn w:val="a4"/>
    <w:link w:val="affffa"/>
    <w:unhideWhenUsed/>
    <w:rsid w:val="00141C9F"/>
    <w:pPr>
      <w:suppressAutoHyphens w:val="0"/>
      <w:spacing w:after="200" w:line="276" w:lineRule="auto"/>
    </w:pPr>
    <w:rPr>
      <w:rFonts w:ascii="Calibri" w:eastAsia="Calibri" w:hAnsi="Calibri"/>
      <w:sz w:val="20"/>
      <w:szCs w:val="20"/>
      <w:lang w:eastAsia="en-US"/>
    </w:rPr>
  </w:style>
  <w:style w:type="character" w:customStyle="1" w:styleId="affffa">
    <w:name w:val="Текст примечания Знак"/>
    <w:basedOn w:val="a5"/>
    <w:link w:val="affff9"/>
    <w:rsid w:val="00141C9F"/>
    <w:rPr>
      <w:rFonts w:ascii="Calibri" w:eastAsia="Calibri" w:hAnsi="Calibri" w:cs="Times New Roman"/>
      <w:sz w:val="20"/>
      <w:szCs w:val="20"/>
    </w:rPr>
  </w:style>
  <w:style w:type="paragraph" w:styleId="affffb">
    <w:name w:val="annotation subject"/>
    <w:basedOn w:val="affff9"/>
    <w:next w:val="affff9"/>
    <w:link w:val="affffc"/>
    <w:unhideWhenUsed/>
    <w:rsid w:val="00141C9F"/>
    <w:rPr>
      <w:b/>
      <w:bCs/>
    </w:rPr>
  </w:style>
  <w:style w:type="character" w:customStyle="1" w:styleId="affffc">
    <w:name w:val="Тема примечания Знак"/>
    <w:basedOn w:val="affffa"/>
    <w:link w:val="affffb"/>
    <w:rsid w:val="00141C9F"/>
    <w:rPr>
      <w:rFonts w:ascii="Calibri" w:eastAsia="Calibri" w:hAnsi="Calibri" w:cs="Times New Roman"/>
      <w:b/>
      <w:bCs/>
      <w:sz w:val="20"/>
      <w:szCs w:val="20"/>
    </w:rPr>
  </w:style>
  <w:style w:type="paragraph" w:customStyle="1" w:styleId="TableParagraph">
    <w:name w:val="Table Paragraph"/>
    <w:basedOn w:val="a4"/>
    <w:uiPriority w:val="1"/>
    <w:qFormat/>
    <w:rsid w:val="00141C9F"/>
    <w:pPr>
      <w:widowControl w:val="0"/>
      <w:suppressAutoHyphens w:val="0"/>
    </w:pPr>
    <w:rPr>
      <w:rFonts w:ascii="Calibri" w:eastAsia="Calibri" w:hAnsi="Calibri"/>
      <w:sz w:val="22"/>
      <w:szCs w:val="22"/>
      <w:lang w:val="en-US" w:eastAsia="en-US"/>
    </w:rPr>
  </w:style>
  <w:style w:type="paragraph" w:customStyle="1" w:styleId="msonormal0">
    <w:name w:val="msonormal"/>
    <w:basedOn w:val="a4"/>
    <w:rsid w:val="00141C9F"/>
    <w:pPr>
      <w:suppressAutoHyphens w:val="0"/>
      <w:spacing w:before="100" w:beforeAutospacing="1" w:after="100" w:afterAutospacing="1"/>
    </w:pPr>
    <w:rPr>
      <w:lang w:eastAsia="ru-RU"/>
    </w:rPr>
  </w:style>
  <w:style w:type="character" w:customStyle="1" w:styleId="1f2">
    <w:name w:val="Верхний колонтитул Знак1"/>
    <w:aliases w:val="ВерхКолонтитул Знак1"/>
    <w:basedOn w:val="a5"/>
    <w:semiHidden/>
    <w:rsid w:val="00141C9F"/>
    <w:rPr>
      <w:sz w:val="22"/>
      <w:szCs w:val="22"/>
      <w:lang w:eastAsia="en-US"/>
    </w:rPr>
  </w:style>
  <w:style w:type="character" w:customStyle="1" w:styleId="1f3">
    <w:name w:val="Заголовок Знак1"/>
    <w:aliases w:val="Введение Знак1"/>
    <w:basedOn w:val="a5"/>
    <w:rsid w:val="00141C9F"/>
    <w:rPr>
      <w:rFonts w:asciiTheme="majorHAnsi" w:eastAsiaTheme="majorEastAsia" w:hAnsiTheme="majorHAnsi" w:cstheme="majorBidi"/>
      <w:spacing w:val="-10"/>
      <w:kern w:val="28"/>
      <w:sz w:val="56"/>
      <w:szCs w:val="56"/>
      <w:lang w:eastAsia="en-US"/>
    </w:rPr>
  </w:style>
  <w:style w:type="character" w:customStyle="1" w:styleId="1f4">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141C9F"/>
    <w:rPr>
      <w:sz w:val="22"/>
      <w:szCs w:val="22"/>
      <w:lang w:eastAsia="en-US"/>
    </w:rPr>
  </w:style>
  <w:style w:type="character" w:customStyle="1" w:styleId="310">
    <w:name w:val="Основной текст с отступом 3 Знак1"/>
    <w:aliases w:val="Основной текст с выступом 3 Знак1"/>
    <w:basedOn w:val="a5"/>
    <w:semiHidden/>
    <w:rsid w:val="00141C9F"/>
    <w:rPr>
      <w:sz w:val="16"/>
      <w:szCs w:val="16"/>
      <w:lang w:eastAsia="en-US"/>
    </w:rPr>
  </w:style>
  <w:style w:type="paragraph" w:customStyle="1" w:styleId="xl63">
    <w:name w:val="xl63"/>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styleId="1f5">
    <w:name w:val="toc 1"/>
    <w:basedOn w:val="a4"/>
    <w:next w:val="a4"/>
    <w:autoRedefine/>
    <w:rsid w:val="00141C9F"/>
    <w:pPr>
      <w:tabs>
        <w:tab w:val="left" w:pos="567"/>
        <w:tab w:val="right" w:leader="dot" w:pos="10138"/>
      </w:tabs>
      <w:suppressAutoHyphens w:val="0"/>
      <w:ind w:left="284"/>
      <w:jc w:val="both"/>
    </w:pPr>
    <w:rPr>
      <w:rFonts w:ascii="Arial" w:hAnsi="Arial" w:cs="Arial"/>
      <w:noProof/>
      <w:lang w:eastAsia="ru-RU"/>
    </w:rPr>
  </w:style>
  <w:style w:type="paragraph" w:customStyle="1" w:styleId="121">
    <w:name w:val="ПЗ12"/>
    <w:basedOn w:val="a4"/>
    <w:link w:val="122"/>
    <w:qFormat/>
    <w:rsid w:val="00141C9F"/>
    <w:pPr>
      <w:suppressAutoHyphens w:val="0"/>
      <w:ind w:left="284" w:firstLine="567"/>
      <w:jc w:val="both"/>
    </w:pPr>
    <w:rPr>
      <w:rFonts w:cs="Arial"/>
      <w:lang w:eastAsia="ru-RU"/>
    </w:rPr>
  </w:style>
  <w:style w:type="character" w:customStyle="1" w:styleId="122">
    <w:name w:val="ПЗ12 Знак"/>
    <w:basedOn w:val="a5"/>
    <w:link w:val="121"/>
    <w:rsid w:val="00141C9F"/>
    <w:rPr>
      <w:rFonts w:ascii="Times New Roman" w:eastAsia="Times New Roman" w:hAnsi="Times New Roman" w:cs="Arial"/>
      <w:sz w:val="24"/>
      <w:szCs w:val="24"/>
      <w:lang w:eastAsia="ru-RU"/>
    </w:rPr>
  </w:style>
  <w:style w:type="paragraph" w:customStyle="1" w:styleId="2f3">
    <w:name w:val="Обычный2"/>
    <w:rsid w:val="00141C9F"/>
    <w:pPr>
      <w:snapToGrid w:val="0"/>
      <w:spacing w:after="0" w:line="240" w:lineRule="auto"/>
    </w:pPr>
    <w:rPr>
      <w:rFonts w:ascii="Times New Roman" w:eastAsia="Times New Roman" w:hAnsi="Times New Roman" w:cs="Times New Roman"/>
      <w:szCs w:val="20"/>
      <w:lang w:eastAsia="ru-RU"/>
    </w:rPr>
  </w:style>
  <w:style w:type="paragraph" w:customStyle="1" w:styleId="affffd">
    <w:name w:val="Разделитель таблиц"/>
    <w:basedOn w:val="a4"/>
    <w:rsid w:val="00141C9F"/>
    <w:pPr>
      <w:suppressAutoHyphens w:val="0"/>
      <w:spacing w:line="14" w:lineRule="exact"/>
    </w:pPr>
    <w:rPr>
      <w:sz w:val="2"/>
      <w:szCs w:val="20"/>
      <w:lang w:eastAsia="ru-RU"/>
    </w:rPr>
  </w:style>
  <w:style w:type="paragraph" w:customStyle="1" w:styleId="affffe">
    <w:name w:val="Название подраздела"/>
    <w:basedOn w:val="2f3"/>
    <w:rsid w:val="00141C9F"/>
    <w:pPr>
      <w:keepNext/>
      <w:spacing w:before="240"/>
      <w:jc w:val="center"/>
    </w:pPr>
    <w:rPr>
      <w:b/>
    </w:rPr>
  </w:style>
  <w:style w:type="paragraph" w:customStyle="1" w:styleId="afffff">
    <w:name w:val="Заголовок таблицы"/>
    <w:basedOn w:val="2f3"/>
    <w:rsid w:val="00141C9F"/>
    <w:pPr>
      <w:keepNext/>
      <w:jc w:val="center"/>
    </w:pPr>
    <w:rPr>
      <w:b/>
    </w:rPr>
  </w:style>
  <w:style w:type="paragraph" w:customStyle="1" w:styleId="afffff0">
    <w:name w:val="Название раздела"/>
    <w:basedOn w:val="a4"/>
    <w:rsid w:val="00141C9F"/>
    <w:pPr>
      <w:suppressAutoHyphens w:val="0"/>
      <w:jc w:val="center"/>
    </w:pPr>
    <w:rPr>
      <w:b/>
      <w:sz w:val="28"/>
      <w:szCs w:val="28"/>
      <w:lang w:eastAsia="ru-RU"/>
    </w:rPr>
  </w:style>
  <w:style w:type="paragraph" w:customStyle="1" w:styleId="afffff1">
    <w:name w:val="Текст таблицы"/>
    <w:basedOn w:val="2f3"/>
    <w:rsid w:val="00141C9F"/>
  </w:style>
  <w:style w:type="paragraph" w:customStyle="1" w:styleId="a1">
    <w:name w:val="Автонумератор в таблице"/>
    <w:basedOn w:val="2f3"/>
    <w:rsid w:val="00141C9F"/>
    <w:pPr>
      <w:numPr>
        <w:numId w:val="46"/>
      </w:numPr>
      <w:jc w:val="center"/>
    </w:pPr>
  </w:style>
  <w:style w:type="paragraph" w:customStyle="1" w:styleId="afffff2">
    <w:name w:val="Заголовок таблицы повторяющийся"/>
    <w:basedOn w:val="2f3"/>
    <w:rsid w:val="00141C9F"/>
    <w:pPr>
      <w:jc w:val="center"/>
    </w:pPr>
    <w:rPr>
      <w:b/>
    </w:rPr>
  </w:style>
  <w:style w:type="paragraph" w:customStyle="1" w:styleId="223">
    <w:name w:val="Основной текст 22"/>
    <w:basedOn w:val="a4"/>
    <w:rsid w:val="00141C9F"/>
    <w:pPr>
      <w:widowControl w:val="0"/>
      <w:suppressAutoHyphens w:val="0"/>
      <w:ind w:firstLine="284"/>
      <w:jc w:val="both"/>
    </w:pPr>
    <w:rPr>
      <w:szCs w:val="20"/>
      <w:lang w:eastAsia="ru-RU"/>
    </w:rPr>
  </w:style>
  <w:style w:type="paragraph" w:customStyle="1" w:styleId="224">
    <w:name w:val="Основной текст с отступом 22"/>
    <w:basedOn w:val="a4"/>
    <w:rsid w:val="00141C9F"/>
    <w:pPr>
      <w:tabs>
        <w:tab w:val="left" w:pos="5670"/>
      </w:tabs>
      <w:suppressAutoHyphens w:val="0"/>
      <w:ind w:firstLine="284"/>
      <w:jc w:val="both"/>
    </w:pPr>
    <w:rPr>
      <w:lang w:eastAsia="ru-RU"/>
    </w:rPr>
  </w:style>
  <w:style w:type="paragraph" w:customStyle="1" w:styleId="1f6">
    <w:name w:val="çàãîëîâîê 1"/>
    <w:basedOn w:val="a4"/>
    <w:next w:val="a4"/>
    <w:rsid w:val="00141C9F"/>
    <w:pPr>
      <w:keepNext/>
      <w:widowControl w:val="0"/>
      <w:tabs>
        <w:tab w:val="left" w:pos="644"/>
      </w:tabs>
      <w:suppressAutoHyphens w:val="0"/>
      <w:jc w:val="center"/>
    </w:pPr>
    <w:rPr>
      <w:b/>
      <w:szCs w:val="20"/>
      <w:lang w:eastAsia="ru-RU"/>
    </w:rPr>
  </w:style>
  <w:style w:type="character" w:customStyle="1" w:styleId="fts-hit1">
    <w:name w:val="fts-hit1"/>
    <w:rsid w:val="00141C9F"/>
    <w:rPr>
      <w:shd w:val="clear" w:color="auto" w:fill="FFC0CB"/>
    </w:rPr>
  </w:style>
  <w:style w:type="character" w:styleId="afffff3">
    <w:name w:val="line number"/>
    <w:basedOn w:val="a5"/>
    <w:rsid w:val="00141C9F"/>
  </w:style>
  <w:style w:type="paragraph" w:customStyle="1" w:styleId="3f2">
    <w:name w:val="Обычный3"/>
    <w:rsid w:val="00141C9F"/>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141C9F"/>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141C9F"/>
    <w:pPr>
      <w:keepNext/>
      <w:suppressAutoHyphens w:val="0"/>
      <w:spacing w:line="288" w:lineRule="auto"/>
      <w:ind w:firstLine="284"/>
      <w:jc w:val="center"/>
    </w:pPr>
    <w:rPr>
      <w:rFonts w:ascii="FuturisShadowC" w:hAnsi="FuturisShadowC"/>
      <w:b/>
      <w:smallCaps/>
      <w:spacing w:val="20"/>
      <w:lang w:eastAsia="ru-RU"/>
    </w:rPr>
  </w:style>
  <w:style w:type="paragraph" w:styleId="afffff4">
    <w:name w:val="Subtitle"/>
    <w:basedOn w:val="a4"/>
    <w:link w:val="afffff5"/>
    <w:qFormat/>
    <w:rsid w:val="00141C9F"/>
    <w:pPr>
      <w:tabs>
        <w:tab w:val="num" w:pos="720"/>
      </w:tabs>
      <w:suppressAutoHyphens w:val="0"/>
      <w:ind w:left="720" w:hanging="360"/>
      <w:jc w:val="center"/>
      <w:outlineLvl w:val="0"/>
    </w:pPr>
    <w:rPr>
      <w:b/>
      <w:lang w:eastAsia="ru-RU"/>
    </w:rPr>
  </w:style>
  <w:style w:type="character" w:customStyle="1" w:styleId="afffff5">
    <w:name w:val="Подзаголовок Знак"/>
    <w:basedOn w:val="a5"/>
    <w:link w:val="afffff4"/>
    <w:rsid w:val="00141C9F"/>
    <w:rPr>
      <w:rFonts w:ascii="Times New Roman" w:eastAsia="Times New Roman" w:hAnsi="Times New Roman" w:cs="Times New Roman"/>
      <w:b/>
      <w:sz w:val="24"/>
      <w:szCs w:val="24"/>
      <w:lang w:eastAsia="ru-RU"/>
    </w:rPr>
  </w:style>
  <w:style w:type="paragraph" w:customStyle="1" w:styleId="afffff6">
    <w:name w:val="Текст отчета"/>
    <w:basedOn w:val="a4"/>
    <w:link w:val="afffff7"/>
    <w:autoRedefine/>
    <w:rsid w:val="00141C9F"/>
    <w:pPr>
      <w:suppressAutoHyphens w:val="0"/>
      <w:ind w:left="-6" w:firstLine="284"/>
      <w:jc w:val="both"/>
    </w:pPr>
    <w:rPr>
      <w:bCs/>
      <w:snapToGrid w:val="0"/>
      <w:szCs w:val="22"/>
      <w:lang w:val="x-none" w:eastAsia="x-none"/>
    </w:rPr>
  </w:style>
  <w:style w:type="paragraph" w:customStyle="1" w:styleId="ConsNormal">
    <w:name w:val="ConsNormal"/>
    <w:rsid w:val="00141C9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8">
    <w:name w:val="endnote text"/>
    <w:basedOn w:val="a4"/>
    <w:link w:val="afffff9"/>
    <w:rsid w:val="00141C9F"/>
    <w:pPr>
      <w:keepNext/>
      <w:suppressAutoHyphens w:val="0"/>
    </w:pPr>
    <w:rPr>
      <w:rFonts w:ascii="Tms Rmn" w:hAnsi="Tms Rmn"/>
      <w:sz w:val="20"/>
      <w:szCs w:val="20"/>
      <w:lang w:eastAsia="ru-RU"/>
    </w:rPr>
  </w:style>
  <w:style w:type="character" w:customStyle="1" w:styleId="afffff9">
    <w:name w:val="Текст концевой сноски Знак"/>
    <w:basedOn w:val="a5"/>
    <w:link w:val="afffff8"/>
    <w:rsid w:val="00141C9F"/>
    <w:rPr>
      <w:rFonts w:ascii="Tms Rmn" w:eastAsia="Times New Roman" w:hAnsi="Tms Rmn" w:cs="Times New Roman"/>
      <w:sz w:val="20"/>
      <w:szCs w:val="20"/>
      <w:lang w:eastAsia="ru-RU"/>
    </w:rPr>
  </w:style>
  <w:style w:type="paragraph" w:styleId="4b">
    <w:name w:val="List Bullet 4"/>
    <w:basedOn w:val="a4"/>
    <w:autoRedefine/>
    <w:rsid w:val="00141C9F"/>
    <w:pPr>
      <w:keepNext/>
      <w:tabs>
        <w:tab w:val="num" w:pos="644"/>
      </w:tabs>
      <w:suppressAutoHyphens w:val="0"/>
      <w:ind w:left="624" w:hanging="340"/>
      <w:jc w:val="both"/>
    </w:pPr>
    <w:rPr>
      <w:szCs w:val="20"/>
      <w:lang w:eastAsia="ru-RU"/>
    </w:rPr>
  </w:style>
  <w:style w:type="paragraph" w:customStyle="1" w:styleId="afffffa">
    <w:name w:val="òàáëèöà"/>
    <w:basedOn w:val="a4"/>
    <w:rsid w:val="00141C9F"/>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141C9F"/>
    <w:pPr>
      <w:numPr>
        <w:numId w:val="47"/>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141C9F"/>
    <w:pPr>
      <w:keepNext/>
      <w:widowControl w:val="0"/>
      <w:suppressAutoHyphens w:val="0"/>
      <w:jc w:val="center"/>
    </w:pPr>
    <w:rPr>
      <w:szCs w:val="20"/>
      <w:lang w:eastAsia="ru-RU"/>
    </w:rPr>
  </w:style>
  <w:style w:type="paragraph" w:customStyle="1" w:styleId="Caaieiaieiiaaeaau">
    <w:name w:val="Caaieiaie_iiaaeaau"/>
    <w:basedOn w:val="a4"/>
    <w:rsid w:val="00141C9F"/>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141C9F"/>
    <w:pPr>
      <w:keepNext/>
      <w:widowControl w:val="0"/>
      <w:suppressAutoHyphens w:val="0"/>
      <w:ind w:firstLine="284"/>
      <w:jc w:val="both"/>
    </w:pPr>
    <w:rPr>
      <w:szCs w:val="20"/>
      <w:lang w:eastAsia="ru-RU"/>
    </w:rPr>
  </w:style>
  <w:style w:type="paragraph" w:customStyle="1" w:styleId="oaaeeoa">
    <w:name w:val="oaaeeoa"/>
    <w:basedOn w:val="12"/>
    <w:next w:val="a4"/>
    <w:rsid w:val="00141C9F"/>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4">
    <w:name w:val="заголовок 2"/>
    <w:basedOn w:val="a4"/>
    <w:next w:val="a4"/>
    <w:rsid w:val="00141C9F"/>
    <w:pPr>
      <w:keepNext/>
      <w:widowControl w:val="0"/>
      <w:suppressAutoHyphens w:val="0"/>
    </w:pPr>
    <w:rPr>
      <w:snapToGrid w:val="0"/>
      <w:szCs w:val="20"/>
      <w:lang w:eastAsia="ru-RU"/>
    </w:rPr>
  </w:style>
  <w:style w:type="paragraph" w:customStyle="1" w:styleId="Normal">
    <w:name w:val="[Normal]"/>
    <w:rsid w:val="00141C9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7">
    <w:name w:val="Таблица1"/>
    <w:rsid w:val="00141C9F"/>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141C9F"/>
    <w:rPr>
      <w:sz w:val="24"/>
      <w:szCs w:val="24"/>
      <w:lang w:val="ru-RU" w:eastAsia="ru-RU" w:bidi="ar-SA"/>
    </w:rPr>
  </w:style>
  <w:style w:type="paragraph" w:customStyle="1" w:styleId="afffffb">
    <w:name w:val="табл_строка"/>
    <w:basedOn w:val="af0"/>
    <w:rsid w:val="00141C9F"/>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c">
    <w:name w:val="табл_заголовок"/>
    <w:rsid w:val="00141C9F"/>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rsid w:val="00141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C9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3">
    <w:name w:val="Обычный + 12 пт"/>
    <w:aliases w:val="Первая строка:  0,63 см,Заголовок 1 + 14 пт,не полужирный,Слева:  1,25 см,Выступ:  0,Перед:..."/>
    <w:basedOn w:val="a4"/>
    <w:rsid w:val="00141C9F"/>
    <w:pPr>
      <w:suppressAutoHyphens w:val="0"/>
      <w:ind w:firstLine="360"/>
    </w:pPr>
    <w:rPr>
      <w:sz w:val="20"/>
      <w:szCs w:val="20"/>
      <w:lang w:eastAsia="ru-RU"/>
    </w:rPr>
  </w:style>
  <w:style w:type="character" w:customStyle="1" w:styleId="111">
    <w:name w:val=".1 Знак1"/>
    <w:aliases w:val="- 1.1 Знак1,- 1.1. Знак Знак"/>
    <w:rsid w:val="00141C9F"/>
    <w:rPr>
      <w:sz w:val="24"/>
      <w:lang w:val="ru-RU" w:eastAsia="ru-RU" w:bidi="ar-SA"/>
    </w:rPr>
  </w:style>
  <w:style w:type="paragraph" w:customStyle="1" w:styleId="1f8">
    <w:name w:val="Знак1"/>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141C9F"/>
    <w:pPr>
      <w:suppressAutoHyphens w:val="0"/>
      <w:ind w:firstLine="709"/>
    </w:pPr>
    <w:rPr>
      <w:rFonts w:ascii="ISOCPEUR" w:hAnsi="ISOCPEUR"/>
      <w:i/>
      <w:szCs w:val="20"/>
      <w:lang w:eastAsia="ru-RU"/>
    </w:rPr>
  </w:style>
  <w:style w:type="character" w:customStyle="1" w:styleId="171">
    <w:name w:val="Знак Знак17"/>
    <w:rsid w:val="00141C9F"/>
    <w:rPr>
      <w:rFonts w:ascii="ISOCPEUR" w:hAnsi="ISOCPEUR"/>
      <w:b/>
      <w:i/>
      <w:caps/>
      <w:sz w:val="24"/>
      <w:lang w:val="ru-RU" w:eastAsia="ru-RU" w:bidi="ar-SA"/>
    </w:rPr>
  </w:style>
  <w:style w:type="character" w:customStyle="1" w:styleId="160">
    <w:name w:val="Знак Знак16"/>
    <w:rsid w:val="00141C9F"/>
    <w:rPr>
      <w:rFonts w:ascii="ISOCPEUR" w:hAnsi="ISOCPEUR" w:cs="Arial"/>
      <w:bCs/>
      <w:i/>
      <w:iCs/>
      <w:caps/>
      <w:sz w:val="24"/>
      <w:szCs w:val="28"/>
    </w:rPr>
  </w:style>
  <w:style w:type="character" w:customStyle="1" w:styleId="1f9">
    <w:name w:val=".1 Знак"/>
    <w:aliases w:val="- 1.1 Знак Знак"/>
    <w:rsid w:val="00141C9F"/>
    <w:rPr>
      <w:rFonts w:cs="Arial"/>
      <w:b/>
      <w:sz w:val="28"/>
      <w:szCs w:val="28"/>
    </w:rPr>
  </w:style>
  <w:style w:type="paragraph" w:styleId="2f5">
    <w:name w:val="List Continue 2"/>
    <w:basedOn w:val="a4"/>
    <w:rsid w:val="00141C9F"/>
    <w:pPr>
      <w:suppressAutoHyphens w:val="0"/>
      <w:spacing w:after="120"/>
      <w:ind w:left="566"/>
    </w:pPr>
    <w:rPr>
      <w:lang w:eastAsia="ru-RU"/>
    </w:rPr>
  </w:style>
  <w:style w:type="character" w:customStyle="1" w:styleId="FontStyle115">
    <w:name w:val="Font Style115"/>
    <w:rsid w:val="00141C9F"/>
    <w:rPr>
      <w:rFonts w:ascii="Times New Roman" w:hAnsi="Times New Roman" w:cs="Times New Roman"/>
      <w:b/>
      <w:bCs/>
      <w:sz w:val="20"/>
      <w:szCs w:val="20"/>
    </w:rPr>
  </w:style>
  <w:style w:type="character" w:customStyle="1" w:styleId="WW8Num3z0">
    <w:name w:val="WW8Num3z0"/>
    <w:rsid w:val="00141C9F"/>
    <w:rPr>
      <w:rFonts w:ascii="Symbol" w:eastAsia="Times New Roman" w:hAnsi="Symbol" w:cs="Times New Roman"/>
    </w:rPr>
  </w:style>
  <w:style w:type="character" w:customStyle="1" w:styleId="WW8Num3z1">
    <w:name w:val="WW8Num3z1"/>
    <w:rsid w:val="00141C9F"/>
    <w:rPr>
      <w:rFonts w:ascii="Courier New" w:hAnsi="Courier New"/>
    </w:rPr>
  </w:style>
  <w:style w:type="character" w:customStyle="1" w:styleId="WW8Num3z2">
    <w:name w:val="WW8Num3z2"/>
    <w:rsid w:val="00141C9F"/>
    <w:rPr>
      <w:rFonts w:ascii="Wingdings" w:hAnsi="Wingdings"/>
    </w:rPr>
  </w:style>
  <w:style w:type="character" w:customStyle="1" w:styleId="WW8Num3z3">
    <w:name w:val="WW8Num3z3"/>
    <w:rsid w:val="00141C9F"/>
    <w:rPr>
      <w:rFonts w:ascii="Symbol" w:hAnsi="Symbol"/>
    </w:rPr>
  </w:style>
  <w:style w:type="character" w:customStyle="1" w:styleId="WW8Num4z1">
    <w:name w:val="WW8Num4z1"/>
    <w:rsid w:val="00141C9F"/>
    <w:rPr>
      <w:rFonts w:ascii="Courier New" w:hAnsi="Courier New" w:cs="Courier New"/>
    </w:rPr>
  </w:style>
  <w:style w:type="character" w:customStyle="1" w:styleId="WW8Num4z2">
    <w:name w:val="WW8Num4z2"/>
    <w:rsid w:val="00141C9F"/>
    <w:rPr>
      <w:rFonts w:ascii="Wingdings" w:hAnsi="Wingdings"/>
    </w:rPr>
  </w:style>
  <w:style w:type="character" w:customStyle="1" w:styleId="WW8Num5z0">
    <w:name w:val="WW8Num5z0"/>
    <w:rsid w:val="00141C9F"/>
    <w:rPr>
      <w:color w:val="000000"/>
    </w:rPr>
  </w:style>
  <w:style w:type="character" w:customStyle="1" w:styleId="WW8Num7z0">
    <w:name w:val="WW8Num7z0"/>
    <w:rsid w:val="00141C9F"/>
    <w:rPr>
      <w:rFonts w:ascii="Courier New" w:hAnsi="Courier New" w:cs="Times New Roman"/>
    </w:rPr>
  </w:style>
  <w:style w:type="character" w:customStyle="1" w:styleId="WW8Num8z0">
    <w:name w:val="WW8Num8z0"/>
    <w:rsid w:val="00141C9F"/>
    <w:rPr>
      <w:color w:val="000000"/>
    </w:rPr>
  </w:style>
  <w:style w:type="character" w:customStyle="1" w:styleId="WW8Num9z0">
    <w:name w:val="WW8Num9z0"/>
    <w:rsid w:val="00141C9F"/>
    <w:rPr>
      <w:color w:val="000000"/>
    </w:rPr>
  </w:style>
  <w:style w:type="character" w:customStyle="1" w:styleId="WW8Num13z0">
    <w:name w:val="WW8Num13z0"/>
    <w:rsid w:val="00141C9F"/>
    <w:rPr>
      <w:rFonts w:ascii="Symbol" w:hAnsi="Symbol"/>
    </w:rPr>
  </w:style>
  <w:style w:type="character" w:customStyle="1" w:styleId="WW8Num13z1">
    <w:name w:val="WW8Num13z1"/>
    <w:rsid w:val="00141C9F"/>
    <w:rPr>
      <w:rFonts w:ascii="Courier New" w:hAnsi="Courier New" w:cs="Courier New"/>
    </w:rPr>
  </w:style>
  <w:style w:type="character" w:customStyle="1" w:styleId="WW8Num13z2">
    <w:name w:val="WW8Num13z2"/>
    <w:rsid w:val="00141C9F"/>
    <w:rPr>
      <w:rFonts w:ascii="Wingdings" w:hAnsi="Wingdings"/>
    </w:rPr>
  </w:style>
  <w:style w:type="character" w:customStyle="1" w:styleId="WW8Num15z0">
    <w:name w:val="WW8Num15z0"/>
    <w:rsid w:val="00141C9F"/>
    <w:rPr>
      <w:rFonts w:ascii="Symbol" w:hAnsi="Symbol"/>
    </w:rPr>
  </w:style>
  <w:style w:type="character" w:customStyle="1" w:styleId="WW8Num15z1">
    <w:name w:val="WW8Num15z1"/>
    <w:rsid w:val="00141C9F"/>
    <w:rPr>
      <w:rFonts w:ascii="Courier New" w:hAnsi="Courier New"/>
    </w:rPr>
  </w:style>
  <w:style w:type="character" w:customStyle="1" w:styleId="WW8Num15z2">
    <w:name w:val="WW8Num15z2"/>
    <w:rsid w:val="00141C9F"/>
    <w:rPr>
      <w:rFonts w:ascii="Wingdings" w:hAnsi="Wingdings"/>
    </w:rPr>
  </w:style>
  <w:style w:type="character" w:customStyle="1" w:styleId="WW8Num16z0">
    <w:name w:val="WW8Num16z0"/>
    <w:rsid w:val="00141C9F"/>
    <w:rPr>
      <w:i/>
      <w:color w:val="000000"/>
    </w:rPr>
  </w:style>
  <w:style w:type="character" w:customStyle="1" w:styleId="WW8Num18z0">
    <w:name w:val="WW8Num18z0"/>
    <w:rsid w:val="00141C9F"/>
    <w:rPr>
      <w:rFonts w:ascii="Symbol" w:hAnsi="Symbol"/>
    </w:rPr>
  </w:style>
  <w:style w:type="character" w:customStyle="1" w:styleId="WW8Num19z0">
    <w:name w:val="WW8Num19z0"/>
    <w:rsid w:val="00141C9F"/>
    <w:rPr>
      <w:rFonts w:ascii="Symbol" w:hAnsi="Symbol"/>
    </w:rPr>
  </w:style>
  <w:style w:type="character" w:customStyle="1" w:styleId="WW8Num19z1">
    <w:name w:val="WW8Num19z1"/>
    <w:rsid w:val="00141C9F"/>
    <w:rPr>
      <w:rFonts w:ascii="Courier New" w:hAnsi="Courier New"/>
    </w:rPr>
  </w:style>
  <w:style w:type="character" w:customStyle="1" w:styleId="WW8Num19z2">
    <w:name w:val="WW8Num19z2"/>
    <w:rsid w:val="00141C9F"/>
    <w:rPr>
      <w:rFonts w:ascii="Wingdings" w:hAnsi="Wingdings"/>
    </w:rPr>
  </w:style>
  <w:style w:type="character" w:customStyle="1" w:styleId="WW8Num21z0">
    <w:name w:val="WW8Num21z0"/>
    <w:rsid w:val="00141C9F"/>
    <w:rPr>
      <w:rFonts w:ascii="Symbol" w:hAnsi="Symbol"/>
    </w:rPr>
  </w:style>
  <w:style w:type="character" w:customStyle="1" w:styleId="WW8Num21z1">
    <w:name w:val="WW8Num21z1"/>
    <w:rsid w:val="00141C9F"/>
    <w:rPr>
      <w:rFonts w:ascii="Courier New" w:hAnsi="Courier New" w:cs="Courier New"/>
    </w:rPr>
  </w:style>
  <w:style w:type="character" w:customStyle="1" w:styleId="WW8Num21z2">
    <w:name w:val="WW8Num21z2"/>
    <w:rsid w:val="00141C9F"/>
    <w:rPr>
      <w:rFonts w:ascii="Wingdings" w:hAnsi="Wingdings"/>
    </w:rPr>
  </w:style>
  <w:style w:type="character" w:customStyle="1" w:styleId="WW8Num22z0">
    <w:name w:val="WW8Num22z0"/>
    <w:rsid w:val="00141C9F"/>
    <w:rPr>
      <w:color w:val="auto"/>
    </w:rPr>
  </w:style>
  <w:style w:type="character" w:customStyle="1" w:styleId="WW8Num23z0">
    <w:name w:val="WW8Num23z0"/>
    <w:rsid w:val="00141C9F"/>
    <w:rPr>
      <w:color w:val="000000"/>
    </w:rPr>
  </w:style>
  <w:style w:type="character" w:customStyle="1" w:styleId="WW8Num24z0">
    <w:name w:val="WW8Num24z0"/>
    <w:rsid w:val="00141C9F"/>
    <w:rPr>
      <w:rFonts w:ascii="Courier New" w:hAnsi="Courier New"/>
    </w:rPr>
  </w:style>
  <w:style w:type="character" w:customStyle="1" w:styleId="WW8Num24z1">
    <w:name w:val="WW8Num24z1"/>
    <w:rsid w:val="00141C9F"/>
    <w:rPr>
      <w:rFonts w:ascii="Courier New" w:hAnsi="Courier New" w:cs="Courier New"/>
    </w:rPr>
  </w:style>
  <w:style w:type="character" w:customStyle="1" w:styleId="WW8Num24z2">
    <w:name w:val="WW8Num24z2"/>
    <w:rsid w:val="00141C9F"/>
    <w:rPr>
      <w:rFonts w:ascii="Wingdings" w:hAnsi="Wingdings"/>
    </w:rPr>
  </w:style>
  <w:style w:type="character" w:customStyle="1" w:styleId="WW8Num24z3">
    <w:name w:val="WW8Num24z3"/>
    <w:rsid w:val="00141C9F"/>
    <w:rPr>
      <w:rFonts w:ascii="Symbol" w:hAnsi="Symbol"/>
    </w:rPr>
  </w:style>
  <w:style w:type="character" w:customStyle="1" w:styleId="WW8Num25z0">
    <w:name w:val="WW8Num25z0"/>
    <w:rsid w:val="00141C9F"/>
    <w:rPr>
      <w:rFonts w:ascii="Symbol" w:hAnsi="Symbol"/>
    </w:rPr>
  </w:style>
  <w:style w:type="character" w:customStyle="1" w:styleId="WW8Num25z1">
    <w:name w:val="WW8Num25z1"/>
    <w:rsid w:val="00141C9F"/>
    <w:rPr>
      <w:rFonts w:ascii="Courier New" w:hAnsi="Courier New" w:cs="Courier New"/>
    </w:rPr>
  </w:style>
  <w:style w:type="character" w:customStyle="1" w:styleId="WW8Num25z2">
    <w:name w:val="WW8Num25z2"/>
    <w:rsid w:val="00141C9F"/>
    <w:rPr>
      <w:rFonts w:ascii="Wingdings" w:hAnsi="Wingdings"/>
    </w:rPr>
  </w:style>
  <w:style w:type="character" w:customStyle="1" w:styleId="WW8Num28z0">
    <w:name w:val="WW8Num28z0"/>
    <w:rsid w:val="00141C9F"/>
    <w:rPr>
      <w:rFonts w:ascii="Symbol" w:hAnsi="Symbol"/>
    </w:rPr>
  </w:style>
  <w:style w:type="character" w:customStyle="1" w:styleId="WW8Num28z1">
    <w:name w:val="WW8Num28z1"/>
    <w:rsid w:val="00141C9F"/>
    <w:rPr>
      <w:rFonts w:ascii="Courier New" w:hAnsi="Courier New" w:cs="Courier New"/>
    </w:rPr>
  </w:style>
  <w:style w:type="character" w:customStyle="1" w:styleId="WW8Num28z2">
    <w:name w:val="WW8Num28z2"/>
    <w:rsid w:val="00141C9F"/>
    <w:rPr>
      <w:rFonts w:ascii="Wingdings" w:hAnsi="Wingdings"/>
    </w:rPr>
  </w:style>
  <w:style w:type="character" w:customStyle="1" w:styleId="1fa">
    <w:name w:val="Основной шрифт абзаца1"/>
    <w:rsid w:val="00141C9F"/>
  </w:style>
  <w:style w:type="character" w:customStyle="1" w:styleId="4c">
    <w:name w:val="Знак Знак4"/>
    <w:rsid w:val="00141C9F"/>
    <w:rPr>
      <w:lang w:val="ru-RU" w:eastAsia="ar-SA" w:bidi="ar-SA"/>
    </w:rPr>
  </w:style>
  <w:style w:type="character" w:customStyle="1" w:styleId="3f3">
    <w:name w:val="Знак Знак3"/>
    <w:rsid w:val="00141C9F"/>
    <w:rPr>
      <w:lang w:val="ru-RU" w:eastAsia="ar-SA" w:bidi="ar-SA"/>
    </w:rPr>
  </w:style>
  <w:style w:type="character" w:customStyle="1" w:styleId="2f6">
    <w:name w:val="Знак Знак2"/>
    <w:rsid w:val="00141C9F"/>
    <w:rPr>
      <w:b/>
      <w:bCs/>
      <w:sz w:val="24"/>
      <w:szCs w:val="24"/>
      <w:lang w:val="ru-RU" w:eastAsia="ar-SA" w:bidi="ar-SA"/>
    </w:rPr>
  </w:style>
  <w:style w:type="character" w:customStyle="1" w:styleId="1fb">
    <w:name w:val="Знак Знак1"/>
    <w:rsid w:val="00141C9F"/>
    <w:rPr>
      <w:sz w:val="24"/>
      <w:szCs w:val="24"/>
      <w:lang w:val="ru-RU" w:eastAsia="ar-SA" w:bidi="ar-SA"/>
    </w:rPr>
  </w:style>
  <w:style w:type="character" w:customStyle="1" w:styleId="3f4">
    <w:name w:val="Основной текст с выступом 3 Знак Знак"/>
    <w:rsid w:val="00141C9F"/>
    <w:rPr>
      <w:sz w:val="16"/>
      <w:szCs w:val="16"/>
      <w:lang w:val="ru-RU" w:eastAsia="ar-SA" w:bidi="ar-SA"/>
    </w:rPr>
  </w:style>
  <w:style w:type="character" w:customStyle="1" w:styleId="afffffd">
    <w:name w:val="Маркеры списка"/>
    <w:rsid w:val="00141C9F"/>
    <w:rPr>
      <w:rFonts w:ascii="StarSymbol" w:eastAsia="StarSymbol" w:hAnsi="StarSymbol" w:cs="StarSymbol"/>
      <w:sz w:val="18"/>
      <w:szCs w:val="18"/>
    </w:rPr>
  </w:style>
  <w:style w:type="character" w:customStyle="1" w:styleId="afffffe">
    <w:name w:val="Символ нумерации"/>
    <w:rsid w:val="00141C9F"/>
  </w:style>
  <w:style w:type="paragraph" w:customStyle="1" w:styleId="1fc">
    <w:name w:val="Название1"/>
    <w:basedOn w:val="a4"/>
    <w:rsid w:val="00141C9F"/>
    <w:pPr>
      <w:suppressLineNumbers/>
      <w:spacing w:before="120" w:after="120"/>
    </w:pPr>
    <w:rPr>
      <w:rFonts w:ascii="Arial" w:hAnsi="Arial" w:cs="Tahoma"/>
      <w:i/>
      <w:iCs/>
      <w:sz w:val="20"/>
    </w:rPr>
  </w:style>
  <w:style w:type="paragraph" w:customStyle="1" w:styleId="1fd">
    <w:name w:val="Указатель1"/>
    <w:basedOn w:val="a4"/>
    <w:rsid w:val="00141C9F"/>
    <w:pPr>
      <w:suppressLineNumbers/>
    </w:pPr>
    <w:rPr>
      <w:rFonts w:ascii="Arial" w:hAnsi="Arial" w:cs="Tahoma"/>
      <w:sz w:val="20"/>
      <w:szCs w:val="20"/>
    </w:rPr>
  </w:style>
  <w:style w:type="paragraph" w:customStyle="1" w:styleId="1fe">
    <w:name w:val="Текст1"/>
    <w:basedOn w:val="a4"/>
    <w:rsid w:val="00141C9F"/>
    <w:rPr>
      <w:rFonts w:ascii="Courier New" w:hAnsi="Courier New" w:cs="Courier New"/>
      <w:sz w:val="20"/>
      <w:szCs w:val="20"/>
    </w:rPr>
  </w:style>
  <w:style w:type="paragraph" w:customStyle="1" w:styleId="2210">
    <w:name w:val="Основной текст с отступом 221"/>
    <w:basedOn w:val="a4"/>
    <w:rsid w:val="00141C9F"/>
    <w:pPr>
      <w:spacing w:after="120" w:line="480" w:lineRule="auto"/>
      <w:ind w:left="283"/>
    </w:pPr>
  </w:style>
  <w:style w:type="paragraph" w:customStyle="1" w:styleId="2211">
    <w:name w:val="Основной текст 221"/>
    <w:basedOn w:val="a4"/>
    <w:rsid w:val="00141C9F"/>
    <w:pPr>
      <w:spacing w:after="120" w:line="480" w:lineRule="auto"/>
    </w:pPr>
  </w:style>
  <w:style w:type="paragraph" w:customStyle="1" w:styleId="1ff">
    <w:name w:val="Цитата1"/>
    <w:basedOn w:val="a4"/>
    <w:rsid w:val="00141C9F"/>
    <w:pPr>
      <w:ind w:left="113" w:right="113"/>
      <w:jc w:val="both"/>
    </w:pPr>
  </w:style>
  <w:style w:type="paragraph" w:customStyle="1" w:styleId="311">
    <w:name w:val="Основной текст с отступом 31"/>
    <w:basedOn w:val="a4"/>
    <w:rsid w:val="00141C9F"/>
    <w:pPr>
      <w:spacing w:after="120"/>
      <w:ind w:left="283"/>
    </w:pPr>
    <w:rPr>
      <w:sz w:val="16"/>
      <w:szCs w:val="16"/>
    </w:rPr>
  </w:style>
  <w:style w:type="paragraph" w:customStyle="1" w:styleId="213">
    <w:name w:val="Маркированный список 21"/>
    <w:basedOn w:val="a4"/>
    <w:rsid w:val="00141C9F"/>
    <w:pPr>
      <w:keepNext/>
      <w:tabs>
        <w:tab w:val="num" w:pos="643"/>
      </w:tabs>
      <w:spacing w:line="288" w:lineRule="auto"/>
      <w:jc w:val="both"/>
    </w:pPr>
    <w:rPr>
      <w:szCs w:val="20"/>
    </w:rPr>
  </w:style>
  <w:style w:type="paragraph" w:customStyle="1" w:styleId="312">
    <w:name w:val="Основной текст 31"/>
    <w:basedOn w:val="a4"/>
    <w:rsid w:val="00141C9F"/>
    <w:pPr>
      <w:widowControl w:val="0"/>
      <w:jc w:val="both"/>
    </w:pPr>
    <w:rPr>
      <w:sz w:val="20"/>
    </w:rPr>
  </w:style>
  <w:style w:type="paragraph" w:customStyle="1" w:styleId="1ff0">
    <w:name w:val="Схема документа1"/>
    <w:basedOn w:val="a4"/>
    <w:rsid w:val="00141C9F"/>
    <w:pPr>
      <w:shd w:val="clear" w:color="auto" w:fill="000080"/>
    </w:pPr>
    <w:rPr>
      <w:rFonts w:ascii="Tahoma" w:hAnsi="Tahoma" w:cs="Tahoma"/>
    </w:rPr>
  </w:style>
  <w:style w:type="paragraph" w:customStyle="1" w:styleId="1ff1">
    <w:name w:val="Текст примечания1"/>
    <w:basedOn w:val="a4"/>
    <w:rsid w:val="00141C9F"/>
    <w:rPr>
      <w:sz w:val="20"/>
    </w:rPr>
  </w:style>
  <w:style w:type="paragraph" w:customStyle="1" w:styleId="1ff2">
    <w:name w:val="Название объекта1"/>
    <w:basedOn w:val="a4"/>
    <w:next w:val="a4"/>
    <w:rsid w:val="00141C9F"/>
    <w:pPr>
      <w:spacing w:before="120" w:after="120"/>
    </w:pPr>
    <w:rPr>
      <w:b/>
      <w:bCs/>
      <w:sz w:val="20"/>
      <w:szCs w:val="20"/>
    </w:rPr>
  </w:style>
  <w:style w:type="paragraph" w:customStyle="1" w:styleId="410">
    <w:name w:val="Маркированный список 41"/>
    <w:basedOn w:val="a4"/>
    <w:rsid w:val="00141C9F"/>
    <w:pPr>
      <w:keepNext/>
      <w:jc w:val="both"/>
    </w:pPr>
    <w:rPr>
      <w:szCs w:val="20"/>
    </w:rPr>
  </w:style>
  <w:style w:type="paragraph" w:customStyle="1" w:styleId="214">
    <w:name w:val="Продолжение списка 21"/>
    <w:basedOn w:val="a4"/>
    <w:rsid w:val="00141C9F"/>
    <w:pPr>
      <w:spacing w:after="120"/>
      <w:ind w:left="566"/>
    </w:pPr>
  </w:style>
  <w:style w:type="paragraph" w:customStyle="1" w:styleId="215">
    <w:name w:val="Список 21"/>
    <w:basedOn w:val="a4"/>
    <w:rsid w:val="00141C9F"/>
    <w:pPr>
      <w:ind w:left="566" w:hanging="283"/>
    </w:pPr>
  </w:style>
  <w:style w:type="paragraph" w:customStyle="1" w:styleId="affffff">
    <w:name w:val="Содержимое таблицы"/>
    <w:basedOn w:val="a4"/>
    <w:rsid w:val="00141C9F"/>
    <w:pPr>
      <w:suppressLineNumbers/>
    </w:pPr>
    <w:rPr>
      <w:sz w:val="20"/>
      <w:szCs w:val="20"/>
    </w:rPr>
  </w:style>
  <w:style w:type="paragraph" w:customStyle="1" w:styleId="affffff0">
    <w:name w:val="Содержимое врезки"/>
    <w:basedOn w:val="af0"/>
    <w:rsid w:val="00141C9F"/>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3">
    <w:name w:val="Заголовок 1 Знак Знак"/>
    <w:rsid w:val="00141C9F"/>
    <w:rPr>
      <w:b/>
      <w:bCs/>
      <w:sz w:val="28"/>
      <w:szCs w:val="28"/>
      <w:lang w:val="ru-RU" w:eastAsia="ru-RU" w:bidi="ar-SA"/>
    </w:rPr>
  </w:style>
  <w:style w:type="character" w:customStyle="1" w:styleId="apple-style-span">
    <w:name w:val="apple-style-span"/>
    <w:rsid w:val="00141C9F"/>
  </w:style>
  <w:style w:type="paragraph" w:customStyle="1" w:styleId="affffff1">
    <w:name w:val="П.З."/>
    <w:basedOn w:val="a4"/>
    <w:link w:val="affffff2"/>
    <w:autoRedefine/>
    <w:rsid w:val="00141C9F"/>
    <w:pPr>
      <w:suppressAutoHyphens w:val="0"/>
      <w:spacing w:line="360" w:lineRule="auto"/>
      <w:jc w:val="both"/>
    </w:pPr>
    <w:rPr>
      <w:iCs/>
      <w:noProof/>
      <w:snapToGrid w:val="0"/>
      <w:kern w:val="2"/>
      <w:lang w:val="x-none" w:eastAsia="x-none"/>
    </w:rPr>
  </w:style>
  <w:style w:type="character" w:customStyle="1" w:styleId="affffff2">
    <w:name w:val="П.З. Знак"/>
    <w:link w:val="affffff1"/>
    <w:rsid w:val="00141C9F"/>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141C9F"/>
    <w:pPr>
      <w:suppressAutoHyphens w:val="0"/>
    </w:pPr>
    <w:rPr>
      <w:rFonts w:ascii="Verdana" w:hAnsi="Verdana" w:cs="Verdana"/>
      <w:sz w:val="20"/>
      <w:szCs w:val="20"/>
      <w:lang w:val="en-US" w:eastAsia="en-US"/>
    </w:rPr>
  </w:style>
  <w:style w:type="character" w:customStyle="1" w:styleId="afffff7">
    <w:name w:val="Текст отчета Знак"/>
    <w:link w:val="afffff6"/>
    <w:rsid w:val="00141C9F"/>
    <w:rPr>
      <w:rFonts w:ascii="Times New Roman" w:eastAsia="Times New Roman" w:hAnsi="Times New Roman" w:cs="Times New Roman"/>
      <w:bCs/>
      <w:snapToGrid w:val="0"/>
      <w:sz w:val="24"/>
      <w:lang w:val="x-none" w:eastAsia="x-none"/>
    </w:rPr>
  </w:style>
  <w:style w:type="character" w:customStyle="1" w:styleId="FontStyle13">
    <w:name w:val="Font Style13"/>
    <w:rsid w:val="00141C9F"/>
    <w:rPr>
      <w:rFonts w:ascii="Cambria" w:hAnsi="Cambria" w:cs="Cambria"/>
      <w:sz w:val="18"/>
      <w:szCs w:val="18"/>
    </w:rPr>
  </w:style>
  <w:style w:type="paragraph" w:customStyle="1" w:styleId="affffff3">
    <w:name w:val="основной стиль с отступом"/>
    <w:basedOn w:val="2a"/>
    <w:next w:val="2a"/>
    <w:qFormat/>
    <w:rsid w:val="00141C9F"/>
    <w:pPr>
      <w:keepNext/>
      <w:framePr w:wrap="around" w:vAnchor="text" w:hAnchor="text" w:y="1"/>
      <w:spacing w:after="0" w:line="240" w:lineRule="auto"/>
      <w:ind w:left="0" w:right="-170" w:firstLine="284"/>
      <w:jc w:val="both"/>
    </w:pPr>
    <w:rPr>
      <w:color w:val="auto"/>
      <w:szCs w:val="20"/>
    </w:rPr>
  </w:style>
  <w:style w:type="table" w:customStyle="1" w:styleId="2f7">
    <w:name w:val="Сетка таблицы2"/>
    <w:basedOn w:val="a6"/>
    <w:next w:val="aff"/>
    <w:uiPriority w:val="59"/>
    <w:rsid w:val="00141C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4">
    <w:name w:val="Текст примечания Знак1"/>
    <w:rsid w:val="00141C9F"/>
    <w:rPr>
      <w:szCs w:val="24"/>
    </w:rPr>
  </w:style>
  <w:style w:type="character" w:customStyle="1" w:styleId="1ff5">
    <w:name w:val="Тема примечания Знак1"/>
    <w:rsid w:val="00141C9F"/>
    <w:rPr>
      <w:b/>
      <w:bCs/>
      <w:szCs w:val="24"/>
    </w:rPr>
  </w:style>
  <w:style w:type="character" w:customStyle="1" w:styleId="2f8">
    <w:name w:val="Основной текст (2)_"/>
    <w:link w:val="2f9"/>
    <w:rsid w:val="00141C9F"/>
    <w:rPr>
      <w:shd w:val="clear" w:color="auto" w:fill="FFFFFF"/>
    </w:rPr>
  </w:style>
  <w:style w:type="paragraph" w:customStyle="1" w:styleId="2f9">
    <w:name w:val="Основной текст (2)"/>
    <w:basedOn w:val="a4"/>
    <w:link w:val="2f8"/>
    <w:rsid w:val="00141C9F"/>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paragraph" w:customStyle="1" w:styleId="affffff4">
    <w:name w:val="МГП Обычный"/>
    <w:basedOn w:val="a4"/>
    <w:link w:val="affffff5"/>
    <w:qFormat/>
    <w:rsid w:val="00141C9F"/>
    <w:pPr>
      <w:suppressAutoHyphens w:val="0"/>
      <w:ind w:right="284" w:firstLine="851"/>
      <w:jc w:val="both"/>
    </w:pPr>
    <w:rPr>
      <w:rFonts w:eastAsia="Batang"/>
      <w:color w:val="000000"/>
      <w:sz w:val="28"/>
      <w:szCs w:val="28"/>
      <w:lang w:eastAsia="ru-RU"/>
    </w:rPr>
  </w:style>
  <w:style w:type="character" w:customStyle="1" w:styleId="affffff5">
    <w:name w:val="МГП Обычный Знак"/>
    <w:link w:val="affffff4"/>
    <w:rsid w:val="00141C9F"/>
    <w:rPr>
      <w:rFonts w:ascii="Times New Roman" w:eastAsia="Batang" w:hAnsi="Times New Roman" w:cs="Times New Roman"/>
      <w:color w:val="000000"/>
      <w:sz w:val="28"/>
      <w:szCs w:val="28"/>
      <w:lang w:eastAsia="ru-RU"/>
    </w:rPr>
  </w:style>
  <w:style w:type="character" w:customStyle="1" w:styleId="63">
    <w:name w:val="Основной текст (6)_"/>
    <w:basedOn w:val="a5"/>
    <w:link w:val="64"/>
    <w:rsid w:val="00141C9F"/>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141C9F"/>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4"/>
    <w:rsid w:val="00141C9F"/>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4"/>
    <w:rsid w:val="00141C9F"/>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4"/>
    <w:rsid w:val="00141C9F"/>
    <w:pPr>
      <w:suppressAutoHyphens w:val="0"/>
      <w:ind w:left="170" w:right="170" w:firstLine="851"/>
      <w:jc w:val="both"/>
    </w:pPr>
    <w:rPr>
      <w:szCs w:val="20"/>
      <w:lang w:eastAsia="ru-RU"/>
    </w:rPr>
  </w:style>
  <w:style w:type="paragraph" w:customStyle="1" w:styleId="affffff6">
    <w:name w:val="Основной"/>
    <w:basedOn w:val="af0"/>
    <w:link w:val="affffff7"/>
    <w:qFormat/>
    <w:locked/>
    <w:rsid w:val="00141C9F"/>
    <w:pPr>
      <w:spacing w:after="0"/>
      <w:ind w:left="284" w:right="284" w:firstLine="567"/>
      <w:jc w:val="both"/>
    </w:pPr>
    <w:rPr>
      <w:rFonts w:ascii="Times New Roman" w:hAnsi="Times New Roman" w:cs="Times New Roman"/>
      <w:color w:val="auto"/>
      <w:sz w:val="24"/>
      <w:szCs w:val="18"/>
      <w:lang w:val="x-none" w:eastAsia="ru-RU"/>
    </w:rPr>
  </w:style>
  <w:style w:type="paragraph" w:customStyle="1" w:styleId="-2">
    <w:name w:val="Заголовок-2"/>
    <w:basedOn w:val="affa"/>
    <w:qFormat/>
    <w:rsid w:val="00141C9F"/>
    <w:pPr>
      <w:numPr>
        <w:numId w:val="50"/>
      </w:numPr>
      <w:ind w:left="1718" w:right="851" w:hanging="357"/>
      <w:jc w:val="left"/>
      <w:outlineLvl w:val="1"/>
    </w:pPr>
    <w:rPr>
      <w:b/>
    </w:rPr>
  </w:style>
  <w:style w:type="paragraph" w:customStyle="1" w:styleId="-3">
    <w:name w:val="Заголовок-3"/>
    <w:basedOn w:val="-2"/>
    <w:qFormat/>
    <w:rsid w:val="00141C9F"/>
    <w:pPr>
      <w:widowControl w:val="0"/>
      <w:numPr>
        <w:ilvl w:val="1"/>
      </w:numPr>
      <w:ind w:left="2211" w:right="170" w:hanging="510"/>
      <w:outlineLvl w:val="2"/>
    </w:pPr>
    <w:rPr>
      <w:szCs w:val="24"/>
    </w:rPr>
  </w:style>
  <w:style w:type="paragraph" w:customStyle="1" w:styleId="-4">
    <w:name w:val="Заголовок-4"/>
    <w:basedOn w:val="-3"/>
    <w:qFormat/>
    <w:rsid w:val="00141C9F"/>
    <w:pPr>
      <w:numPr>
        <w:ilvl w:val="2"/>
      </w:numPr>
      <w:ind w:left="2909" w:hanging="851"/>
      <w:outlineLvl w:val="3"/>
    </w:pPr>
  </w:style>
  <w:style w:type="paragraph" w:customStyle="1" w:styleId="-5">
    <w:name w:val="Заголовок-5"/>
    <w:basedOn w:val="a4"/>
    <w:qFormat/>
    <w:rsid w:val="00141C9F"/>
    <w:pPr>
      <w:numPr>
        <w:ilvl w:val="3"/>
        <w:numId w:val="50"/>
      </w:numPr>
      <w:suppressAutoHyphens w:val="0"/>
      <w:ind w:left="3062" w:hanging="851"/>
      <w:outlineLvl w:val="4"/>
    </w:pPr>
    <w:rPr>
      <w:rFonts w:eastAsia="Calibri"/>
      <w:b/>
      <w:lang w:eastAsia="en-US"/>
    </w:rPr>
  </w:style>
  <w:style w:type="paragraph" w:customStyle="1" w:styleId="-6">
    <w:name w:val="Заголовок-6"/>
    <w:basedOn w:val="a4"/>
    <w:qFormat/>
    <w:rsid w:val="00141C9F"/>
    <w:pPr>
      <w:widowControl w:val="0"/>
      <w:numPr>
        <w:ilvl w:val="4"/>
        <w:numId w:val="50"/>
      </w:numPr>
      <w:suppressAutoHyphens w:val="0"/>
      <w:ind w:right="142"/>
      <w:jc w:val="both"/>
    </w:pPr>
    <w:rPr>
      <w:rFonts w:eastAsia="Calibri"/>
      <w:lang w:eastAsia="ru-RU"/>
    </w:rPr>
  </w:style>
  <w:style w:type="numbering" w:customStyle="1" w:styleId="1-">
    <w:name w:val="Загловки 1-мои"/>
    <w:uiPriority w:val="99"/>
    <w:rsid w:val="00141C9F"/>
    <w:pPr>
      <w:numPr>
        <w:numId w:val="49"/>
      </w:numPr>
    </w:pPr>
  </w:style>
  <w:style w:type="character" w:customStyle="1" w:styleId="affffff7">
    <w:name w:val="Основной Знак"/>
    <w:link w:val="affffff6"/>
    <w:rsid w:val="00141C9F"/>
    <w:rPr>
      <w:rFonts w:ascii="Times New Roman" w:eastAsia="Calibri" w:hAnsi="Times New Roman" w:cs="Times New Roman"/>
      <w:sz w:val="24"/>
      <w:szCs w:val="18"/>
      <w:lang w:val="x-none" w:eastAsia="ru-RU"/>
    </w:rPr>
  </w:style>
  <w:style w:type="paragraph" w:customStyle="1" w:styleId="-1">
    <w:name w:val="Текст-1"/>
    <w:basedOn w:val="a4"/>
    <w:link w:val="-10"/>
    <w:qFormat/>
    <w:rsid w:val="00141C9F"/>
    <w:pPr>
      <w:suppressAutoHyphens w:val="0"/>
      <w:ind w:left="992" w:right="170" w:firstLine="709"/>
      <w:jc w:val="both"/>
    </w:pPr>
    <w:rPr>
      <w:rFonts w:eastAsia="Calibri"/>
      <w:szCs w:val="22"/>
      <w:lang w:eastAsia="en-US"/>
    </w:rPr>
  </w:style>
  <w:style w:type="character" w:customStyle="1" w:styleId="-10">
    <w:name w:val="Текст-1 Знак"/>
    <w:basedOn w:val="a5"/>
    <w:link w:val="-1"/>
    <w:rsid w:val="00141C9F"/>
    <w:rPr>
      <w:rFonts w:ascii="Times New Roman" w:eastAsia="Calibri" w:hAnsi="Times New Roman" w:cs="Times New Roman"/>
      <w:sz w:val="24"/>
    </w:rPr>
  </w:style>
  <w:style w:type="paragraph" w:customStyle="1" w:styleId="affffff8">
    <w:name w:val="Пожарка"/>
    <w:basedOn w:val="affffff6"/>
    <w:rsid w:val="00141C9F"/>
    <w:pPr>
      <w:spacing w:line="240" w:lineRule="auto"/>
      <w:ind w:left="142" w:right="142" w:firstLine="709"/>
    </w:pPr>
  </w:style>
  <w:style w:type="character" w:customStyle="1" w:styleId="blk">
    <w:name w:val="blk"/>
    <w:basedOn w:val="a5"/>
    <w:rsid w:val="00141C9F"/>
  </w:style>
  <w:style w:type="paragraph" w:customStyle="1" w:styleId="affffff9">
    <w:name w:val="СТП основной текст"/>
    <w:basedOn w:val="a4"/>
    <w:link w:val="affffffa"/>
    <w:qFormat/>
    <w:rsid w:val="00141C9F"/>
    <w:pPr>
      <w:keepNext/>
      <w:tabs>
        <w:tab w:val="left" w:pos="10275"/>
      </w:tabs>
      <w:suppressAutoHyphens w:val="0"/>
      <w:ind w:left="170" w:right="-1" w:firstLine="681"/>
      <w:jc w:val="both"/>
    </w:pPr>
    <w:rPr>
      <w:bCs/>
      <w:lang w:eastAsia="ru-RU"/>
    </w:rPr>
  </w:style>
  <w:style w:type="character" w:customStyle="1" w:styleId="affffffa">
    <w:name w:val="СТП основной текст Знак"/>
    <w:link w:val="affffff9"/>
    <w:rsid w:val="00141C9F"/>
    <w:rPr>
      <w:rFonts w:ascii="Times New Roman" w:eastAsia="Times New Roman" w:hAnsi="Times New Roman" w:cs="Times New Roman"/>
      <w:bCs/>
      <w:sz w:val="24"/>
      <w:szCs w:val="24"/>
      <w:lang w:eastAsia="ru-RU"/>
    </w:rPr>
  </w:style>
  <w:style w:type="paragraph" w:customStyle="1" w:styleId="Default">
    <w:name w:val="Default"/>
    <w:rsid w:val="00141C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5197</Words>
  <Characters>29623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2023-05-19T06:03:00Z</dcterms:created>
  <dcterms:modified xsi:type="dcterms:W3CDTF">2023-05-19T06:03:00Z</dcterms:modified>
</cp:coreProperties>
</file>