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95B65D9" w:rsidR="005271D9" w:rsidRPr="00762076" w:rsidRDefault="00511DF8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31CD525" w:rsidR="005271D9" w:rsidRPr="00762076" w:rsidRDefault="00511DF8" w:rsidP="00511DF8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76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675F81">
        <w:trPr>
          <w:trHeight w:hRule="exact" w:val="2614"/>
        </w:trPr>
        <w:tc>
          <w:tcPr>
            <w:tcW w:w="9356" w:type="dxa"/>
            <w:gridSpan w:val="3"/>
          </w:tcPr>
          <w:p w14:paraId="7861DA8F" w14:textId="2936D15E" w:rsidR="002A7733" w:rsidRDefault="00675F81" w:rsidP="00675F81">
            <w:pPr>
              <w:tabs>
                <w:tab w:val="left" w:pos="3884"/>
              </w:tabs>
              <w:ind w:left="57" w:right="530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 </w:t>
            </w:r>
          </w:p>
          <w:p w14:paraId="43E6BD07" w14:textId="77777777" w:rsidR="001053CB" w:rsidRDefault="001053C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F6E527" w14:textId="718AD7F8" w:rsidR="00045614" w:rsidRPr="00E673AD" w:rsidRDefault="00045614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AB1618">
        <w:trPr>
          <w:trHeight w:val="7826"/>
        </w:trPr>
        <w:tc>
          <w:tcPr>
            <w:tcW w:w="9356" w:type="dxa"/>
            <w:gridSpan w:val="3"/>
          </w:tcPr>
          <w:p w14:paraId="06C9AA9D" w14:textId="7498759B" w:rsidR="009B5F6B" w:rsidRPr="009B5F6B" w:rsidRDefault="00675F81" w:rsidP="00C4798F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                    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46/56, на основании постановления администрации города Благовещенска от </w:t>
            </w:r>
            <w:r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C4798F"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.0</w:t>
            </w:r>
            <w:r w:rsidR="00C4798F">
              <w:rPr>
                <w:rFonts w:ascii="Times New Roman" w:eastAsia="Calibri" w:hAnsi="Times New Roman" w:cs="Times New Roman"/>
                <w:sz w:val="28"/>
              </w:rPr>
              <w:t>6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.202</w:t>
            </w:r>
            <w:r w:rsidR="00C4798F">
              <w:rPr>
                <w:rFonts w:ascii="Times New Roman" w:eastAsia="Calibri" w:hAnsi="Times New Roman" w:cs="Times New Roman"/>
                <w:sz w:val="28"/>
              </w:rPr>
              <w:t>2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№ </w:t>
            </w:r>
            <w:r w:rsidR="00E84E87">
              <w:rPr>
                <w:rFonts w:ascii="Times New Roman" w:eastAsia="Calibri" w:hAnsi="Times New Roman" w:cs="Times New Roman"/>
                <w:sz w:val="28"/>
              </w:rPr>
              <w:t>3</w:t>
            </w:r>
            <w:r w:rsidR="00C4798F">
              <w:rPr>
                <w:rFonts w:ascii="Times New Roman" w:eastAsia="Calibri" w:hAnsi="Times New Roman" w:cs="Times New Roman"/>
                <w:sz w:val="28"/>
              </w:rPr>
              <w:t>076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r w:rsidR="00C4798F" w:rsidRPr="00C4798F">
              <w:rPr>
                <w:rFonts w:ascii="Times New Roman" w:hAnsi="Times New Roman"/>
                <w:sz w:val="28"/>
                <w:szCs w:val="28"/>
              </w:rPr>
              <w:t>ООО «Компания строительных</w:t>
            </w:r>
            <w:r w:rsidR="00C479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798F" w:rsidRPr="00C4798F">
              <w:rPr>
                <w:rFonts w:ascii="Times New Roman" w:hAnsi="Times New Roman"/>
                <w:sz w:val="28"/>
                <w:szCs w:val="28"/>
              </w:rPr>
              <w:t>материалов «</w:t>
            </w:r>
            <w:proofErr w:type="spellStart"/>
            <w:r w:rsidR="00C4798F" w:rsidRPr="00C4798F">
              <w:rPr>
                <w:rFonts w:ascii="Times New Roman" w:hAnsi="Times New Roman"/>
                <w:sz w:val="28"/>
                <w:szCs w:val="28"/>
              </w:rPr>
              <w:t>Чжэнь</w:t>
            </w:r>
            <w:proofErr w:type="spellEnd"/>
            <w:r w:rsidR="00C4798F" w:rsidRPr="00C479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4798F" w:rsidRPr="00C4798F">
              <w:rPr>
                <w:rFonts w:ascii="Times New Roman" w:hAnsi="Times New Roman"/>
                <w:sz w:val="28"/>
                <w:szCs w:val="28"/>
              </w:rPr>
              <w:t>Син</w:t>
            </w:r>
            <w:proofErr w:type="spellEnd"/>
            <w:r w:rsidR="00C4798F" w:rsidRPr="00C4798F">
              <w:rPr>
                <w:rFonts w:ascii="Times New Roman" w:hAnsi="Times New Roman"/>
                <w:sz w:val="28"/>
                <w:szCs w:val="28"/>
              </w:rPr>
              <w:t>»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79948B87" w14:textId="102C962E" w:rsidR="008F564D" w:rsidRPr="00D33543" w:rsidRDefault="008F564D" w:rsidP="00C4798F">
            <w:pPr>
              <w:pStyle w:val="ConsNormal"/>
              <w:tabs>
                <w:tab w:val="left" w:pos="851"/>
                <w:tab w:val="left" w:pos="113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с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r w:rsidR="00C4798F" w:rsidRPr="00C4798F">
              <w:rPr>
                <w:rFonts w:ascii="Times New Roman" w:hAnsi="Times New Roman"/>
                <w:sz w:val="28"/>
                <w:szCs w:val="28"/>
              </w:rPr>
              <w:t>ООО «Компания строительных</w:t>
            </w:r>
            <w:r w:rsidR="00C479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798F" w:rsidRPr="00C4798F">
              <w:rPr>
                <w:rFonts w:ascii="Times New Roman" w:hAnsi="Times New Roman"/>
                <w:sz w:val="28"/>
                <w:szCs w:val="28"/>
              </w:rPr>
              <w:t>материалов «</w:t>
            </w:r>
            <w:proofErr w:type="spellStart"/>
            <w:r w:rsidR="00C4798F" w:rsidRPr="00C4798F">
              <w:rPr>
                <w:rFonts w:ascii="Times New Roman" w:hAnsi="Times New Roman"/>
                <w:sz w:val="28"/>
                <w:szCs w:val="28"/>
              </w:rPr>
              <w:t>Чжэнь</w:t>
            </w:r>
            <w:proofErr w:type="spellEnd"/>
            <w:r w:rsidR="00C4798F" w:rsidRPr="00C479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4798F" w:rsidRPr="00C4798F">
              <w:rPr>
                <w:rFonts w:ascii="Times New Roman" w:hAnsi="Times New Roman"/>
                <w:sz w:val="28"/>
                <w:szCs w:val="28"/>
              </w:rPr>
              <w:t>Син</w:t>
            </w:r>
            <w:proofErr w:type="spellEnd"/>
            <w:r w:rsidR="00C4798F" w:rsidRPr="00C4798F">
              <w:rPr>
                <w:rFonts w:ascii="Times New Roman" w:hAnsi="Times New Roman"/>
                <w:sz w:val="28"/>
                <w:szCs w:val="28"/>
              </w:rPr>
              <w:t>»</w:t>
            </w:r>
            <w:r w:rsidR="00E84E87"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(приложение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к настоящему постановлению).</w:t>
            </w:r>
          </w:p>
          <w:p w14:paraId="52B9AC15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80B8D27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3. Собрание участников публичных слушаний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                2023 года в 17.00 в административном здании по адресу: г. Благовещенск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 ул. Ленина, д. 108/2, </w:t>
            </w:r>
            <w:r w:rsidRPr="00AC0ABD">
              <w:rPr>
                <w:rFonts w:ascii="Times New Roman" w:hAnsi="Times New Roman" w:cs="Times New Roman"/>
                <w:sz w:val="28"/>
                <w:szCs w:val="28"/>
              </w:rPr>
              <w:t>зал заседаний (2 этаж)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32DDBF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7071B449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A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настоящего постановления (с приложением) и оповещения о начале публичных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слушаний –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2023 года;</w:t>
            </w:r>
          </w:p>
          <w:p w14:paraId="551E54CC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>августа 2023 года.</w:t>
            </w:r>
          </w:p>
          <w:p w14:paraId="07A7EEC1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– не позднее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 года.</w:t>
            </w:r>
          </w:p>
          <w:p w14:paraId="507F1105" w14:textId="3B474791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а также заключения о результатах публичных слушаний.</w:t>
            </w:r>
          </w:p>
          <w:p w14:paraId="35BCBB6B" w14:textId="77777777" w:rsidR="008F564D" w:rsidRPr="00C96180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</w:t>
            </w: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информационных системах обеспечения градостроительной деятельности.</w:t>
            </w:r>
          </w:p>
          <w:p w14:paraId="246EC01B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0BD15E78" w:rsidR="00650815" w:rsidRPr="00903A4E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Воронова А.Е</w:t>
            </w:r>
            <w:r w:rsidRPr="00977F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F85C01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511DF8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103BE250" w:rsidR="00511DF8" w:rsidRPr="002763B7" w:rsidRDefault="00511DF8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353BC8F" w:rsidR="00511DF8" w:rsidRPr="002763B7" w:rsidRDefault="00511DF8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EA5BB0E" w14:textId="2E7595BD" w:rsidR="00AB1618" w:rsidRPr="00440D91" w:rsidRDefault="00AB1618" w:rsidP="00511DF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13EAE" w14:textId="77777777" w:rsidR="00B200BC" w:rsidRDefault="00B200BC" w:rsidP="002747B1">
      <w:pPr>
        <w:spacing w:after="0" w:line="240" w:lineRule="auto"/>
      </w:pPr>
      <w:r>
        <w:separator/>
      </w:r>
    </w:p>
  </w:endnote>
  <w:endnote w:type="continuationSeparator" w:id="0">
    <w:p w14:paraId="70027CE8" w14:textId="77777777" w:rsidR="00B200BC" w:rsidRDefault="00B200B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90A58" w14:textId="77777777" w:rsidR="00B200BC" w:rsidRDefault="00B200BC" w:rsidP="002747B1">
      <w:pPr>
        <w:spacing w:after="0" w:line="240" w:lineRule="auto"/>
      </w:pPr>
      <w:r>
        <w:separator/>
      </w:r>
    </w:p>
  </w:footnote>
  <w:footnote w:type="continuationSeparator" w:id="0">
    <w:p w14:paraId="77DCFE49" w14:textId="77777777" w:rsidR="00B200BC" w:rsidRDefault="00B200B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DF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6E9C"/>
    <w:rsid w:val="00020988"/>
    <w:rsid w:val="00034F5B"/>
    <w:rsid w:val="000360CE"/>
    <w:rsid w:val="00045614"/>
    <w:rsid w:val="000B2F19"/>
    <w:rsid w:val="001053CB"/>
    <w:rsid w:val="00107C33"/>
    <w:rsid w:val="00163940"/>
    <w:rsid w:val="001D52EF"/>
    <w:rsid w:val="001E4706"/>
    <w:rsid w:val="001F2F29"/>
    <w:rsid w:val="00223324"/>
    <w:rsid w:val="002401E6"/>
    <w:rsid w:val="00250725"/>
    <w:rsid w:val="00260AEB"/>
    <w:rsid w:val="00273BAD"/>
    <w:rsid w:val="002747B1"/>
    <w:rsid w:val="002763B7"/>
    <w:rsid w:val="0028138E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0951"/>
    <w:rsid w:val="003E7B86"/>
    <w:rsid w:val="003F161B"/>
    <w:rsid w:val="003F3297"/>
    <w:rsid w:val="0042184C"/>
    <w:rsid w:val="00422693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E07E2"/>
    <w:rsid w:val="0050238B"/>
    <w:rsid w:val="00511DF8"/>
    <w:rsid w:val="00517F02"/>
    <w:rsid w:val="00523E2A"/>
    <w:rsid w:val="0052484E"/>
    <w:rsid w:val="005271D9"/>
    <w:rsid w:val="00530F74"/>
    <w:rsid w:val="005373B8"/>
    <w:rsid w:val="00564ED0"/>
    <w:rsid w:val="005E4C09"/>
    <w:rsid w:val="00624012"/>
    <w:rsid w:val="00626C33"/>
    <w:rsid w:val="00650815"/>
    <w:rsid w:val="006671EE"/>
    <w:rsid w:val="00675F81"/>
    <w:rsid w:val="00687A63"/>
    <w:rsid w:val="006C5D56"/>
    <w:rsid w:val="006C7A89"/>
    <w:rsid w:val="006D6F5D"/>
    <w:rsid w:val="006E4A0D"/>
    <w:rsid w:val="00715BBC"/>
    <w:rsid w:val="00716CE0"/>
    <w:rsid w:val="0072333B"/>
    <w:rsid w:val="00762076"/>
    <w:rsid w:val="00763899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8E6FB4"/>
    <w:rsid w:val="008F564D"/>
    <w:rsid w:val="00903A4E"/>
    <w:rsid w:val="00944A00"/>
    <w:rsid w:val="009472B0"/>
    <w:rsid w:val="009B5F6B"/>
    <w:rsid w:val="009C53D3"/>
    <w:rsid w:val="00A12F1B"/>
    <w:rsid w:val="00A217A0"/>
    <w:rsid w:val="00A96E78"/>
    <w:rsid w:val="00AB1618"/>
    <w:rsid w:val="00AC378A"/>
    <w:rsid w:val="00AD6CE4"/>
    <w:rsid w:val="00AF657E"/>
    <w:rsid w:val="00B05709"/>
    <w:rsid w:val="00B200BC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4798F"/>
    <w:rsid w:val="00C6081A"/>
    <w:rsid w:val="00C7276D"/>
    <w:rsid w:val="00C935EB"/>
    <w:rsid w:val="00CB66E7"/>
    <w:rsid w:val="00CC38EC"/>
    <w:rsid w:val="00CE4C32"/>
    <w:rsid w:val="00CE71AB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84E87"/>
    <w:rsid w:val="00E87F08"/>
    <w:rsid w:val="00EB2527"/>
    <w:rsid w:val="00EB3F2F"/>
    <w:rsid w:val="00EC4320"/>
    <w:rsid w:val="00ED2F84"/>
    <w:rsid w:val="00EE6B36"/>
    <w:rsid w:val="00F2731D"/>
    <w:rsid w:val="00F5547E"/>
    <w:rsid w:val="00F835E1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2023-06-16T08:14:00Z</cp:lastPrinted>
  <dcterms:created xsi:type="dcterms:W3CDTF">2023-07-20T06:47:00Z</dcterms:created>
  <dcterms:modified xsi:type="dcterms:W3CDTF">2023-07-20T06:47:00Z</dcterms:modified>
</cp:coreProperties>
</file>