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18"/>
      </w:tblGrid>
      <w:tr w:rsidR="000562BC" w:rsidTr="000562BC">
        <w:tc>
          <w:tcPr>
            <w:tcW w:w="5353" w:type="dxa"/>
          </w:tcPr>
          <w:p w:rsidR="000562BC" w:rsidRDefault="000562BC" w:rsidP="00FA5F34">
            <w:pPr>
              <w:ind w:left="0" w:right="74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0562BC" w:rsidRDefault="000562BC" w:rsidP="000562BC">
            <w:pPr>
              <w:ind w:left="0" w:right="74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0562BC" w:rsidRDefault="000562BC" w:rsidP="000562BC">
            <w:pPr>
              <w:ind w:left="0" w:right="-143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0562BC" w:rsidRDefault="000562BC" w:rsidP="000562BC">
            <w:pPr>
              <w:ind w:left="0" w:right="74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города Благовещенска</w:t>
            </w:r>
          </w:p>
          <w:p w:rsidR="000562BC" w:rsidRDefault="000562BC" w:rsidP="004E7F67">
            <w:pPr>
              <w:ind w:left="0" w:right="74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4E7F67">
              <w:rPr>
                <w:rFonts w:ascii="Times New Roman" w:hAnsi="Times New Roman"/>
                <w:sz w:val="28"/>
                <w:szCs w:val="28"/>
              </w:rPr>
              <w:t>27.01.2023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4E7F67">
              <w:rPr>
                <w:rFonts w:ascii="Times New Roman" w:hAnsi="Times New Roman"/>
                <w:sz w:val="28"/>
                <w:szCs w:val="28"/>
              </w:rPr>
              <w:t>372</w:t>
            </w:r>
            <w:bookmarkStart w:id="0" w:name="_GoBack"/>
            <w:bookmarkEnd w:id="0"/>
          </w:p>
        </w:tc>
      </w:tr>
    </w:tbl>
    <w:p w:rsidR="000562BC" w:rsidRDefault="000562BC" w:rsidP="00FA5F34">
      <w:pPr>
        <w:ind w:left="0" w:right="74"/>
        <w:contextualSpacing/>
        <w:jc w:val="right"/>
        <w:rPr>
          <w:rFonts w:ascii="Times New Roman" w:hAnsi="Times New Roman"/>
          <w:sz w:val="28"/>
          <w:szCs w:val="28"/>
        </w:rPr>
      </w:pPr>
    </w:p>
    <w:p w:rsidR="004E44C6" w:rsidRDefault="004E44C6" w:rsidP="00BF006A">
      <w:pPr>
        <w:ind w:left="74" w:right="74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</w:p>
    <w:p w:rsidR="00BF006A" w:rsidRDefault="00BF006A" w:rsidP="00BF006A">
      <w:pPr>
        <w:ind w:left="74" w:right="74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муниципальны</w:t>
      </w:r>
      <w:r w:rsidR="004E44C6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маршрут</w:t>
      </w:r>
      <w:r w:rsidR="004E44C6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регулярных перевозок на территории города Благовещенска</w:t>
      </w:r>
    </w:p>
    <w:p w:rsidR="00BF006A" w:rsidRDefault="00BF006A" w:rsidP="00BF006A">
      <w:pPr>
        <w:ind w:left="74" w:right="74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4"/>
        <w:tblW w:w="0" w:type="auto"/>
        <w:tblInd w:w="74" w:type="dxa"/>
        <w:tblLook w:val="04A0" w:firstRow="1" w:lastRow="0" w:firstColumn="1" w:lastColumn="0" w:noHBand="0" w:noVBand="1"/>
      </w:tblPr>
      <w:tblGrid>
        <w:gridCol w:w="885"/>
        <w:gridCol w:w="8221"/>
      </w:tblGrid>
      <w:tr w:rsidR="00C25D47" w:rsidTr="000562BC">
        <w:tc>
          <w:tcPr>
            <w:tcW w:w="885" w:type="dxa"/>
          </w:tcPr>
          <w:p w:rsidR="00C25D47" w:rsidRDefault="00C25D47" w:rsidP="00BF006A">
            <w:pPr>
              <w:ind w:left="0" w:right="7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C25D47" w:rsidRDefault="00C25D47" w:rsidP="00BF006A">
            <w:pPr>
              <w:ind w:left="0" w:right="7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лота</w:t>
            </w:r>
          </w:p>
        </w:tc>
        <w:tc>
          <w:tcPr>
            <w:tcW w:w="8221" w:type="dxa"/>
            <w:vAlign w:val="center"/>
          </w:tcPr>
          <w:p w:rsidR="00C25D47" w:rsidRDefault="00C25D47" w:rsidP="000562BC">
            <w:pPr>
              <w:ind w:left="0" w:right="7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маршрутов</w:t>
            </w:r>
          </w:p>
        </w:tc>
      </w:tr>
      <w:tr w:rsidR="00C25D47" w:rsidTr="00C25D47">
        <w:tc>
          <w:tcPr>
            <w:tcW w:w="885" w:type="dxa"/>
          </w:tcPr>
          <w:p w:rsidR="00C25D47" w:rsidRDefault="00C25D47" w:rsidP="00BF006A">
            <w:pPr>
              <w:ind w:left="0" w:right="7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221" w:type="dxa"/>
          </w:tcPr>
          <w:p w:rsidR="00C25D47" w:rsidRPr="003D71C1" w:rsidRDefault="00FA5F34" w:rsidP="00FA5F34">
            <w:pPr>
              <w:ind w:left="0" w:right="74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2/2</w:t>
            </w:r>
            <w:r w:rsidR="003D71C1">
              <w:rPr>
                <w:rFonts w:ascii="Times New Roman" w:hAnsi="Times New Roman"/>
                <w:sz w:val="28"/>
                <w:szCs w:val="28"/>
                <w:lang w:val="en-US"/>
              </w:rPr>
              <w:t>(</w:t>
            </w:r>
            <w:r w:rsidR="00C25D47">
              <w:rPr>
                <w:rFonts w:ascii="Times New Roman" w:hAnsi="Times New Roman"/>
                <w:sz w:val="28"/>
                <w:szCs w:val="28"/>
              </w:rPr>
              <w:t>А</w:t>
            </w:r>
            <w:r w:rsidR="003D71C1">
              <w:rPr>
                <w:rFonts w:ascii="Times New Roman" w:hAnsi="Times New Roman"/>
                <w:sz w:val="28"/>
                <w:szCs w:val="28"/>
                <w:lang w:val="en-US"/>
              </w:rPr>
              <w:t>)</w:t>
            </w:r>
            <w:r w:rsidR="003D71C1">
              <w:t xml:space="preserve"> </w:t>
            </w:r>
            <w:r w:rsidR="003D71C1" w:rsidRPr="003D71C1">
              <w:rPr>
                <w:rFonts w:ascii="Times New Roman" w:hAnsi="Times New Roman"/>
                <w:sz w:val="28"/>
                <w:szCs w:val="28"/>
                <w:lang w:val="en-US"/>
              </w:rPr>
              <w:t>«</w:t>
            </w:r>
            <w:proofErr w:type="spellStart"/>
            <w:r w:rsidR="003D71C1" w:rsidRPr="003D71C1">
              <w:rPr>
                <w:rFonts w:ascii="Times New Roman" w:hAnsi="Times New Roman"/>
                <w:sz w:val="28"/>
                <w:szCs w:val="28"/>
                <w:lang w:val="en-US"/>
              </w:rPr>
              <w:t>Дом</w:t>
            </w:r>
            <w:proofErr w:type="spellEnd"/>
            <w:r w:rsidR="003D71C1" w:rsidRPr="003D71C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3D71C1" w:rsidRPr="003D71C1">
              <w:rPr>
                <w:rFonts w:ascii="Times New Roman" w:hAnsi="Times New Roman"/>
                <w:sz w:val="28"/>
                <w:szCs w:val="28"/>
                <w:lang w:val="en-US"/>
              </w:rPr>
              <w:t>ветеранов</w:t>
            </w:r>
            <w:proofErr w:type="spellEnd"/>
            <w:r w:rsidR="003D71C1" w:rsidRPr="003D71C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– </w:t>
            </w:r>
            <w:proofErr w:type="spellStart"/>
            <w:r w:rsidR="003D71C1" w:rsidRPr="003D71C1">
              <w:rPr>
                <w:rFonts w:ascii="Times New Roman" w:hAnsi="Times New Roman"/>
                <w:sz w:val="28"/>
                <w:szCs w:val="28"/>
                <w:lang w:val="en-US"/>
              </w:rPr>
              <w:t>Астрахановка</w:t>
            </w:r>
            <w:proofErr w:type="spellEnd"/>
            <w:r w:rsidR="003D71C1" w:rsidRPr="003D71C1">
              <w:rPr>
                <w:rFonts w:ascii="Times New Roman" w:hAnsi="Times New Roman"/>
                <w:sz w:val="28"/>
                <w:szCs w:val="28"/>
                <w:lang w:val="en-US"/>
              </w:rPr>
              <w:t>»</w:t>
            </w:r>
          </w:p>
        </w:tc>
      </w:tr>
      <w:tr w:rsidR="00C25D47" w:rsidTr="00C25D47">
        <w:tc>
          <w:tcPr>
            <w:tcW w:w="885" w:type="dxa"/>
          </w:tcPr>
          <w:p w:rsidR="00C25D47" w:rsidRDefault="00C25D47" w:rsidP="00BF006A">
            <w:pPr>
              <w:ind w:left="0" w:right="7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221" w:type="dxa"/>
          </w:tcPr>
          <w:p w:rsidR="00C25D47" w:rsidRDefault="00C25D47" w:rsidP="00BF006A">
            <w:pPr>
              <w:ind w:left="0" w:right="7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3</w:t>
            </w:r>
            <w:r w:rsidR="003D71C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3D71C1">
              <w:t xml:space="preserve"> </w:t>
            </w:r>
            <w:r w:rsidR="003D71C1" w:rsidRPr="003D71C1">
              <w:rPr>
                <w:rFonts w:ascii="Times New Roman" w:hAnsi="Times New Roman"/>
                <w:sz w:val="28"/>
                <w:szCs w:val="28"/>
              </w:rPr>
              <w:t>«ТЭЦ  –  поликлиника № 2»</w:t>
            </w:r>
          </w:p>
        </w:tc>
      </w:tr>
      <w:tr w:rsidR="00C25D47" w:rsidTr="00C25D47">
        <w:tc>
          <w:tcPr>
            <w:tcW w:w="885" w:type="dxa"/>
          </w:tcPr>
          <w:p w:rsidR="00C25D47" w:rsidRDefault="00C25D47" w:rsidP="00BF006A">
            <w:pPr>
              <w:ind w:left="0" w:right="7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221" w:type="dxa"/>
          </w:tcPr>
          <w:p w:rsidR="00C25D47" w:rsidRDefault="00C25D47" w:rsidP="00BF006A">
            <w:pPr>
              <w:ind w:left="0" w:right="7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5</w:t>
            </w:r>
            <w:r w:rsidR="003D71C1">
              <w:t xml:space="preserve"> </w:t>
            </w:r>
            <w:r w:rsidR="003D71C1" w:rsidRPr="003D71C1">
              <w:rPr>
                <w:rFonts w:ascii="Times New Roman" w:hAnsi="Times New Roman"/>
                <w:sz w:val="28"/>
                <w:szCs w:val="28"/>
              </w:rPr>
              <w:t>«ул. Ленина (мост) – Октябрьская»</w:t>
            </w:r>
          </w:p>
        </w:tc>
      </w:tr>
      <w:tr w:rsidR="00C25D47" w:rsidTr="00C25D47">
        <w:tc>
          <w:tcPr>
            <w:tcW w:w="885" w:type="dxa"/>
          </w:tcPr>
          <w:p w:rsidR="00C25D47" w:rsidRDefault="00C25D47" w:rsidP="00BF006A">
            <w:pPr>
              <w:ind w:left="0" w:right="7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221" w:type="dxa"/>
          </w:tcPr>
          <w:p w:rsidR="00C25D47" w:rsidRDefault="00C25D47" w:rsidP="00BF006A">
            <w:pPr>
              <w:ind w:left="0" w:right="7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9</w:t>
            </w:r>
            <w:r w:rsidR="003D71C1">
              <w:t xml:space="preserve"> </w:t>
            </w:r>
            <w:r w:rsidR="003D71C1" w:rsidRPr="003D71C1">
              <w:rPr>
                <w:rFonts w:ascii="Times New Roman" w:hAnsi="Times New Roman"/>
                <w:sz w:val="28"/>
                <w:szCs w:val="28"/>
              </w:rPr>
              <w:t>«ТЭЦ  –  Первомайский парк»</w:t>
            </w:r>
          </w:p>
        </w:tc>
      </w:tr>
      <w:tr w:rsidR="00C25D47" w:rsidTr="00C25D47">
        <w:tc>
          <w:tcPr>
            <w:tcW w:w="885" w:type="dxa"/>
          </w:tcPr>
          <w:p w:rsidR="00C25D47" w:rsidRDefault="00C25D47" w:rsidP="00BF006A">
            <w:pPr>
              <w:ind w:left="0" w:right="7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221" w:type="dxa"/>
          </w:tcPr>
          <w:p w:rsidR="00C25D47" w:rsidRDefault="00C25D47" w:rsidP="00BF006A">
            <w:pPr>
              <w:ind w:left="0" w:right="7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11</w:t>
            </w:r>
            <w:r w:rsidR="003D71C1">
              <w:t xml:space="preserve"> </w:t>
            </w:r>
            <w:r w:rsidR="003D71C1" w:rsidRPr="003D71C1">
              <w:rPr>
                <w:rFonts w:ascii="Times New Roman" w:hAnsi="Times New Roman"/>
                <w:sz w:val="28"/>
                <w:szCs w:val="28"/>
              </w:rPr>
              <w:t>«Перинатальный центр – Первомайский парк»</w:t>
            </w:r>
          </w:p>
        </w:tc>
      </w:tr>
      <w:tr w:rsidR="00C25D47" w:rsidTr="00C25D47">
        <w:tc>
          <w:tcPr>
            <w:tcW w:w="885" w:type="dxa"/>
          </w:tcPr>
          <w:p w:rsidR="00C25D47" w:rsidRDefault="00C25D47" w:rsidP="00BF006A">
            <w:pPr>
              <w:ind w:left="0" w:right="7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8221" w:type="dxa"/>
          </w:tcPr>
          <w:p w:rsidR="00C25D47" w:rsidRDefault="00C25D47" w:rsidP="003D71C1">
            <w:pPr>
              <w:ind w:left="0" w:right="7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12</w:t>
            </w:r>
            <w:r w:rsidR="003D71C1">
              <w:t xml:space="preserve"> </w:t>
            </w:r>
            <w:r w:rsidR="003D71C1">
              <w:rPr>
                <w:rFonts w:ascii="Times New Roman" w:hAnsi="Times New Roman"/>
                <w:sz w:val="28"/>
                <w:szCs w:val="28"/>
              </w:rPr>
              <w:t>«</w:t>
            </w:r>
            <w:r w:rsidR="003D71C1" w:rsidRPr="003D71C1">
              <w:rPr>
                <w:rFonts w:ascii="Times New Roman" w:hAnsi="Times New Roman"/>
                <w:sz w:val="28"/>
                <w:szCs w:val="28"/>
              </w:rPr>
              <w:t>Торговый порт "Благовещенск"  –  с. Плодопитомник</w:t>
            </w:r>
            <w:r w:rsidR="003D71C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C25D47" w:rsidTr="00C25D47">
        <w:tc>
          <w:tcPr>
            <w:tcW w:w="885" w:type="dxa"/>
          </w:tcPr>
          <w:p w:rsidR="00C25D47" w:rsidRDefault="00C25D47" w:rsidP="00BF006A">
            <w:pPr>
              <w:ind w:left="0" w:right="7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8221" w:type="dxa"/>
          </w:tcPr>
          <w:p w:rsidR="00C25D47" w:rsidRDefault="00C25D47" w:rsidP="00BF006A">
            <w:pPr>
              <w:ind w:left="0" w:right="7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8A432F">
              <w:rPr>
                <w:rFonts w:ascii="Times New Roman" w:hAnsi="Times New Roman"/>
                <w:sz w:val="28"/>
                <w:szCs w:val="28"/>
              </w:rPr>
              <w:t>22</w:t>
            </w:r>
            <w:r w:rsidR="003D71C1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="003D71C1">
              <w:rPr>
                <w:rFonts w:ascii="Times New Roman" w:hAnsi="Times New Roman"/>
                <w:sz w:val="28"/>
                <w:szCs w:val="28"/>
              </w:rPr>
              <w:t>Шафира-Шафира</w:t>
            </w:r>
            <w:proofErr w:type="spellEnd"/>
            <w:r w:rsidR="003D71C1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C25D47" w:rsidRDefault="00C25D47" w:rsidP="008A432F">
            <w:pPr>
              <w:ind w:left="0" w:right="7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8A432F">
              <w:rPr>
                <w:rFonts w:ascii="Times New Roman" w:hAnsi="Times New Roman"/>
                <w:sz w:val="28"/>
                <w:szCs w:val="28"/>
              </w:rPr>
              <w:t xml:space="preserve">28 </w:t>
            </w:r>
          </w:p>
        </w:tc>
      </w:tr>
      <w:tr w:rsidR="00C25D47" w:rsidTr="00C25D47">
        <w:tc>
          <w:tcPr>
            <w:tcW w:w="885" w:type="dxa"/>
          </w:tcPr>
          <w:p w:rsidR="00C25D47" w:rsidRDefault="00C25D47" w:rsidP="00BF006A">
            <w:pPr>
              <w:ind w:left="0" w:right="7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8221" w:type="dxa"/>
          </w:tcPr>
          <w:p w:rsidR="00C25D47" w:rsidRDefault="00C25D47" w:rsidP="003D71C1">
            <w:pPr>
              <w:ind w:left="0" w:right="7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30</w:t>
            </w:r>
            <w:r w:rsidR="003D71C1">
              <w:t xml:space="preserve"> </w:t>
            </w:r>
            <w:r w:rsidR="003D71C1" w:rsidRPr="003D71C1">
              <w:rPr>
                <w:rFonts w:ascii="Times New Roman" w:hAnsi="Times New Roman"/>
                <w:sz w:val="28"/>
                <w:szCs w:val="28"/>
              </w:rPr>
              <w:t xml:space="preserve">«ул. </w:t>
            </w:r>
            <w:proofErr w:type="gramStart"/>
            <w:r w:rsidR="003D71C1" w:rsidRPr="003D71C1">
              <w:rPr>
                <w:rFonts w:ascii="Times New Roman" w:hAnsi="Times New Roman"/>
                <w:sz w:val="28"/>
                <w:szCs w:val="28"/>
              </w:rPr>
              <w:t>Конная</w:t>
            </w:r>
            <w:proofErr w:type="gramEnd"/>
            <w:r w:rsidR="003D71C1" w:rsidRPr="003D71C1">
              <w:rPr>
                <w:rFonts w:ascii="Times New Roman" w:hAnsi="Times New Roman"/>
                <w:sz w:val="28"/>
                <w:szCs w:val="28"/>
              </w:rPr>
              <w:t xml:space="preserve">  –  </w:t>
            </w:r>
            <w:r w:rsidR="003D71C1">
              <w:rPr>
                <w:rFonts w:ascii="Times New Roman" w:hAnsi="Times New Roman"/>
                <w:sz w:val="28"/>
                <w:szCs w:val="28"/>
              </w:rPr>
              <w:t>П</w:t>
            </w:r>
            <w:r w:rsidR="003D71C1" w:rsidRPr="003D71C1">
              <w:rPr>
                <w:rFonts w:ascii="Times New Roman" w:hAnsi="Times New Roman"/>
                <w:sz w:val="28"/>
                <w:szCs w:val="28"/>
              </w:rPr>
              <w:t>еринатальный центр»</w:t>
            </w:r>
          </w:p>
        </w:tc>
      </w:tr>
      <w:tr w:rsidR="00C25D47" w:rsidTr="00C25D47">
        <w:tc>
          <w:tcPr>
            <w:tcW w:w="885" w:type="dxa"/>
          </w:tcPr>
          <w:p w:rsidR="00C25D47" w:rsidRDefault="00C25D47" w:rsidP="00BF006A">
            <w:pPr>
              <w:ind w:left="0" w:right="7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8221" w:type="dxa"/>
          </w:tcPr>
          <w:p w:rsidR="00C25D47" w:rsidRDefault="003D71C1" w:rsidP="003D71C1">
            <w:pPr>
              <w:ind w:left="0" w:right="7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36 (</w:t>
            </w:r>
            <w:r w:rsidR="00C25D47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>
              <w:t xml:space="preserve"> </w:t>
            </w:r>
            <w:r w:rsidRPr="003D71C1">
              <w:rPr>
                <w:rFonts w:ascii="Times New Roman" w:hAnsi="Times New Roman"/>
                <w:sz w:val="28"/>
                <w:szCs w:val="28"/>
              </w:rPr>
              <w:t>«Перинатальный центр  –  больница водников</w:t>
            </w:r>
            <w:r w:rsidR="000562B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C25D47" w:rsidTr="00C25D47">
        <w:tc>
          <w:tcPr>
            <w:tcW w:w="885" w:type="dxa"/>
          </w:tcPr>
          <w:p w:rsidR="00C25D47" w:rsidRDefault="00C25D47" w:rsidP="00BF006A">
            <w:pPr>
              <w:ind w:left="0" w:right="7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8221" w:type="dxa"/>
          </w:tcPr>
          <w:p w:rsidR="00C25D47" w:rsidRDefault="00C25D47" w:rsidP="00BF006A">
            <w:pPr>
              <w:ind w:left="0" w:right="7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39</w:t>
            </w:r>
            <w:r w:rsidR="003D71C1">
              <w:t xml:space="preserve"> </w:t>
            </w:r>
            <w:r w:rsidR="003D71C1" w:rsidRPr="003D71C1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="003D71C1" w:rsidRPr="003D71C1">
              <w:rPr>
                <w:rFonts w:ascii="Times New Roman" w:hAnsi="Times New Roman"/>
                <w:sz w:val="28"/>
                <w:szCs w:val="28"/>
              </w:rPr>
              <w:t>Шафира</w:t>
            </w:r>
            <w:proofErr w:type="spellEnd"/>
            <w:r w:rsidR="003D71C1" w:rsidRPr="003D71C1">
              <w:rPr>
                <w:rFonts w:ascii="Times New Roman" w:hAnsi="Times New Roman"/>
                <w:sz w:val="28"/>
                <w:szCs w:val="28"/>
              </w:rPr>
              <w:t xml:space="preserve">  –  МУЗ ГКБ»</w:t>
            </w:r>
          </w:p>
        </w:tc>
      </w:tr>
      <w:tr w:rsidR="008A432F" w:rsidTr="00C25D47">
        <w:tc>
          <w:tcPr>
            <w:tcW w:w="885" w:type="dxa"/>
          </w:tcPr>
          <w:p w:rsidR="008A432F" w:rsidRDefault="008A432F" w:rsidP="00BF006A">
            <w:pPr>
              <w:ind w:left="0" w:right="7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8221" w:type="dxa"/>
          </w:tcPr>
          <w:p w:rsidR="008A432F" w:rsidRDefault="008A432F" w:rsidP="00BF006A">
            <w:pPr>
              <w:ind w:left="0" w:right="7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44</w:t>
            </w:r>
            <w:r w:rsidR="003D71C1">
              <w:rPr>
                <w:rFonts w:ascii="Times New Roman" w:hAnsi="Times New Roman"/>
                <w:sz w:val="28"/>
                <w:szCs w:val="28"/>
              </w:rPr>
              <w:t xml:space="preserve"> «Перинатальный центр – Перинатальный центр»</w:t>
            </w:r>
          </w:p>
          <w:p w:rsidR="008A432F" w:rsidRDefault="003D71C1" w:rsidP="00BF006A">
            <w:pPr>
              <w:ind w:left="0" w:right="7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44(</w:t>
            </w:r>
            <w:r w:rsidR="008A432F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) «Перинатальный центр – Перинатальный центр»</w:t>
            </w:r>
          </w:p>
        </w:tc>
      </w:tr>
      <w:tr w:rsidR="00C931F5" w:rsidTr="00C25D47">
        <w:tc>
          <w:tcPr>
            <w:tcW w:w="885" w:type="dxa"/>
          </w:tcPr>
          <w:p w:rsidR="00C931F5" w:rsidRDefault="00C931F5" w:rsidP="00BF006A">
            <w:pPr>
              <w:ind w:left="0" w:right="7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8221" w:type="dxa"/>
          </w:tcPr>
          <w:p w:rsidR="00C931F5" w:rsidRDefault="00C931F5" w:rsidP="00C931F5">
            <w:pPr>
              <w:ind w:left="0" w:right="7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К </w:t>
            </w:r>
            <w:r w:rsidRPr="00C931F5">
              <w:rPr>
                <w:rFonts w:ascii="Times New Roman" w:hAnsi="Times New Roman"/>
                <w:sz w:val="28"/>
                <w:szCs w:val="28"/>
              </w:rPr>
              <w:t>«Детская больница  –  больница водников»</w:t>
            </w:r>
          </w:p>
        </w:tc>
      </w:tr>
      <w:tr w:rsidR="00C25D47" w:rsidTr="00C25D47">
        <w:tc>
          <w:tcPr>
            <w:tcW w:w="885" w:type="dxa"/>
          </w:tcPr>
          <w:p w:rsidR="00C25D47" w:rsidRDefault="008A432F" w:rsidP="000562BC">
            <w:pPr>
              <w:ind w:left="0" w:right="7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0562BC">
              <w:rPr>
                <w:rFonts w:ascii="Times New Roman" w:hAnsi="Times New Roman"/>
                <w:sz w:val="28"/>
                <w:szCs w:val="28"/>
              </w:rPr>
              <w:t>3</w:t>
            </w:r>
            <w:r w:rsidR="00C25D4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221" w:type="dxa"/>
          </w:tcPr>
          <w:p w:rsidR="00C25D47" w:rsidRDefault="00C25D47" w:rsidP="00BF006A">
            <w:pPr>
              <w:ind w:left="0" w:right="7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38</w:t>
            </w:r>
            <w:r w:rsidR="003D71C1">
              <w:t xml:space="preserve"> </w:t>
            </w:r>
            <w:r w:rsidR="003D71C1" w:rsidRPr="003D71C1">
              <w:rPr>
                <w:rFonts w:ascii="Times New Roman" w:hAnsi="Times New Roman"/>
                <w:sz w:val="28"/>
                <w:szCs w:val="28"/>
              </w:rPr>
              <w:t>«Астрахановка  –  ул.  Ленина (мост)»</w:t>
            </w:r>
          </w:p>
        </w:tc>
      </w:tr>
      <w:tr w:rsidR="00C25D47" w:rsidTr="00C25D47">
        <w:tc>
          <w:tcPr>
            <w:tcW w:w="885" w:type="dxa"/>
          </w:tcPr>
          <w:p w:rsidR="00C25D47" w:rsidRDefault="008A432F" w:rsidP="000562BC">
            <w:pPr>
              <w:ind w:left="0" w:right="7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0562BC">
              <w:rPr>
                <w:rFonts w:ascii="Times New Roman" w:hAnsi="Times New Roman"/>
                <w:sz w:val="28"/>
                <w:szCs w:val="28"/>
              </w:rPr>
              <w:t>4</w:t>
            </w:r>
            <w:r w:rsidR="00C25D4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221" w:type="dxa"/>
          </w:tcPr>
          <w:p w:rsidR="00C25D47" w:rsidRDefault="00C25D47" w:rsidP="00BF006A">
            <w:pPr>
              <w:ind w:left="0" w:right="7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7</w:t>
            </w:r>
            <w:r w:rsidR="003D71C1">
              <w:t xml:space="preserve"> </w:t>
            </w:r>
            <w:r w:rsidR="003D71C1" w:rsidRPr="003D71C1">
              <w:rPr>
                <w:rFonts w:ascii="Times New Roman" w:hAnsi="Times New Roman"/>
                <w:sz w:val="28"/>
                <w:szCs w:val="28"/>
              </w:rPr>
              <w:t>«ДВИ  –  Астрахановка»</w:t>
            </w:r>
          </w:p>
        </w:tc>
      </w:tr>
    </w:tbl>
    <w:p w:rsidR="00BF006A" w:rsidRDefault="00BF006A" w:rsidP="00BF006A">
      <w:pPr>
        <w:ind w:left="74" w:right="74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D3E4F" w:rsidRPr="004D3E4F" w:rsidRDefault="004D3E4F" w:rsidP="004D3E4F">
      <w:pPr>
        <w:ind w:left="74" w:right="74"/>
        <w:contextualSpacing/>
        <w:jc w:val="both"/>
        <w:rPr>
          <w:rFonts w:ascii="Times New Roman" w:hAnsi="Times New Roman"/>
          <w:sz w:val="28"/>
          <w:szCs w:val="28"/>
        </w:rPr>
      </w:pPr>
    </w:p>
    <w:p w:rsidR="004D3E4F" w:rsidRPr="004D3E4F" w:rsidRDefault="004D3E4F" w:rsidP="004D3E4F">
      <w:pPr>
        <w:ind w:left="74" w:right="74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4D3E4F" w:rsidRPr="004D3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CB7"/>
    <w:rsid w:val="000562BC"/>
    <w:rsid w:val="001840BF"/>
    <w:rsid w:val="003D71C1"/>
    <w:rsid w:val="004D3E4F"/>
    <w:rsid w:val="004E44C6"/>
    <w:rsid w:val="004E7F67"/>
    <w:rsid w:val="007F28E7"/>
    <w:rsid w:val="008A432F"/>
    <w:rsid w:val="00BF006A"/>
    <w:rsid w:val="00C25D47"/>
    <w:rsid w:val="00C57CB7"/>
    <w:rsid w:val="00C931F5"/>
    <w:rsid w:val="00FA5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 w:qFormat="1"/>
    <w:lsdException w:name="Title" w:semiHidden="0" w:uiPriority="1" w:unhideWhenUsed="0" w:qFormat="1"/>
    <w:lsdException w:name="Signature" w:uiPriority="1" w:qFormat="1"/>
    <w:lsdException w:name="Default Paragraph Font" w:uiPriority="1"/>
    <w:lsdException w:name="Body Text" w:uiPriority="1" w:qFormat="1"/>
    <w:lsdException w:name="Subtitle" w:semiHidden="0" w:uiPriority="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8E7"/>
    <w:pPr>
      <w:spacing w:before="120"/>
      <w:ind w:left="72" w:right="72"/>
    </w:pPr>
    <w:rPr>
      <w:kern w:val="22"/>
      <w:sz w:val="22"/>
      <w:szCs w:val="22"/>
      <w:lang w:eastAsia="ja-JP"/>
    </w:rPr>
  </w:style>
  <w:style w:type="paragraph" w:styleId="1">
    <w:name w:val="heading 1"/>
    <w:basedOn w:val="a"/>
    <w:next w:val="a"/>
    <w:link w:val="10"/>
    <w:uiPriority w:val="1"/>
    <w:qFormat/>
    <w:rsid w:val="007F28E7"/>
    <w:pPr>
      <w:keepNext/>
      <w:keepLines/>
      <w:pageBreakBefore/>
      <w:spacing w:after="40"/>
      <w:outlineLvl w:val="0"/>
    </w:pPr>
    <w:rPr>
      <w:caps/>
      <w:color w:val="701046"/>
      <w:kern w:val="0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1"/>
    <w:qFormat/>
    <w:rsid w:val="007F28E7"/>
    <w:pPr>
      <w:keepNext/>
      <w:keepLines/>
      <w:pBdr>
        <w:top w:val="single" w:sz="4" w:space="1" w:color="AD2750"/>
      </w:pBdr>
      <w:spacing w:before="360" w:after="120"/>
      <w:outlineLvl w:val="1"/>
    </w:pPr>
    <w:rPr>
      <w:b/>
      <w:bCs/>
      <w:caps/>
      <w:color w:val="AD2750"/>
      <w:spacing w:val="20"/>
      <w:kern w:val="0"/>
      <w:sz w:val="24"/>
      <w:szCs w:val="24"/>
      <w:lang w:eastAsia="en-US"/>
    </w:rPr>
  </w:style>
  <w:style w:type="paragraph" w:styleId="3">
    <w:name w:val="heading 3"/>
    <w:basedOn w:val="a"/>
    <w:next w:val="a"/>
    <w:link w:val="30"/>
    <w:uiPriority w:val="1"/>
    <w:qFormat/>
    <w:rsid w:val="007F28E7"/>
    <w:pPr>
      <w:keepNext/>
      <w:keepLines/>
      <w:spacing w:after="60"/>
      <w:ind w:left="74" w:right="74"/>
      <w:outlineLvl w:val="2"/>
    </w:pPr>
    <w:rPr>
      <w:b/>
      <w:bCs/>
      <w:caps/>
      <w:color w:val="12405D"/>
      <w:kern w:val="0"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1"/>
    <w:qFormat/>
    <w:rsid w:val="007F28E7"/>
    <w:pPr>
      <w:outlineLvl w:val="3"/>
    </w:pPr>
    <w:rPr>
      <w:kern w:val="0"/>
      <w:sz w:val="20"/>
      <w:szCs w:val="20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F28E7"/>
    <w:pPr>
      <w:keepNext/>
      <w:keepLines/>
      <w:outlineLvl w:val="5"/>
    </w:pPr>
    <w:rPr>
      <w:b/>
      <w:bCs/>
      <w:caps/>
      <w:color w:val="262626"/>
      <w:kern w:val="0"/>
      <w:sz w:val="20"/>
      <w:szCs w:val="20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F28E7"/>
    <w:pPr>
      <w:keepNext/>
      <w:keepLines/>
      <w:outlineLvl w:val="6"/>
    </w:pPr>
    <w:rPr>
      <w:b/>
      <w:bCs/>
      <w:i/>
      <w:iCs/>
      <w:caps/>
      <w:color w:val="262626"/>
      <w:kern w:val="0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F28E7"/>
    <w:pPr>
      <w:keepNext/>
      <w:keepLines/>
      <w:outlineLvl w:val="7"/>
    </w:pPr>
    <w:rPr>
      <w:b/>
      <w:bCs/>
      <w:caps/>
      <w:color w:val="595959"/>
      <w:kern w:val="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F28E7"/>
    <w:pPr>
      <w:keepNext/>
      <w:keepLines/>
      <w:outlineLvl w:val="8"/>
    </w:pPr>
    <w:rPr>
      <w:b/>
      <w:bCs/>
      <w:i/>
      <w:iCs/>
      <w:caps/>
      <w:color w:val="595959"/>
      <w:kern w:val="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Логотип"/>
    <w:basedOn w:val="a"/>
    <w:next w:val="a"/>
    <w:uiPriority w:val="1"/>
    <w:qFormat/>
    <w:rsid w:val="007F28E7"/>
    <w:pPr>
      <w:spacing w:before="4700" w:after="1440"/>
      <w:jc w:val="right"/>
    </w:pPr>
    <w:rPr>
      <w:color w:val="33333C"/>
      <w:sz w:val="52"/>
      <w:szCs w:val="52"/>
    </w:rPr>
  </w:style>
  <w:style w:type="paragraph" w:customStyle="1" w:styleId="a4">
    <w:name w:val="Контактные данные"/>
    <w:basedOn w:val="a"/>
    <w:uiPriority w:val="1"/>
    <w:qFormat/>
    <w:rsid w:val="007F28E7"/>
    <w:pPr>
      <w:spacing w:before="1680"/>
      <w:contextualSpacing/>
      <w:jc w:val="right"/>
    </w:pPr>
    <w:rPr>
      <w:caps/>
    </w:rPr>
  </w:style>
  <w:style w:type="paragraph" w:customStyle="1" w:styleId="a5">
    <w:name w:val="Согласование"/>
    <w:basedOn w:val="a"/>
    <w:uiPriority w:val="1"/>
    <w:qFormat/>
    <w:rsid w:val="007F28E7"/>
    <w:pPr>
      <w:jc w:val="center"/>
    </w:pPr>
    <w:rPr>
      <w:sz w:val="20"/>
      <w:szCs w:val="20"/>
    </w:rPr>
  </w:style>
  <w:style w:type="paragraph" w:customStyle="1" w:styleId="a6">
    <w:name w:val="Выравнивание по правому краю"/>
    <w:basedOn w:val="a"/>
    <w:uiPriority w:val="1"/>
    <w:qFormat/>
    <w:rsid w:val="007F28E7"/>
    <w:pPr>
      <w:jc w:val="right"/>
    </w:pPr>
  </w:style>
  <w:style w:type="paragraph" w:customStyle="1" w:styleId="TableParagraph">
    <w:name w:val="Table Paragraph"/>
    <w:basedOn w:val="a"/>
    <w:uiPriority w:val="1"/>
    <w:qFormat/>
    <w:rsid w:val="007F28E7"/>
    <w:pPr>
      <w:widowControl w:val="0"/>
      <w:spacing w:before="0"/>
      <w:ind w:left="0" w:right="0"/>
    </w:pPr>
    <w:rPr>
      <w:rFonts w:eastAsia="Calibri"/>
      <w:kern w:val="0"/>
      <w:lang w:val="en-US" w:eastAsia="en-US"/>
    </w:rPr>
  </w:style>
  <w:style w:type="character" w:customStyle="1" w:styleId="10">
    <w:name w:val="Заголовок 1 Знак"/>
    <w:link w:val="1"/>
    <w:uiPriority w:val="1"/>
    <w:rsid w:val="007F28E7"/>
    <w:rPr>
      <w:caps/>
      <w:color w:val="701046"/>
      <w:sz w:val="28"/>
      <w:szCs w:val="28"/>
    </w:rPr>
  </w:style>
  <w:style w:type="character" w:customStyle="1" w:styleId="20">
    <w:name w:val="Заголовок 2 Знак"/>
    <w:link w:val="2"/>
    <w:uiPriority w:val="1"/>
    <w:rsid w:val="007F28E7"/>
    <w:rPr>
      <w:b/>
      <w:bCs/>
      <w:caps/>
      <w:color w:val="AD2750"/>
      <w:spacing w:val="20"/>
      <w:sz w:val="24"/>
      <w:szCs w:val="24"/>
    </w:rPr>
  </w:style>
  <w:style w:type="character" w:customStyle="1" w:styleId="30">
    <w:name w:val="Заголовок 3 Знак"/>
    <w:link w:val="3"/>
    <w:uiPriority w:val="1"/>
    <w:rsid w:val="007F28E7"/>
    <w:rPr>
      <w:b/>
      <w:bCs/>
      <w:caps/>
      <w:color w:val="12405D"/>
      <w:sz w:val="24"/>
      <w:szCs w:val="24"/>
    </w:rPr>
  </w:style>
  <w:style w:type="character" w:customStyle="1" w:styleId="40">
    <w:name w:val="Заголовок 4 Знак"/>
    <w:link w:val="4"/>
    <w:uiPriority w:val="1"/>
    <w:rsid w:val="007F28E7"/>
  </w:style>
  <w:style w:type="character" w:customStyle="1" w:styleId="60">
    <w:name w:val="Заголовок 6 Знак"/>
    <w:link w:val="6"/>
    <w:uiPriority w:val="9"/>
    <w:semiHidden/>
    <w:rsid w:val="007F28E7"/>
    <w:rPr>
      <w:b/>
      <w:bCs/>
      <w:caps/>
      <w:color w:val="262626"/>
    </w:rPr>
  </w:style>
  <w:style w:type="character" w:customStyle="1" w:styleId="70">
    <w:name w:val="Заголовок 7 Знак"/>
    <w:link w:val="7"/>
    <w:uiPriority w:val="9"/>
    <w:semiHidden/>
    <w:rsid w:val="007F28E7"/>
    <w:rPr>
      <w:b/>
      <w:bCs/>
      <w:i/>
      <w:iCs/>
      <w:caps/>
      <w:color w:val="262626"/>
    </w:rPr>
  </w:style>
  <w:style w:type="character" w:customStyle="1" w:styleId="80">
    <w:name w:val="Заголовок 8 Знак"/>
    <w:link w:val="8"/>
    <w:uiPriority w:val="9"/>
    <w:semiHidden/>
    <w:rsid w:val="007F28E7"/>
    <w:rPr>
      <w:b/>
      <w:bCs/>
      <w:caps/>
      <w:color w:val="595959"/>
    </w:rPr>
  </w:style>
  <w:style w:type="character" w:customStyle="1" w:styleId="90">
    <w:name w:val="Заголовок 9 Знак"/>
    <w:link w:val="9"/>
    <w:uiPriority w:val="9"/>
    <w:semiHidden/>
    <w:rsid w:val="007F28E7"/>
    <w:rPr>
      <w:b/>
      <w:bCs/>
      <w:i/>
      <w:iCs/>
      <w:caps/>
      <w:color w:val="595959"/>
    </w:rPr>
  </w:style>
  <w:style w:type="paragraph" w:styleId="a7">
    <w:name w:val="caption"/>
    <w:basedOn w:val="a"/>
    <w:next w:val="a"/>
    <w:uiPriority w:val="35"/>
    <w:semiHidden/>
    <w:unhideWhenUsed/>
    <w:qFormat/>
    <w:rsid w:val="007F28E7"/>
    <w:rPr>
      <w:b/>
      <w:bCs/>
      <w:smallCaps/>
      <w:color w:val="595959"/>
    </w:rPr>
  </w:style>
  <w:style w:type="paragraph" w:styleId="a8">
    <w:name w:val="Title"/>
    <w:basedOn w:val="a"/>
    <w:link w:val="a9"/>
    <w:uiPriority w:val="1"/>
    <w:qFormat/>
    <w:rsid w:val="007F28E7"/>
    <w:pPr>
      <w:jc w:val="right"/>
    </w:pPr>
    <w:rPr>
      <w:caps/>
      <w:color w:val="AD2750"/>
      <w:kern w:val="0"/>
      <w:sz w:val="52"/>
      <w:szCs w:val="52"/>
      <w:lang w:eastAsia="en-US"/>
    </w:rPr>
  </w:style>
  <w:style w:type="character" w:customStyle="1" w:styleId="a9">
    <w:name w:val="Название Знак"/>
    <w:link w:val="a8"/>
    <w:uiPriority w:val="1"/>
    <w:rsid w:val="007F28E7"/>
    <w:rPr>
      <w:caps/>
      <w:color w:val="AD2750"/>
      <w:sz w:val="52"/>
      <w:szCs w:val="52"/>
    </w:rPr>
  </w:style>
  <w:style w:type="paragraph" w:styleId="aa">
    <w:name w:val="Signature"/>
    <w:basedOn w:val="a"/>
    <w:link w:val="ab"/>
    <w:uiPriority w:val="1"/>
    <w:qFormat/>
    <w:rsid w:val="007F28E7"/>
    <w:pPr>
      <w:pBdr>
        <w:top w:val="single" w:sz="2" w:space="1" w:color="auto"/>
      </w:pBdr>
      <w:spacing w:after="360" w:line="276" w:lineRule="auto"/>
      <w:ind w:left="0" w:right="0"/>
      <w:jc w:val="center"/>
    </w:pPr>
    <w:rPr>
      <w:kern w:val="0"/>
      <w:sz w:val="16"/>
      <w:szCs w:val="16"/>
      <w:lang w:eastAsia="en-US"/>
    </w:rPr>
  </w:style>
  <w:style w:type="character" w:customStyle="1" w:styleId="ab">
    <w:name w:val="Подпись Знак"/>
    <w:link w:val="aa"/>
    <w:uiPriority w:val="1"/>
    <w:rsid w:val="007F28E7"/>
    <w:rPr>
      <w:sz w:val="16"/>
      <w:szCs w:val="16"/>
    </w:rPr>
  </w:style>
  <w:style w:type="paragraph" w:styleId="ac">
    <w:name w:val="Body Text"/>
    <w:basedOn w:val="a"/>
    <w:link w:val="ad"/>
    <w:uiPriority w:val="1"/>
    <w:qFormat/>
    <w:rsid w:val="007F28E7"/>
    <w:pPr>
      <w:widowControl w:val="0"/>
      <w:spacing w:before="0"/>
      <w:ind w:left="20" w:right="0"/>
    </w:pPr>
    <w:rPr>
      <w:rFonts w:ascii="Palatino Linotype" w:eastAsia="Palatino Linotype" w:hAnsi="Palatino Linotype"/>
      <w:kern w:val="0"/>
      <w:sz w:val="20"/>
      <w:szCs w:val="20"/>
      <w:lang w:val="en-US" w:eastAsia="en-US"/>
    </w:rPr>
  </w:style>
  <w:style w:type="character" w:customStyle="1" w:styleId="ad">
    <w:name w:val="Основной текст Знак"/>
    <w:link w:val="ac"/>
    <w:uiPriority w:val="1"/>
    <w:rsid w:val="007F28E7"/>
    <w:rPr>
      <w:rFonts w:ascii="Palatino Linotype" w:eastAsia="Palatino Linotype" w:hAnsi="Palatino Linotype"/>
      <w:lang w:val="en-US"/>
    </w:rPr>
  </w:style>
  <w:style w:type="paragraph" w:styleId="ae">
    <w:name w:val="Subtitle"/>
    <w:basedOn w:val="a"/>
    <w:next w:val="a"/>
    <w:link w:val="af"/>
    <w:uiPriority w:val="1"/>
    <w:qFormat/>
    <w:rsid w:val="007F28E7"/>
    <w:pPr>
      <w:jc w:val="right"/>
    </w:pPr>
    <w:rPr>
      <w:caps/>
      <w:kern w:val="0"/>
      <w:sz w:val="28"/>
      <w:szCs w:val="28"/>
      <w:lang w:eastAsia="en-US"/>
    </w:rPr>
  </w:style>
  <w:style w:type="character" w:customStyle="1" w:styleId="af">
    <w:name w:val="Подзаголовок Знак"/>
    <w:link w:val="ae"/>
    <w:uiPriority w:val="1"/>
    <w:rsid w:val="007F28E7"/>
    <w:rPr>
      <w:caps/>
      <w:sz w:val="28"/>
      <w:szCs w:val="28"/>
    </w:rPr>
  </w:style>
  <w:style w:type="character" w:styleId="af0">
    <w:name w:val="Strong"/>
    <w:uiPriority w:val="22"/>
    <w:qFormat/>
    <w:rsid w:val="007F28E7"/>
    <w:rPr>
      <w:b/>
      <w:bCs/>
    </w:rPr>
  </w:style>
  <w:style w:type="character" w:styleId="af1">
    <w:name w:val="Emphasis"/>
    <w:uiPriority w:val="20"/>
    <w:qFormat/>
    <w:rsid w:val="007F28E7"/>
    <w:rPr>
      <w:i/>
      <w:iCs/>
      <w:color w:val="595959"/>
    </w:rPr>
  </w:style>
  <w:style w:type="paragraph" w:styleId="af2">
    <w:name w:val="List Paragraph"/>
    <w:basedOn w:val="a"/>
    <w:uiPriority w:val="34"/>
    <w:unhideWhenUsed/>
    <w:qFormat/>
    <w:rsid w:val="007F28E7"/>
    <w:pPr>
      <w:ind w:left="720"/>
      <w:contextualSpacing/>
    </w:pPr>
  </w:style>
  <w:style w:type="paragraph" w:styleId="af3">
    <w:name w:val="TOC Heading"/>
    <w:basedOn w:val="1"/>
    <w:next w:val="a"/>
    <w:uiPriority w:val="39"/>
    <w:semiHidden/>
    <w:unhideWhenUsed/>
    <w:qFormat/>
    <w:rsid w:val="007F28E7"/>
    <w:pPr>
      <w:outlineLvl w:val="9"/>
    </w:pPr>
    <w:rPr>
      <w:kern w:val="22"/>
      <w:lang w:eastAsia="ja-JP"/>
    </w:rPr>
  </w:style>
  <w:style w:type="table" w:styleId="af4">
    <w:name w:val="Table Grid"/>
    <w:basedOn w:val="a1"/>
    <w:uiPriority w:val="59"/>
    <w:rsid w:val="00BF0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"/>
    <w:link w:val="af6"/>
    <w:uiPriority w:val="99"/>
    <w:semiHidden/>
    <w:unhideWhenUsed/>
    <w:rsid w:val="004E7F67"/>
    <w:pPr>
      <w:spacing w:before="0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4E7F67"/>
    <w:rPr>
      <w:rFonts w:ascii="Tahoma" w:hAnsi="Tahoma" w:cs="Tahoma"/>
      <w:kern w:val="22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 w:qFormat="1"/>
    <w:lsdException w:name="Title" w:semiHidden="0" w:uiPriority="1" w:unhideWhenUsed="0" w:qFormat="1"/>
    <w:lsdException w:name="Signature" w:uiPriority="1" w:qFormat="1"/>
    <w:lsdException w:name="Default Paragraph Font" w:uiPriority="1"/>
    <w:lsdException w:name="Body Text" w:uiPriority="1" w:qFormat="1"/>
    <w:lsdException w:name="Subtitle" w:semiHidden="0" w:uiPriority="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8E7"/>
    <w:pPr>
      <w:spacing w:before="120"/>
      <w:ind w:left="72" w:right="72"/>
    </w:pPr>
    <w:rPr>
      <w:kern w:val="22"/>
      <w:sz w:val="22"/>
      <w:szCs w:val="22"/>
      <w:lang w:eastAsia="ja-JP"/>
    </w:rPr>
  </w:style>
  <w:style w:type="paragraph" w:styleId="1">
    <w:name w:val="heading 1"/>
    <w:basedOn w:val="a"/>
    <w:next w:val="a"/>
    <w:link w:val="10"/>
    <w:uiPriority w:val="1"/>
    <w:qFormat/>
    <w:rsid w:val="007F28E7"/>
    <w:pPr>
      <w:keepNext/>
      <w:keepLines/>
      <w:pageBreakBefore/>
      <w:spacing w:after="40"/>
      <w:outlineLvl w:val="0"/>
    </w:pPr>
    <w:rPr>
      <w:caps/>
      <w:color w:val="701046"/>
      <w:kern w:val="0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1"/>
    <w:qFormat/>
    <w:rsid w:val="007F28E7"/>
    <w:pPr>
      <w:keepNext/>
      <w:keepLines/>
      <w:pBdr>
        <w:top w:val="single" w:sz="4" w:space="1" w:color="AD2750"/>
      </w:pBdr>
      <w:spacing w:before="360" w:after="120"/>
      <w:outlineLvl w:val="1"/>
    </w:pPr>
    <w:rPr>
      <w:b/>
      <w:bCs/>
      <w:caps/>
      <w:color w:val="AD2750"/>
      <w:spacing w:val="20"/>
      <w:kern w:val="0"/>
      <w:sz w:val="24"/>
      <w:szCs w:val="24"/>
      <w:lang w:eastAsia="en-US"/>
    </w:rPr>
  </w:style>
  <w:style w:type="paragraph" w:styleId="3">
    <w:name w:val="heading 3"/>
    <w:basedOn w:val="a"/>
    <w:next w:val="a"/>
    <w:link w:val="30"/>
    <w:uiPriority w:val="1"/>
    <w:qFormat/>
    <w:rsid w:val="007F28E7"/>
    <w:pPr>
      <w:keepNext/>
      <w:keepLines/>
      <w:spacing w:after="60"/>
      <w:ind w:left="74" w:right="74"/>
      <w:outlineLvl w:val="2"/>
    </w:pPr>
    <w:rPr>
      <w:b/>
      <w:bCs/>
      <w:caps/>
      <w:color w:val="12405D"/>
      <w:kern w:val="0"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1"/>
    <w:qFormat/>
    <w:rsid w:val="007F28E7"/>
    <w:pPr>
      <w:outlineLvl w:val="3"/>
    </w:pPr>
    <w:rPr>
      <w:kern w:val="0"/>
      <w:sz w:val="20"/>
      <w:szCs w:val="20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F28E7"/>
    <w:pPr>
      <w:keepNext/>
      <w:keepLines/>
      <w:outlineLvl w:val="5"/>
    </w:pPr>
    <w:rPr>
      <w:b/>
      <w:bCs/>
      <w:caps/>
      <w:color w:val="262626"/>
      <w:kern w:val="0"/>
      <w:sz w:val="20"/>
      <w:szCs w:val="20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F28E7"/>
    <w:pPr>
      <w:keepNext/>
      <w:keepLines/>
      <w:outlineLvl w:val="6"/>
    </w:pPr>
    <w:rPr>
      <w:b/>
      <w:bCs/>
      <w:i/>
      <w:iCs/>
      <w:caps/>
      <w:color w:val="262626"/>
      <w:kern w:val="0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F28E7"/>
    <w:pPr>
      <w:keepNext/>
      <w:keepLines/>
      <w:outlineLvl w:val="7"/>
    </w:pPr>
    <w:rPr>
      <w:b/>
      <w:bCs/>
      <w:caps/>
      <w:color w:val="595959"/>
      <w:kern w:val="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F28E7"/>
    <w:pPr>
      <w:keepNext/>
      <w:keepLines/>
      <w:outlineLvl w:val="8"/>
    </w:pPr>
    <w:rPr>
      <w:b/>
      <w:bCs/>
      <w:i/>
      <w:iCs/>
      <w:caps/>
      <w:color w:val="595959"/>
      <w:kern w:val="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Логотип"/>
    <w:basedOn w:val="a"/>
    <w:next w:val="a"/>
    <w:uiPriority w:val="1"/>
    <w:qFormat/>
    <w:rsid w:val="007F28E7"/>
    <w:pPr>
      <w:spacing w:before="4700" w:after="1440"/>
      <w:jc w:val="right"/>
    </w:pPr>
    <w:rPr>
      <w:color w:val="33333C"/>
      <w:sz w:val="52"/>
      <w:szCs w:val="52"/>
    </w:rPr>
  </w:style>
  <w:style w:type="paragraph" w:customStyle="1" w:styleId="a4">
    <w:name w:val="Контактные данные"/>
    <w:basedOn w:val="a"/>
    <w:uiPriority w:val="1"/>
    <w:qFormat/>
    <w:rsid w:val="007F28E7"/>
    <w:pPr>
      <w:spacing w:before="1680"/>
      <w:contextualSpacing/>
      <w:jc w:val="right"/>
    </w:pPr>
    <w:rPr>
      <w:caps/>
    </w:rPr>
  </w:style>
  <w:style w:type="paragraph" w:customStyle="1" w:styleId="a5">
    <w:name w:val="Согласование"/>
    <w:basedOn w:val="a"/>
    <w:uiPriority w:val="1"/>
    <w:qFormat/>
    <w:rsid w:val="007F28E7"/>
    <w:pPr>
      <w:jc w:val="center"/>
    </w:pPr>
    <w:rPr>
      <w:sz w:val="20"/>
      <w:szCs w:val="20"/>
    </w:rPr>
  </w:style>
  <w:style w:type="paragraph" w:customStyle="1" w:styleId="a6">
    <w:name w:val="Выравнивание по правому краю"/>
    <w:basedOn w:val="a"/>
    <w:uiPriority w:val="1"/>
    <w:qFormat/>
    <w:rsid w:val="007F28E7"/>
    <w:pPr>
      <w:jc w:val="right"/>
    </w:pPr>
  </w:style>
  <w:style w:type="paragraph" w:customStyle="1" w:styleId="TableParagraph">
    <w:name w:val="Table Paragraph"/>
    <w:basedOn w:val="a"/>
    <w:uiPriority w:val="1"/>
    <w:qFormat/>
    <w:rsid w:val="007F28E7"/>
    <w:pPr>
      <w:widowControl w:val="0"/>
      <w:spacing w:before="0"/>
      <w:ind w:left="0" w:right="0"/>
    </w:pPr>
    <w:rPr>
      <w:rFonts w:eastAsia="Calibri"/>
      <w:kern w:val="0"/>
      <w:lang w:val="en-US" w:eastAsia="en-US"/>
    </w:rPr>
  </w:style>
  <w:style w:type="character" w:customStyle="1" w:styleId="10">
    <w:name w:val="Заголовок 1 Знак"/>
    <w:link w:val="1"/>
    <w:uiPriority w:val="1"/>
    <w:rsid w:val="007F28E7"/>
    <w:rPr>
      <w:caps/>
      <w:color w:val="701046"/>
      <w:sz w:val="28"/>
      <w:szCs w:val="28"/>
    </w:rPr>
  </w:style>
  <w:style w:type="character" w:customStyle="1" w:styleId="20">
    <w:name w:val="Заголовок 2 Знак"/>
    <w:link w:val="2"/>
    <w:uiPriority w:val="1"/>
    <w:rsid w:val="007F28E7"/>
    <w:rPr>
      <w:b/>
      <w:bCs/>
      <w:caps/>
      <w:color w:val="AD2750"/>
      <w:spacing w:val="20"/>
      <w:sz w:val="24"/>
      <w:szCs w:val="24"/>
    </w:rPr>
  </w:style>
  <w:style w:type="character" w:customStyle="1" w:styleId="30">
    <w:name w:val="Заголовок 3 Знак"/>
    <w:link w:val="3"/>
    <w:uiPriority w:val="1"/>
    <w:rsid w:val="007F28E7"/>
    <w:rPr>
      <w:b/>
      <w:bCs/>
      <w:caps/>
      <w:color w:val="12405D"/>
      <w:sz w:val="24"/>
      <w:szCs w:val="24"/>
    </w:rPr>
  </w:style>
  <w:style w:type="character" w:customStyle="1" w:styleId="40">
    <w:name w:val="Заголовок 4 Знак"/>
    <w:link w:val="4"/>
    <w:uiPriority w:val="1"/>
    <w:rsid w:val="007F28E7"/>
  </w:style>
  <w:style w:type="character" w:customStyle="1" w:styleId="60">
    <w:name w:val="Заголовок 6 Знак"/>
    <w:link w:val="6"/>
    <w:uiPriority w:val="9"/>
    <w:semiHidden/>
    <w:rsid w:val="007F28E7"/>
    <w:rPr>
      <w:b/>
      <w:bCs/>
      <w:caps/>
      <w:color w:val="262626"/>
    </w:rPr>
  </w:style>
  <w:style w:type="character" w:customStyle="1" w:styleId="70">
    <w:name w:val="Заголовок 7 Знак"/>
    <w:link w:val="7"/>
    <w:uiPriority w:val="9"/>
    <w:semiHidden/>
    <w:rsid w:val="007F28E7"/>
    <w:rPr>
      <w:b/>
      <w:bCs/>
      <w:i/>
      <w:iCs/>
      <w:caps/>
      <w:color w:val="262626"/>
    </w:rPr>
  </w:style>
  <w:style w:type="character" w:customStyle="1" w:styleId="80">
    <w:name w:val="Заголовок 8 Знак"/>
    <w:link w:val="8"/>
    <w:uiPriority w:val="9"/>
    <w:semiHidden/>
    <w:rsid w:val="007F28E7"/>
    <w:rPr>
      <w:b/>
      <w:bCs/>
      <w:caps/>
      <w:color w:val="595959"/>
    </w:rPr>
  </w:style>
  <w:style w:type="character" w:customStyle="1" w:styleId="90">
    <w:name w:val="Заголовок 9 Знак"/>
    <w:link w:val="9"/>
    <w:uiPriority w:val="9"/>
    <w:semiHidden/>
    <w:rsid w:val="007F28E7"/>
    <w:rPr>
      <w:b/>
      <w:bCs/>
      <w:i/>
      <w:iCs/>
      <w:caps/>
      <w:color w:val="595959"/>
    </w:rPr>
  </w:style>
  <w:style w:type="paragraph" w:styleId="a7">
    <w:name w:val="caption"/>
    <w:basedOn w:val="a"/>
    <w:next w:val="a"/>
    <w:uiPriority w:val="35"/>
    <w:semiHidden/>
    <w:unhideWhenUsed/>
    <w:qFormat/>
    <w:rsid w:val="007F28E7"/>
    <w:rPr>
      <w:b/>
      <w:bCs/>
      <w:smallCaps/>
      <w:color w:val="595959"/>
    </w:rPr>
  </w:style>
  <w:style w:type="paragraph" w:styleId="a8">
    <w:name w:val="Title"/>
    <w:basedOn w:val="a"/>
    <w:link w:val="a9"/>
    <w:uiPriority w:val="1"/>
    <w:qFormat/>
    <w:rsid w:val="007F28E7"/>
    <w:pPr>
      <w:jc w:val="right"/>
    </w:pPr>
    <w:rPr>
      <w:caps/>
      <w:color w:val="AD2750"/>
      <w:kern w:val="0"/>
      <w:sz w:val="52"/>
      <w:szCs w:val="52"/>
      <w:lang w:eastAsia="en-US"/>
    </w:rPr>
  </w:style>
  <w:style w:type="character" w:customStyle="1" w:styleId="a9">
    <w:name w:val="Название Знак"/>
    <w:link w:val="a8"/>
    <w:uiPriority w:val="1"/>
    <w:rsid w:val="007F28E7"/>
    <w:rPr>
      <w:caps/>
      <w:color w:val="AD2750"/>
      <w:sz w:val="52"/>
      <w:szCs w:val="52"/>
    </w:rPr>
  </w:style>
  <w:style w:type="paragraph" w:styleId="aa">
    <w:name w:val="Signature"/>
    <w:basedOn w:val="a"/>
    <w:link w:val="ab"/>
    <w:uiPriority w:val="1"/>
    <w:qFormat/>
    <w:rsid w:val="007F28E7"/>
    <w:pPr>
      <w:pBdr>
        <w:top w:val="single" w:sz="2" w:space="1" w:color="auto"/>
      </w:pBdr>
      <w:spacing w:after="360" w:line="276" w:lineRule="auto"/>
      <w:ind w:left="0" w:right="0"/>
      <w:jc w:val="center"/>
    </w:pPr>
    <w:rPr>
      <w:kern w:val="0"/>
      <w:sz w:val="16"/>
      <w:szCs w:val="16"/>
      <w:lang w:eastAsia="en-US"/>
    </w:rPr>
  </w:style>
  <w:style w:type="character" w:customStyle="1" w:styleId="ab">
    <w:name w:val="Подпись Знак"/>
    <w:link w:val="aa"/>
    <w:uiPriority w:val="1"/>
    <w:rsid w:val="007F28E7"/>
    <w:rPr>
      <w:sz w:val="16"/>
      <w:szCs w:val="16"/>
    </w:rPr>
  </w:style>
  <w:style w:type="paragraph" w:styleId="ac">
    <w:name w:val="Body Text"/>
    <w:basedOn w:val="a"/>
    <w:link w:val="ad"/>
    <w:uiPriority w:val="1"/>
    <w:qFormat/>
    <w:rsid w:val="007F28E7"/>
    <w:pPr>
      <w:widowControl w:val="0"/>
      <w:spacing w:before="0"/>
      <w:ind w:left="20" w:right="0"/>
    </w:pPr>
    <w:rPr>
      <w:rFonts w:ascii="Palatino Linotype" w:eastAsia="Palatino Linotype" w:hAnsi="Palatino Linotype"/>
      <w:kern w:val="0"/>
      <w:sz w:val="20"/>
      <w:szCs w:val="20"/>
      <w:lang w:val="en-US" w:eastAsia="en-US"/>
    </w:rPr>
  </w:style>
  <w:style w:type="character" w:customStyle="1" w:styleId="ad">
    <w:name w:val="Основной текст Знак"/>
    <w:link w:val="ac"/>
    <w:uiPriority w:val="1"/>
    <w:rsid w:val="007F28E7"/>
    <w:rPr>
      <w:rFonts w:ascii="Palatino Linotype" w:eastAsia="Palatino Linotype" w:hAnsi="Palatino Linotype"/>
      <w:lang w:val="en-US"/>
    </w:rPr>
  </w:style>
  <w:style w:type="paragraph" w:styleId="ae">
    <w:name w:val="Subtitle"/>
    <w:basedOn w:val="a"/>
    <w:next w:val="a"/>
    <w:link w:val="af"/>
    <w:uiPriority w:val="1"/>
    <w:qFormat/>
    <w:rsid w:val="007F28E7"/>
    <w:pPr>
      <w:jc w:val="right"/>
    </w:pPr>
    <w:rPr>
      <w:caps/>
      <w:kern w:val="0"/>
      <w:sz w:val="28"/>
      <w:szCs w:val="28"/>
      <w:lang w:eastAsia="en-US"/>
    </w:rPr>
  </w:style>
  <w:style w:type="character" w:customStyle="1" w:styleId="af">
    <w:name w:val="Подзаголовок Знак"/>
    <w:link w:val="ae"/>
    <w:uiPriority w:val="1"/>
    <w:rsid w:val="007F28E7"/>
    <w:rPr>
      <w:caps/>
      <w:sz w:val="28"/>
      <w:szCs w:val="28"/>
    </w:rPr>
  </w:style>
  <w:style w:type="character" w:styleId="af0">
    <w:name w:val="Strong"/>
    <w:uiPriority w:val="22"/>
    <w:qFormat/>
    <w:rsid w:val="007F28E7"/>
    <w:rPr>
      <w:b/>
      <w:bCs/>
    </w:rPr>
  </w:style>
  <w:style w:type="character" w:styleId="af1">
    <w:name w:val="Emphasis"/>
    <w:uiPriority w:val="20"/>
    <w:qFormat/>
    <w:rsid w:val="007F28E7"/>
    <w:rPr>
      <w:i/>
      <w:iCs/>
      <w:color w:val="595959"/>
    </w:rPr>
  </w:style>
  <w:style w:type="paragraph" w:styleId="af2">
    <w:name w:val="List Paragraph"/>
    <w:basedOn w:val="a"/>
    <w:uiPriority w:val="34"/>
    <w:unhideWhenUsed/>
    <w:qFormat/>
    <w:rsid w:val="007F28E7"/>
    <w:pPr>
      <w:ind w:left="720"/>
      <w:contextualSpacing/>
    </w:pPr>
  </w:style>
  <w:style w:type="paragraph" w:styleId="af3">
    <w:name w:val="TOC Heading"/>
    <w:basedOn w:val="1"/>
    <w:next w:val="a"/>
    <w:uiPriority w:val="39"/>
    <w:semiHidden/>
    <w:unhideWhenUsed/>
    <w:qFormat/>
    <w:rsid w:val="007F28E7"/>
    <w:pPr>
      <w:outlineLvl w:val="9"/>
    </w:pPr>
    <w:rPr>
      <w:kern w:val="22"/>
      <w:lang w:eastAsia="ja-JP"/>
    </w:rPr>
  </w:style>
  <w:style w:type="table" w:styleId="af4">
    <w:name w:val="Table Grid"/>
    <w:basedOn w:val="a1"/>
    <w:uiPriority w:val="59"/>
    <w:rsid w:val="00BF0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"/>
    <w:link w:val="af6"/>
    <w:uiPriority w:val="99"/>
    <w:semiHidden/>
    <w:unhideWhenUsed/>
    <w:rsid w:val="004E7F67"/>
    <w:pPr>
      <w:spacing w:before="0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4E7F67"/>
    <w:rPr>
      <w:rFonts w:ascii="Tahoma" w:hAnsi="Tahoma" w:cs="Tahoma"/>
      <w:kern w:val="22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Другая 7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Джанбуршиева Оксана Викторовна</cp:lastModifiedBy>
  <cp:revision>2</cp:revision>
  <cp:lastPrinted>2023-01-27T00:40:00Z</cp:lastPrinted>
  <dcterms:created xsi:type="dcterms:W3CDTF">2023-01-27T00:41:00Z</dcterms:created>
  <dcterms:modified xsi:type="dcterms:W3CDTF">2023-01-27T00:41:00Z</dcterms:modified>
</cp:coreProperties>
</file>