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655FFE9" w:rsidR="005271D9" w:rsidRPr="00762076" w:rsidRDefault="00B4757E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3F3FB1" w:rsidR="005271D9" w:rsidRPr="00762076" w:rsidRDefault="00B4757E" w:rsidP="00B4757E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965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457329">
        <w:trPr>
          <w:trHeight w:hRule="exact" w:val="1465"/>
        </w:trPr>
        <w:tc>
          <w:tcPr>
            <w:tcW w:w="9356" w:type="dxa"/>
            <w:gridSpan w:val="3"/>
          </w:tcPr>
          <w:p w14:paraId="0B4F5A52" w14:textId="77777777" w:rsidR="00457329" w:rsidRDefault="00457329" w:rsidP="00E673AD">
            <w:pPr>
              <w:ind w:left="-57" w:right="-5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616AE43" w14:textId="77777777" w:rsidR="00457329" w:rsidRDefault="00457329" w:rsidP="00457329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1BE0B2B" w14:textId="7E48B362" w:rsidR="001F6C8B" w:rsidRPr="00E673AD" w:rsidRDefault="00457329" w:rsidP="0045732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73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 установлении публичного сервитута для размещения  сети  водоотведения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7CF6E3E" w14:textId="77777777" w:rsidR="00457329" w:rsidRPr="00457329" w:rsidRDefault="00457329" w:rsidP="0045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proofErr w:type="gramStart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ходатайство Общества с ограниченной ответственностью «Амурские коммунальные системы» (</w:t>
      </w:r>
      <w:proofErr w:type="spellStart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адм. от 09.02.2023 № 707з), доверенности от 20.02.2021 рег. № 77/46-н/77-2021-1-85, от 23.06.2021 № 52, договор о подключении (технологическом присоединении) к централизованной системе водоотведения от      25.12.2015 № 06-/-8455, выписку из Единого государственного реестра недвижимости об объекте недвижимости с кадастровым номером 28:01:130034:879 от 10.02.2023 № КУВИ-001/2023-32658066, в соответствии с</w:t>
      </w:r>
      <w:proofErr w:type="gram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главой </w:t>
      </w:r>
      <w:r w:rsidRPr="004573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.7 Земельного кодекса Российской Федерации, ст. 32 Федерального закона от 13.07.2015 № 218-ФЗ «О государственной регистрации недвижимости»</w:t>
      </w:r>
    </w:p>
    <w:p w14:paraId="2BC50D8D" w14:textId="77777777" w:rsidR="00457329" w:rsidRPr="00457329" w:rsidRDefault="00457329" w:rsidP="004573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proofErr w:type="gramStart"/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п</w:t>
      </w:r>
      <w:proofErr w:type="gramEnd"/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о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с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т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а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н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о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в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л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я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457329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ю:</w:t>
      </w:r>
    </w:p>
    <w:p w14:paraId="41A5A992" w14:textId="77777777" w:rsidR="00457329" w:rsidRPr="00457329" w:rsidRDefault="00457329" w:rsidP="00457329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Установить публичный сервитут, сроком на 10 лет, </w:t>
      </w:r>
      <w:r w:rsidRPr="004573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размещения сети водоотведения 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отношении </w:t>
      </w:r>
    </w:p>
    <w:p w14:paraId="0B672D98" w14:textId="77777777" w:rsidR="00457329" w:rsidRPr="00457329" w:rsidRDefault="00457329" w:rsidP="00457329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части площадью 7 кв. м земельного участка с кадастровым номером 28:01:130034:879, расположенного по ул. Б. Хмельницкого, д. 13, в квартале 34, с видом разрешенного использования – для размещения многоквартирного жилого дома со </w:t>
      </w:r>
      <w:proofErr w:type="spellStart"/>
      <w:proofErr w:type="gramStart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встроенно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пристроенными</w:t>
      </w:r>
      <w:proofErr w:type="gram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помещениями общественного назначения;</w:t>
      </w:r>
    </w:p>
    <w:p w14:paraId="104CD4BF" w14:textId="77777777" w:rsidR="00457329" w:rsidRPr="00457329" w:rsidRDefault="00457329" w:rsidP="00457329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- земель, государственная собственность на которые не разграничена, площадью 27 кв. м, расположенных в квартале 34 (кадастровый квартал 28:01:130034);</w:t>
      </w:r>
    </w:p>
    <w:p w14:paraId="6E8A6386" w14:textId="77777777" w:rsidR="00457329" w:rsidRPr="00457329" w:rsidRDefault="00457329" w:rsidP="00457329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- земель, государственная собственность на которые не разграничена, площадью 2 кв. м, расположенных в квартале 28 (кадастровый квартал 28:01:130028).</w:t>
      </w:r>
    </w:p>
    <w:p w14:paraId="4E18F81A" w14:textId="77777777" w:rsidR="00457329" w:rsidRPr="00457329" w:rsidRDefault="00457329" w:rsidP="0045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1202800000369, ИНН 2801254956, почтовый адрес:  г. Благовещенск, ул. Мухина, 73, адрес электронной почты: </w:t>
      </w:r>
      <w:hyperlink r:id="rId8" w:history="1">
        <w:r w:rsidRPr="0013248D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e</w:t>
        </w:r>
        <w:r w:rsidRPr="0013248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Pr="0013248D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kirushina</w:t>
        </w:r>
        <w:r w:rsidRPr="0013248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@amurcomsys.ru</w:t>
        </w:r>
      </w:hyperlink>
      <w:r w:rsidRPr="0013248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573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acs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4573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amurcomsys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4573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2EF2D0FE" w14:textId="77777777" w:rsidR="00457329" w:rsidRPr="00457329" w:rsidRDefault="00457329" w:rsidP="00457329">
      <w:pPr>
        <w:spacing w:after="0" w:line="240" w:lineRule="auto"/>
        <w:ind w:right="-2"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Утвердить схему границ публичного сервитута на кадастровом плане территории </w:t>
      </w:r>
      <w:r w:rsidRPr="00457329">
        <w:rPr>
          <w:rFonts w:ascii="Times New Roman" w:eastAsia="Calibri" w:hAnsi="Times New Roman" w:cs="Times New Roman"/>
          <w:sz w:val="26"/>
          <w:szCs w:val="26"/>
          <w:lang w:eastAsia="ru-RU"/>
        </w:rPr>
        <w:t>для размещения сети водоотведения (приложение № 1).</w:t>
      </w:r>
    </w:p>
    <w:p w14:paraId="3448680E" w14:textId="77777777" w:rsidR="00457329" w:rsidRPr="00457329" w:rsidRDefault="00457329" w:rsidP="0045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58CCBB60" w14:textId="77777777" w:rsidR="00457329" w:rsidRPr="00457329" w:rsidRDefault="00457329" w:rsidP="0045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 Установить в отношении земель или земельных участков, находящихся в государственной или муниципальной собственности и не предоставленных 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гражданам или юридическим лицам, свободный график проведения работ при размещении сети </w:t>
      </w:r>
      <w:r w:rsidRPr="00457329">
        <w:rPr>
          <w:rFonts w:ascii="Times New Roman" w:eastAsia="Calibri" w:hAnsi="Times New Roman" w:cs="Times New Roman"/>
          <w:sz w:val="26"/>
          <w:szCs w:val="26"/>
          <w:lang w:eastAsia="ru-RU"/>
        </w:rPr>
        <w:t>водоотведения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13D26FE" w14:textId="77777777" w:rsidR="00457329" w:rsidRPr="00457329" w:rsidRDefault="00457329" w:rsidP="00457329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ООО «АКС» привести земельный участок в состояние, пригодное для его использования в соответствии с разрешенным использованием, в срок не позднее, чем три месяца после завершения эксплуатации </w:t>
      </w:r>
      <w:r w:rsidRPr="00457329">
        <w:rPr>
          <w:rFonts w:ascii="Times New Roman" w:eastAsia="Calibri" w:hAnsi="Times New Roman" w:cs="Times New Roman"/>
          <w:sz w:val="26"/>
          <w:szCs w:val="26"/>
          <w:lang w:eastAsia="ru-RU"/>
        </w:rPr>
        <w:t>сети водоотведения</w:t>
      </w: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0DC54C" w14:textId="77777777" w:rsidR="00457329" w:rsidRPr="00457329" w:rsidRDefault="00457329" w:rsidP="00457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Управлению ЕМИС администрации города Благовещенска </w:t>
      </w:r>
      <w:proofErr w:type="gramStart"/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разместить</w:t>
      </w:r>
      <w:proofErr w:type="gramEnd"/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настоящее постановление на официальном сайте администрации города Благовещенска в информационно-телекоммуникационной сети «Интернет» </w:t>
      </w:r>
      <w:r w:rsidRPr="0045732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www</w:t>
      </w:r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spellStart"/>
      <w:r w:rsidRPr="00457329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admblag</w:t>
      </w:r>
      <w:proofErr w:type="spellEnd"/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spellStart"/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>ru</w:t>
      </w:r>
      <w:proofErr w:type="spellEnd"/>
      <w:r w:rsidRPr="004573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5 рабочих дней со дня его принятия. </w:t>
      </w:r>
    </w:p>
    <w:p w14:paraId="4556EB72" w14:textId="77777777" w:rsidR="00457329" w:rsidRPr="00457329" w:rsidRDefault="00457329" w:rsidP="00457329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8. Земельному управлению администрации города Благовещенска направить в течение 5 рабочих дней:</w:t>
      </w:r>
    </w:p>
    <w:p w14:paraId="32935167" w14:textId="77777777" w:rsidR="00457329" w:rsidRPr="00457329" w:rsidRDefault="00457329" w:rsidP="00457329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 в Управление </w:t>
      </w:r>
      <w:proofErr w:type="spellStart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58A69FDA" w14:textId="77777777" w:rsidR="00457329" w:rsidRPr="00457329" w:rsidRDefault="00457329" w:rsidP="00457329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57329">
        <w:rPr>
          <w:rFonts w:ascii="Times New Roman" w:eastAsia="Times New Roman" w:hAnsi="Times New Roman" w:cs="Times New Roman"/>
          <w:sz w:val="26"/>
          <w:szCs w:val="26"/>
          <w:lang w:eastAsia="ru-RU"/>
        </w:rPr>
        <w:t>8.2 в ООО «АКС» настоящее постановление, сведения о лицах, являющихся правообладателями земельного участка, способах связи с ними, копии документов, подтверждающих право указанных лиц на земельный участок.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4757E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0EDCB75" w:rsidR="00B4757E" w:rsidRPr="002763B7" w:rsidRDefault="00B4757E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1049B0A" w:rsidR="00B4757E" w:rsidRPr="002763B7" w:rsidRDefault="00B4757E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18BC937F" w:rsidR="00440D91" w:rsidRPr="00440D91" w:rsidRDefault="00440D91" w:rsidP="00B4757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3A702" w14:textId="77777777" w:rsidR="0020334C" w:rsidRDefault="0020334C" w:rsidP="002747B1">
      <w:pPr>
        <w:spacing w:after="0" w:line="240" w:lineRule="auto"/>
      </w:pPr>
      <w:r>
        <w:separator/>
      </w:r>
    </w:p>
  </w:endnote>
  <w:endnote w:type="continuationSeparator" w:id="0">
    <w:p w14:paraId="1F543D1E" w14:textId="77777777" w:rsidR="0020334C" w:rsidRDefault="0020334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233DD" w14:textId="77777777" w:rsidR="0020334C" w:rsidRDefault="0020334C" w:rsidP="002747B1">
      <w:pPr>
        <w:spacing w:after="0" w:line="240" w:lineRule="auto"/>
      </w:pPr>
      <w:r>
        <w:separator/>
      </w:r>
    </w:p>
  </w:footnote>
  <w:footnote w:type="continuationSeparator" w:id="0">
    <w:p w14:paraId="16CFCAA5" w14:textId="77777777" w:rsidR="0020334C" w:rsidRDefault="0020334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57E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3248D"/>
    <w:rsid w:val="00136BE1"/>
    <w:rsid w:val="00163940"/>
    <w:rsid w:val="001F2F29"/>
    <w:rsid w:val="001F6C8B"/>
    <w:rsid w:val="0020334C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57329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4757E"/>
    <w:rsid w:val="00B65283"/>
    <w:rsid w:val="00B837B2"/>
    <w:rsid w:val="00B8462E"/>
    <w:rsid w:val="00BD2435"/>
    <w:rsid w:val="00BE374F"/>
    <w:rsid w:val="00BF0107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irushina@amur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2023-03-10T00:05:00Z</dcterms:created>
  <dcterms:modified xsi:type="dcterms:W3CDTF">2023-03-10T00:05:00Z</dcterms:modified>
</cp:coreProperties>
</file>