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1E3098" w14:textId="56E4119F" w:rsidR="005E218C" w:rsidRDefault="005E218C" w:rsidP="00406E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Примерный перечень функциональных обязанностей сотрудников молодежного креативного мультицентра</w:t>
      </w:r>
    </w:p>
    <w:p w14:paraId="73106448" w14:textId="77777777" w:rsidR="005E218C" w:rsidRDefault="005E218C" w:rsidP="00406E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5EA49B" w14:textId="77777777" w:rsidR="00C12DBF" w:rsidRPr="002034BE" w:rsidRDefault="00C12DBF" w:rsidP="00406E97">
      <w:pPr>
        <w:pStyle w:val="a3"/>
        <w:numPr>
          <w:ilvl w:val="0"/>
          <w:numId w:val="1"/>
        </w:numPr>
        <w:spacing w:after="0" w:line="276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34BE">
        <w:rPr>
          <w:rFonts w:ascii="Times New Roman" w:hAnsi="Times New Roman" w:cs="Times New Roman"/>
          <w:b/>
          <w:bCs/>
          <w:sz w:val="28"/>
          <w:szCs w:val="28"/>
        </w:rPr>
        <w:t>Вспомогательный персонал</w:t>
      </w:r>
    </w:p>
    <w:p w14:paraId="7DAA36E7" w14:textId="35014431" w:rsidR="00BE2B27" w:rsidRPr="002034BE" w:rsidRDefault="00BE2D18" w:rsidP="005E218C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34BE">
        <w:rPr>
          <w:rFonts w:ascii="Times New Roman" w:hAnsi="Times New Roman" w:cs="Times New Roman"/>
          <w:b/>
          <w:bCs/>
          <w:sz w:val="28"/>
          <w:szCs w:val="28"/>
        </w:rPr>
        <w:t>Администратор Мультицентра</w:t>
      </w:r>
    </w:p>
    <w:p w14:paraId="6C37CBB5" w14:textId="6B615B19" w:rsidR="00BE2D18" w:rsidRPr="00406E97" w:rsidRDefault="00406E97" w:rsidP="00406E97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E2D18" w:rsidRPr="00406E97">
        <w:rPr>
          <w:rFonts w:ascii="Times New Roman" w:hAnsi="Times New Roman" w:cs="Times New Roman"/>
          <w:sz w:val="28"/>
          <w:szCs w:val="28"/>
        </w:rPr>
        <w:t xml:space="preserve">Рабочий график: </w:t>
      </w:r>
      <w:r w:rsidR="006F1EA5" w:rsidRPr="00406E97">
        <w:rPr>
          <w:rFonts w:ascii="Times New Roman" w:hAnsi="Times New Roman" w:cs="Times New Roman"/>
          <w:sz w:val="28"/>
          <w:szCs w:val="28"/>
        </w:rPr>
        <w:t>09</w:t>
      </w:r>
      <w:r w:rsidR="00BE2D18" w:rsidRPr="00406E97">
        <w:rPr>
          <w:rFonts w:ascii="Times New Roman" w:hAnsi="Times New Roman" w:cs="Times New Roman"/>
          <w:sz w:val="28"/>
          <w:szCs w:val="28"/>
        </w:rPr>
        <w:t xml:space="preserve">.00 – </w:t>
      </w:r>
      <w:r w:rsidR="00E92F03" w:rsidRPr="00406E97">
        <w:rPr>
          <w:rFonts w:ascii="Times New Roman" w:hAnsi="Times New Roman" w:cs="Times New Roman"/>
          <w:sz w:val="28"/>
          <w:szCs w:val="28"/>
        </w:rPr>
        <w:t>2</w:t>
      </w:r>
      <w:r w:rsidR="006F1EA5" w:rsidRPr="00406E97">
        <w:rPr>
          <w:rFonts w:ascii="Times New Roman" w:hAnsi="Times New Roman" w:cs="Times New Roman"/>
          <w:sz w:val="28"/>
          <w:szCs w:val="28"/>
        </w:rPr>
        <w:t>1</w:t>
      </w:r>
      <w:r w:rsidR="00BE2D18" w:rsidRPr="00406E97">
        <w:rPr>
          <w:rFonts w:ascii="Times New Roman" w:hAnsi="Times New Roman" w:cs="Times New Roman"/>
          <w:sz w:val="28"/>
          <w:szCs w:val="28"/>
        </w:rPr>
        <w:t>.00</w:t>
      </w:r>
      <w:r w:rsidR="006F1EA5" w:rsidRPr="00406E97">
        <w:rPr>
          <w:rFonts w:ascii="Times New Roman" w:hAnsi="Times New Roman" w:cs="Times New Roman"/>
          <w:sz w:val="28"/>
          <w:szCs w:val="28"/>
        </w:rPr>
        <w:t xml:space="preserve"> (без выходных)</w:t>
      </w:r>
      <w:r w:rsidRPr="00406E97">
        <w:rPr>
          <w:rFonts w:ascii="Times New Roman" w:hAnsi="Times New Roman" w:cs="Times New Roman"/>
          <w:sz w:val="28"/>
          <w:szCs w:val="28"/>
        </w:rPr>
        <w:t xml:space="preserve">. </w:t>
      </w:r>
      <w:r w:rsidR="00E92F03" w:rsidRPr="00406E97">
        <w:rPr>
          <w:rFonts w:ascii="Times New Roman" w:hAnsi="Times New Roman" w:cs="Times New Roman"/>
          <w:sz w:val="28"/>
          <w:szCs w:val="28"/>
        </w:rPr>
        <w:t>Работа 2х админ</w:t>
      </w:r>
      <w:r w:rsidRPr="00406E97">
        <w:rPr>
          <w:rFonts w:ascii="Times New Roman" w:hAnsi="Times New Roman" w:cs="Times New Roman"/>
          <w:sz w:val="28"/>
          <w:szCs w:val="28"/>
        </w:rPr>
        <w:t>истраторов пол</w:t>
      </w:r>
      <w:r w:rsidR="00E92F03" w:rsidRPr="00406E97">
        <w:rPr>
          <w:rFonts w:ascii="Times New Roman" w:hAnsi="Times New Roman" w:cs="Times New Roman"/>
          <w:sz w:val="28"/>
          <w:szCs w:val="28"/>
        </w:rPr>
        <w:t>дня, каждый день</w:t>
      </w:r>
      <w:r w:rsidR="006F1EA5" w:rsidRPr="00406E97">
        <w:rPr>
          <w:rFonts w:ascii="Times New Roman" w:hAnsi="Times New Roman" w:cs="Times New Roman"/>
          <w:sz w:val="28"/>
          <w:szCs w:val="28"/>
        </w:rPr>
        <w:t xml:space="preserve"> (09.00 – 15.00 и 15.00 – 21.00) </w:t>
      </w:r>
      <w:r w:rsidR="003D1092" w:rsidRPr="00406E97">
        <w:rPr>
          <w:rFonts w:ascii="Times New Roman" w:hAnsi="Times New Roman" w:cs="Times New Roman"/>
          <w:sz w:val="28"/>
          <w:szCs w:val="28"/>
        </w:rPr>
        <w:t>каждый отрабатывает по 42 часа в неделю</w:t>
      </w:r>
      <w:r w:rsidRPr="00406E97">
        <w:rPr>
          <w:rFonts w:ascii="Times New Roman" w:hAnsi="Times New Roman" w:cs="Times New Roman"/>
          <w:sz w:val="28"/>
          <w:szCs w:val="28"/>
        </w:rPr>
        <w:t>.</w:t>
      </w:r>
    </w:p>
    <w:p w14:paraId="439D67AF" w14:textId="026F867D" w:rsidR="00BE2D18" w:rsidRPr="00406E97" w:rsidRDefault="009241F9" w:rsidP="00406E97">
      <w:pPr>
        <w:pStyle w:val="a3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 xml:space="preserve">Должностные обязанности администратора: </w:t>
      </w:r>
    </w:p>
    <w:p w14:paraId="43B74135" w14:textId="63AA8B78" w:rsidR="009241F9" w:rsidRPr="00406E97" w:rsidRDefault="00521A14" w:rsidP="00406E97">
      <w:pPr>
        <w:pStyle w:val="a3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>К</w:t>
      </w:r>
      <w:r w:rsidR="009241F9" w:rsidRPr="00406E97">
        <w:rPr>
          <w:rFonts w:ascii="Times New Roman" w:hAnsi="Times New Roman" w:cs="Times New Roman"/>
          <w:sz w:val="28"/>
          <w:szCs w:val="28"/>
        </w:rPr>
        <w:t xml:space="preserve">онсультирует организаторов и оказывает поддержку по вопросам проведения мероприятий в </w:t>
      </w:r>
      <w:proofErr w:type="spellStart"/>
      <w:r w:rsidR="009241F9" w:rsidRPr="00406E97">
        <w:rPr>
          <w:rFonts w:ascii="Times New Roman" w:hAnsi="Times New Roman" w:cs="Times New Roman"/>
          <w:sz w:val="28"/>
          <w:szCs w:val="28"/>
        </w:rPr>
        <w:t>мультицентре</w:t>
      </w:r>
      <w:proofErr w:type="spellEnd"/>
      <w:r w:rsidR="009241F9" w:rsidRPr="00406E97">
        <w:rPr>
          <w:rFonts w:ascii="Times New Roman" w:hAnsi="Times New Roman" w:cs="Times New Roman"/>
          <w:sz w:val="28"/>
          <w:szCs w:val="28"/>
        </w:rPr>
        <w:t xml:space="preserve"> (консультация по дате, времени и предоставлению помещения; подключение оборудования, находящегося на базе мультицентра, и подготовка ее к эксплуатации перед началом мероприятия; </w:t>
      </w:r>
    </w:p>
    <w:p w14:paraId="0F1341D5" w14:textId="064A18EA" w:rsidR="009241F9" w:rsidRPr="00406E97" w:rsidRDefault="00521A14" w:rsidP="00406E97">
      <w:pPr>
        <w:pStyle w:val="a3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6E97">
        <w:rPr>
          <w:rFonts w:ascii="Times New Roman" w:hAnsi="Times New Roman" w:cs="Times New Roman"/>
          <w:sz w:val="28"/>
          <w:szCs w:val="28"/>
        </w:rPr>
        <w:t>К</w:t>
      </w:r>
      <w:r w:rsidR="009241F9" w:rsidRPr="00406E97"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 w:rsidR="009241F9" w:rsidRPr="00406E97">
        <w:rPr>
          <w:rFonts w:ascii="Times New Roman" w:hAnsi="Times New Roman" w:cs="Times New Roman"/>
          <w:sz w:val="28"/>
          <w:szCs w:val="28"/>
        </w:rPr>
        <w:t xml:space="preserve"> использованием помещений и материально-технических ценностей по назначению организаторами до и после мероприятий (по соответствующему шаблону); </w:t>
      </w:r>
    </w:p>
    <w:p w14:paraId="38E58B14" w14:textId="712DD4D0" w:rsidR="00BE2D18" w:rsidRPr="00406E97" w:rsidRDefault="00BE2D18" w:rsidP="00406E97">
      <w:pPr>
        <w:pStyle w:val="a3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>Обеспечение параметров пропускного режима в учреждении.</w:t>
      </w:r>
    </w:p>
    <w:p w14:paraId="0F8462D2" w14:textId="1DD78C4B" w:rsidR="00BE2D18" w:rsidRPr="00406E97" w:rsidRDefault="00BE2D18" w:rsidP="00406E97">
      <w:pPr>
        <w:pStyle w:val="a3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>Информирование представителей полиции, пожарных, других органов в случае чрезвычайных ситуаций.</w:t>
      </w:r>
    </w:p>
    <w:p w14:paraId="012A94BD" w14:textId="738058B2" w:rsidR="00BE2D18" w:rsidRPr="00406E97" w:rsidRDefault="00BE2D18" w:rsidP="00406E97">
      <w:pPr>
        <w:pStyle w:val="a3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>Выдача ключей от кабинетов и обеспечение их хранения на вахте.</w:t>
      </w:r>
    </w:p>
    <w:p w14:paraId="31C215BC" w14:textId="77777777" w:rsidR="006E5CE4" w:rsidRPr="00406E97" w:rsidRDefault="00BE2D18" w:rsidP="00406E97">
      <w:pPr>
        <w:pStyle w:val="a3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>Внесение положенных записей в журнал дежурств.</w:t>
      </w:r>
    </w:p>
    <w:p w14:paraId="258A4A53" w14:textId="7DC88929" w:rsidR="008579A2" w:rsidRPr="00406E97" w:rsidRDefault="008579A2" w:rsidP="00406E97">
      <w:pPr>
        <w:pStyle w:val="a3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>Консультирует посетителей по вопросам наличия имеющихся услуг.</w:t>
      </w:r>
    </w:p>
    <w:p w14:paraId="0129B8FE" w14:textId="1142EF1F" w:rsidR="008579A2" w:rsidRPr="00406E97" w:rsidRDefault="0047766E" w:rsidP="00406E97">
      <w:pPr>
        <w:pStyle w:val="a3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>В</w:t>
      </w:r>
      <w:r w:rsidR="008579A2" w:rsidRPr="00406E97">
        <w:rPr>
          <w:rFonts w:ascii="Times New Roman" w:hAnsi="Times New Roman" w:cs="Times New Roman"/>
          <w:sz w:val="28"/>
          <w:szCs w:val="28"/>
        </w:rPr>
        <w:t xml:space="preserve">едение графика занятости помещений </w:t>
      </w:r>
      <w:r w:rsidR="00521A14" w:rsidRPr="00406E97">
        <w:rPr>
          <w:rFonts w:ascii="Times New Roman" w:hAnsi="Times New Roman" w:cs="Times New Roman"/>
          <w:sz w:val="28"/>
          <w:szCs w:val="28"/>
        </w:rPr>
        <w:t>М</w:t>
      </w:r>
      <w:r w:rsidR="008579A2" w:rsidRPr="00406E97">
        <w:rPr>
          <w:rFonts w:ascii="Times New Roman" w:hAnsi="Times New Roman" w:cs="Times New Roman"/>
          <w:sz w:val="28"/>
          <w:szCs w:val="28"/>
        </w:rPr>
        <w:t xml:space="preserve">ультицентра </w:t>
      </w:r>
    </w:p>
    <w:p w14:paraId="32357D22" w14:textId="77777777" w:rsidR="00521A14" w:rsidRPr="002034BE" w:rsidRDefault="00521A14" w:rsidP="00406E9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B17CD94" w14:textId="77777777" w:rsidR="00EC1FA1" w:rsidRPr="00EC1FA1" w:rsidRDefault="00C12DBF" w:rsidP="005E218C">
      <w:pPr>
        <w:pStyle w:val="a3"/>
        <w:spacing w:after="0" w:line="276" w:lineRule="auto"/>
        <w:ind w:left="109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6E97">
        <w:rPr>
          <w:rFonts w:ascii="Times New Roman" w:hAnsi="Times New Roman" w:cs="Times New Roman"/>
          <w:b/>
          <w:bCs/>
          <w:sz w:val="28"/>
          <w:szCs w:val="28"/>
        </w:rPr>
        <w:t>Заведующий хозяйством</w:t>
      </w:r>
    </w:p>
    <w:p w14:paraId="0CEE6BBA" w14:textId="1B368135" w:rsidR="006E5CE4" w:rsidRPr="00EC1FA1" w:rsidRDefault="006E5CE4" w:rsidP="00EC1FA1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Материально-ответственное лицо</w:t>
      </w:r>
    </w:p>
    <w:p w14:paraId="6015F681" w14:textId="77777777" w:rsidR="00EC1FA1" w:rsidRPr="00EC1FA1" w:rsidRDefault="002034BE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</w:t>
      </w:r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существлять контроль эксплуатации </w:t>
      </w:r>
      <w:proofErr w:type="gramStart"/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инженерных</w:t>
      </w:r>
      <w:proofErr w:type="gramEnd"/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 коммуникаций (отопление, водоснабжение, кондиционирование, вентиляция, электрика);</w:t>
      </w:r>
    </w:p>
    <w:p w14:paraId="24B3F376" w14:textId="77777777" w:rsidR="00EC1FA1" w:rsidRPr="00EC1FA1" w:rsidRDefault="002034BE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</w:t>
      </w:r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существлять контроль состояния </w:t>
      </w:r>
      <w:proofErr w:type="gramStart"/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помещении</w:t>
      </w:r>
      <w:proofErr w:type="gramEnd"/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̆;</w:t>
      </w:r>
    </w:p>
    <w:p w14:paraId="582D2E13" w14:textId="36348460" w:rsidR="00EC1FA1" w:rsidRPr="00EC1FA1" w:rsidRDefault="002034BE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</w:t>
      </w:r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рганизовывать и контролировать плановый ремонт здания,</w:t>
      </w:r>
      <w:r w:rsid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 </w:t>
      </w:r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помещений и инженерных систем;</w:t>
      </w:r>
    </w:p>
    <w:p w14:paraId="4C82B23C" w14:textId="77777777" w:rsidR="00EC1FA1" w:rsidRPr="00EC1FA1" w:rsidRDefault="002034BE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</w:t>
      </w:r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рганизовывать и контролировать срочные и аварийные ремонтные работы здания, помещений и инженерных систем;</w:t>
      </w:r>
    </w:p>
    <w:p w14:paraId="0FA1FD27" w14:textId="55510F06" w:rsidR="00EC1FA1" w:rsidRPr="00EC1FA1" w:rsidRDefault="002034BE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</w:t>
      </w:r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рганизовывать и контролировать заключение и исполнение договоров аренды;</w:t>
      </w:r>
    </w:p>
    <w:p w14:paraId="5ADEED64" w14:textId="589E8327" w:rsidR="00EC1FA1" w:rsidRPr="00EC1FA1" w:rsidRDefault="002034BE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</w:t>
      </w:r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ценивать техническое состояние мебели, офисного и бытового оборудования;</w:t>
      </w:r>
    </w:p>
    <w:p w14:paraId="2261E886" w14:textId="77777777" w:rsidR="00EC1FA1" w:rsidRDefault="002034BE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lastRenderedPageBreak/>
        <w:t>П</w:t>
      </w:r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рименять правила проведения инвентаризации;</w:t>
      </w:r>
    </w:p>
    <w:p w14:paraId="54AEA7F0" w14:textId="07DF844F" w:rsidR="00EC1FA1" w:rsidRDefault="006E5CE4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</w:t>
      </w:r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беспечение содержания </w:t>
      </w:r>
      <w:proofErr w:type="gramStart"/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здании</w:t>
      </w:r>
      <w:proofErr w:type="gramEnd"/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̆, сооружений и </w:t>
      </w:r>
      <w:r w:rsidR="00EC1FA1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окружающ</w:t>
      </w:r>
      <w:r w:rsid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и</w:t>
      </w:r>
      <w:r w:rsidR="00EC1FA1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е</w:t>
      </w:r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 территории;</w:t>
      </w:r>
    </w:p>
    <w:p w14:paraId="48607F84" w14:textId="77777777" w:rsidR="00EC1FA1" w:rsidRDefault="006E5CE4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К</w:t>
      </w:r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онтроль эксплуатации </w:t>
      </w:r>
      <w:proofErr w:type="gramStart"/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инженерных</w:t>
      </w:r>
      <w:proofErr w:type="gramEnd"/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 коммуникаций (отопление, водоснабжение, кондиционирование, вентиляция, электрика), контроль состояния помещений;</w:t>
      </w:r>
    </w:p>
    <w:p w14:paraId="5B44CEA4" w14:textId="77777777" w:rsidR="00EC1FA1" w:rsidRDefault="00C12DBF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организация и контроль работы технического персонала и </w:t>
      </w:r>
      <w:proofErr w:type="gramStart"/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обслуживающих</w:t>
      </w:r>
      <w:proofErr w:type="gramEnd"/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 организаций;</w:t>
      </w:r>
    </w:p>
    <w:p w14:paraId="490F7290" w14:textId="64B0F2CA" w:rsidR="00C90D9C" w:rsidRPr="00EC1FA1" w:rsidRDefault="006E5CE4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Взаимодействие</w:t>
      </w:r>
      <w:r w:rsidR="00C12DBF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 с </w:t>
      </w:r>
      <w:proofErr w:type="spellStart"/>
      <w:r w:rsidR="00594DAE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ресурсоснабжающими</w:t>
      </w:r>
      <w:proofErr w:type="spellEnd"/>
      <w:r w:rsidR="00594DAE"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 организациями, Управляющей компанией</w:t>
      </w:r>
      <w:r w:rsid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;</w:t>
      </w:r>
    </w:p>
    <w:p w14:paraId="61B282E7" w14:textId="7163E6AB" w:rsidR="00594DAE" w:rsidRPr="00EC1FA1" w:rsidRDefault="00594DAE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Составлять планы мероприятий по противопожарной безопасности, антитеррористической защите, готовить проекты приказов и инструкций по подобным вопросам.</w:t>
      </w:r>
    </w:p>
    <w:p w14:paraId="20951214" w14:textId="4351E792" w:rsidR="00594DAE" w:rsidRPr="00EC1FA1" w:rsidRDefault="00594DAE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Обеспечивать сотрудников учреждения предметами хозяйственного обихода и хозяйственного инвентаря, своевременно приобретать и рационально использовать расходные материалы, моющие средства и прочее.</w:t>
      </w:r>
    </w:p>
    <w:p w14:paraId="382D9984" w14:textId="67BCCFCB" w:rsidR="00594DAE" w:rsidRPr="00EC1FA1" w:rsidRDefault="00594DAE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Организовывать мероприятия по заключению хозяйственных договоров на техническое обслуживание, оснащение, а также ремонт учреждения.</w:t>
      </w:r>
    </w:p>
    <w:p w14:paraId="7DD822D2" w14:textId="7B42C2D0" w:rsidR="00594DAE" w:rsidRPr="00EC1FA1" w:rsidRDefault="00594DAE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Оформлять счета на приобретение материально-технических средств и оборудования, обеспечивать их получение в полном объеме, составлять отчетность и вести документацию по закрепленному участку работы.</w:t>
      </w:r>
    </w:p>
    <w:p w14:paraId="61B05906" w14:textId="2FE27BC5" w:rsidR="00375AB7" w:rsidRPr="00EC1FA1" w:rsidRDefault="00375AB7" w:rsidP="00EC1FA1">
      <w:pPr>
        <w:pStyle w:val="a3"/>
        <w:numPr>
          <w:ilvl w:val="0"/>
          <w:numId w:val="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</w:pPr>
      <w:r w:rsidRP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На эту должность принимается сотрудник с автомобилем для выполнения функций водителя учреждения.</w:t>
      </w:r>
    </w:p>
    <w:p w14:paraId="48672FC0" w14:textId="77777777" w:rsidR="00594DAE" w:rsidRPr="002034BE" w:rsidRDefault="00594DAE" w:rsidP="00406E97">
      <w:pPr>
        <w:spacing w:after="0" w:line="276" w:lineRule="auto"/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</w:pPr>
    </w:p>
    <w:p w14:paraId="6E96C529" w14:textId="53C6DAD1" w:rsidR="00A25D7C" w:rsidRPr="00EC1FA1" w:rsidRDefault="00EC1FA1" w:rsidP="00EC1FA1">
      <w:pPr>
        <w:spacing w:after="0" w:line="276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12DBF" w:rsidRPr="00EC1FA1">
        <w:rPr>
          <w:rFonts w:ascii="Times New Roman" w:hAnsi="Times New Roman" w:cs="Times New Roman"/>
          <w:b/>
          <w:bCs/>
          <w:sz w:val="28"/>
          <w:szCs w:val="28"/>
        </w:rPr>
        <w:t>Уборщик служебных помещений</w:t>
      </w:r>
    </w:p>
    <w:p w14:paraId="17730867" w14:textId="00E82C86" w:rsidR="00F14300" w:rsidRPr="00F14300" w:rsidRDefault="00F14300" w:rsidP="00EC1FA1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В</w:t>
      </w:r>
      <w:r w:rsidR="00A25D7C"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изуально определять тип поверхности, тип и степень загрязнения;</w:t>
      </w:r>
    </w:p>
    <w:p w14:paraId="2334E31C" w14:textId="437E0638" w:rsidR="00F14300" w:rsidRPr="00F14300" w:rsidRDefault="00F14300" w:rsidP="00EC1FA1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О</w:t>
      </w:r>
      <w:r w:rsidR="00A25D7C"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пределять оптимальный, рациональный и безопасный маршрут движения при уборке и дезинфекции поверхностей;</w:t>
      </w:r>
    </w:p>
    <w:p w14:paraId="58838E4C" w14:textId="77777777" w:rsidR="00F14300" w:rsidRPr="00F14300" w:rsidRDefault="00F14300" w:rsidP="00EC1FA1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И</w:t>
      </w:r>
      <w:r w:rsidR="00A25D7C"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спользовать различные виды инвентаря и средств для проведения уборки и дезинфекции;</w:t>
      </w:r>
    </w:p>
    <w:p w14:paraId="27171500" w14:textId="77777777" w:rsidR="00F14300" w:rsidRPr="00F14300" w:rsidRDefault="00F14300" w:rsidP="00EC1FA1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41B26"/>
          <w:sz w:val="28"/>
          <w:szCs w:val="28"/>
        </w:rPr>
        <w:t>О</w:t>
      </w:r>
      <w:r w:rsidR="00A25D7C"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пределять годность СИЗ к использованию;</w:t>
      </w:r>
    </w:p>
    <w:p w14:paraId="29802A94" w14:textId="77777777" w:rsidR="00F14300" w:rsidRPr="00F14300" w:rsidRDefault="00F14300" w:rsidP="00EC1FA1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41B26"/>
          <w:sz w:val="28"/>
          <w:szCs w:val="28"/>
        </w:rPr>
        <w:t>У</w:t>
      </w:r>
      <w:r w:rsidR="00A25D7C"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далять разные типы загрязнений с любых поверхностей;</w:t>
      </w:r>
    </w:p>
    <w:p w14:paraId="05661420" w14:textId="77777777" w:rsidR="00F14300" w:rsidRPr="00F14300" w:rsidRDefault="00F14300" w:rsidP="00EC1FA1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41B26"/>
          <w:sz w:val="28"/>
          <w:szCs w:val="28"/>
        </w:rPr>
        <w:t>П</w:t>
      </w:r>
      <w:r w:rsidR="00A25D7C"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роводить обработку любых типов поверхностей растворами дезинфицирующих средств;</w:t>
      </w:r>
    </w:p>
    <w:p w14:paraId="0AA146A3" w14:textId="08FBD7ED" w:rsidR="00F14300" w:rsidRPr="00F14300" w:rsidRDefault="00F14300" w:rsidP="00EC1FA1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41B26"/>
          <w:sz w:val="28"/>
          <w:szCs w:val="28"/>
        </w:rPr>
        <w:t xml:space="preserve"> Р</w:t>
      </w:r>
      <w:r w:rsidR="00A25D7C"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ационально осуществлять замену пластиковых пакетов для мусора;</w:t>
      </w:r>
    </w:p>
    <w:p w14:paraId="00628691" w14:textId="77777777" w:rsidR="00F14300" w:rsidRPr="00F14300" w:rsidRDefault="00F14300" w:rsidP="00EC1FA1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41B26"/>
          <w:sz w:val="28"/>
          <w:szCs w:val="28"/>
        </w:rPr>
        <w:t xml:space="preserve"> П</w:t>
      </w:r>
      <w:r w:rsidR="00A25D7C"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еремещать ТКО к местам сбора;</w:t>
      </w:r>
    </w:p>
    <w:p w14:paraId="33F7C2A9" w14:textId="53E5CCE2" w:rsidR="00F14300" w:rsidRPr="00F14300" w:rsidRDefault="00F14300" w:rsidP="00EC1FA1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41B26"/>
          <w:sz w:val="28"/>
          <w:szCs w:val="28"/>
        </w:rPr>
        <w:lastRenderedPageBreak/>
        <w:t>О</w:t>
      </w:r>
      <w:r w:rsidR="00A25D7C"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ценивать качество выполненных работ различными способами;</w:t>
      </w:r>
    </w:p>
    <w:p w14:paraId="551A8325" w14:textId="6B9A0850" w:rsidR="00A25D7C" w:rsidRPr="00D85F3A" w:rsidRDefault="00F14300" w:rsidP="00EC1FA1">
      <w:pPr>
        <w:pStyle w:val="a3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41B26"/>
          <w:sz w:val="28"/>
          <w:szCs w:val="28"/>
        </w:rPr>
        <w:t xml:space="preserve"> В</w:t>
      </w:r>
      <w:r w:rsidR="00A25D7C"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ести журнал уборки.</w:t>
      </w:r>
    </w:p>
    <w:p w14:paraId="0F3DDD83" w14:textId="77777777" w:rsidR="00D85F3A" w:rsidRDefault="00D85F3A" w:rsidP="00406E9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290C086C" w14:textId="64E2E4B9" w:rsidR="00C12DBF" w:rsidRDefault="005E218C" w:rsidP="00EC1FA1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C12DBF" w:rsidRPr="002034BE">
        <w:rPr>
          <w:rFonts w:ascii="Times New Roman" w:hAnsi="Times New Roman" w:cs="Times New Roman"/>
          <w:b/>
          <w:bCs/>
          <w:sz w:val="28"/>
          <w:szCs w:val="28"/>
        </w:rPr>
        <w:t>Основной персонал</w:t>
      </w:r>
    </w:p>
    <w:p w14:paraId="794DD863" w14:textId="77777777" w:rsidR="00405ED6" w:rsidRPr="002034BE" w:rsidRDefault="00405ED6" w:rsidP="00406E97">
      <w:pPr>
        <w:pStyle w:val="a3"/>
        <w:spacing w:after="0" w:line="276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51417F6" w14:textId="7D83E3B5" w:rsidR="00C12DBF" w:rsidRDefault="00C12DBF" w:rsidP="00EC1FA1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34BE">
        <w:rPr>
          <w:rFonts w:ascii="Times New Roman" w:hAnsi="Times New Roman" w:cs="Times New Roman"/>
          <w:b/>
          <w:bCs/>
          <w:sz w:val="28"/>
          <w:szCs w:val="28"/>
        </w:rPr>
        <w:t>Главный специалист по связям с общественностью</w:t>
      </w:r>
    </w:p>
    <w:p w14:paraId="448FA2F0" w14:textId="4FA6AC35" w:rsidR="00405ED6" w:rsidRPr="00406E97" w:rsidRDefault="00F86C76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>П</w:t>
      </w:r>
      <w:r w:rsidR="00405ED6" w:rsidRPr="00406E97">
        <w:rPr>
          <w:rFonts w:ascii="Times New Roman" w:hAnsi="Times New Roman" w:cs="Times New Roman"/>
          <w:sz w:val="28"/>
          <w:szCs w:val="28"/>
        </w:rPr>
        <w:t>одготовка прес</w:t>
      </w:r>
      <w:proofErr w:type="gramStart"/>
      <w:r w:rsidR="00405ED6" w:rsidRPr="00406E97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405ED6" w:rsidRPr="00406E97">
        <w:rPr>
          <w:rFonts w:ascii="Times New Roman" w:hAnsi="Times New Roman" w:cs="Times New Roman"/>
          <w:sz w:val="28"/>
          <w:szCs w:val="28"/>
        </w:rPr>
        <w:t xml:space="preserve"> и пост-релизов, SMM (продвижение страниц в </w:t>
      </w:r>
      <w:proofErr w:type="spellStart"/>
      <w:r w:rsidR="00405ED6" w:rsidRPr="00406E97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="00405ED6" w:rsidRPr="00406E97">
        <w:rPr>
          <w:rFonts w:ascii="Times New Roman" w:hAnsi="Times New Roman" w:cs="Times New Roman"/>
          <w:sz w:val="28"/>
          <w:szCs w:val="28"/>
        </w:rPr>
        <w:t xml:space="preserve"> и сайтов) </w:t>
      </w:r>
    </w:p>
    <w:p w14:paraId="75B4B9CB" w14:textId="4595C883" w:rsidR="00405ED6" w:rsidRPr="00406E97" w:rsidRDefault="00F86C76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>Р</w:t>
      </w:r>
      <w:r w:rsidR="00405ED6" w:rsidRPr="00406E97">
        <w:rPr>
          <w:rFonts w:ascii="Times New Roman" w:hAnsi="Times New Roman" w:cs="Times New Roman"/>
          <w:sz w:val="28"/>
          <w:szCs w:val="28"/>
        </w:rPr>
        <w:t>азработка визуальных материалов (</w:t>
      </w:r>
      <w:r w:rsidRPr="00406E97">
        <w:rPr>
          <w:rFonts w:ascii="Times New Roman" w:hAnsi="Times New Roman" w:cs="Times New Roman"/>
          <w:sz w:val="28"/>
          <w:szCs w:val="28"/>
        </w:rPr>
        <w:t>дизайнерское оформление</w:t>
      </w:r>
      <w:r w:rsidR="00405ED6" w:rsidRPr="00406E97">
        <w:rPr>
          <w:rFonts w:ascii="Times New Roman" w:hAnsi="Times New Roman" w:cs="Times New Roman"/>
          <w:sz w:val="28"/>
          <w:szCs w:val="28"/>
        </w:rPr>
        <w:t>)</w:t>
      </w:r>
      <w:r w:rsidR="00406E97">
        <w:rPr>
          <w:rFonts w:ascii="Times New Roman" w:hAnsi="Times New Roman" w:cs="Times New Roman"/>
          <w:sz w:val="28"/>
          <w:szCs w:val="28"/>
        </w:rPr>
        <w:t xml:space="preserve"> молодежных мероприятий</w:t>
      </w:r>
      <w:r w:rsidR="00D63A63" w:rsidRPr="00406E97">
        <w:rPr>
          <w:rFonts w:ascii="Times New Roman" w:hAnsi="Times New Roman" w:cs="Times New Roman"/>
          <w:sz w:val="28"/>
          <w:szCs w:val="28"/>
        </w:rPr>
        <w:t>.</w:t>
      </w:r>
    </w:p>
    <w:p w14:paraId="6BC9BD02" w14:textId="110BEA65" w:rsidR="00D85F3A" w:rsidRPr="00406E97" w:rsidRDefault="00F86C76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>В</w:t>
      </w:r>
      <w:r w:rsidR="00405ED6" w:rsidRPr="00406E97">
        <w:rPr>
          <w:rFonts w:ascii="Times New Roman" w:hAnsi="Times New Roman" w:cs="Times New Roman"/>
          <w:sz w:val="28"/>
          <w:szCs w:val="28"/>
        </w:rPr>
        <w:t>заимодействи</w:t>
      </w:r>
      <w:r w:rsidR="00406E97">
        <w:rPr>
          <w:rFonts w:ascii="Times New Roman" w:hAnsi="Times New Roman" w:cs="Times New Roman"/>
          <w:sz w:val="28"/>
          <w:szCs w:val="28"/>
        </w:rPr>
        <w:t>е</w:t>
      </w:r>
      <w:r w:rsidR="00405ED6" w:rsidRPr="00406E97">
        <w:rPr>
          <w:rFonts w:ascii="Times New Roman" w:hAnsi="Times New Roman" w:cs="Times New Roman"/>
          <w:sz w:val="28"/>
          <w:szCs w:val="28"/>
        </w:rPr>
        <w:t xml:space="preserve"> с внешними СМИ и </w:t>
      </w:r>
      <w:proofErr w:type="spellStart"/>
      <w:r w:rsidR="00405ED6" w:rsidRPr="00406E97">
        <w:rPr>
          <w:rFonts w:ascii="Times New Roman" w:hAnsi="Times New Roman" w:cs="Times New Roman"/>
          <w:sz w:val="28"/>
          <w:szCs w:val="28"/>
        </w:rPr>
        <w:t>медиаслужбами</w:t>
      </w:r>
      <w:proofErr w:type="spellEnd"/>
      <w:r w:rsidR="00D63A63" w:rsidRPr="00406E97">
        <w:rPr>
          <w:rFonts w:ascii="Times New Roman" w:hAnsi="Times New Roman" w:cs="Times New Roman"/>
          <w:sz w:val="28"/>
          <w:szCs w:val="28"/>
        </w:rPr>
        <w:t>.</w:t>
      </w:r>
    </w:p>
    <w:p w14:paraId="48C3CDED" w14:textId="3A645C00" w:rsidR="00405ED6" w:rsidRPr="00406E97" w:rsidRDefault="00F86C76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>Привлечение и взаимодействие с социальными партнерами</w:t>
      </w:r>
      <w:r w:rsidR="00D63A63" w:rsidRPr="00406E97">
        <w:rPr>
          <w:rFonts w:ascii="Times New Roman" w:hAnsi="Times New Roman" w:cs="Times New Roman"/>
          <w:sz w:val="28"/>
          <w:szCs w:val="28"/>
        </w:rPr>
        <w:t>.</w:t>
      </w:r>
    </w:p>
    <w:p w14:paraId="0FC1E06B" w14:textId="1EE761F7" w:rsidR="00406E97" w:rsidRPr="00406E97" w:rsidRDefault="00F86C76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6E97">
        <w:rPr>
          <w:rFonts w:ascii="Times New Roman" w:hAnsi="Times New Roman" w:cs="Times New Roman"/>
          <w:sz w:val="28"/>
          <w:szCs w:val="28"/>
        </w:rPr>
        <w:t>Планирование, организация и проведение муниципальных молодежных мероприятий, направленные на</w:t>
      </w:r>
      <w:r w:rsidR="00406E97">
        <w:rPr>
          <w:rFonts w:ascii="Times New Roman" w:hAnsi="Times New Roman" w:cs="Times New Roman"/>
          <w:sz w:val="28"/>
          <w:szCs w:val="28"/>
        </w:rPr>
        <w:t xml:space="preserve"> </w:t>
      </w:r>
      <w:r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содействие международному и межрегиональному сотрудничеству в сфере молодежной политики</w:t>
      </w:r>
      <w:r w:rsidR="00F462D8"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(«Молодежные международные обмены»)</w:t>
      </w:r>
      <w:r w:rsid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EC1F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</w:t>
      </w:r>
      <w:r w:rsid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азвитие молодежного медиа («</w:t>
      </w:r>
      <w:proofErr w:type="spellStart"/>
      <w:r w:rsid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Медиафорум</w:t>
      </w:r>
      <w:proofErr w:type="spellEnd"/>
      <w:r w:rsid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»).</w:t>
      </w:r>
    </w:p>
    <w:p w14:paraId="47FAD7EC" w14:textId="4B3E5A8B" w:rsidR="00D63A63" w:rsidRPr="00406E97" w:rsidRDefault="00D63A63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Реализация федеральной программы «</w:t>
      </w:r>
      <w:proofErr w:type="spellStart"/>
      <w:r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ТопБлог</w:t>
      </w:r>
      <w:proofErr w:type="spellEnd"/>
      <w:r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C2FAC29" w14:textId="77777777" w:rsidR="00405ED6" w:rsidRPr="00406E97" w:rsidRDefault="00405ED6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EC89CB" w14:textId="77777777" w:rsidR="00405ED6" w:rsidRPr="00406E97" w:rsidRDefault="00405ED6" w:rsidP="00406E97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804604" w14:textId="47960D96" w:rsidR="00C12DBF" w:rsidRPr="00406E97" w:rsidRDefault="00EC1FA1" w:rsidP="00EC1FA1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12DBF" w:rsidRPr="00406E97">
        <w:rPr>
          <w:rFonts w:ascii="Times New Roman" w:hAnsi="Times New Roman" w:cs="Times New Roman"/>
          <w:b/>
          <w:bCs/>
          <w:sz w:val="28"/>
          <w:szCs w:val="28"/>
        </w:rPr>
        <w:t>Главный специалист по работе с молодежью</w:t>
      </w:r>
    </w:p>
    <w:p w14:paraId="58D1E93E" w14:textId="2B588084" w:rsidR="00D63A63" w:rsidRPr="00406E97" w:rsidRDefault="00F462D8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>Организация и проведение тематических мастер-классов, разработк</w:t>
      </w:r>
      <w:r w:rsidR="00D63A63" w:rsidRPr="00406E97">
        <w:rPr>
          <w:rFonts w:ascii="Times New Roman" w:hAnsi="Times New Roman" w:cs="Times New Roman"/>
          <w:sz w:val="28"/>
          <w:szCs w:val="28"/>
        </w:rPr>
        <w:t>а</w:t>
      </w:r>
      <w:r w:rsidRPr="00406E97">
        <w:rPr>
          <w:rFonts w:ascii="Times New Roman" w:hAnsi="Times New Roman" w:cs="Times New Roman"/>
          <w:sz w:val="28"/>
          <w:szCs w:val="28"/>
        </w:rPr>
        <w:t xml:space="preserve"> методических материалов</w:t>
      </w:r>
      <w:r w:rsidR="00406E97">
        <w:rPr>
          <w:rFonts w:ascii="Times New Roman" w:hAnsi="Times New Roman" w:cs="Times New Roman"/>
          <w:sz w:val="28"/>
          <w:szCs w:val="28"/>
        </w:rPr>
        <w:t xml:space="preserve"> и написание</w:t>
      </w:r>
      <w:r w:rsidRPr="00406E97">
        <w:rPr>
          <w:rFonts w:ascii="Times New Roman" w:hAnsi="Times New Roman" w:cs="Times New Roman"/>
          <w:sz w:val="28"/>
          <w:szCs w:val="28"/>
        </w:rPr>
        <w:t xml:space="preserve"> сценариев</w:t>
      </w:r>
      <w:r w:rsidR="00406E97">
        <w:rPr>
          <w:rFonts w:ascii="Times New Roman" w:hAnsi="Times New Roman" w:cs="Times New Roman"/>
          <w:sz w:val="28"/>
          <w:szCs w:val="28"/>
        </w:rPr>
        <w:t xml:space="preserve"> молодежных мероприятий</w:t>
      </w:r>
      <w:r w:rsidR="00D63A63" w:rsidRPr="00406E97">
        <w:rPr>
          <w:rFonts w:ascii="Times New Roman" w:hAnsi="Times New Roman" w:cs="Times New Roman"/>
          <w:sz w:val="28"/>
          <w:szCs w:val="28"/>
        </w:rPr>
        <w:t>.</w:t>
      </w:r>
    </w:p>
    <w:p w14:paraId="3FD17672" w14:textId="1860AA24" w:rsidR="004F7946" w:rsidRPr="00406E97" w:rsidRDefault="00F462D8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6E97">
        <w:rPr>
          <w:rFonts w:ascii="Times New Roman" w:hAnsi="Times New Roman" w:cs="Times New Roman"/>
          <w:sz w:val="28"/>
          <w:szCs w:val="28"/>
        </w:rPr>
        <w:t xml:space="preserve">Планирование, организация и проведение муниципальных молодежных мероприятий, направленные </w:t>
      </w:r>
      <w:proofErr w:type="spellStart"/>
      <w:r w:rsidRPr="00406E97">
        <w:rPr>
          <w:rFonts w:ascii="Times New Roman" w:hAnsi="Times New Roman" w:cs="Times New Roman"/>
          <w:sz w:val="28"/>
          <w:szCs w:val="28"/>
        </w:rPr>
        <w:t>на</w:t>
      </w:r>
      <w:r w:rsidR="00F86C76"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выявление</w:t>
      </w:r>
      <w:proofErr w:type="spellEnd"/>
      <w:r w:rsidR="00F86C76"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, сопровождение и поддержка молодежи, проявившей одаренность</w:t>
      </w:r>
      <w:r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(«Школа ведущих», «День молодежи»,</w:t>
      </w:r>
      <w:r w:rsidR="00D63A63"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«Столица28»</w:t>
      </w:r>
      <w:r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F86C76"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4F7946"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поддержка и содействие предпринимательской деятельности молодежи.</w:t>
      </w:r>
    </w:p>
    <w:p w14:paraId="72D20CEB" w14:textId="6247D800" w:rsidR="00F86C76" w:rsidRPr="00406E97" w:rsidRDefault="00F86C76" w:rsidP="00406E97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29E44C" w14:textId="19356081" w:rsidR="00C12DBF" w:rsidRPr="00406E97" w:rsidRDefault="00C12DBF" w:rsidP="00EC1FA1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6E97">
        <w:rPr>
          <w:rFonts w:ascii="Times New Roman" w:hAnsi="Times New Roman" w:cs="Times New Roman"/>
          <w:b/>
          <w:bCs/>
          <w:sz w:val="28"/>
          <w:szCs w:val="28"/>
        </w:rPr>
        <w:t>Главный специалист по работе с программами</w:t>
      </w:r>
    </w:p>
    <w:p w14:paraId="08E15665" w14:textId="7C6A2C0C" w:rsidR="00F462D8" w:rsidRPr="00406E97" w:rsidRDefault="00F462D8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E97">
        <w:rPr>
          <w:rFonts w:ascii="Times New Roman" w:hAnsi="Times New Roman" w:cs="Times New Roman"/>
          <w:sz w:val="28"/>
          <w:szCs w:val="28"/>
        </w:rPr>
        <w:t xml:space="preserve">Обучение и сопровождение активной молодежи в написании и реализации социально значимых проектов, проведении консультаций, тренингов.  </w:t>
      </w:r>
    </w:p>
    <w:p w14:paraId="492FFC83" w14:textId="1D7F5404" w:rsidR="004F7946" w:rsidRPr="00406E97" w:rsidRDefault="00406E97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F7946" w:rsidRPr="00406E97">
        <w:rPr>
          <w:rFonts w:ascii="Times New Roman" w:hAnsi="Times New Roman" w:cs="Times New Roman"/>
          <w:sz w:val="28"/>
          <w:szCs w:val="28"/>
        </w:rPr>
        <w:t xml:space="preserve">беспечение </w:t>
      </w:r>
      <w:r>
        <w:rPr>
          <w:rFonts w:ascii="Times New Roman" w:hAnsi="Times New Roman" w:cs="Times New Roman"/>
          <w:sz w:val="28"/>
          <w:szCs w:val="28"/>
        </w:rPr>
        <w:t>реализации</w:t>
      </w:r>
      <w:r w:rsidR="004F7946" w:rsidRPr="00406E97">
        <w:rPr>
          <w:rFonts w:ascii="Times New Roman" w:hAnsi="Times New Roman" w:cs="Times New Roman"/>
          <w:sz w:val="28"/>
          <w:szCs w:val="28"/>
        </w:rPr>
        <w:t xml:space="preserve"> федеральных проектов на территории г. Благовещенска: «Твой ход», «Обучение служением»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5F324F" w14:textId="4EE60589" w:rsidR="00406E97" w:rsidRDefault="00F462D8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6E97">
        <w:rPr>
          <w:rFonts w:ascii="Times New Roman" w:hAnsi="Times New Roman" w:cs="Times New Roman"/>
          <w:sz w:val="28"/>
          <w:szCs w:val="28"/>
        </w:rPr>
        <w:t>Планирование, организация и проведение муниципальных молодежных мероприятий, направленные на:</w:t>
      </w:r>
      <w:r w:rsidR="00406E97">
        <w:rPr>
          <w:rFonts w:ascii="Times New Roman" w:hAnsi="Times New Roman" w:cs="Times New Roman"/>
          <w:sz w:val="28"/>
          <w:szCs w:val="28"/>
        </w:rPr>
        <w:t xml:space="preserve"> </w:t>
      </w:r>
      <w:r w:rsidR="00F86C76"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поддержк</w:t>
      </w:r>
      <w:r w:rsid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F86C76"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инициатив молодежи;</w:t>
      </w:r>
      <w:r w:rsid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86C76"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содействие образованию молодежи, научной, научно-технической деятельности молодежи</w:t>
      </w:r>
      <w:r w:rsid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6DF34C16" w14:textId="199A0AA3" w:rsidR="00406E97" w:rsidRPr="00406E97" w:rsidRDefault="00406E97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Разработка и внедрение</w:t>
      </w:r>
      <w:r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спецпрограмм</w:t>
      </w:r>
      <w:proofErr w:type="spellEnd"/>
      <w:r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графическому дизайну и графике, фото и видеопроизводству, звукорежиссуре, электронной музыке и Саунд дизайну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2FF0411" w14:textId="7519A915" w:rsidR="00D63A63" w:rsidRPr="00406E97" w:rsidRDefault="00D63A63" w:rsidP="00406E9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Реализация федеральной программы «Мастера гостеприимства»</w:t>
      </w:r>
      <w:r w:rsidR="004F7946" w:rsidRPr="00406E9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FC3E6D7" w14:textId="77777777" w:rsidR="005E218C" w:rsidRDefault="005E218C" w:rsidP="00EC1FA1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0413DF" w14:textId="6989F5BB" w:rsidR="00C12DBF" w:rsidRPr="00D85F3A" w:rsidRDefault="00C12DBF" w:rsidP="00EC1FA1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5F3A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14:paraId="3B241A42" w14:textId="2EA47842" w:rsidR="00C12DBF" w:rsidRDefault="00C12DBF" w:rsidP="00EC1FA1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5F3A">
        <w:rPr>
          <w:rFonts w:ascii="Times New Roman" w:hAnsi="Times New Roman" w:cs="Times New Roman"/>
          <w:b/>
          <w:bCs/>
          <w:sz w:val="28"/>
          <w:szCs w:val="28"/>
        </w:rPr>
        <w:t>Директор</w:t>
      </w:r>
    </w:p>
    <w:p w14:paraId="777721E7" w14:textId="3C6B9E83" w:rsid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</w:pPr>
      <w:r>
        <w:tab/>
        <w:t xml:space="preserve">1. </w:t>
      </w:r>
      <w:r w:rsidRPr="008E4689">
        <w:t xml:space="preserve">Руководить работой </w:t>
      </w:r>
      <w:r>
        <w:t>учреждения</w:t>
      </w:r>
      <w:r w:rsidRPr="008E4689">
        <w:t xml:space="preserve">, распределять поручения между </w:t>
      </w:r>
      <w:r>
        <w:t>сотрудниками</w:t>
      </w:r>
      <w:r w:rsidRPr="008E4689">
        <w:t xml:space="preserve">, устанавливать степень их ответственности за ведение порученной работы, а также контролировать порученную работу. </w:t>
      </w:r>
    </w:p>
    <w:p w14:paraId="202211A7" w14:textId="07ACEDDF" w:rsid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</w:pPr>
      <w:r>
        <w:tab/>
        <w:t xml:space="preserve">2. </w:t>
      </w:r>
      <w:r w:rsidRPr="008E4689">
        <w:t xml:space="preserve">Принимать участие в совещаниях, проводимых </w:t>
      </w:r>
      <w:r>
        <w:t>руководством администрации города</w:t>
      </w:r>
      <w:r w:rsidRPr="008E4689">
        <w:t>.</w:t>
      </w:r>
    </w:p>
    <w:p w14:paraId="55D9BEAA" w14:textId="77777777" w:rsid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rPr>
          <w:bCs/>
        </w:rPr>
      </w:pPr>
      <w:r>
        <w:tab/>
        <w:t xml:space="preserve">3. </w:t>
      </w:r>
      <w:r w:rsidRPr="008E4689">
        <w:t xml:space="preserve">Организовывать проведение </w:t>
      </w:r>
      <w:r w:rsidRPr="008E4689">
        <w:rPr>
          <w:bCs/>
        </w:rPr>
        <w:t>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мероприятий.</w:t>
      </w:r>
    </w:p>
    <w:p w14:paraId="6F286878" w14:textId="6609CF3B" w:rsidR="005E218C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>
        <w:rPr>
          <w:bCs/>
        </w:rPr>
        <w:tab/>
        <w:t>4.</w:t>
      </w:r>
      <w:r w:rsidRPr="00291959">
        <w:rPr>
          <w:snapToGrid w:val="0"/>
          <w:sz w:val="24"/>
          <w:szCs w:val="24"/>
        </w:rPr>
        <w:t xml:space="preserve"> </w:t>
      </w:r>
      <w:r w:rsidRPr="001C59F0">
        <w:rPr>
          <w:bCs/>
        </w:rPr>
        <w:t>Планирование, координация и контроль проведения мероприятий в сфере молодежной политики:</w:t>
      </w:r>
    </w:p>
    <w:p w14:paraId="62144838" w14:textId="2A548D78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t>- Определение плановых целей и задач учреждения</w:t>
      </w:r>
    </w:p>
    <w:p w14:paraId="4DC7E875" w14:textId="77777777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t xml:space="preserve">- Определение ресурсов, необходимых для реализации задач </w:t>
      </w:r>
      <w:r w:rsidRPr="001C59F0">
        <w:rPr>
          <w:bCs/>
        </w:rPr>
        <w:t>учреждения</w:t>
      </w:r>
      <w:r w:rsidRPr="001C59F0">
        <w:rPr>
          <w:bCs/>
        </w:rPr>
        <w:t xml:space="preserve"> </w:t>
      </w:r>
    </w:p>
    <w:p w14:paraId="4C13EABF" w14:textId="5432D447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t xml:space="preserve">- Определение объема работы специалистов </w:t>
      </w:r>
      <w:r w:rsidRPr="001C59F0">
        <w:rPr>
          <w:bCs/>
        </w:rPr>
        <w:t>учреждения</w:t>
      </w:r>
      <w:r w:rsidRPr="001C59F0">
        <w:rPr>
          <w:bCs/>
        </w:rPr>
        <w:t xml:space="preserve"> и распределение заданий между ними по вопросам реализации молодежной политики</w:t>
      </w:r>
    </w:p>
    <w:p w14:paraId="33217AC7" w14:textId="6080ED22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t xml:space="preserve">- Координация деятельности и руководство деятельностью специалистов </w:t>
      </w:r>
      <w:r w:rsidRPr="001C59F0">
        <w:rPr>
          <w:bCs/>
        </w:rPr>
        <w:t>учреждения</w:t>
      </w:r>
    </w:p>
    <w:p w14:paraId="266FF285" w14:textId="77777777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t>- Контроль реализации мероприятий в сфере молодежной политики</w:t>
      </w:r>
    </w:p>
    <w:p w14:paraId="2FB7A412" w14:textId="600FF48F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t xml:space="preserve">- Организация дополнительного профессионального образования по программам повышения квалификации работников </w:t>
      </w:r>
      <w:r w:rsidRPr="001C59F0">
        <w:rPr>
          <w:bCs/>
        </w:rPr>
        <w:t>учреждения</w:t>
      </w:r>
    </w:p>
    <w:p w14:paraId="331E1284" w14:textId="77777777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t>- Разработка, проектирование комплексных проектов и программ в части, касающейся организации мероприятий в сфере молодежной политики</w:t>
      </w:r>
    </w:p>
    <w:p w14:paraId="23B932D6" w14:textId="77777777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t>- Подготовка отчетной информации о проведении мероприятий в сфере молодежной политики</w:t>
      </w:r>
    </w:p>
    <w:p w14:paraId="12E01044" w14:textId="77777777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t>- Осуществление контроля документационного обеспечения организации мероприятий в сфере молодежной политики</w:t>
      </w:r>
    </w:p>
    <w:p w14:paraId="7504F161" w14:textId="7AD89427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t>5. Модернизация и совершенствование реализации услуг (работ) в сфере молодежной политики:</w:t>
      </w:r>
    </w:p>
    <w:p w14:paraId="59ACFD90" w14:textId="148D540D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lastRenderedPageBreak/>
        <w:t>- Разработка новых форм и методов организации работы с молодежью</w:t>
      </w:r>
    </w:p>
    <w:p w14:paraId="5C8869BB" w14:textId="51112C0A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t>- Обеспечение организационных условий для внедрения инноваций в организацию работы с молодежью</w:t>
      </w:r>
    </w:p>
    <w:p w14:paraId="040019BA" w14:textId="77777777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t>- Мониторинг удовлетворенности молодежи качеством предоставленных услуг</w:t>
      </w:r>
    </w:p>
    <w:p w14:paraId="12E7A9EC" w14:textId="77777777" w:rsidR="001C59F0" w:rsidRPr="001C59F0" w:rsidRDefault="001C59F0" w:rsidP="001C59F0">
      <w:pPr>
        <w:pStyle w:val="20"/>
        <w:shd w:val="clear" w:color="auto" w:fill="auto"/>
        <w:tabs>
          <w:tab w:val="left" w:pos="1134"/>
          <w:tab w:val="left" w:pos="1276"/>
        </w:tabs>
        <w:spacing w:before="0" w:line="276" w:lineRule="auto"/>
        <w:ind w:firstLine="709"/>
        <w:rPr>
          <w:bCs/>
        </w:rPr>
      </w:pPr>
      <w:r w:rsidRPr="001C59F0">
        <w:rPr>
          <w:bCs/>
        </w:rPr>
        <w:t>- Подготовка отчетной информации об организации работы в сфере молодежной политики</w:t>
      </w:r>
    </w:p>
    <w:p w14:paraId="7C3CAD9D" w14:textId="77777777" w:rsidR="005E218C" w:rsidRDefault="005E218C" w:rsidP="00EC1FA1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52E4CD4A" w14:textId="6FC1E1E8" w:rsidR="00C12DBF" w:rsidRPr="00D85F3A" w:rsidRDefault="00C12DBF" w:rsidP="00EC1FA1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5F3A">
        <w:rPr>
          <w:rFonts w:ascii="Times New Roman" w:hAnsi="Times New Roman" w:cs="Times New Roman"/>
          <w:b/>
          <w:bCs/>
          <w:sz w:val="28"/>
          <w:szCs w:val="28"/>
        </w:rPr>
        <w:t>Заместитель директора</w:t>
      </w:r>
    </w:p>
    <w:p w14:paraId="19701BC8" w14:textId="77777777" w:rsidR="005E218C" w:rsidRPr="005E218C" w:rsidRDefault="005E218C" w:rsidP="005E218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18C">
        <w:rPr>
          <w:rFonts w:ascii="Times New Roman" w:hAnsi="Times New Roman" w:cs="Times New Roman"/>
          <w:sz w:val="28"/>
          <w:szCs w:val="28"/>
        </w:rPr>
        <w:t>1. Проводит мониторинговые исследования с выявлением проблем в сфере молодежной политики.</w:t>
      </w:r>
    </w:p>
    <w:p w14:paraId="7CE6834C" w14:textId="77777777" w:rsidR="005E218C" w:rsidRPr="005E218C" w:rsidRDefault="005E218C" w:rsidP="005E218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18C">
        <w:rPr>
          <w:rFonts w:ascii="Times New Roman" w:hAnsi="Times New Roman" w:cs="Times New Roman"/>
          <w:sz w:val="28"/>
          <w:szCs w:val="28"/>
        </w:rPr>
        <w:t>2. Разрабатывает планы и программы по организации мероприятий в сфере молодежной политики.</w:t>
      </w:r>
    </w:p>
    <w:p w14:paraId="3247EAEE" w14:textId="77777777" w:rsidR="005E218C" w:rsidRPr="005E218C" w:rsidRDefault="005E218C" w:rsidP="005E218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18C">
        <w:rPr>
          <w:rFonts w:ascii="Times New Roman" w:hAnsi="Times New Roman" w:cs="Times New Roman"/>
          <w:sz w:val="28"/>
          <w:szCs w:val="28"/>
        </w:rPr>
        <w:t>3. Контролирует реализацию различных форм мероприятий по основным направлениям государственной молодежной политики, включая мероприятия по повышению уровня правового просвещения, духовно-нравственной и семейной культуры молодежи, по популяризации в моложеной среде культурных и национальных традиций.</w:t>
      </w:r>
    </w:p>
    <w:p w14:paraId="0C0C6ABB" w14:textId="77777777" w:rsidR="005E218C" w:rsidRPr="005E218C" w:rsidRDefault="005E218C" w:rsidP="005E218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18C">
        <w:rPr>
          <w:rFonts w:ascii="Times New Roman" w:hAnsi="Times New Roman" w:cs="Times New Roman"/>
          <w:sz w:val="28"/>
          <w:szCs w:val="28"/>
        </w:rPr>
        <w:t>4. Контролирует мероприятия по выявлению и поддержке талантливой и инициативной молодежи.</w:t>
      </w:r>
    </w:p>
    <w:p w14:paraId="5367393C" w14:textId="77777777" w:rsidR="005E218C" w:rsidRPr="005E218C" w:rsidRDefault="005E218C" w:rsidP="005E218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18C">
        <w:rPr>
          <w:rFonts w:ascii="Times New Roman" w:hAnsi="Times New Roman" w:cs="Times New Roman"/>
          <w:sz w:val="28"/>
          <w:szCs w:val="28"/>
        </w:rPr>
        <w:t xml:space="preserve"> 5. Контролирует работу по информированию молодежи через средства массовой информации о проведении мероприятий в сфере молодежной политики.</w:t>
      </w:r>
    </w:p>
    <w:p w14:paraId="3A0BA091" w14:textId="77777777" w:rsidR="005E218C" w:rsidRPr="005E218C" w:rsidRDefault="005E218C" w:rsidP="005E218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18C">
        <w:rPr>
          <w:rFonts w:ascii="Times New Roman" w:hAnsi="Times New Roman" w:cs="Times New Roman"/>
          <w:sz w:val="28"/>
          <w:szCs w:val="28"/>
        </w:rPr>
        <w:t>6. Контролирует работу по реализации проектов и программ в сфере молодежной политики совместно с молодежными общественными объединениями.</w:t>
      </w:r>
    </w:p>
    <w:p w14:paraId="6B1BB87C" w14:textId="77777777" w:rsidR="005E218C" w:rsidRPr="005E218C" w:rsidRDefault="005E218C" w:rsidP="005E218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18C">
        <w:rPr>
          <w:rFonts w:ascii="Times New Roman" w:hAnsi="Times New Roman" w:cs="Times New Roman"/>
          <w:sz w:val="28"/>
          <w:szCs w:val="28"/>
        </w:rPr>
        <w:t>7. Разрабатывает методические рекомендации по организации работы в сфере молодежной политики.</w:t>
      </w:r>
    </w:p>
    <w:p w14:paraId="218156C6" w14:textId="77777777" w:rsidR="005E218C" w:rsidRPr="005E218C" w:rsidRDefault="005E218C" w:rsidP="005E218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18C">
        <w:rPr>
          <w:rFonts w:ascii="Times New Roman" w:hAnsi="Times New Roman" w:cs="Times New Roman"/>
          <w:sz w:val="28"/>
          <w:szCs w:val="28"/>
        </w:rPr>
        <w:t>8. Готовит отчетную информацию об организации работы в сфере молодежной политики.</w:t>
      </w:r>
    </w:p>
    <w:p w14:paraId="14C8ED32" w14:textId="77777777" w:rsidR="005E218C" w:rsidRDefault="005E218C" w:rsidP="005E218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18C">
        <w:rPr>
          <w:rFonts w:ascii="Times New Roman" w:hAnsi="Times New Roman" w:cs="Times New Roman"/>
          <w:sz w:val="28"/>
          <w:szCs w:val="28"/>
        </w:rPr>
        <w:t>9.  Осуществляет документационное обеспечение организации мероприятий в сфере молодежной политики.</w:t>
      </w:r>
    </w:p>
    <w:p w14:paraId="0E1A5DFF" w14:textId="7B405C78" w:rsidR="00F14300" w:rsidRDefault="005E218C" w:rsidP="005E218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06E97">
        <w:rPr>
          <w:rFonts w:ascii="Times New Roman" w:hAnsi="Times New Roman" w:cs="Times New Roman"/>
          <w:sz w:val="28"/>
          <w:szCs w:val="28"/>
        </w:rPr>
        <w:t>Координация деятельности главных специалистов по работе с молодежью</w:t>
      </w:r>
    </w:p>
    <w:p w14:paraId="6E2B159B" w14:textId="77777777" w:rsidR="00406E97" w:rsidRPr="00F14300" w:rsidRDefault="00406E97" w:rsidP="00406E9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2DF5E45A" w14:textId="26DC62AA" w:rsidR="00C12DBF" w:rsidRPr="00D85F3A" w:rsidRDefault="00C12DBF" w:rsidP="00EC1FA1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5F3A">
        <w:rPr>
          <w:rFonts w:ascii="Times New Roman" w:hAnsi="Times New Roman" w:cs="Times New Roman"/>
          <w:b/>
          <w:bCs/>
          <w:sz w:val="28"/>
          <w:szCs w:val="28"/>
        </w:rPr>
        <w:t>Главный бухгалтер</w:t>
      </w:r>
    </w:p>
    <w:p w14:paraId="5C29D78E" w14:textId="07B1A23F" w:rsidR="006D6699" w:rsidRPr="00C90D9C" w:rsidRDefault="00F14300" w:rsidP="00406E97">
      <w:pPr>
        <w:pStyle w:val="a3"/>
        <w:numPr>
          <w:ilvl w:val="0"/>
          <w:numId w:val="2"/>
        </w:numPr>
        <w:shd w:val="clear" w:color="auto" w:fill="FFFFFF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0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D6699" w:rsidRPr="00C90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рганизация работ по ведению бухгалтерского учета </w:t>
      </w:r>
      <w:r w:rsidR="00EC1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</w:t>
      </w:r>
      <w:r w:rsidR="00EB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D6699" w:rsidRPr="00C90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C3F4E7B" w14:textId="7850960C" w:rsidR="006D6699" w:rsidRPr="006D6699" w:rsidRDefault="00F14300" w:rsidP="00406E97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D6699" w:rsidRPr="006D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за соблюдением порядка оформления первичных учетных документов;</w:t>
      </w:r>
    </w:p>
    <w:p w14:paraId="23B19851" w14:textId="39BEEDC5" w:rsidR="006D6699" w:rsidRPr="006D6699" w:rsidRDefault="00F14300" w:rsidP="00406E97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</w:t>
      </w:r>
      <w:r w:rsidR="006D6699" w:rsidRPr="006D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рганизация работы по постановке</w:t>
      </w:r>
      <w:r w:rsidR="00EC1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ведению бухгалтерского и налогового учета</w:t>
      </w:r>
      <w:r w:rsidR="006D6699" w:rsidRPr="006D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F2D1A70" w14:textId="5899CEF3" w:rsidR="006D6699" w:rsidRPr="006D6699" w:rsidRDefault="00F14300" w:rsidP="00406E97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6D6699" w:rsidRPr="006D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уководство работами по обеспечению порядка проведения инвентаризации и оценки имущества и обязательств, документальному подтверждению их наличия, по организации системы внутреннего контроля за правильностью оформления хозяйственных операций, соблюдением порядка документооборота;</w:t>
      </w:r>
    </w:p>
    <w:p w14:paraId="305C31AD" w14:textId="1B244B5E" w:rsidR="006D6699" w:rsidRPr="006D6699" w:rsidRDefault="00F14300" w:rsidP="00406E97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D6699" w:rsidRPr="006D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своевременного перечисления налогов и сборов, платежей в кредитные организации, средств на финансирование капитальных вложений;</w:t>
      </w:r>
    </w:p>
    <w:p w14:paraId="5BEA7E68" w14:textId="093A8831" w:rsidR="006D6699" w:rsidRPr="006D6699" w:rsidRDefault="00F14300" w:rsidP="00406E97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D6699" w:rsidRPr="006D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за</w:t>
      </w:r>
      <w:proofErr w:type="gramEnd"/>
      <w:r w:rsidR="006D6699" w:rsidRPr="006D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расходованием фонда оплаты труда </w:t>
      </w:r>
      <w:r w:rsidR="00EC1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6D6699" w:rsidRPr="006D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E003D56" w14:textId="0B9D6538" w:rsidR="006D6699" w:rsidRPr="006D6699" w:rsidRDefault="00F14300" w:rsidP="00406E97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D6699" w:rsidRPr="006D6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беспечение подготовки бухгалтерской и статистической отчетности, представление их в установленном порядке в соответствующие органы;</w:t>
      </w:r>
    </w:p>
    <w:p w14:paraId="255C0950" w14:textId="5AB7016F" w:rsidR="00F14300" w:rsidRPr="00F14300" w:rsidRDefault="006D6699" w:rsidP="00406E97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Организация бухгалтерского учета финансово-хозяйственной деятельности </w:t>
      </w:r>
      <w:r w:rsidR="00EC1FA1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учреждения</w:t>
      </w:r>
      <w:r w:rsidR="00F14300"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.</w:t>
      </w:r>
    </w:p>
    <w:p w14:paraId="7EAC6175" w14:textId="77777777" w:rsidR="00F14300" w:rsidRPr="00F14300" w:rsidRDefault="006D6699" w:rsidP="00406E97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Составление бухгалтерской, налоговой и статистической отчетности.</w:t>
      </w:r>
    </w:p>
    <w:p w14:paraId="7A9BDE9D" w14:textId="77777777" w:rsidR="00F14300" w:rsidRDefault="00F14300" w:rsidP="00406E97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>З</w:t>
      </w:r>
      <w:r w:rsidR="006D6699"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акупки во время ремонтных работ </w:t>
      </w:r>
    </w:p>
    <w:p w14:paraId="66C34434" w14:textId="7B267D01" w:rsidR="006D6699" w:rsidRPr="00F14300" w:rsidRDefault="00F14300" w:rsidP="00406E97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D6699" w:rsidRPr="00F14300">
        <w:rPr>
          <w:rFonts w:ascii="Times New Roman" w:hAnsi="Times New Roman" w:cs="Times New Roman"/>
          <w:color w:val="041B26"/>
          <w:sz w:val="28"/>
          <w:szCs w:val="28"/>
          <w:shd w:val="clear" w:color="auto" w:fill="FFFFFF"/>
        </w:rPr>
        <w:t xml:space="preserve">редпринимательская деятельность </w:t>
      </w:r>
    </w:p>
    <w:p w14:paraId="33BF26A0" w14:textId="77777777" w:rsidR="00D85F3A" w:rsidRPr="00A25D7C" w:rsidRDefault="00D85F3A" w:rsidP="00406E9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C47294C" w14:textId="0D400069" w:rsidR="00C12DBF" w:rsidRPr="004F4FDF" w:rsidRDefault="004127D8" w:rsidP="005E218C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Юрисконсульт</w:t>
      </w:r>
    </w:p>
    <w:p w14:paraId="47C08D72" w14:textId="2D9A755A" w:rsidR="004F4FDF" w:rsidRPr="004F4FDF" w:rsidRDefault="004F4FDF" w:rsidP="00406E97">
      <w:pPr>
        <w:pStyle w:val="a3"/>
        <w:numPr>
          <w:ilvl w:val="0"/>
          <w:numId w:val="5"/>
        </w:numPr>
        <w:spacing w:after="0"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F4FDF">
        <w:rPr>
          <w:rFonts w:ascii="Times New Roman" w:hAnsi="Times New Roman" w:cs="Times New Roman"/>
          <w:sz w:val="28"/>
          <w:szCs w:val="28"/>
        </w:rPr>
        <w:t>Осуществляет анализ состояния трудовой дисциплины в коллективе и выполнения работниками предприятия внутреннего трудового распорядка, движение кадров.</w:t>
      </w:r>
    </w:p>
    <w:p w14:paraId="2F7ADB4F" w14:textId="1F877473" w:rsidR="004F4FDF" w:rsidRPr="004F4FDF" w:rsidRDefault="004F4FDF" w:rsidP="00406E97">
      <w:pPr>
        <w:pStyle w:val="a3"/>
        <w:numPr>
          <w:ilvl w:val="0"/>
          <w:numId w:val="5"/>
        </w:numPr>
        <w:spacing w:after="0"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F4FDF">
        <w:rPr>
          <w:rFonts w:ascii="Times New Roman" w:hAnsi="Times New Roman" w:cs="Times New Roman"/>
          <w:sz w:val="28"/>
          <w:szCs w:val="28"/>
        </w:rPr>
        <w:t>Принимает участие в разработке мероприятий, которые направлены на снижение текучести и улучшения трудовой дисциплины.</w:t>
      </w:r>
    </w:p>
    <w:p w14:paraId="6CE1EC7C" w14:textId="49638173" w:rsidR="004F4FDF" w:rsidRPr="004F4FDF" w:rsidRDefault="005E218C" w:rsidP="00406E9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F4FDF" w:rsidRPr="004F4FDF">
        <w:rPr>
          <w:rFonts w:ascii="Times New Roman" w:hAnsi="Times New Roman" w:cs="Times New Roman"/>
          <w:sz w:val="28"/>
          <w:szCs w:val="28"/>
        </w:rPr>
        <w:t>своевременного оформления приема, перевода и увольнения работников;</w:t>
      </w:r>
    </w:p>
    <w:p w14:paraId="5A20015C" w14:textId="79CEA663" w:rsidR="004F4FDF" w:rsidRDefault="005E218C" w:rsidP="00406E9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F4FDF" w:rsidRPr="004F4FDF">
        <w:rPr>
          <w:rFonts w:ascii="Times New Roman" w:hAnsi="Times New Roman" w:cs="Times New Roman"/>
          <w:sz w:val="28"/>
          <w:szCs w:val="28"/>
        </w:rPr>
        <w:t xml:space="preserve"> соблюдения правил хранения и заполнения трудовых книжек</w:t>
      </w:r>
      <w:r w:rsidR="004F4FDF">
        <w:rPr>
          <w:rFonts w:ascii="Times New Roman" w:hAnsi="Times New Roman" w:cs="Times New Roman"/>
          <w:sz w:val="28"/>
          <w:szCs w:val="28"/>
        </w:rPr>
        <w:t>;</w:t>
      </w:r>
    </w:p>
    <w:p w14:paraId="0062E057" w14:textId="252C8713" w:rsidR="004F4FDF" w:rsidRPr="004F4FDF" w:rsidRDefault="005E218C" w:rsidP="00406E9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F4FDF" w:rsidRPr="004F4FDF">
        <w:rPr>
          <w:rFonts w:ascii="Times New Roman" w:hAnsi="Times New Roman" w:cs="Times New Roman"/>
          <w:sz w:val="28"/>
          <w:szCs w:val="28"/>
        </w:rPr>
        <w:t xml:space="preserve"> внесения соответствующей информации в банк </w:t>
      </w:r>
      <w:proofErr w:type="gramStart"/>
      <w:r w:rsidR="004F4FDF" w:rsidRPr="004F4FDF">
        <w:rPr>
          <w:rFonts w:ascii="Times New Roman" w:hAnsi="Times New Roman" w:cs="Times New Roman"/>
          <w:sz w:val="28"/>
          <w:szCs w:val="28"/>
        </w:rPr>
        <w:t>данных</w:t>
      </w:r>
      <w:proofErr w:type="gramEnd"/>
      <w:r w:rsidR="004F4FDF" w:rsidRPr="004F4FDF">
        <w:rPr>
          <w:rFonts w:ascii="Times New Roman" w:hAnsi="Times New Roman" w:cs="Times New Roman"/>
          <w:sz w:val="28"/>
          <w:szCs w:val="28"/>
        </w:rPr>
        <w:t xml:space="preserve"> а персонале предприятия;</w:t>
      </w:r>
    </w:p>
    <w:p w14:paraId="40F72115" w14:textId="0AD06BE2" w:rsidR="004F4FDF" w:rsidRPr="004F4FDF" w:rsidRDefault="005E218C" w:rsidP="00406E9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4F4FDF" w:rsidRPr="004F4FDF">
        <w:rPr>
          <w:rFonts w:ascii="Times New Roman" w:hAnsi="Times New Roman" w:cs="Times New Roman"/>
          <w:sz w:val="28"/>
          <w:szCs w:val="28"/>
        </w:rPr>
        <w:t xml:space="preserve"> выдачи справок об их настоящей и прошлой трудовой деятельности;</w:t>
      </w:r>
    </w:p>
    <w:p w14:paraId="2F599043" w14:textId="16A6CA66" w:rsidR="004F4FDF" w:rsidRDefault="005E218C" w:rsidP="00406E9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F4FDF" w:rsidRPr="004F4FDF">
        <w:rPr>
          <w:rFonts w:ascii="Times New Roman" w:hAnsi="Times New Roman" w:cs="Times New Roman"/>
          <w:sz w:val="28"/>
          <w:szCs w:val="28"/>
        </w:rPr>
        <w:t>подготовки документов для установления льгот и компенсаций, оформления пенсий работникам и другой установленной документации по кадрам.</w:t>
      </w:r>
    </w:p>
    <w:p w14:paraId="5C1DE0C8" w14:textId="17AF56E4" w:rsidR="004127D8" w:rsidRDefault="005E218C" w:rsidP="00406E9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4127D8">
        <w:rPr>
          <w:rFonts w:ascii="Times New Roman" w:hAnsi="Times New Roman" w:cs="Times New Roman"/>
          <w:sz w:val="28"/>
          <w:szCs w:val="28"/>
        </w:rPr>
        <w:t>Ведение документооборота учреждения</w:t>
      </w:r>
    </w:p>
    <w:p w14:paraId="22EEEDC7" w14:textId="3CA52645" w:rsidR="004127D8" w:rsidRDefault="005E218C" w:rsidP="00406E9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127D8">
        <w:rPr>
          <w:rFonts w:ascii="Times New Roman" w:hAnsi="Times New Roman" w:cs="Times New Roman"/>
          <w:sz w:val="28"/>
          <w:szCs w:val="28"/>
        </w:rPr>
        <w:t>Составление юридических документов</w:t>
      </w:r>
    </w:p>
    <w:p w14:paraId="218B75BA" w14:textId="26B9FCCF" w:rsidR="005E218C" w:rsidRPr="002034BE" w:rsidRDefault="005E218C" w:rsidP="005E218C">
      <w:pPr>
        <w:pStyle w:val="a4"/>
        <w:shd w:val="clear" w:color="auto" w:fill="FFFFFF"/>
        <w:spacing w:before="0" w:beforeAutospacing="0" w:after="0" w:afterAutospacing="0" w:line="276" w:lineRule="auto"/>
        <w:rPr>
          <w:color w:val="3E2E23"/>
          <w:sz w:val="28"/>
          <w:szCs w:val="28"/>
        </w:rPr>
      </w:pPr>
      <w:r>
        <w:rPr>
          <w:color w:val="3E2E23"/>
          <w:sz w:val="28"/>
          <w:szCs w:val="28"/>
        </w:rPr>
        <w:t>10. Р</w:t>
      </w:r>
      <w:r w:rsidRPr="002034BE">
        <w:rPr>
          <w:color w:val="3E2E23"/>
          <w:sz w:val="28"/>
          <w:szCs w:val="28"/>
        </w:rPr>
        <w:t>азрабатывает проекты и составляет сметы расходов по бюджету на содержание учреждений, сметы расходов по средствам, полученным от предпринимательской и иной, приносящей доход деятельности (расчеты к ним по статьям). Составляет ПФХД.</w:t>
      </w:r>
    </w:p>
    <w:p w14:paraId="7E301744" w14:textId="48245F93" w:rsidR="005E218C" w:rsidRPr="002034BE" w:rsidRDefault="005E218C" w:rsidP="005E218C">
      <w:pPr>
        <w:pStyle w:val="a4"/>
        <w:shd w:val="clear" w:color="auto" w:fill="FFFFFF"/>
        <w:spacing w:before="0" w:beforeAutospacing="0" w:after="0" w:afterAutospacing="0" w:line="276" w:lineRule="auto"/>
        <w:rPr>
          <w:color w:val="3E2E23"/>
          <w:sz w:val="28"/>
          <w:szCs w:val="28"/>
        </w:rPr>
      </w:pPr>
      <w:r>
        <w:rPr>
          <w:color w:val="3E2E23"/>
          <w:sz w:val="28"/>
          <w:szCs w:val="28"/>
        </w:rPr>
        <w:lastRenderedPageBreak/>
        <w:t xml:space="preserve">11. </w:t>
      </w:r>
      <w:r w:rsidRPr="002034BE">
        <w:rPr>
          <w:color w:val="3E2E23"/>
          <w:sz w:val="28"/>
          <w:szCs w:val="28"/>
        </w:rPr>
        <w:t>Анализирует выполнение плана обслуживаемыми учреждениями по всем показателям статистического и финансового отчетов.</w:t>
      </w:r>
    </w:p>
    <w:p w14:paraId="15F97C79" w14:textId="36736418" w:rsidR="005E218C" w:rsidRPr="002034BE" w:rsidRDefault="005E218C" w:rsidP="005E218C">
      <w:pPr>
        <w:pStyle w:val="a4"/>
        <w:shd w:val="clear" w:color="auto" w:fill="FFFFFF"/>
        <w:spacing w:before="0" w:beforeAutospacing="0" w:after="0" w:afterAutospacing="0" w:line="276" w:lineRule="auto"/>
        <w:rPr>
          <w:color w:val="3E2E23"/>
          <w:sz w:val="28"/>
          <w:szCs w:val="28"/>
        </w:rPr>
      </w:pPr>
      <w:r>
        <w:rPr>
          <w:color w:val="3E2E23"/>
          <w:sz w:val="28"/>
          <w:szCs w:val="28"/>
        </w:rPr>
        <w:t xml:space="preserve">12. </w:t>
      </w:r>
      <w:r w:rsidRPr="002034BE">
        <w:rPr>
          <w:color w:val="3E2E23"/>
          <w:sz w:val="28"/>
          <w:szCs w:val="28"/>
        </w:rPr>
        <w:t>Информировать руководител</w:t>
      </w:r>
      <w:r>
        <w:rPr>
          <w:color w:val="3E2E23"/>
          <w:sz w:val="28"/>
          <w:szCs w:val="28"/>
        </w:rPr>
        <w:t xml:space="preserve">я </w:t>
      </w:r>
      <w:r w:rsidRPr="002034BE">
        <w:rPr>
          <w:color w:val="3E2E23"/>
          <w:sz w:val="28"/>
          <w:szCs w:val="28"/>
        </w:rPr>
        <w:t>о ходе исполнения сметы расходов.</w:t>
      </w:r>
    </w:p>
    <w:p w14:paraId="1F28EFAC" w14:textId="03D3B075" w:rsidR="005E218C" w:rsidRPr="002034BE" w:rsidRDefault="005E218C" w:rsidP="005E218C">
      <w:pPr>
        <w:pStyle w:val="a4"/>
        <w:shd w:val="clear" w:color="auto" w:fill="FFFFFF"/>
        <w:spacing w:before="0" w:beforeAutospacing="0" w:after="0" w:afterAutospacing="0" w:line="276" w:lineRule="auto"/>
        <w:rPr>
          <w:color w:val="3E2E23"/>
          <w:sz w:val="28"/>
          <w:szCs w:val="28"/>
        </w:rPr>
      </w:pPr>
      <w:r>
        <w:rPr>
          <w:color w:val="3E2E23"/>
          <w:sz w:val="28"/>
          <w:szCs w:val="28"/>
        </w:rPr>
        <w:t xml:space="preserve">13. </w:t>
      </w:r>
      <w:r w:rsidRPr="002034BE">
        <w:rPr>
          <w:color w:val="3E2E23"/>
          <w:sz w:val="28"/>
          <w:szCs w:val="28"/>
        </w:rPr>
        <w:t>Контролировать правильность использования на местах штатных единиц, окладов и фактически установленную нагрузку.</w:t>
      </w:r>
    </w:p>
    <w:p w14:paraId="2C46572F" w14:textId="77777777" w:rsidR="005E218C" w:rsidRPr="004F4FDF" w:rsidRDefault="005E218C" w:rsidP="00406E9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5E218C" w:rsidRPr="004F4FDF" w:rsidSect="00406E9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38D9"/>
    <w:multiLevelType w:val="multilevel"/>
    <w:tmpl w:val="E95C27B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12E519D8"/>
    <w:multiLevelType w:val="multilevel"/>
    <w:tmpl w:val="86305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9B5824"/>
    <w:multiLevelType w:val="multilevel"/>
    <w:tmpl w:val="4A24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479FA"/>
    <w:multiLevelType w:val="hybridMultilevel"/>
    <w:tmpl w:val="D7F8F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C3676"/>
    <w:multiLevelType w:val="multilevel"/>
    <w:tmpl w:val="E01E8F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095" w:hanging="375"/>
      </w:pPr>
      <w:rPr>
        <w:rFonts w:hint="default"/>
        <w:color w:val="041B26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33FA46C5"/>
    <w:multiLevelType w:val="hybridMultilevel"/>
    <w:tmpl w:val="B88A057A"/>
    <w:lvl w:ilvl="0" w:tplc="7AA45EAE">
      <w:start w:val="1"/>
      <w:numFmt w:val="decimal"/>
      <w:lvlText w:val="%1."/>
      <w:lvlJc w:val="left"/>
      <w:pPr>
        <w:ind w:left="720" w:hanging="360"/>
      </w:pPr>
      <w:rPr>
        <w:rFonts w:hint="default"/>
        <w:color w:val="041B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95B58"/>
    <w:multiLevelType w:val="multilevel"/>
    <w:tmpl w:val="19426B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472E64B0"/>
    <w:multiLevelType w:val="multilevel"/>
    <w:tmpl w:val="A1F6E8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9F015C8"/>
    <w:multiLevelType w:val="multilevel"/>
    <w:tmpl w:val="F49831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07F2AFC"/>
    <w:multiLevelType w:val="multilevel"/>
    <w:tmpl w:val="19426B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74581AD3"/>
    <w:multiLevelType w:val="multilevel"/>
    <w:tmpl w:val="CDF4C75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095" w:hanging="375"/>
      </w:pPr>
      <w:rPr>
        <w:rFonts w:hint="default"/>
        <w:color w:val="041B26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0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12"/>
    <w:rsid w:val="00064665"/>
    <w:rsid w:val="00092912"/>
    <w:rsid w:val="00184FE6"/>
    <w:rsid w:val="001C59F0"/>
    <w:rsid w:val="002034BE"/>
    <w:rsid w:val="002A0DAF"/>
    <w:rsid w:val="00375AB7"/>
    <w:rsid w:val="003D1092"/>
    <w:rsid w:val="00405ED6"/>
    <w:rsid w:val="00406E97"/>
    <w:rsid w:val="004127D8"/>
    <w:rsid w:val="0047766E"/>
    <w:rsid w:val="004F4FDF"/>
    <w:rsid w:val="004F7946"/>
    <w:rsid w:val="00521A14"/>
    <w:rsid w:val="00594DAE"/>
    <w:rsid w:val="005E218C"/>
    <w:rsid w:val="006D6699"/>
    <w:rsid w:val="006E5CE4"/>
    <w:rsid w:val="006F1EA5"/>
    <w:rsid w:val="008579A2"/>
    <w:rsid w:val="009241F9"/>
    <w:rsid w:val="00A25D7C"/>
    <w:rsid w:val="00BE2B27"/>
    <w:rsid w:val="00BE2D18"/>
    <w:rsid w:val="00C12DBF"/>
    <w:rsid w:val="00C90D9C"/>
    <w:rsid w:val="00D63A63"/>
    <w:rsid w:val="00D85F3A"/>
    <w:rsid w:val="00E37DD5"/>
    <w:rsid w:val="00E92F03"/>
    <w:rsid w:val="00EB6204"/>
    <w:rsid w:val="00EC1FA1"/>
    <w:rsid w:val="00F14300"/>
    <w:rsid w:val="00F462D8"/>
    <w:rsid w:val="00F8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B9C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D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D6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D6699"/>
    <w:rPr>
      <w:b/>
      <w:bCs/>
    </w:rPr>
  </w:style>
  <w:style w:type="paragraph" w:customStyle="1" w:styleId="ConsPlusNormal">
    <w:name w:val="ConsPlusNormal"/>
    <w:rsid w:val="005E21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1C59F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C59F0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D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D6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D6699"/>
    <w:rPr>
      <w:b/>
      <w:bCs/>
    </w:rPr>
  </w:style>
  <w:style w:type="paragraph" w:customStyle="1" w:styleId="ConsPlusNormal">
    <w:name w:val="ConsPlusNormal"/>
    <w:rsid w:val="005E21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1C59F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C59F0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1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5</cp:revision>
  <cp:lastPrinted>2024-07-12T05:02:00Z</cp:lastPrinted>
  <dcterms:created xsi:type="dcterms:W3CDTF">2024-07-12T00:06:00Z</dcterms:created>
  <dcterms:modified xsi:type="dcterms:W3CDTF">2024-07-12T09:31:00Z</dcterms:modified>
</cp:coreProperties>
</file>