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2"/>
            <w:vAlign w:val="center"/>
          </w:tcPr>
          <w:p w:rsidR="00440D91" w:rsidRDefault="0080399A" w:rsidP="003727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2660650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RPr="0048768C" w:rsidTr="009C53D3">
        <w:trPr>
          <w:trHeight w:hRule="exact" w:val="1134"/>
        </w:trPr>
        <w:tc>
          <w:tcPr>
            <w:tcW w:w="9498" w:type="dxa"/>
            <w:gridSpan w:val="2"/>
          </w:tcPr>
          <w:p w:rsidR="00440D91" w:rsidRPr="0048768C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b/>
                <w:sz w:val="27"/>
                <w:szCs w:val="27"/>
              </w:rPr>
              <w:t>Администрация города Благовещенска</w:t>
            </w:r>
          </w:p>
          <w:p w:rsidR="00FF4253" w:rsidRPr="0048768C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sz w:val="27"/>
                <w:szCs w:val="27"/>
              </w:rPr>
              <w:t>Амурской области</w:t>
            </w:r>
          </w:p>
          <w:p w:rsidR="00372789" w:rsidRPr="0048768C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b/>
                <w:sz w:val="27"/>
                <w:szCs w:val="27"/>
              </w:rPr>
              <w:t>ПОСТАНОВЛЕНИЕ</w:t>
            </w:r>
          </w:p>
          <w:p w:rsidR="00372789" w:rsidRPr="0048768C" w:rsidRDefault="00372789" w:rsidP="0037278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F4253" w:rsidRPr="0048768C" w:rsidTr="009C53D3">
        <w:trPr>
          <w:trHeight w:hRule="exact" w:val="567"/>
        </w:trPr>
        <w:tc>
          <w:tcPr>
            <w:tcW w:w="4962" w:type="dxa"/>
            <w:vAlign w:val="bottom"/>
          </w:tcPr>
          <w:p w:rsidR="00FF4253" w:rsidRPr="0048768C" w:rsidRDefault="00FF4253" w:rsidP="00FF425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48768C" w:rsidRDefault="00FF4253" w:rsidP="00FF4253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sz w:val="27"/>
                <w:szCs w:val="27"/>
              </w:rPr>
              <w:t>№ __________</w:t>
            </w:r>
          </w:p>
        </w:tc>
      </w:tr>
      <w:tr w:rsidR="00FF4253" w:rsidRPr="0048768C" w:rsidTr="009C53D3">
        <w:trPr>
          <w:trHeight w:hRule="exact" w:val="340"/>
        </w:trPr>
        <w:tc>
          <w:tcPr>
            <w:tcW w:w="9498" w:type="dxa"/>
            <w:gridSpan w:val="2"/>
          </w:tcPr>
          <w:p w:rsidR="00FF4253" w:rsidRPr="0048768C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b/>
                <w:sz w:val="27"/>
                <w:szCs w:val="27"/>
              </w:rPr>
              <w:t>г. Благовещенск</w:t>
            </w:r>
          </w:p>
        </w:tc>
      </w:tr>
      <w:tr w:rsidR="00250725" w:rsidRPr="0048768C" w:rsidTr="009C53D3">
        <w:trPr>
          <w:trHeight w:hRule="exact" w:val="340"/>
        </w:trPr>
        <w:tc>
          <w:tcPr>
            <w:tcW w:w="9498" w:type="dxa"/>
            <w:gridSpan w:val="2"/>
          </w:tcPr>
          <w:p w:rsidR="00250725" w:rsidRPr="0048768C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RPr="0048768C" w:rsidTr="009C53D3">
        <w:trPr>
          <w:trHeight w:val="1296"/>
        </w:trPr>
        <w:tc>
          <w:tcPr>
            <w:tcW w:w="9498" w:type="dxa"/>
            <w:gridSpan w:val="2"/>
          </w:tcPr>
          <w:p w:rsidR="00BE374F" w:rsidRPr="00DB4AC7" w:rsidRDefault="00CC4543" w:rsidP="00CD6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AC7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муниц</w:t>
            </w:r>
            <w:r w:rsidR="00CD69AE" w:rsidRPr="00DB4AC7">
              <w:rPr>
                <w:rFonts w:ascii="Times New Roman" w:hAnsi="Times New Roman" w:cs="Times New Roman"/>
                <w:sz w:val="28"/>
                <w:szCs w:val="28"/>
              </w:rPr>
              <w:t>ипальной услуги «Предоставление земельного участка в безвозмездное пользование</w:t>
            </w:r>
            <w:r w:rsidRPr="00DB4AC7">
              <w:rPr>
                <w:rFonts w:ascii="Times New Roman" w:hAnsi="Times New Roman" w:cs="Times New Roman"/>
                <w:sz w:val="28"/>
                <w:szCs w:val="28"/>
              </w:rPr>
              <w:t>», утвержденный постановлением админист</w:t>
            </w:r>
            <w:r w:rsidR="00CD69AE" w:rsidRPr="00DB4AC7">
              <w:rPr>
                <w:rFonts w:ascii="Times New Roman" w:hAnsi="Times New Roman" w:cs="Times New Roman"/>
                <w:sz w:val="28"/>
                <w:szCs w:val="28"/>
              </w:rPr>
              <w:t>рации города Благовещенска от 22.08.2016 № 2627</w:t>
            </w:r>
          </w:p>
          <w:p w:rsidR="00CC4543" w:rsidRPr="00DB4AC7" w:rsidRDefault="00CC4543" w:rsidP="00CC45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543" w:rsidRPr="00DB4AC7" w:rsidRDefault="0080399A" w:rsidP="00803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AC7">
              <w:rPr>
                <w:rFonts w:ascii="Times New Roman" w:hAnsi="Times New Roman" w:cs="Times New Roman"/>
                <w:sz w:val="28"/>
                <w:szCs w:val="28"/>
              </w:rPr>
              <w:t xml:space="preserve">    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80399A" w:rsidRPr="00DB4AC7" w:rsidRDefault="0080399A" w:rsidP="008039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AC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B4A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43643E" w:rsidRPr="0043643E" w:rsidRDefault="0043643E" w:rsidP="0043643E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43E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«Предоставление земельного участка в безвозмездное пользование», утвержденный постановлением администрации города Благовещенска от 22.08.2016 № 2627, следующие изменения:</w:t>
            </w:r>
          </w:p>
          <w:p w:rsidR="004C75FD" w:rsidRPr="00CE37A2" w:rsidRDefault="004C75FD" w:rsidP="004C75F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положения»:</w:t>
            </w:r>
          </w:p>
          <w:p w:rsidR="004C75FD" w:rsidRDefault="004C75FD" w:rsidP="004C75F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1.1.1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 1.</w:t>
            </w:r>
            <w:r w:rsidR="00BB5D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</w:t>
            </w:r>
            <w:r w:rsidR="00BA16B4">
              <w:rPr>
                <w:rFonts w:ascii="Times New Roman" w:hAnsi="Times New Roman" w:cs="Times New Roman"/>
                <w:sz w:val="28"/>
                <w:szCs w:val="28"/>
              </w:rPr>
              <w:t>подпунктами 18, 19 следующего содержания:</w:t>
            </w:r>
          </w:p>
          <w:p w:rsidR="00BA16B4" w:rsidRDefault="00BA16B4" w:rsidP="00BA16B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«18) публично-правовая компании "Фонд развития территорий" для осуществления функций и полномочий, предусмотренных Федеральным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предусмотренным Федеральным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Федерации;</w:t>
            </w:r>
            <w:proofErr w:type="gramEnd"/>
          </w:p>
          <w:p w:rsidR="00BA16B4" w:rsidRDefault="00BA16B4" w:rsidP="00BA16B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19) публично-правовая компании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Роскадастр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Федеральным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"О публично-правовой компании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Роскадастр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4C75FD" w:rsidRPr="00CE37A2" w:rsidRDefault="004C75FD" w:rsidP="004C75F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BA16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A16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«а» пункта 1.3.1 </w:t>
            </w:r>
            <w:r w:rsidR="00D67748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D67748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C75FD" w:rsidRPr="00CE37A2" w:rsidRDefault="004C75FD" w:rsidP="004C75FD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4C75FD" w:rsidRPr="00CE37A2" w:rsidRDefault="004C75FD" w:rsidP="004C75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 w:rsidR="00BA16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4C75FD" w:rsidRPr="00CE37A2" w:rsidRDefault="004C75FD" w:rsidP="004C75FD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 w:rsidR="00BA16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4C75FD" w:rsidRPr="00CE37A2" w:rsidRDefault="00BA16B4" w:rsidP="004C75FD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75FD"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C75FD"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D67748">
              <w:rPr>
                <w:rFonts w:ascii="Times New Roman" w:hAnsi="Times New Roman" w:cs="Times New Roman"/>
                <w:sz w:val="28"/>
                <w:szCs w:val="28"/>
              </w:rPr>
              <w:t>20.2</w:t>
            </w:r>
            <w:r w:rsidR="004C75FD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4C75FD" w:rsidRPr="00CE37A2" w:rsidRDefault="00BA16B4" w:rsidP="004C75FD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75FD"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="004C75FD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4C75FD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4C75FD" w:rsidRPr="00CE37A2" w:rsidRDefault="004C75FD" w:rsidP="004C75FD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1.3.2 в подпункте «б» пункта 3.2.  слова «в пункте 2.</w:t>
            </w:r>
            <w:r w:rsidR="00BA16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 заменить словами «в пункте 2.</w:t>
            </w:r>
            <w:r w:rsidR="00BA16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67748" w:rsidRDefault="004C75FD" w:rsidP="00D6774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1.3.3 </w:t>
            </w:r>
            <w:r w:rsidR="00D67748">
              <w:rPr>
                <w:rFonts w:ascii="Times New Roman" w:hAnsi="Times New Roman" w:cs="Times New Roman"/>
                <w:sz w:val="28"/>
                <w:szCs w:val="28"/>
              </w:rPr>
              <w:t>пункт 3.3 изложить в следующей редакции:</w:t>
            </w:r>
          </w:p>
          <w:p w:rsidR="00D67748" w:rsidRDefault="00D67748" w:rsidP="00D677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«3.3 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12" w:history="1">
              <w:r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67748" w:rsidRDefault="00D67748" w:rsidP="00D677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4C75FD" w:rsidRPr="00CE37A2" w:rsidRDefault="00D67748" w:rsidP="004C75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1.3.4 </w:t>
            </w:r>
            <w:r w:rsidR="004C75FD" w:rsidRPr="00CE37A2">
              <w:rPr>
                <w:rFonts w:ascii="Times New Roman" w:hAnsi="Times New Roman" w:cs="Times New Roman"/>
                <w:sz w:val="28"/>
                <w:szCs w:val="28"/>
              </w:rPr>
              <w:t>дополнить пунктом 3.4 следующего содержания: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«3.4 Особенности выполнения административных процедур (действий) в</w:t>
            </w:r>
            <w:r w:rsidR="00BA1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 w:rsidR="00BA1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3.4.1.2. Прием запросов о предоставлении муниципальной услуги 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 w:rsidR="00BA1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BA16B4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 w:rsidR="00BA1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 w:rsidR="00BA1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BA16B4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4C75FD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</w:t>
            </w:r>
            <w:r w:rsidR="00BA16B4">
              <w:rPr>
                <w:rStyle w:val="fontstyle01"/>
                <w:rFonts w:ascii="Times New Roman" w:hAnsi="Times New Roman" w:cs="Times New Roman"/>
              </w:rPr>
              <w:t xml:space="preserve">трированные МФЦ, направляются 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для осуществления административных действий</w:t>
            </w:r>
            <w:r w:rsidR="00D67748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могут быть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 w:rsidR="00BA1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 w:rsidR="00BA1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4C75FD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 w:rsidR="00D67748"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="00D677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="00D677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 w:rsidR="00BA16B4">
              <w:rPr>
                <w:rStyle w:val="fontstyle01"/>
                <w:rFonts w:ascii="Times New Roman" w:hAnsi="Times New Roman" w:cs="Times New Roman"/>
              </w:rPr>
              <w:t>5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 w:rsidR="00BA16B4">
              <w:rPr>
                <w:rStyle w:val="fontstyle01"/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4C75FD" w:rsidRPr="00CE37A2" w:rsidRDefault="004C75FD" w:rsidP="004C75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 w:rsidR="00BA1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D67748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4C75FD" w:rsidRPr="00CE37A2" w:rsidRDefault="004C75FD" w:rsidP="004C75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75FD" w:rsidRPr="00CE37A2" w:rsidRDefault="004C75FD" w:rsidP="004C75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4C75FD" w:rsidRDefault="004C75FD" w:rsidP="004C75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C75FD" w:rsidRPr="00CE37A2" w:rsidRDefault="004C75FD" w:rsidP="004C75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8C" w:rsidRPr="00DB4AC7" w:rsidRDefault="0048768C" w:rsidP="00487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BC3" w:rsidRPr="00DB4AC7" w:rsidRDefault="0048768C" w:rsidP="00D67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AC7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     </w:t>
            </w:r>
            <w:r w:rsidR="00CF6B67" w:rsidRPr="00DB4AC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B4AC7">
              <w:rPr>
                <w:rFonts w:ascii="Times New Roman" w:hAnsi="Times New Roman" w:cs="Times New Roman"/>
                <w:sz w:val="28"/>
                <w:szCs w:val="28"/>
              </w:rPr>
              <w:t xml:space="preserve">        О.Г. </w:t>
            </w:r>
            <w:proofErr w:type="spellStart"/>
            <w:r w:rsidR="00DB4AC7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  <w:p w:rsidR="00BE374F" w:rsidRPr="00DB4AC7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D91" w:rsidRPr="00440D91" w:rsidRDefault="00440D91" w:rsidP="00D67748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20988"/>
    <w:rsid w:val="00082773"/>
    <w:rsid w:val="0008454F"/>
    <w:rsid w:val="001A7C25"/>
    <w:rsid w:val="00250725"/>
    <w:rsid w:val="00260AEB"/>
    <w:rsid w:val="002A5F0E"/>
    <w:rsid w:val="002C3B9E"/>
    <w:rsid w:val="002D16C6"/>
    <w:rsid w:val="002E6901"/>
    <w:rsid w:val="00335536"/>
    <w:rsid w:val="00372789"/>
    <w:rsid w:val="003E266B"/>
    <w:rsid w:val="0043643E"/>
    <w:rsid w:val="00440D91"/>
    <w:rsid w:val="00461011"/>
    <w:rsid w:val="0048768C"/>
    <w:rsid w:val="004A0BC3"/>
    <w:rsid w:val="004B7214"/>
    <w:rsid w:val="004C75FD"/>
    <w:rsid w:val="00564ED0"/>
    <w:rsid w:val="006C08E2"/>
    <w:rsid w:val="006C3993"/>
    <w:rsid w:val="006E11F3"/>
    <w:rsid w:val="0074498D"/>
    <w:rsid w:val="00801BAF"/>
    <w:rsid w:val="0080399A"/>
    <w:rsid w:val="008A4313"/>
    <w:rsid w:val="00953885"/>
    <w:rsid w:val="009A425E"/>
    <w:rsid w:val="009C53D3"/>
    <w:rsid w:val="009E6E6A"/>
    <w:rsid w:val="00A12F1B"/>
    <w:rsid w:val="00AE46C5"/>
    <w:rsid w:val="00AF657E"/>
    <w:rsid w:val="00B27015"/>
    <w:rsid w:val="00B35B7D"/>
    <w:rsid w:val="00BA16B4"/>
    <w:rsid w:val="00BA44CF"/>
    <w:rsid w:val="00BB5DEC"/>
    <w:rsid w:val="00BE374F"/>
    <w:rsid w:val="00C15123"/>
    <w:rsid w:val="00CC4543"/>
    <w:rsid w:val="00CD69AE"/>
    <w:rsid w:val="00CF6B67"/>
    <w:rsid w:val="00D11634"/>
    <w:rsid w:val="00D54BEC"/>
    <w:rsid w:val="00D67748"/>
    <w:rsid w:val="00DB4AC7"/>
    <w:rsid w:val="00E0733C"/>
    <w:rsid w:val="00E32139"/>
    <w:rsid w:val="00E329AC"/>
    <w:rsid w:val="00E7375B"/>
    <w:rsid w:val="00EC48F1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customStyle="1" w:styleId="fontstyle01">
    <w:name w:val="fontstyle01"/>
    <w:basedOn w:val="a0"/>
    <w:rsid w:val="004C75F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7">
    <w:name w:val="Hyperlink"/>
    <w:basedOn w:val="a0"/>
    <w:uiPriority w:val="99"/>
    <w:unhideWhenUsed/>
    <w:rsid w:val="00D677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98A8ADFDA79A39ED54DB5D41A07FDF20C6D3B65A830DF61BE19746C95407D9E9776F352C66A7A521745D98D5HD3F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gu.amur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C98A8ADFDA79A39ED54DB5D41A07FDF20C6D3BA5A8B0DF61BE19746C95407D9E9776F352C66A7A521745D98D5HD3F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C98A8ADFDA79A39ED54DB5D41A07FDF27CED5BB5D880DF61BE19746C95407D9E9776F352C66A7A521745D98D5HD3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C98A8ADFDA79A39ED54DB5D41A07FDF20C6D0BC50880DF61BE19746C95407D9E9776F352C66A7A521745D98D5HD3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45111-BEDC-404A-89FC-0918BCAB0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17</cp:revision>
  <cp:lastPrinted>2022-01-24T06:53:00Z</cp:lastPrinted>
  <dcterms:created xsi:type="dcterms:W3CDTF">2020-02-26T06:17:00Z</dcterms:created>
  <dcterms:modified xsi:type="dcterms:W3CDTF">2022-01-24T08:18:00Z</dcterms:modified>
</cp:coreProperties>
</file>