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55" w:type="dxa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7"/>
        <w:gridCol w:w="4962"/>
        <w:gridCol w:w="4479"/>
        <w:gridCol w:w="57"/>
      </w:tblGrid>
      <w:tr w:rsidR="00440D91" w:rsidTr="00FF32C1">
        <w:trPr>
          <w:gridBefore w:val="1"/>
          <w:wBefore w:w="57" w:type="dxa"/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892DBDF" wp14:editId="7509C4A3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FF32C1">
        <w:trPr>
          <w:gridBefore w:val="1"/>
          <w:wBefore w:w="57" w:type="dxa"/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FF32C1">
        <w:trPr>
          <w:gridBefore w:val="1"/>
          <w:wBefore w:w="57" w:type="dxa"/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gridSpan w:val="2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RPr="0015388C" w:rsidTr="00FF32C1">
        <w:trPr>
          <w:gridAfter w:val="1"/>
          <w:wAfter w:w="57" w:type="dxa"/>
          <w:trHeight w:val="1296"/>
        </w:trPr>
        <w:tc>
          <w:tcPr>
            <w:tcW w:w="9498" w:type="dxa"/>
            <w:gridSpan w:val="3"/>
          </w:tcPr>
          <w:p w:rsidR="00BE374F" w:rsidRPr="0015388C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552" w:rsidRPr="0015388C" w:rsidRDefault="00026BDE" w:rsidP="00E60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1538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3AF7"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услуги </w:t>
            </w:r>
            <w:r w:rsidR="0056129B" w:rsidRPr="0015388C">
              <w:rPr>
                <w:rFonts w:ascii="Times New Roman" w:hAnsi="Times New Roman" w:cs="Times New Roman"/>
                <w:sz w:val="28"/>
                <w:szCs w:val="28"/>
              </w:rPr>
              <w:t>«Бесплатное предоставление в собственность земельных участков отдельным категориям граждан», утвержденный постановлением администрации города Благовещенска от 17.08.2015 № 3014</w:t>
            </w:r>
          </w:p>
          <w:p w:rsidR="00026BDE" w:rsidRPr="0015388C" w:rsidRDefault="00026BDE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2C1" w:rsidRPr="0015388C" w:rsidRDefault="00FF32C1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2C1" w:rsidRPr="0015388C" w:rsidRDefault="00FF32C1" w:rsidP="00226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15388C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26103"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r w:rsidR="008F79D6" w:rsidRPr="0015388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26BDE" w:rsidRPr="0015388C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5388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38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026BDE" w:rsidRPr="0015388C" w:rsidRDefault="008F79D6" w:rsidP="00E60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B1BF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26BDE"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Внести в административный регламент  администрации города  Благовещенска по предоставлению муниципальной </w:t>
            </w:r>
            <w:r w:rsidR="006B3AF7"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56129B" w:rsidRPr="0015388C">
              <w:rPr>
                <w:rFonts w:ascii="Times New Roman" w:hAnsi="Times New Roman" w:cs="Times New Roman"/>
                <w:sz w:val="28"/>
                <w:szCs w:val="28"/>
              </w:rPr>
              <w:t>«Бесплатное предоставление в собственность земельных участков отдельным категориям граждан», утвержденный постановлением администрации города Благовещенска от 17.08.2015 № 3014</w:t>
            </w:r>
            <w:r w:rsidR="007C20E0" w:rsidRPr="0015388C">
              <w:rPr>
                <w:rFonts w:ascii="Times New Roman" w:hAnsi="Times New Roman" w:cs="Times New Roman"/>
                <w:sz w:val="28"/>
                <w:szCs w:val="28"/>
              </w:rPr>
              <w:t>, следующие изменения:</w:t>
            </w:r>
          </w:p>
          <w:p w:rsidR="00BB1BFD" w:rsidRDefault="00BB1BFD" w:rsidP="00BB1B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положения»:</w:t>
            </w:r>
          </w:p>
          <w:p w:rsidR="00BB1BFD" w:rsidRDefault="00BB1BFD" w:rsidP="00BB1B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 в пункте 1.1 слова «в пункте 1.3» заменить словами  «в пункте 1.2»</w:t>
            </w:r>
          </w:p>
          <w:p w:rsidR="00BB1BFD" w:rsidRDefault="00BB1BFD" w:rsidP="00BB1B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1.1.2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«а» пункта 1.3.1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в следующей редакции: </w:t>
            </w:r>
          </w:p>
          <w:p w:rsidR="00BB1BFD" w:rsidRPr="00CE37A2" w:rsidRDefault="00BB1BFD" w:rsidP="00BB1BF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«а) в земельном управлении администрации города Благовещенска по адресу: г. Благовещенск, ул. Ленина, 133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216 (тел. 233-893)»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B1BFD" w:rsidRPr="00CE37A2" w:rsidRDefault="00BB1BFD" w:rsidP="00BB1B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481E1E" w:rsidRDefault="00BB1BFD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1.2.1 </w:t>
            </w:r>
            <w:r w:rsidR="00481E1E">
              <w:rPr>
                <w:rFonts w:ascii="Times New Roman" w:hAnsi="Times New Roman" w:cs="Times New Roman"/>
                <w:sz w:val="28"/>
                <w:szCs w:val="28"/>
              </w:rPr>
              <w:t>в пункте 2.3:</w:t>
            </w:r>
          </w:p>
          <w:p w:rsidR="00BB1BFD" w:rsidRDefault="00481E1E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1.2.1.1 слова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1.3.1, 1.3.2 пункта 1.3» заменить словами «указанных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1.2.1, 1.2.2 пункта 1.2»;</w:t>
            </w:r>
          </w:p>
          <w:p w:rsidR="00481E1E" w:rsidRDefault="00481E1E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1.2.1.2 слова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1.3.3» заменить словами «указанных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1.2.3»;</w:t>
            </w:r>
          </w:p>
          <w:p w:rsidR="00FA0455" w:rsidRDefault="00FA0455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1.2.2 пункты 1.2.2, 1.2.2.1), 1.2.2.2), 1.2.2.3) считать пунктами 2.5, 2.5.1, 2.5.2, 2.5.3 (соответственно);</w:t>
            </w:r>
            <w:proofErr w:type="gramEnd"/>
          </w:p>
          <w:p w:rsidR="00FA0455" w:rsidRDefault="00FA0455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1.2.3 в абзаце втором пункта 2.7 слова «пунктами 2.5.1, 2.5.2 и 2.5.3»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словами «пунктами 2.6.1, 2.6.2 и 2.6.3»;</w:t>
            </w:r>
          </w:p>
          <w:p w:rsidR="00BB1BFD" w:rsidRPr="00CE37A2" w:rsidRDefault="00BB1BFD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 xml:space="preserve">1.2.4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пункт 2.1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BB1BFD" w:rsidRPr="00CE37A2" w:rsidRDefault="00BB1BFD" w:rsidP="00BB1B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«2.1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BB1BFD" w:rsidRPr="00CE37A2" w:rsidRDefault="00BB1BFD" w:rsidP="00BB1BFD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пункты 2.1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66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2 – исключить.</w:t>
            </w:r>
          </w:p>
          <w:p w:rsidR="00BB1BFD" w:rsidRPr="00CE37A2" w:rsidRDefault="00BB1BFD" w:rsidP="00BB1BFD">
            <w:pPr>
              <w:tabs>
                <w:tab w:val="left" w:pos="858"/>
              </w:tabs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BB1BFD" w:rsidRPr="00070C14" w:rsidRDefault="00BB1BFD" w:rsidP="00BB1BFD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,а также особенности выполнения административных процедур в </w:t>
            </w: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>многофункциональном центре.»</w:t>
            </w:r>
          </w:p>
          <w:p w:rsidR="008E00B3" w:rsidRDefault="00BB1BF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00B3">
              <w:rPr>
                <w:rFonts w:ascii="Times New Roman" w:hAnsi="Times New Roman" w:cs="Times New Roman"/>
                <w:sz w:val="28"/>
                <w:szCs w:val="28"/>
              </w:rPr>
              <w:t>в пункте 3.3:</w:t>
            </w:r>
          </w:p>
          <w:p w:rsidR="008E00B3" w:rsidRDefault="008E00B3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1.3.2.1 в подпункте «б» слова «в пункте 2.6» заменить словами «в пункте 2.7»;</w:t>
            </w:r>
          </w:p>
          <w:p w:rsidR="008E00B3" w:rsidRDefault="008E00B3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1.3.2.2 в подпункте «в»  слова «в подпункте 2.5.4» заменить словами «в подпункте 2.6.4»;</w:t>
            </w:r>
          </w:p>
          <w:p w:rsidR="008E00B3" w:rsidRDefault="008E00B3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1.3.2.3 в подпункте «г» слова «в пункте 2.10» заменить словами «в пункте 2.11»</w:t>
            </w:r>
            <w:r w:rsidR="00D564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645F" w:rsidRDefault="00D5645F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 в пункте 3.3.1:</w:t>
            </w:r>
          </w:p>
          <w:p w:rsidR="00D5645F" w:rsidRDefault="00D5645F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1.3.3.1 слова «в пункте 2.5» заменить словами «в пункте 2.6»;</w:t>
            </w:r>
          </w:p>
          <w:p w:rsidR="00D5645F" w:rsidRDefault="00D5645F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1.3.3.2 слова «в пункте 2.6» заменить словами «в пункте 2.7»;</w:t>
            </w:r>
          </w:p>
          <w:p w:rsidR="00D5645F" w:rsidRDefault="00D5645F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 в пункте 3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.2:</w:t>
            </w:r>
          </w:p>
          <w:p w:rsidR="00D5645F" w:rsidRDefault="00D5645F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1.3.4.1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 xml:space="preserve"> в абзаце первом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слова «в пункте 2.6» заменить  словами «в пункте 2.7»;</w:t>
            </w:r>
          </w:p>
          <w:p w:rsidR="0099060D" w:rsidRDefault="00D5645F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1.3.4.2 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 xml:space="preserve">в абзаце втором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слова «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>в подпунктах 2.5.2, 2.5.3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словами «в подпунктах 2.6.2, 2.6.3»;</w:t>
            </w:r>
          </w:p>
          <w:p w:rsidR="0099060D" w:rsidRDefault="0099060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1.3.4.3 в абзаце третьем слова «в подпункте 2.5.4» заменить словами «в подпункте 2.6.4»;</w:t>
            </w:r>
          </w:p>
          <w:p w:rsidR="0099060D" w:rsidRDefault="0099060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1.3.5 по всему тексту пункта 3.3.4 слова «пункт 2.10» заменить словами «пункт 2.11» в соответствующем падеже;</w:t>
            </w:r>
          </w:p>
          <w:p w:rsidR="00D5645F" w:rsidRDefault="0099060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1.3.6 в подпунктах «а», «б» пункта 3.3.5 слова «пунктом 2.10» заменить словами «пунктом 2.11».</w:t>
            </w:r>
            <w:r w:rsidR="00D564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B1BFD" w:rsidRPr="00070C14" w:rsidRDefault="008E00B3" w:rsidP="008E00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 xml:space="preserve">1.3.7 дополнить </w:t>
            </w:r>
            <w:r w:rsidR="00BB1BFD" w:rsidRPr="00070C14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BB1BFD" w:rsidRPr="00070C14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 w:rsidR="00BB1B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>.7, 3.3.8</w:t>
            </w:r>
            <w:r w:rsidR="00BB1BFD" w:rsidRPr="00070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>следующего содержания</w:t>
            </w:r>
            <w:r w:rsidR="00BB1BFD" w:rsidRPr="00070C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1BFD" w:rsidRDefault="00BB1BFD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 xml:space="preserve">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99060D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9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99060D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 xml:space="preserve"> Особенности выполнения административных процедур (действий) в</w:t>
            </w:r>
            <w:r w:rsidR="009906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E72868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>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выполняемых МФЦ: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E72868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>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муниципальной услуги, о готовности результата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связанным с предоставлением </w:t>
            </w:r>
            <w:r w:rsidRPr="00CE37A2">
              <w:rPr>
                <w:rStyle w:val="fontstyle01"/>
              </w:rPr>
              <w:lastRenderedPageBreak/>
              <w:t>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также консультирование заявителей о порядке предоставления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муниципальной услуги в МФЦ.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обращение заявителя в МФЦ.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color w:val="22272F"/>
              </w:rPr>
              <w:t>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 3.</w:t>
            </w:r>
            <w:r w:rsidR="00E72868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обращение заявителя либо его законного или уполномоченного представителя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предоставления муниципальной услуги.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Заявление о предоставлении муниципальной услуги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юридических лиц - печатью (при наличии) и подписью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подписью заявителя или уполномоченного лица;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физических лиц - подписью заявителя или уполномоченного лица.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лица, сделавшего запись.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</w:rPr>
              <w:t>расписка</w:t>
            </w:r>
            <w:proofErr w:type="gramEnd"/>
            <w:r w:rsidRPr="00CE37A2">
              <w:rPr>
                <w:rStyle w:val="fontstyle01"/>
              </w:rPr>
              <w:t xml:space="preserve"> о приеме документов.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E72868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proofErr w:type="gramStart"/>
            <w:r w:rsidRPr="00CE37A2">
              <w:rPr>
                <w:rStyle w:val="fontstyle01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</w:rPr>
              <w:t xml:space="preserve">наличии </w:t>
            </w:r>
            <w:r w:rsidRPr="00CE37A2">
              <w:rPr>
                <w:rStyle w:val="fontstyle01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режиме </w:t>
            </w:r>
            <w:proofErr w:type="spellStart"/>
            <w:r w:rsidRPr="00CE37A2">
              <w:rPr>
                <w:rStyle w:val="fontstyle01"/>
              </w:rPr>
              <w:t>online</w:t>
            </w:r>
            <w:proofErr w:type="spellEnd"/>
            <w:r w:rsidRPr="00CE37A2">
              <w:rPr>
                <w:rStyle w:val="fontstyle01"/>
              </w:rPr>
              <w:t>.</w:t>
            </w:r>
            <w:proofErr w:type="gramEnd"/>
          </w:p>
          <w:p w:rsidR="00E72868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BB1BFD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E72868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>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от заявителей в </w:t>
            </w:r>
            <w:r w:rsidRPr="00CE37A2">
              <w:rPr>
                <w:rStyle w:val="fontstyle01"/>
              </w:rPr>
              <w:lastRenderedPageBreak/>
              <w:t>администрацию города Благовещенска.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>
              <w:rPr>
                <w:rStyle w:val="fontstyle01"/>
              </w:rPr>
              <w:t>,</w:t>
            </w:r>
            <w:r w:rsidRPr="00CE37A2">
              <w:rPr>
                <w:rStyle w:val="fontstyle01"/>
              </w:rPr>
              <w:t xml:space="preserve"> предусмотренных разделом III Административного регламента.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адм</w:t>
            </w:r>
            <w:r>
              <w:rPr>
                <w:rStyle w:val="fontstyle01"/>
              </w:rPr>
              <w:t>инистрацию города Благовещенска</w:t>
            </w:r>
            <w:r w:rsidRPr="00CE37A2">
              <w:rPr>
                <w:rStyle w:val="fontstyle01"/>
              </w:rPr>
              <w:t xml:space="preserve">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Соглашении о взаимодействии. 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в электронной форме по защищенным каналам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При этом оригиналы заявления и документов на бумажных носителях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в администрацию города Благовещенска не представляются.</w:t>
            </w:r>
          </w:p>
          <w:p w:rsidR="00BB1BFD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E72868">
              <w:rPr>
                <w:rStyle w:val="fontstyle01"/>
              </w:rPr>
              <w:t>3.8</w:t>
            </w:r>
            <w:r w:rsidRPr="00CE37A2">
              <w:rPr>
                <w:rStyle w:val="fontstyle01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предоставления муниципальной услуги администрацией города Благовещенска.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Ос</w:t>
            </w:r>
            <w:r w:rsidRPr="00CE37A2">
              <w:rPr>
                <w:rStyle w:val="fontstyle01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результатом предоставления муниципальной услуги. 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При поступлении в МФЦ</w:t>
            </w:r>
            <w:r>
              <w:rPr>
                <w:rStyle w:val="fontstyle01"/>
              </w:rPr>
              <w:t xml:space="preserve"> документов</w:t>
            </w:r>
            <w:r w:rsidRPr="00CE37A2">
              <w:rPr>
                <w:rStyle w:val="fontstyle01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</w:rPr>
              <w:t>обязан</w:t>
            </w:r>
            <w:proofErr w:type="gramEnd"/>
            <w:r w:rsidRPr="00CE37A2">
              <w:rPr>
                <w:rStyle w:val="fontstyle01"/>
              </w:rPr>
              <w:t xml:space="preserve"> обеспечить возможность выдачи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таких документов заявителю не позднее рабочего дня, следующего за днем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поступления таких документов в МФЦ.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документов, предусмотренных пунктом 2.</w:t>
            </w:r>
            <w:r w:rsidR="00E72868">
              <w:rPr>
                <w:rStyle w:val="fontstyle01"/>
              </w:rPr>
              <w:t>3</w:t>
            </w:r>
            <w:r w:rsidRPr="00CE37A2">
              <w:rPr>
                <w:rStyle w:val="fontstyle01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регламента, либо мотивированного отказа в соответствии с пунктом 2.</w:t>
            </w:r>
            <w:r w:rsidR="00E72868">
              <w:rPr>
                <w:rStyle w:val="fontstyle01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Административного регламента.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выдается заявителю (представителю заявителя), предъявившему следующие документы: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ab/>
              <w:t>- документ, подтверждающий полномочия представителя заявителя.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не предусмотрено.</w:t>
            </w:r>
          </w:p>
          <w:p w:rsidR="00BB1BFD" w:rsidRPr="00CE37A2" w:rsidRDefault="00BB1BFD" w:rsidP="00BB1BF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МФЦ, а также запись на прием в</w:t>
            </w:r>
            <w:r w:rsidR="00E72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E37A2">
              <w:rPr>
                <w:rStyle w:val="fontstyle01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</w:rPr>
              <w:t>.</w:t>
            </w:r>
            <w:r>
              <w:rPr>
                <w:rStyle w:val="fontstyle01"/>
              </w:rPr>
              <w:t>»</w:t>
            </w:r>
            <w:proofErr w:type="gramEnd"/>
          </w:p>
          <w:p w:rsidR="00BB1BFD" w:rsidRPr="00CE37A2" w:rsidRDefault="00BB1BFD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1BFD" w:rsidRPr="00CE37A2" w:rsidRDefault="00BB1BFD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BB1BFD" w:rsidRDefault="00BB1BFD" w:rsidP="00BB1B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88C" w:rsidRPr="0015388C" w:rsidRDefault="0015388C" w:rsidP="0015388C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1BC" w:rsidRPr="0015388C" w:rsidRDefault="005811BC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15388C" w:rsidRDefault="00BD70DA" w:rsidP="00BB1BF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</w:t>
            </w:r>
            <w:r w:rsidR="00953460"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811BC"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8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B1BFD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BB1BFD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</w:tc>
      </w:tr>
    </w:tbl>
    <w:p w:rsidR="00440D91" w:rsidRPr="0015388C" w:rsidRDefault="00440D91" w:rsidP="00270E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D91" w:rsidRPr="0015388C" w:rsidSect="00FF32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1EEE51C1"/>
    <w:multiLevelType w:val="multilevel"/>
    <w:tmpl w:val="82A46EF4"/>
    <w:lvl w:ilvl="0">
      <w:start w:val="1"/>
      <w:numFmt w:val="decimal"/>
      <w:lvlText w:val="%1."/>
      <w:lvlJc w:val="left"/>
      <w:pPr>
        <w:ind w:left="121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03" w:hanging="45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"/>
      <w:lvlJc w:val="left"/>
      <w:pPr>
        <w:ind w:left="19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3" w:hanging="2160"/>
      </w:pPr>
      <w:rPr>
        <w:rFonts w:hint="default"/>
      </w:rPr>
    </w:lvl>
  </w:abstractNum>
  <w:abstractNum w:abstractNumId="2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20988"/>
    <w:rsid w:val="00026BDE"/>
    <w:rsid w:val="00145F5A"/>
    <w:rsid w:val="0015388C"/>
    <w:rsid w:val="001A0912"/>
    <w:rsid w:val="001C0A04"/>
    <w:rsid w:val="00226103"/>
    <w:rsid w:val="00226DE2"/>
    <w:rsid w:val="00250725"/>
    <w:rsid w:val="00260AEB"/>
    <w:rsid w:val="002667F3"/>
    <w:rsid w:val="00270ECA"/>
    <w:rsid w:val="002A5F0E"/>
    <w:rsid w:val="002C3B9E"/>
    <w:rsid w:val="002D16C6"/>
    <w:rsid w:val="00310EC4"/>
    <w:rsid w:val="003149DA"/>
    <w:rsid w:val="00335536"/>
    <w:rsid w:val="00372789"/>
    <w:rsid w:val="003A4419"/>
    <w:rsid w:val="003E266B"/>
    <w:rsid w:val="0041758A"/>
    <w:rsid w:val="00440D91"/>
    <w:rsid w:val="0046288C"/>
    <w:rsid w:val="0046393C"/>
    <w:rsid w:val="00481E1E"/>
    <w:rsid w:val="004A0BC3"/>
    <w:rsid w:val="004B35F7"/>
    <w:rsid w:val="004B62E6"/>
    <w:rsid w:val="004F100B"/>
    <w:rsid w:val="005504B4"/>
    <w:rsid w:val="0056129B"/>
    <w:rsid w:val="00564ED0"/>
    <w:rsid w:val="00570B95"/>
    <w:rsid w:val="005811BC"/>
    <w:rsid w:val="005B2AD2"/>
    <w:rsid w:val="005C4A2C"/>
    <w:rsid w:val="0068146C"/>
    <w:rsid w:val="006B0412"/>
    <w:rsid w:val="006B3AF7"/>
    <w:rsid w:val="006F4EE9"/>
    <w:rsid w:val="006F7048"/>
    <w:rsid w:val="007042AB"/>
    <w:rsid w:val="007A2717"/>
    <w:rsid w:val="007C20E0"/>
    <w:rsid w:val="00801BAF"/>
    <w:rsid w:val="0083350B"/>
    <w:rsid w:val="008920FC"/>
    <w:rsid w:val="008E00B3"/>
    <w:rsid w:val="008F79D6"/>
    <w:rsid w:val="00953460"/>
    <w:rsid w:val="00956059"/>
    <w:rsid w:val="0099060D"/>
    <w:rsid w:val="009C53D3"/>
    <w:rsid w:val="009E6E6A"/>
    <w:rsid w:val="00A12F1B"/>
    <w:rsid w:val="00A173AA"/>
    <w:rsid w:val="00AC1376"/>
    <w:rsid w:val="00AF657E"/>
    <w:rsid w:val="00B27015"/>
    <w:rsid w:val="00B35B7D"/>
    <w:rsid w:val="00BB1BFD"/>
    <w:rsid w:val="00BD68BA"/>
    <w:rsid w:val="00BD70DA"/>
    <w:rsid w:val="00BE374F"/>
    <w:rsid w:val="00C07A11"/>
    <w:rsid w:val="00C15123"/>
    <w:rsid w:val="00CE66CB"/>
    <w:rsid w:val="00CF513F"/>
    <w:rsid w:val="00CF59FF"/>
    <w:rsid w:val="00D11634"/>
    <w:rsid w:val="00D54BEC"/>
    <w:rsid w:val="00D5645F"/>
    <w:rsid w:val="00D80706"/>
    <w:rsid w:val="00D9781D"/>
    <w:rsid w:val="00DA53ED"/>
    <w:rsid w:val="00DB6052"/>
    <w:rsid w:val="00E0733C"/>
    <w:rsid w:val="00E32139"/>
    <w:rsid w:val="00E329AC"/>
    <w:rsid w:val="00E5301A"/>
    <w:rsid w:val="00E60552"/>
    <w:rsid w:val="00E72868"/>
    <w:rsid w:val="00F84AFA"/>
    <w:rsid w:val="00FA0455"/>
    <w:rsid w:val="00FB218E"/>
    <w:rsid w:val="00FC465C"/>
    <w:rsid w:val="00FD453D"/>
    <w:rsid w:val="00FE0D31"/>
    <w:rsid w:val="00FF32C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BB1BFD"/>
    <w:rPr>
      <w:color w:val="0000FF"/>
      <w:u w:val="single"/>
    </w:rPr>
  </w:style>
  <w:style w:type="character" w:customStyle="1" w:styleId="fontstyle01">
    <w:name w:val="fontstyle01"/>
    <w:basedOn w:val="a0"/>
    <w:rsid w:val="00BB1BF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BB1BFD"/>
    <w:rPr>
      <w:color w:val="0000FF"/>
      <w:u w:val="single"/>
    </w:rPr>
  </w:style>
  <w:style w:type="character" w:customStyle="1" w:styleId="fontstyle01">
    <w:name w:val="fontstyle01"/>
    <w:basedOn w:val="a0"/>
    <w:rsid w:val="00BB1BF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7</cp:revision>
  <cp:lastPrinted>2022-01-27T02:54:00Z</cp:lastPrinted>
  <dcterms:created xsi:type="dcterms:W3CDTF">2020-03-16T01:41:00Z</dcterms:created>
  <dcterms:modified xsi:type="dcterms:W3CDTF">2022-01-27T02:55:00Z</dcterms:modified>
</cp:coreProperties>
</file>