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37116E" w:rsidRPr="0037116E" w:rsidRDefault="00392BF2" w:rsidP="0037116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E07F1D" w:rsidRPr="00827CC9">
        <w:rPr>
          <w:sz w:val="28"/>
          <w:szCs w:val="28"/>
        </w:rPr>
        <w:t>О</w:t>
      </w:r>
      <w:r w:rsidR="0037116E" w:rsidRPr="0037116E">
        <w:rPr>
          <w:sz w:val="28"/>
          <w:szCs w:val="28"/>
        </w:rPr>
        <w:t xml:space="preserve"> предоставлении разрешения на условно </w:t>
      </w:r>
      <w:proofErr w:type="gramStart"/>
      <w:r w:rsidR="0037116E" w:rsidRPr="0037116E">
        <w:rPr>
          <w:sz w:val="28"/>
          <w:szCs w:val="28"/>
        </w:rPr>
        <w:t>разрешённый</w:t>
      </w:r>
      <w:proofErr w:type="gramEnd"/>
      <w:r w:rsidR="0037116E" w:rsidRPr="0037116E">
        <w:rPr>
          <w:sz w:val="28"/>
          <w:szCs w:val="28"/>
        </w:rPr>
        <w:t xml:space="preserve"> </w:t>
      </w:r>
    </w:p>
    <w:p w:rsidR="00FD2966" w:rsidRDefault="0037116E" w:rsidP="00FD2966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37116E">
        <w:rPr>
          <w:sz w:val="28"/>
          <w:szCs w:val="28"/>
        </w:rPr>
        <w:t>вид и</w:t>
      </w:r>
      <w:r w:rsidR="00FD2966">
        <w:rPr>
          <w:sz w:val="28"/>
          <w:szCs w:val="28"/>
        </w:rPr>
        <w:t>спользования земельного участка</w:t>
      </w:r>
      <w:r w:rsidR="00FD2966" w:rsidRPr="00FD2966">
        <w:rPr>
          <w:sz w:val="28"/>
          <w:szCs w:val="28"/>
        </w:rPr>
        <w:t xml:space="preserve">, предлагаемого </w:t>
      </w:r>
      <w:proofErr w:type="gramStart"/>
      <w:r w:rsidR="00FD2966" w:rsidRPr="00FD2966">
        <w:rPr>
          <w:sz w:val="28"/>
          <w:szCs w:val="28"/>
        </w:rPr>
        <w:t>к</w:t>
      </w:r>
      <w:proofErr w:type="gramEnd"/>
      <w:r w:rsidR="00FD2966" w:rsidRPr="00FD2966">
        <w:rPr>
          <w:sz w:val="28"/>
          <w:szCs w:val="28"/>
        </w:rPr>
        <w:t xml:space="preserve"> </w:t>
      </w:r>
    </w:p>
    <w:p w:rsidR="00392BF2" w:rsidRPr="00507EAF" w:rsidRDefault="00FD2966" w:rsidP="00FD2966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FD2966">
        <w:rPr>
          <w:sz w:val="28"/>
          <w:szCs w:val="28"/>
        </w:rPr>
        <w:t xml:space="preserve">формированию в квартале </w:t>
      </w:r>
      <w:r w:rsidR="00731D1E">
        <w:rPr>
          <w:sz w:val="28"/>
          <w:szCs w:val="28"/>
        </w:rPr>
        <w:t>СПУ-5</w:t>
      </w:r>
      <w:r w:rsidRPr="00FD2966">
        <w:rPr>
          <w:sz w:val="28"/>
          <w:szCs w:val="28"/>
        </w:rPr>
        <w:t xml:space="preserve"> города Благовещенска</w:t>
      </w:r>
      <w:r w:rsidR="00392BF2" w:rsidRPr="00FD2966">
        <w:rPr>
          <w:sz w:val="28"/>
          <w:szCs w:val="28"/>
        </w:rPr>
        <w:t>»</w:t>
      </w:r>
    </w:p>
    <w:p w:rsidR="0037116E" w:rsidRDefault="0037116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31D1E" w:rsidRDefault="00731D1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31D1E" w:rsidRDefault="00731D1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7116E" w:rsidRDefault="00AE33C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2982982</wp:posOffset>
                </wp:positionH>
                <wp:positionV relativeFrom="paragraph">
                  <wp:posOffset>2897810</wp:posOffset>
                </wp:positionV>
                <wp:extent cx="572493" cy="2735247"/>
                <wp:effectExtent l="76200" t="38100" r="37465" b="2730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2493" cy="273524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34.9pt;margin-top:228.15pt;width:45.1pt;height:215.3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" strokecolor="black [3213]" strokeweight="1pt">
                <v:stroke endarrow="open"/>
              </v:shape>
            </w:pict>
          </mc:Fallback>
        </mc:AlternateContent>
      </w:r>
      <w:r w:rsidR="00731D1E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5837743" cy="4778734"/>
            <wp:effectExtent l="0" t="0" r="0" b="3175"/>
            <wp:docPr id="4" name="Рисунок 4" descr="2. кг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. кг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8" r="33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527" cy="4778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16E" w:rsidRDefault="0037116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BA717" wp14:editId="4155CC7C">
                <wp:simplePos x="0" y="0"/>
                <wp:positionH relativeFrom="column">
                  <wp:posOffset>2402536</wp:posOffset>
                </wp:positionH>
                <wp:positionV relativeFrom="paragraph">
                  <wp:posOffset>3541864</wp:posOffset>
                </wp:positionV>
                <wp:extent cx="818515" cy="2154804"/>
                <wp:effectExtent l="0" t="38100" r="57785" b="1714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8515" cy="21548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89.2pt;margin-top:278.9pt;width:64.45pt;height:169.6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" strokecolor="black [3213]">
                <v:stroke endarrow="open"/>
              </v:shape>
            </w:pict>
          </mc:Fallback>
        </mc:AlternateContent>
      </w:r>
    </w:p>
    <w:p w:rsidR="00392BF2" w:rsidRDefault="00392BF2" w:rsidP="00392BF2">
      <w:pPr>
        <w:ind w:right="16"/>
        <w:jc w:val="center"/>
        <w:rPr>
          <w:sz w:val="28"/>
          <w:szCs w:val="28"/>
        </w:rPr>
      </w:pPr>
    </w:p>
    <w:p w:rsidR="00731D1E" w:rsidRDefault="00731D1E" w:rsidP="00392BF2">
      <w:pPr>
        <w:ind w:right="16"/>
        <w:jc w:val="center"/>
        <w:rPr>
          <w:sz w:val="28"/>
          <w:szCs w:val="28"/>
        </w:rPr>
      </w:pP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7B54CE" w:rsidRDefault="00EB1C1A" w:rsidP="00731D1E">
      <w:pPr>
        <w:jc w:val="center"/>
      </w:pPr>
      <w:r w:rsidRPr="00EB1C1A"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="00A2682B" w:rsidRPr="00827CC9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sectPr w:rsidR="007B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EE" w:rsidRDefault="00524EEE" w:rsidP="00392BF2">
      <w:r>
        <w:separator/>
      </w:r>
    </w:p>
  </w:endnote>
  <w:endnote w:type="continuationSeparator" w:id="0">
    <w:p w:rsidR="00524EEE" w:rsidRDefault="00524EEE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6CC" w:rsidRDefault="00A636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6CC" w:rsidRDefault="00A636C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6CC" w:rsidRDefault="00A636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EE" w:rsidRDefault="00524EEE" w:rsidP="00392BF2">
      <w:r>
        <w:separator/>
      </w:r>
    </w:p>
  </w:footnote>
  <w:footnote w:type="continuationSeparator" w:id="0">
    <w:p w:rsidR="00524EEE" w:rsidRDefault="00524EEE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6CC" w:rsidRDefault="00A636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A636CC">
      <w:rPr>
        <w:sz w:val="28"/>
        <w:szCs w:val="28"/>
        <w:u w:val="single"/>
      </w:rPr>
      <w:t>01.12.2023</w:t>
    </w:r>
    <w:r w:rsidR="00B91C94" w:rsidRPr="004F7302">
      <w:rPr>
        <w:sz w:val="28"/>
        <w:szCs w:val="28"/>
      </w:rPr>
      <w:t xml:space="preserve"> № </w:t>
    </w:r>
    <w:r w:rsidR="00A636CC">
      <w:rPr>
        <w:sz w:val="28"/>
        <w:szCs w:val="28"/>
      </w:rPr>
      <w:t>6377</w:t>
    </w:r>
    <w:bookmarkStart w:id="0" w:name="_GoBack"/>
    <w:bookmarkEnd w:id="0"/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6CC" w:rsidRDefault="00A636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A1D7E"/>
    <w:rsid w:val="000C7428"/>
    <w:rsid w:val="001775B3"/>
    <w:rsid w:val="001A063F"/>
    <w:rsid w:val="001C34BA"/>
    <w:rsid w:val="002724EC"/>
    <w:rsid w:val="002A15D8"/>
    <w:rsid w:val="002C4752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24EEE"/>
    <w:rsid w:val="005B4898"/>
    <w:rsid w:val="0069219C"/>
    <w:rsid w:val="006A49B2"/>
    <w:rsid w:val="006B2C00"/>
    <w:rsid w:val="006B5929"/>
    <w:rsid w:val="00730242"/>
    <w:rsid w:val="00731D1E"/>
    <w:rsid w:val="007B54CE"/>
    <w:rsid w:val="00823711"/>
    <w:rsid w:val="00827CC9"/>
    <w:rsid w:val="008A0071"/>
    <w:rsid w:val="008E5968"/>
    <w:rsid w:val="00A2682B"/>
    <w:rsid w:val="00A30179"/>
    <w:rsid w:val="00A612D7"/>
    <w:rsid w:val="00A636CC"/>
    <w:rsid w:val="00AE33CE"/>
    <w:rsid w:val="00B91C94"/>
    <w:rsid w:val="00BB6896"/>
    <w:rsid w:val="00C02B8E"/>
    <w:rsid w:val="00C06BFE"/>
    <w:rsid w:val="00D41DF0"/>
    <w:rsid w:val="00E07F1D"/>
    <w:rsid w:val="00E66A45"/>
    <w:rsid w:val="00EB1C1A"/>
    <w:rsid w:val="00F86403"/>
    <w:rsid w:val="00FA1728"/>
    <w:rsid w:val="00FD2966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2023-12-01T07:37:00Z</cp:lastPrinted>
  <dcterms:created xsi:type="dcterms:W3CDTF">2023-12-01T07:37:00Z</dcterms:created>
  <dcterms:modified xsi:type="dcterms:W3CDTF">2023-12-01T07:37:00Z</dcterms:modified>
</cp:coreProperties>
</file>