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5060A" w:rsidRPr="00A9561B" w:rsidRDefault="00FC33DE" w:rsidP="0095060A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</w:t>
      </w:r>
      <w:r w:rsidR="00C9069A">
        <w:rPr>
          <w:rFonts w:ascii="Times New Roman" w:hAnsi="Times New Roman"/>
          <w:color w:val="000000"/>
          <w:sz w:val="28"/>
          <w:szCs w:val="28"/>
        </w:rPr>
        <w:t>Формирование современной городской среды на территории города Благовещенска»</w:t>
      </w:r>
      <w:r w:rsidRPr="00A9561B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Благовещенска  от </w:t>
      </w:r>
      <w:r w:rsidR="00C9069A">
        <w:rPr>
          <w:rFonts w:ascii="Times New Roman" w:hAnsi="Times New Roman"/>
          <w:color w:val="000000"/>
          <w:sz w:val="28"/>
          <w:szCs w:val="28"/>
        </w:rPr>
        <w:t>31.10.2024 № 5376</w:t>
      </w:r>
      <w:r w:rsidR="009506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060A" w:rsidRPr="00A9561B">
        <w:rPr>
          <w:rFonts w:ascii="Times New Roman" w:hAnsi="Times New Roman"/>
          <w:sz w:val="28"/>
          <w:szCs w:val="28"/>
        </w:rPr>
        <w:t xml:space="preserve">(в ред. от  </w:t>
      </w:r>
      <w:r w:rsidR="0095060A">
        <w:rPr>
          <w:rFonts w:ascii="Times New Roman" w:hAnsi="Times New Roman"/>
          <w:sz w:val="28"/>
          <w:szCs w:val="28"/>
        </w:rPr>
        <w:t>16.01</w:t>
      </w:r>
      <w:r w:rsidR="0095060A"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95060A">
        <w:rPr>
          <w:rFonts w:ascii="Times New Roman" w:hAnsi="Times New Roman"/>
          <w:color w:val="000000" w:themeColor="text1"/>
          <w:sz w:val="28"/>
          <w:szCs w:val="28"/>
        </w:rPr>
        <w:t xml:space="preserve">5 № </w:t>
      </w:r>
      <w:r w:rsidR="0095060A">
        <w:rPr>
          <w:rFonts w:ascii="Times New Roman" w:hAnsi="Times New Roman"/>
          <w:color w:val="000000" w:themeColor="text1"/>
          <w:sz w:val="28"/>
          <w:szCs w:val="28"/>
        </w:rPr>
        <w:t>121</w:t>
      </w:r>
      <w:r w:rsidR="0095060A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95060A" w:rsidRPr="00A9561B" w:rsidRDefault="0095060A" w:rsidP="0095060A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п.п.4, п.п.5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C906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95060A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C9069A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-</w:t>
      </w:r>
      <w:r w:rsidR="0095060A">
        <w:rPr>
          <w:rFonts w:ascii="Times New Roman" w:hAnsi="Times New Roman"/>
          <w:sz w:val="28"/>
          <w:szCs w:val="28"/>
        </w:rPr>
        <w:t xml:space="preserve"> 2030</w:t>
      </w:r>
      <w:r w:rsidR="00A227D0">
        <w:rPr>
          <w:rFonts w:ascii="Times New Roman" w:hAnsi="Times New Roman"/>
          <w:sz w:val="28"/>
          <w:szCs w:val="28"/>
        </w:rPr>
        <w:t xml:space="preserve"> год</w:t>
      </w:r>
      <w:r w:rsidR="00F21047">
        <w:rPr>
          <w:rFonts w:ascii="Times New Roman" w:hAnsi="Times New Roman"/>
          <w:sz w:val="28"/>
          <w:szCs w:val="28"/>
        </w:rPr>
        <w:t>ы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C9069A">
        <w:rPr>
          <w:rFonts w:ascii="Times New Roman" w:hAnsi="Times New Roman"/>
          <w:sz w:val="28"/>
          <w:szCs w:val="28"/>
        </w:rPr>
        <w:t>структурных элементов (м</w:t>
      </w:r>
      <w:r w:rsidR="00C9069A" w:rsidRPr="00C9069A">
        <w:rPr>
          <w:rFonts w:ascii="Times New Roman" w:hAnsi="Times New Roman"/>
          <w:sz w:val="28"/>
          <w:szCs w:val="28"/>
        </w:rPr>
        <w:t>униципальн</w:t>
      </w:r>
      <w:r w:rsidR="00C9069A">
        <w:rPr>
          <w:rFonts w:ascii="Times New Roman" w:hAnsi="Times New Roman"/>
          <w:sz w:val="28"/>
          <w:szCs w:val="28"/>
        </w:rPr>
        <w:t>ый проект города Благовещенска «</w:t>
      </w:r>
      <w:r w:rsidR="00C9069A" w:rsidRPr="00C9069A">
        <w:rPr>
          <w:rFonts w:ascii="Times New Roman" w:hAnsi="Times New Roman"/>
          <w:sz w:val="28"/>
          <w:szCs w:val="28"/>
        </w:rPr>
        <w:t>Обеспечение проведения мероприятий по благоустройству т</w:t>
      </w:r>
      <w:r w:rsidR="00C9069A">
        <w:rPr>
          <w:rFonts w:ascii="Times New Roman" w:hAnsi="Times New Roman"/>
          <w:sz w:val="28"/>
          <w:szCs w:val="28"/>
        </w:rPr>
        <w:t>ерриторий  города Благовещенска», комплекс процессных мероприятий «</w:t>
      </w:r>
      <w:r w:rsidR="00C9069A" w:rsidRPr="00C9069A">
        <w:rPr>
          <w:rFonts w:ascii="Times New Roman" w:hAnsi="Times New Roman"/>
          <w:sz w:val="28"/>
          <w:szCs w:val="28"/>
        </w:rPr>
        <w:t xml:space="preserve">Организация работ по благоустройству </w:t>
      </w:r>
      <w:r w:rsidR="00C9069A">
        <w:rPr>
          <w:rFonts w:ascii="Times New Roman" w:hAnsi="Times New Roman"/>
          <w:sz w:val="28"/>
          <w:szCs w:val="28"/>
        </w:rPr>
        <w:t xml:space="preserve">территории города Благовещенска») </w:t>
      </w:r>
      <w:r w:rsidR="00433A2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="00C9069A" w:rsidRPr="00C9069A">
        <w:t xml:space="preserve"> </w:t>
      </w:r>
      <w:r w:rsidR="0095060A" w:rsidRPr="0095060A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95060A" w:rsidRPr="0095060A">
        <w:rPr>
          <w:rFonts w:ascii="Times New Roman" w:hAnsi="Times New Roman"/>
          <w:sz w:val="28"/>
          <w:szCs w:val="28"/>
        </w:rPr>
        <w:t>п.п</w:t>
      </w:r>
      <w:proofErr w:type="spellEnd"/>
      <w:r w:rsidR="0095060A" w:rsidRPr="0095060A">
        <w:rPr>
          <w:rFonts w:ascii="Times New Roman" w:hAnsi="Times New Roman"/>
          <w:sz w:val="28"/>
          <w:szCs w:val="28"/>
        </w:rPr>
        <w:t xml:space="preserve">. 2. </w:t>
      </w:r>
      <w:r w:rsidR="0095060A">
        <w:rPr>
          <w:rFonts w:ascii="Times New Roman" w:hAnsi="Times New Roman"/>
          <w:sz w:val="28"/>
          <w:szCs w:val="28"/>
        </w:rPr>
        <w:t>п.</w:t>
      </w:r>
      <w:r w:rsidR="0095060A" w:rsidRPr="0095060A">
        <w:rPr>
          <w:rFonts w:ascii="Times New Roman" w:hAnsi="Times New Roman"/>
          <w:sz w:val="28"/>
          <w:szCs w:val="28"/>
        </w:rPr>
        <w:t xml:space="preserve"> 14</w:t>
      </w:r>
      <w:r w:rsidR="0095060A">
        <w:t xml:space="preserve"> </w:t>
      </w:r>
      <w:r w:rsidR="0095060A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</w:t>
      </w:r>
      <w:proofErr w:type="gramEnd"/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 2027 годов», </w:t>
      </w:r>
      <w:r w:rsidR="0095060A">
        <w:rPr>
          <w:rFonts w:ascii="Times New Roman" w:eastAsia="Times New Roman" w:hAnsi="Times New Roman"/>
          <w:sz w:val="28"/>
          <w:szCs w:val="28"/>
          <w:lang w:eastAsia="ru-RU"/>
        </w:rPr>
        <w:t>письма</w:t>
      </w:r>
      <w:r w:rsidR="0095060A" w:rsidRPr="0095060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95060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5060A" w:rsidRPr="0095060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Благовещенска от 27.01.2025 № 04-70 СЗ (за счет остатков)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95060A" w:rsidRPr="0095060A">
        <w:t xml:space="preserve"> </w:t>
      </w:r>
      <w:r w:rsidR="0095060A" w:rsidRPr="0095060A">
        <w:rPr>
          <w:rFonts w:ascii="Times New Roman" w:eastAsia="Times New Roman" w:hAnsi="Times New Roman"/>
          <w:color w:val="000000"/>
          <w:sz w:val="28"/>
          <w:szCs w:val="28"/>
        </w:rPr>
        <w:t>от 20.01.2025 № 03-12/97</w:t>
      </w:r>
      <w:r w:rsidR="0095060A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5060A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положений текстовой части муниципальной программы в целях актуализации</w:t>
      </w:r>
      <w:r w:rsidR="0095060A">
        <w:rPr>
          <w:rFonts w:ascii="Times New Roman" w:hAnsi="Times New Roman"/>
          <w:sz w:val="28"/>
          <w:szCs w:val="28"/>
        </w:rPr>
        <w:t xml:space="preserve"> </w:t>
      </w:r>
      <w:r w:rsidR="0095060A">
        <w:rPr>
          <w:rFonts w:ascii="Times New Roman" w:hAnsi="Times New Roman"/>
          <w:sz w:val="28"/>
          <w:szCs w:val="28"/>
        </w:rPr>
        <w:t>(м</w:t>
      </w:r>
      <w:r w:rsidR="0095060A" w:rsidRPr="00C9069A">
        <w:rPr>
          <w:rFonts w:ascii="Times New Roman" w:hAnsi="Times New Roman"/>
          <w:sz w:val="28"/>
          <w:szCs w:val="28"/>
        </w:rPr>
        <w:t>униципальный проект «Обеспечение реализации регионального проекта «Формирование комфортной городской среды»</w:t>
      </w:r>
      <w:r w:rsidR="0095060A">
        <w:rPr>
          <w:rFonts w:ascii="Times New Roman" w:hAnsi="Times New Roman"/>
          <w:sz w:val="28"/>
          <w:szCs w:val="28"/>
        </w:rPr>
        <w:t>, м</w:t>
      </w:r>
      <w:r w:rsidR="0095060A" w:rsidRPr="00C9069A">
        <w:rPr>
          <w:rFonts w:ascii="Times New Roman" w:hAnsi="Times New Roman"/>
          <w:sz w:val="28"/>
          <w:szCs w:val="28"/>
        </w:rPr>
        <w:t>униципальн</w:t>
      </w:r>
      <w:r w:rsidR="0095060A">
        <w:rPr>
          <w:rFonts w:ascii="Times New Roman" w:hAnsi="Times New Roman"/>
          <w:sz w:val="28"/>
          <w:szCs w:val="28"/>
        </w:rPr>
        <w:t>ый проект города Благовещенска «</w:t>
      </w:r>
      <w:r w:rsidR="0095060A" w:rsidRPr="00C9069A">
        <w:rPr>
          <w:rFonts w:ascii="Times New Roman" w:hAnsi="Times New Roman"/>
          <w:sz w:val="28"/>
          <w:szCs w:val="28"/>
        </w:rPr>
        <w:t>Обеспечение проведения мероприятий по благоустройству т</w:t>
      </w:r>
      <w:r w:rsidR="0095060A">
        <w:rPr>
          <w:rFonts w:ascii="Times New Roman" w:hAnsi="Times New Roman"/>
          <w:sz w:val="28"/>
          <w:szCs w:val="28"/>
        </w:rPr>
        <w:t>ерриторий  города Благовещенска», комплекс процессных мероприятий «</w:t>
      </w:r>
      <w:r w:rsidR="0095060A" w:rsidRPr="00C9069A">
        <w:rPr>
          <w:rFonts w:ascii="Times New Roman" w:hAnsi="Times New Roman"/>
          <w:sz w:val="28"/>
          <w:szCs w:val="28"/>
        </w:rPr>
        <w:t xml:space="preserve">Организация работ по благоустройству </w:t>
      </w:r>
      <w:r w:rsidR="0095060A">
        <w:rPr>
          <w:rFonts w:ascii="Times New Roman" w:hAnsi="Times New Roman"/>
          <w:sz w:val="28"/>
          <w:szCs w:val="28"/>
        </w:rPr>
        <w:t>те</w:t>
      </w:r>
      <w:r w:rsidR="0095060A">
        <w:rPr>
          <w:rFonts w:ascii="Times New Roman" w:hAnsi="Times New Roman"/>
          <w:sz w:val="28"/>
          <w:szCs w:val="28"/>
        </w:rPr>
        <w:t>рритории города Благовещенска»)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95060A">
        <w:rPr>
          <w:rFonts w:ascii="Times New Roman" w:hAnsi="Times New Roman"/>
          <w:sz w:val="28"/>
          <w:szCs w:val="28"/>
        </w:rPr>
        <w:t>13 238,5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DC56F9">
        <w:rPr>
          <w:rFonts w:ascii="Times New Roman" w:hAnsi="Times New Roman"/>
          <w:sz w:val="28"/>
          <w:szCs w:val="28"/>
        </w:rPr>
        <w:t>4</w:t>
      </w:r>
      <w:r w:rsidR="0095060A">
        <w:rPr>
          <w:rFonts w:ascii="Times New Roman" w:hAnsi="Times New Roman"/>
          <w:sz w:val="28"/>
          <w:szCs w:val="28"/>
        </w:rPr>
        <w:t> 558 142,4</w:t>
      </w:r>
      <w:bookmarkStart w:id="0" w:name="_GoBack"/>
      <w:bookmarkEnd w:id="0"/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060A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57</cp:revision>
  <cp:lastPrinted>2021-12-08T03:49:00Z</cp:lastPrinted>
  <dcterms:created xsi:type="dcterms:W3CDTF">2024-10-25T07:00:00Z</dcterms:created>
  <dcterms:modified xsi:type="dcterms:W3CDTF">2025-02-21T04:03:00Z</dcterms:modified>
</cp:coreProperties>
</file>