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AA5154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C42AF7" w:rsidRDefault="00394569" w:rsidP="00C42AF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394569">
        <w:rPr>
          <w:rFonts w:eastAsia="Times New Roman"/>
          <w:sz w:val="28"/>
          <w:szCs w:val="28"/>
          <w:lang w:eastAsia="ru-RU"/>
        </w:rPr>
        <w:t>«</w:t>
      </w:r>
      <w:r w:rsidR="00C42AF7" w:rsidRPr="001A64BD">
        <w:rPr>
          <w:sz w:val="28"/>
        </w:rPr>
        <w:t xml:space="preserve">О </w:t>
      </w:r>
      <w:r w:rsidR="00C42AF7" w:rsidRPr="0012047F">
        <w:rPr>
          <w:sz w:val="28"/>
        </w:rPr>
        <w:t>предоставлении разрешения на условно разрешенный</w:t>
      </w:r>
      <w:r w:rsidR="00C42AF7">
        <w:rPr>
          <w:sz w:val="28"/>
        </w:rPr>
        <w:t xml:space="preserve"> </w:t>
      </w:r>
      <w:r w:rsidR="00C42AF7" w:rsidRPr="0012047F">
        <w:rPr>
          <w:sz w:val="28"/>
        </w:rPr>
        <w:t xml:space="preserve">вид использования земельного участка с кадастровым номером </w:t>
      </w:r>
      <w:r w:rsidR="00C42AF7" w:rsidRPr="00EA2A36">
        <w:rPr>
          <w:sz w:val="28"/>
        </w:rPr>
        <w:t>28:01:</w:t>
      </w:r>
      <w:r w:rsidR="00C42AF7">
        <w:rPr>
          <w:sz w:val="28"/>
        </w:rPr>
        <w:t>050005</w:t>
      </w:r>
      <w:r w:rsidR="00C42AF7" w:rsidRPr="00EA2A36">
        <w:rPr>
          <w:sz w:val="28"/>
        </w:rPr>
        <w:t>:</w:t>
      </w:r>
      <w:r w:rsidR="00C42AF7">
        <w:rPr>
          <w:sz w:val="28"/>
        </w:rPr>
        <w:t>233</w:t>
      </w:r>
      <w:r w:rsidR="00C42AF7" w:rsidRPr="0012047F">
        <w:rPr>
          <w:sz w:val="28"/>
        </w:rPr>
        <w:t>, расположенн</w:t>
      </w:r>
      <w:r w:rsidR="00C42AF7">
        <w:rPr>
          <w:sz w:val="28"/>
        </w:rPr>
        <w:t xml:space="preserve">ого </w:t>
      </w:r>
      <w:r w:rsidR="00C42AF7" w:rsidRPr="0012047F">
        <w:rPr>
          <w:sz w:val="28"/>
        </w:rPr>
        <w:t xml:space="preserve">в квартале </w:t>
      </w:r>
      <w:r w:rsidR="00C42AF7">
        <w:rPr>
          <w:sz w:val="28"/>
        </w:rPr>
        <w:t xml:space="preserve">МП-5 </w:t>
      </w:r>
    </w:p>
    <w:p w:rsidR="00394569" w:rsidRPr="00394569" w:rsidRDefault="00C42AF7" w:rsidP="00C42AF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</w:rPr>
        <w:t>п. Моховая Падь</w:t>
      </w:r>
      <w:r w:rsidRPr="0012047F">
        <w:rPr>
          <w:sz w:val="28"/>
        </w:rPr>
        <w:t xml:space="preserve"> города Благовещенска</w:t>
      </w:r>
      <w:r w:rsidR="00394569" w:rsidRPr="00394569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2767F1" w:rsidRDefault="002767F1" w:rsidP="0020597A">
      <w:pPr>
        <w:ind w:right="15"/>
        <w:jc w:val="center"/>
        <w:rPr>
          <w:sz w:val="28"/>
          <w:szCs w:val="28"/>
        </w:rPr>
      </w:pPr>
    </w:p>
    <w:p w:rsidR="00C42AF7" w:rsidRDefault="00C42AF7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C42AF7" w:rsidP="00392DCE">
      <w:pPr>
        <w:ind w:right="1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2C8E13" wp14:editId="6C5365BC">
                <wp:simplePos x="0" y="0"/>
                <wp:positionH relativeFrom="column">
                  <wp:posOffset>2873404</wp:posOffset>
                </wp:positionH>
                <wp:positionV relativeFrom="paragraph">
                  <wp:posOffset>2449941</wp:posOffset>
                </wp:positionV>
                <wp:extent cx="818983" cy="3235324"/>
                <wp:effectExtent l="57150" t="38100" r="1968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18983" cy="323532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26.25pt;margin-top:192.9pt;width:64.5pt;height:254.7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FA7156E" wp14:editId="27EE1872">
            <wp:extent cx="6374489" cy="4834393"/>
            <wp:effectExtent l="0" t="0" r="7620" b="4445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6 от 18.03.2022\2.2. УРВИ кв. МП-5, Поляков А.В., код 4.4 (Ж-1)\кг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6 от 18.03.2022\2.2. УРВИ кв. МП-5, Поляков А.В., код 4.4 (Ж-1)\кгз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2" r="9701"/>
                    <a:stretch/>
                  </pic:blipFill>
                  <pic:spPr bwMode="auto">
                    <a:xfrm>
                      <a:off x="0" y="0"/>
                      <a:ext cx="6374168" cy="48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0E4C18" w:rsidRPr="000E4C18" w:rsidRDefault="000E4C1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E4C18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0E4C18" w:rsidRPr="000E4C18" w:rsidRDefault="000E4C18" w:rsidP="000E4C18">
      <w:pPr>
        <w:jc w:val="center"/>
      </w:pPr>
      <w:r w:rsidRPr="000E4C18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="00C42AF7">
        <w:rPr>
          <w:rFonts w:eastAsia="Times New Roman"/>
          <w:sz w:val="28"/>
          <w:szCs w:val="28"/>
          <w:u w:val="single"/>
          <w:lang w:eastAsia="ru-RU"/>
        </w:rPr>
        <w:t>28:01:050005:233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40" w:rsidRDefault="00C52A40">
      <w:r>
        <w:separator/>
      </w:r>
    </w:p>
  </w:endnote>
  <w:endnote w:type="continuationSeparator" w:id="0">
    <w:p w:rsidR="00C52A40" w:rsidRDefault="00C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40" w:rsidRDefault="00C52A40">
      <w:r>
        <w:separator/>
      </w:r>
    </w:p>
  </w:footnote>
  <w:footnote w:type="continuationSeparator" w:id="0">
    <w:p w:rsidR="00C52A40" w:rsidRDefault="00C5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7123B6"/>
    <w:rsid w:val="007C7713"/>
    <w:rsid w:val="00836FD6"/>
    <w:rsid w:val="0086533F"/>
    <w:rsid w:val="009352CA"/>
    <w:rsid w:val="00A7394C"/>
    <w:rsid w:val="00AA5154"/>
    <w:rsid w:val="00B05628"/>
    <w:rsid w:val="00B84357"/>
    <w:rsid w:val="00C42AF7"/>
    <w:rsid w:val="00C52A40"/>
    <w:rsid w:val="00CB7DCE"/>
    <w:rsid w:val="00D9006B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40</cp:revision>
  <cp:lastPrinted>2020-08-14T02:55:00Z</cp:lastPrinted>
  <dcterms:created xsi:type="dcterms:W3CDTF">2019-01-23T06:20:00Z</dcterms:created>
  <dcterms:modified xsi:type="dcterms:W3CDTF">2022-03-22T03:35:00Z</dcterms:modified>
</cp:coreProperties>
</file>