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>ЗАЯВКА НА УЧАСТИЕ В КОНКУРСЕ В ЭЛЕКТРОННОЙ ФОРМЕ</w:t>
      </w: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 xml:space="preserve">по продаже Имущества </w:t>
      </w:r>
    </w:p>
    <w:p w:rsidR="002F5FA4" w:rsidRPr="00D7469C" w:rsidRDefault="002F5FA4" w:rsidP="002F5FA4">
      <w:pPr>
        <w:ind w:left="6480"/>
        <w:rPr>
          <w:b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r w:rsidRPr="002F5FA4">
        <w:rPr>
          <w:b/>
          <w:sz w:val="22"/>
          <w:szCs w:val="22"/>
        </w:rPr>
        <w:t>Претендент</w:t>
      </w:r>
      <w:r w:rsidRPr="002F5FA4">
        <w:rPr>
          <w:sz w:val="22"/>
          <w:szCs w:val="22"/>
        </w:rPr>
        <w:t>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 xml:space="preserve"> (</w:t>
      </w:r>
      <w:r w:rsidRPr="002F5FA4">
        <w:rPr>
          <w:bCs/>
          <w:sz w:val="22"/>
          <w:szCs w:val="22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F5FA4">
        <w:rPr>
          <w:sz w:val="22"/>
          <w:szCs w:val="22"/>
        </w:rPr>
        <w:t>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b/>
          <w:sz w:val="22"/>
          <w:szCs w:val="22"/>
        </w:rPr>
        <w:t>в лице</w:t>
      </w:r>
      <w:r w:rsidRPr="002F5FA4">
        <w:rPr>
          <w:sz w:val="22"/>
          <w:szCs w:val="22"/>
        </w:rPr>
        <w:t>_______________________________________________________________________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>(ФИО)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proofErr w:type="gramStart"/>
      <w:r w:rsidRPr="002F5FA4">
        <w:rPr>
          <w:b/>
          <w:bCs/>
          <w:sz w:val="22"/>
          <w:szCs w:val="22"/>
        </w:rPr>
        <w:t>действующий</w:t>
      </w:r>
      <w:proofErr w:type="gramEnd"/>
      <w:r w:rsidRPr="002F5FA4">
        <w:rPr>
          <w:b/>
          <w:bCs/>
          <w:sz w:val="22"/>
          <w:szCs w:val="22"/>
        </w:rPr>
        <w:t xml:space="preserve"> на основании</w:t>
      </w:r>
      <w:r w:rsidRPr="002F5FA4">
        <w:rPr>
          <w:sz w:val="22"/>
          <w:szCs w:val="22"/>
        </w:rPr>
        <w:t>____________________________________________________</w:t>
      </w:r>
    </w:p>
    <w:p w:rsidR="002F5FA4" w:rsidRPr="002F5FA4" w:rsidRDefault="002F5FA4" w:rsidP="002F5FA4">
      <w:pPr>
        <w:rPr>
          <w:b/>
          <w:sz w:val="22"/>
          <w:szCs w:val="22"/>
        </w:rPr>
      </w:pPr>
      <w:r w:rsidRPr="002F5FA4">
        <w:rPr>
          <w:sz w:val="22"/>
          <w:szCs w:val="22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r w:rsidRPr="002F5FA4">
              <w:rPr>
                <w:b/>
                <w:sz w:val="22"/>
                <w:szCs w:val="22"/>
              </w:rPr>
              <w:t>(заполняется физическим лицом, индивидуальным предпринимателем)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 xml:space="preserve">кем </w:t>
            </w:r>
            <w:proofErr w:type="gramStart"/>
            <w:r w:rsidRPr="002F5FA4">
              <w:rPr>
                <w:sz w:val="22"/>
                <w:szCs w:val="22"/>
              </w:rPr>
              <w:t>выдан</w:t>
            </w:r>
            <w:proofErr w:type="gramEnd"/>
            <w:r w:rsidRPr="002F5FA4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 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ОГРН индивидуального предпринимателя №………………………………………………………………………………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b/>
              </w:rPr>
            </w:pPr>
          </w:p>
        </w:tc>
      </w:tr>
      <w:tr w:rsidR="002F5FA4" w:rsidRPr="002F5FA4" w:rsidTr="00FA72AD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r w:rsidRPr="002F5FA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местонахождения…………………………………………………………………………......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Почтовый адрес……………….………………………………………………………………………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телефон….…..………………………………………………………………………….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ИНН №_...............................................................................................................................................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ОГРН № ..............................................................................................................</w:t>
            </w:r>
          </w:p>
          <w:p w:rsidR="002F5FA4" w:rsidRPr="002F5FA4" w:rsidRDefault="002F5FA4" w:rsidP="00FA72AD">
            <w:pPr>
              <w:rPr>
                <w:b/>
              </w:rPr>
            </w:pPr>
            <w:r w:rsidRPr="002F5FA4">
              <w:rPr>
                <w:sz w:val="22"/>
                <w:szCs w:val="22"/>
              </w:rPr>
              <w:t>___________________</w:t>
            </w:r>
          </w:p>
        </w:tc>
      </w:tr>
      <w:tr w:rsidR="002F5FA4" w:rsidRPr="002F5FA4" w:rsidTr="00FA72AD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F5FA4" w:rsidRPr="002F5FA4" w:rsidRDefault="002F5FA4" w:rsidP="00FA72AD">
            <w:pPr>
              <w:rPr>
                <w:b/>
              </w:rPr>
            </w:pPr>
          </w:p>
          <w:p w:rsidR="002F5FA4" w:rsidRPr="002F5FA4" w:rsidRDefault="002F5FA4" w:rsidP="00FA72AD">
            <w:pPr>
              <w:rPr>
                <w:b/>
              </w:rPr>
            </w:pPr>
            <w:r w:rsidRPr="002F5FA4">
              <w:rPr>
                <w:b/>
                <w:sz w:val="22"/>
                <w:szCs w:val="22"/>
              </w:rPr>
              <w:t>Представитель Претендента</w:t>
            </w:r>
            <w:r w:rsidRPr="002F5FA4">
              <w:rPr>
                <w:rStyle w:val="a6"/>
                <w:sz w:val="22"/>
                <w:szCs w:val="22"/>
              </w:rPr>
              <w:footnoteReference w:id="1"/>
            </w:r>
            <w:r w:rsidRPr="002F5FA4">
              <w:rPr>
                <w:sz w:val="22"/>
                <w:szCs w:val="22"/>
              </w:rPr>
              <w:t>………………………………………………………………………………………..</w:t>
            </w:r>
          </w:p>
          <w:p w:rsidR="002F5FA4" w:rsidRPr="002F5FA4" w:rsidRDefault="002F5FA4" w:rsidP="00FA72AD">
            <w:pPr>
              <w:jc w:val="center"/>
            </w:pPr>
            <w:r w:rsidRPr="002F5FA4">
              <w:rPr>
                <w:b/>
                <w:sz w:val="22"/>
                <w:szCs w:val="22"/>
              </w:rPr>
              <w:t>(Ф.И.О.)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2F5FA4">
              <w:rPr>
                <w:sz w:val="22"/>
                <w:szCs w:val="22"/>
              </w:rPr>
              <w:t>г.к</w:t>
            </w:r>
            <w:proofErr w:type="gramStart"/>
            <w:r w:rsidRPr="002F5FA4">
              <w:rPr>
                <w:sz w:val="22"/>
                <w:szCs w:val="22"/>
              </w:rPr>
              <w:t>.е</w:t>
            </w:r>
            <w:proofErr w:type="gramEnd"/>
            <w:r w:rsidRPr="002F5FA4">
              <w:rPr>
                <w:sz w:val="22"/>
                <w:szCs w:val="22"/>
              </w:rPr>
              <w:t>м</w:t>
            </w:r>
            <w:proofErr w:type="spellEnd"/>
            <w:r w:rsidRPr="002F5FA4">
              <w:rPr>
                <w:sz w:val="22"/>
                <w:szCs w:val="22"/>
              </w:rPr>
              <w:t xml:space="preserve"> выдан ………………………………….……………………………..……………………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2F5FA4" w:rsidRPr="002F5FA4" w:rsidRDefault="002F5FA4" w:rsidP="002F5FA4">
      <w:pPr>
        <w:widowControl w:val="0"/>
        <w:autoSpaceDE w:val="0"/>
        <w:ind w:left="1" w:right="1" w:hanging="1"/>
        <w:jc w:val="both"/>
        <w:rPr>
          <w:sz w:val="22"/>
          <w:szCs w:val="22"/>
        </w:rPr>
      </w:pPr>
      <w:r w:rsidRPr="002F5FA4">
        <w:rPr>
          <w:sz w:val="22"/>
          <w:szCs w:val="22"/>
        </w:rPr>
        <w:tab/>
      </w:r>
      <w:r w:rsidRPr="002F5FA4">
        <w:rPr>
          <w:b/>
          <w:sz w:val="22"/>
          <w:szCs w:val="22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97C7E" w:rsidRPr="00F97C7E" w:rsidRDefault="00F97C7E" w:rsidP="00F97C7E">
            <w:pPr>
              <w:jc w:val="both"/>
            </w:pPr>
            <w:r w:rsidRPr="00F97C7E">
              <w:rPr>
                <w:sz w:val="22"/>
                <w:szCs w:val="22"/>
              </w:rPr>
              <w:t xml:space="preserve">Дата продажи: </w:t>
            </w:r>
            <w:r w:rsidR="009211FC">
              <w:rPr>
                <w:sz w:val="22"/>
                <w:szCs w:val="22"/>
              </w:rPr>
              <w:t>01 июня</w:t>
            </w:r>
            <w:r w:rsidRPr="00F97C7E">
              <w:rPr>
                <w:sz w:val="22"/>
                <w:szCs w:val="22"/>
              </w:rPr>
              <w:t xml:space="preserve"> 2023 года  </w:t>
            </w:r>
          </w:p>
          <w:p w:rsidR="00F97C7E" w:rsidRPr="00F97C7E" w:rsidRDefault="00F97C7E" w:rsidP="00F97C7E">
            <w:pPr>
              <w:jc w:val="both"/>
            </w:pPr>
            <w:r w:rsidRPr="00F97C7E">
              <w:rPr>
                <w:sz w:val="22"/>
                <w:szCs w:val="22"/>
              </w:rPr>
              <w:t>Наименование имущества:</w:t>
            </w:r>
          </w:p>
          <w:p w:rsidR="00F97C7E" w:rsidRPr="00F97C7E" w:rsidRDefault="00F97C7E" w:rsidP="00F97C7E">
            <w:pPr>
              <w:jc w:val="both"/>
            </w:pPr>
            <w:r w:rsidRPr="00F97C7E">
              <w:rPr>
                <w:sz w:val="22"/>
                <w:szCs w:val="22"/>
              </w:rPr>
              <w:t xml:space="preserve">Магазин, назначение: нежилое здание, расположенный по адресу: г. Благовещенск, ул. Красноармейская, д.154, этажность – 2, в том числе подземных 1, площадью 215,9 </w:t>
            </w:r>
            <w:proofErr w:type="spellStart"/>
            <w:r w:rsidRPr="00F97C7E">
              <w:rPr>
                <w:sz w:val="22"/>
                <w:szCs w:val="22"/>
              </w:rPr>
              <w:t>кв</w:t>
            </w:r>
            <w:proofErr w:type="gramStart"/>
            <w:r w:rsidRPr="00F97C7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F97C7E">
              <w:rPr>
                <w:sz w:val="22"/>
                <w:szCs w:val="22"/>
              </w:rPr>
              <w:t>, 1905 года постройки, кадастровый номер 28:01:010127:173, являющейся объектом культурного наследия регионального значе</w:t>
            </w:r>
            <w:bookmarkStart w:id="0" w:name="_GoBack"/>
            <w:bookmarkEnd w:id="0"/>
            <w:r w:rsidRPr="00F97C7E">
              <w:rPr>
                <w:sz w:val="22"/>
                <w:szCs w:val="22"/>
              </w:rPr>
              <w:t>ния,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281711227810005.</w:t>
            </w:r>
          </w:p>
          <w:p w:rsidR="002F5FA4" w:rsidRPr="002F5FA4" w:rsidRDefault="00F97C7E" w:rsidP="00F97C7E">
            <w:pPr>
              <w:ind w:firstLine="218"/>
              <w:jc w:val="both"/>
            </w:pPr>
            <w:r w:rsidRPr="00F97C7E">
              <w:rPr>
                <w:b/>
                <w:sz w:val="22"/>
                <w:szCs w:val="22"/>
              </w:rPr>
              <w:t xml:space="preserve"> </w:t>
            </w:r>
            <w:r w:rsidRPr="00F97C7E">
              <w:rPr>
                <w:sz w:val="22"/>
                <w:szCs w:val="22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F97C7E">
              <w:rPr>
                <w:sz w:val="22"/>
                <w:szCs w:val="22"/>
              </w:rPr>
              <w:t>кв</w:t>
            </w:r>
            <w:proofErr w:type="gramStart"/>
            <w:r w:rsidRPr="00F97C7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F97C7E">
              <w:rPr>
                <w:sz w:val="22"/>
                <w:szCs w:val="22"/>
              </w:rPr>
              <w:t xml:space="preserve">, </w:t>
            </w:r>
            <w:r w:rsidRPr="00F97C7E">
              <w:rPr>
                <w:sz w:val="22"/>
                <w:szCs w:val="22"/>
              </w:rPr>
              <w:lastRenderedPageBreak/>
              <w:t>адрес: г. Благовещенск,  ул. Красноармейская, д. 154, кадастровый номер  28:01:010127:70.</w:t>
            </w:r>
            <w:r w:rsidRPr="00F97C7E">
              <w:rPr>
                <w:b/>
                <w:sz w:val="22"/>
                <w:szCs w:val="22"/>
              </w:rPr>
              <w:t xml:space="preserve"> Рыночная стоимость земельного участка</w:t>
            </w:r>
            <w:r w:rsidRPr="00F97C7E">
              <w:rPr>
                <w:sz w:val="22"/>
                <w:szCs w:val="22"/>
              </w:rPr>
              <w:t xml:space="preserve"> составляет – 2 110 800 (два миллиона сто десять тысяч восемьсот) рублей, НДС не облагается, и </w:t>
            </w:r>
            <w:r w:rsidRPr="00F97C7E">
              <w:rPr>
                <w:b/>
                <w:sz w:val="22"/>
                <w:szCs w:val="22"/>
              </w:rPr>
              <w:t>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2F5FA4" w:rsidRPr="002F5FA4" w:rsidRDefault="002F5FA4" w:rsidP="002F5FA4">
      <w:pPr>
        <w:widowControl w:val="0"/>
        <w:autoSpaceDE w:val="0"/>
        <w:jc w:val="both"/>
        <w:rPr>
          <w:b/>
          <w:sz w:val="22"/>
          <w:szCs w:val="22"/>
        </w:rPr>
      </w:pP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обязуется: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1.1. </w:t>
      </w:r>
      <w:proofErr w:type="gramStart"/>
      <w:r w:rsidRPr="002F5FA4">
        <w:rPr>
          <w:sz w:val="22"/>
          <w:szCs w:val="22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2F5FA4">
          <w:rPr>
            <w:rStyle w:val="a3"/>
            <w:sz w:val="22"/>
            <w:szCs w:val="22"/>
          </w:rPr>
          <w:t>www.rts-tender.ru</w:t>
        </w:r>
      </w:hyperlink>
      <w:r w:rsidRPr="002F5FA4">
        <w:rPr>
          <w:sz w:val="22"/>
          <w:szCs w:val="22"/>
        </w:rPr>
        <w:t xml:space="preserve">), на официальном сайте в сети «Интернет» администрации города Благовещенска – </w:t>
      </w:r>
      <w:r w:rsidRPr="002F5FA4">
        <w:rPr>
          <w:sz w:val="22"/>
          <w:szCs w:val="22"/>
          <w:u w:val="single"/>
          <w:lang w:val="en-US"/>
        </w:rPr>
        <w:t>www</w:t>
      </w:r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admblag</w:t>
      </w:r>
      <w:proofErr w:type="spellEnd"/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ru</w:t>
      </w:r>
      <w:proofErr w:type="spellEnd"/>
      <w:r w:rsidRPr="002F5FA4">
        <w:rPr>
          <w:sz w:val="22"/>
          <w:szCs w:val="22"/>
        </w:rPr>
        <w:t xml:space="preserve"> </w:t>
      </w:r>
      <w:r w:rsidRPr="002F5FA4">
        <w:rPr>
          <w:color w:val="000000"/>
          <w:sz w:val="22"/>
          <w:szCs w:val="22"/>
        </w:rPr>
        <w:t>(</w:t>
      </w:r>
      <w:hyperlink r:id="rId10" w:history="1">
        <w:r w:rsidRPr="002F5FA4">
          <w:rPr>
            <w:rStyle w:val="a3"/>
            <w:color w:val="000000"/>
            <w:sz w:val="22"/>
            <w:szCs w:val="22"/>
            <w:lang w:val="en-US"/>
          </w:rPr>
          <w:t>www</w:t>
        </w:r>
        <w:r w:rsidRPr="002F5FA4">
          <w:rPr>
            <w:rStyle w:val="a3"/>
            <w:color w:val="000000"/>
            <w:sz w:val="22"/>
            <w:szCs w:val="22"/>
          </w:rPr>
          <w:t>.благовещенск.рф</w:t>
        </w:r>
      </w:hyperlink>
      <w:r w:rsidRPr="002F5FA4">
        <w:rPr>
          <w:color w:val="000000"/>
          <w:sz w:val="22"/>
          <w:szCs w:val="22"/>
        </w:rPr>
        <w:t>.)</w:t>
      </w:r>
      <w:r w:rsidRPr="002F5FA4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2F5FA4">
        <w:rPr>
          <w:sz w:val="22"/>
          <w:szCs w:val="22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2F5FA4" w:rsidRPr="002F5FA4" w:rsidRDefault="002F5FA4" w:rsidP="002F5FA4">
      <w:pPr>
        <w:tabs>
          <w:tab w:val="num" w:pos="284"/>
        </w:tabs>
        <w:suppressAutoHyphens/>
        <w:autoSpaceDE w:val="0"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1.4. Претендент вправе подать только одно предложение по цене имущества, которое не может быть изменено.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Ответственность за достоверность представленных документов и информации несет Претендент. 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- юридическим лицом, местом </w:t>
      </w:r>
      <w:proofErr w:type="gramStart"/>
      <w:r w:rsidRPr="002F5FA4">
        <w:rPr>
          <w:sz w:val="22"/>
          <w:szCs w:val="22"/>
        </w:rPr>
        <w:t>регистрации</w:t>
      </w:r>
      <w:proofErr w:type="gramEnd"/>
      <w:r w:rsidRPr="002F5FA4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F5FA4">
        <w:rPr>
          <w:sz w:val="22"/>
          <w:szCs w:val="22"/>
        </w:rPr>
        <w:t>бенефициарных</w:t>
      </w:r>
      <w:proofErr w:type="spellEnd"/>
      <w:r w:rsidRPr="002F5FA4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2F5FA4" w:rsidRPr="002F5FA4" w:rsidRDefault="002F5FA4" w:rsidP="002F5FA4">
      <w:pPr>
        <w:ind w:left="142" w:hanging="142"/>
        <w:rPr>
          <w:sz w:val="22"/>
          <w:szCs w:val="22"/>
        </w:rPr>
      </w:pPr>
    </w:p>
    <w:p w:rsidR="002F5FA4" w:rsidRPr="002F5FA4" w:rsidRDefault="002F5FA4" w:rsidP="002F5FA4">
      <w:pPr>
        <w:rPr>
          <w:sz w:val="22"/>
          <w:szCs w:val="22"/>
        </w:rPr>
      </w:pPr>
      <w:r w:rsidRPr="002F5FA4">
        <w:rPr>
          <w:b/>
          <w:sz w:val="22"/>
          <w:szCs w:val="22"/>
        </w:rPr>
        <w:t>Претендент (представитель Претендента,  действующий по доверенности): ______________________</w:t>
      </w:r>
      <w:r w:rsidRPr="002F5FA4">
        <w:rPr>
          <w:sz w:val="22"/>
          <w:szCs w:val="22"/>
        </w:rPr>
        <w:t>_______________________________________________________</w:t>
      </w:r>
    </w:p>
    <w:p w:rsidR="002F5FA4" w:rsidRPr="002F5FA4" w:rsidRDefault="002F5FA4" w:rsidP="002F5FA4">
      <w:pPr>
        <w:jc w:val="center"/>
        <w:rPr>
          <w:b/>
          <w:sz w:val="22"/>
          <w:szCs w:val="22"/>
        </w:rPr>
      </w:pPr>
      <w:r w:rsidRPr="002F5FA4">
        <w:rPr>
          <w:sz w:val="22"/>
          <w:szCs w:val="22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F5FA4" w:rsidRPr="002F5FA4" w:rsidRDefault="002F5FA4" w:rsidP="002F5FA4">
      <w:pPr>
        <w:jc w:val="both"/>
        <w:rPr>
          <w:sz w:val="22"/>
          <w:szCs w:val="22"/>
        </w:rPr>
      </w:pPr>
      <w:r w:rsidRPr="002F5FA4">
        <w:rPr>
          <w:b/>
          <w:sz w:val="22"/>
          <w:szCs w:val="22"/>
        </w:rPr>
        <w:t xml:space="preserve">М.П. </w:t>
      </w:r>
      <w:r w:rsidRPr="002F5FA4">
        <w:rPr>
          <w:sz w:val="22"/>
          <w:szCs w:val="22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 w:rsidP="002F5FA4">
      <w:pPr>
        <w:jc w:val="center"/>
      </w:pPr>
    </w:p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2C0" w:rsidRDefault="006B02C0" w:rsidP="00AC34B9">
      <w:r>
        <w:separator/>
      </w:r>
    </w:p>
  </w:endnote>
  <w:endnote w:type="continuationSeparator" w:id="0">
    <w:p w:rsidR="006B02C0" w:rsidRDefault="006B02C0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2C0" w:rsidRDefault="006B02C0" w:rsidP="00AC34B9">
      <w:r>
        <w:separator/>
      </w:r>
    </w:p>
  </w:footnote>
  <w:footnote w:type="continuationSeparator" w:id="0">
    <w:p w:rsidR="006B02C0" w:rsidRDefault="006B02C0" w:rsidP="00AC34B9">
      <w:r>
        <w:continuationSeparator/>
      </w:r>
    </w:p>
  </w:footnote>
  <w:footnote w:id="1">
    <w:p w:rsidR="002F5FA4" w:rsidRPr="00C006EA" w:rsidRDefault="002F5FA4" w:rsidP="002F5FA4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2538D"/>
    <w:rsid w:val="0008699C"/>
    <w:rsid w:val="00095A84"/>
    <w:rsid w:val="000E14E5"/>
    <w:rsid w:val="0015437D"/>
    <w:rsid w:val="001B5A3C"/>
    <w:rsid w:val="001E1068"/>
    <w:rsid w:val="00293738"/>
    <w:rsid w:val="002C4590"/>
    <w:rsid w:val="002F5FA4"/>
    <w:rsid w:val="002F7394"/>
    <w:rsid w:val="0030508F"/>
    <w:rsid w:val="00395FBE"/>
    <w:rsid w:val="005043CF"/>
    <w:rsid w:val="00504B91"/>
    <w:rsid w:val="005639D7"/>
    <w:rsid w:val="006B02C0"/>
    <w:rsid w:val="006B20EE"/>
    <w:rsid w:val="00705050"/>
    <w:rsid w:val="00705C44"/>
    <w:rsid w:val="00743BF3"/>
    <w:rsid w:val="00750939"/>
    <w:rsid w:val="00757801"/>
    <w:rsid w:val="00796149"/>
    <w:rsid w:val="007972DC"/>
    <w:rsid w:val="007C08C1"/>
    <w:rsid w:val="0082587B"/>
    <w:rsid w:val="0088070F"/>
    <w:rsid w:val="00895E16"/>
    <w:rsid w:val="008A2445"/>
    <w:rsid w:val="008E7793"/>
    <w:rsid w:val="009211FC"/>
    <w:rsid w:val="0096684C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  <w:rsid w:val="00F9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2D08-9E06-49B9-9CF8-9217B96E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27</cp:revision>
  <dcterms:created xsi:type="dcterms:W3CDTF">2020-01-29T02:56:00Z</dcterms:created>
  <dcterms:modified xsi:type="dcterms:W3CDTF">2023-04-12T01:19:00Z</dcterms:modified>
</cp:coreProperties>
</file>