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97" w:rsidRDefault="00D81250" w:rsidP="00324297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324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484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4847D3">
        <w:rPr>
          <w:rFonts w:ascii="Times New Roman" w:hAnsi="Times New Roman" w:cs="Times New Roman"/>
          <w:sz w:val="28"/>
          <w:szCs w:val="28"/>
        </w:rPr>
        <w:t>Благовещенска</w:t>
      </w:r>
    </w:p>
    <w:p w:rsidR="00D81250" w:rsidRDefault="00271940" w:rsidP="00324297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125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15.05.2023 </w:t>
      </w:r>
      <w:r w:rsidR="004847D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2348</w:t>
      </w:r>
      <w:bookmarkStart w:id="0" w:name="_GoBack"/>
      <w:bookmarkEnd w:id="0"/>
    </w:p>
    <w:p w:rsidR="00D81250" w:rsidRDefault="00D81250" w:rsidP="00324297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4847D3" w:rsidRDefault="004847D3" w:rsidP="00D812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8"/>
      <w:bookmarkEnd w:id="1"/>
    </w:p>
    <w:p w:rsidR="004847D3" w:rsidRPr="004847D3" w:rsidRDefault="004847D3" w:rsidP="004847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47D3">
        <w:rPr>
          <w:rFonts w:ascii="Times New Roman" w:hAnsi="Times New Roman" w:cs="Times New Roman"/>
          <w:b/>
          <w:sz w:val="28"/>
          <w:szCs w:val="28"/>
        </w:rPr>
        <w:t>Порядок установления и оценки применения</w:t>
      </w:r>
    </w:p>
    <w:p w:rsidR="00E75E9A" w:rsidRPr="00E75E9A" w:rsidRDefault="004847D3" w:rsidP="00E75E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47D3">
        <w:rPr>
          <w:rFonts w:ascii="Times New Roman" w:hAnsi="Times New Roman" w:cs="Times New Roman"/>
          <w:b/>
          <w:sz w:val="28"/>
          <w:szCs w:val="28"/>
        </w:rPr>
        <w:t>обязательных требований</w:t>
      </w:r>
      <w:r w:rsidR="00E75E9A">
        <w:rPr>
          <w:rFonts w:ascii="Times New Roman" w:hAnsi="Times New Roman" w:cs="Times New Roman"/>
          <w:b/>
          <w:sz w:val="28"/>
          <w:szCs w:val="28"/>
        </w:rPr>
        <w:t>,</w:t>
      </w:r>
      <w:r w:rsidR="00E75E9A" w:rsidRPr="00E75E9A">
        <w:rPr>
          <w:rFonts w:ascii="Times New Roman" w:hAnsi="Times New Roman" w:cs="Times New Roman"/>
          <w:sz w:val="28"/>
          <w:szCs w:val="28"/>
        </w:rPr>
        <w:t xml:space="preserve"> </w:t>
      </w:r>
      <w:r w:rsidR="00E75E9A" w:rsidRPr="00E75E9A">
        <w:rPr>
          <w:rFonts w:ascii="Times New Roman" w:hAnsi="Times New Roman" w:cs="Times New Roman"/>
          <w:b/>
          <w:sz w:val="28"/>
          <w:szCs w:val="28"/>
        </w:rPr>
        <w:t>устанавливаемых муниципальными нормативными правовыми актами</w:t>
      </w:r>
    </w:p>
    <w:p w:rsidR="004847D3" w:rsidRDefault="004847D3" w:rsidP="00D812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81250" w:rsidRDefault="00D81250" w:rsidP="00D812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81250" w:rsidRDefault="00D81250" w:rsidP="00D81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250" w:rsidRDefault="00D81250" w:rsidP="000713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установления и оценки применения обязательных требований, устанавливаемых муниципальными нормативными правовыми актами</w:t>
      </w:r>
      <w:r w:rsidR="00E75E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E75E9A">
        <w:rPr>
          <w:rFonts w:ascii="Times New Roman" w:hAnsi="Times New Roman" w:cs="Times New Roman"/>
          <w:sz w:val="28"/>
          <w:szCs w:val="28"/>
        </w:rPr>
        <w:t xml:space="preserve">механизм </w:t>
      </w:r>
      <w:r>
        <w:rPr>
          <w:rFonts w:ascii="Times New Roman" w:hAnsi="Times New Roman" w:cs="Times New Roman"/>
          <w:sz w:val="28"/>
          <w:szCs w:val="28"/>
        </w:rPr>
        <w:t>установления и оценки применения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иных форм оценки и экспертизы, устанавливаемых муниципальными нормативными правовыми актами (далее - обязательные требования).</w:t>
      </w:r>
      <w:proofErr w:type="gramEnd"/>
    </w:p>
    <w:p w:rsidR="00D81250" w:rsidRDefault="00D81250" w:rsidP="000713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Действие муниципальных нормативных правовых актов </w:t>
      </w:r>
      <w:r w:rsidR="000713E8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EA3670">
        <w:rPr>
          <w:rFonts w:ascii="Times New Roman" w:hAnsi="Times New Roman" w:cs="Times New Roman"/>
          <w:sz w:val="28"/>
          <w:szCs w:val="28"/>
        </w:rPr>
        <w:t xml:space="preserve"> округа, </w:t>
      </w:r>
      <w:r>
        <w:rPr>
          <w:rFonts w:ascii="Times New Roman" w:hAnsi="Times New Roman" w:cs="Times New Roman"/>
          <w:sz w:val="28"/>
          <w:szCs w:val="28"/>
        </w:rPr>
        <w:t>устанавливающих обязательные требования</w:t>
      </w:r>
      <w:r w:rsidR="00EA3670">
        <w:rPr>
          <w:rFonts w:ascii="Times New Roman" w:hAnsi="Times New Roman" w:cs="Times New Roman"/>
          <w:sz w:val="28"/>
          <w:szCs w:val="28"/>
        </w:rPr>
        <w:t xml:space="preserve"> (далее - МНПА),</w:t>
      </w:r>
      <w:r>
        <w:rPr>
          <w:rFonts w:ascii="Times New Roman" w:hAnsi="Times New Roman" w:cs="Times New Roman"/>
          <w:sz w:val="28"/>
          <w:szCs w:val="28"/>
        </w:rPr>
        <w:t xml:space="preserve"> а также принципы установления и оценки применения обязательных требований определяются в соответствии с Федеральным </w:t>
      </w:r>
      <w:hyperlink r:id="rId6" w:history="1">
        <w:r w:rsidRPr="00EB5A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B5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31.07.2020 </w:t>
      </w:r>
      <w:r w:rsidR="000713E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247-ФЗ </w:t>
      </w:r>
      <w:r w:rsidR="000713E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0713E8">
        <w:rPr>
          <w:rFonts w:ascii="Times New Roman" w:hAnsi="Times New Roman" w:cs="Times New Roman"/>
          <w:sz w:val="28"/>
          <w:szCs w:val="28"/>
        </w:rPr>
        <w:t>»</w:t>
      </w:r>
      <w:r w:rsidR="00082CA0">
        <w:rPr>
          <w:rFonts w:ascii="Times New Roman" w:hAnsi="Times New Roman" w:cs="Times New Roman"/>
          <w:sz w:val="28"/>
          <w:szCs w:val="28"/>
        </w:rPr>
        <w:t xml:space="preserve"> (далее – Закон № 247-ФЗ)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0A92" w:rsidRDefault="00324297" w:rsidP="000713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При разработке проекта МНПА провод</w:t>
      </w:r>
      <w:r w:rsidR="00880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тся оценка регулирующего воздействия в соответствии с постановлением администрации города Благовещенска  от 15.09.2015 № 3484 «О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иной экономической деятельности»</w:t>
      </w:r>
      <w:r w:rsidR="00880A92">
        <w:rPr>
          <w:rFonts w:ascii="Times New Roman" w:hAnsi="Times New Roman" w:cs="Times New Roman"/>
          <w:sz w:val="28"/>
          <w:szCs w:val="28"/>
        </w:rPr>
        <w:t>.</w:t>
      </w:r>
    </w:p>
    <w:p w:rsidR="00785244" w:rsidRDefault="00880A92" w:rsidP="000713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целях оценки обязательных требований на соответствие законодательству Российской Федерации проводится</w:t>
      </w:r>
      <w:r w:rsidR="00785244">
        <w:rPr>
          <w:rFonts w:ascii="Times New Roman" w:hAnsi="Times New Roman" w:cs="Times New Roman"/>
          <w:sz w:val="28"/>
          <w:szCs w:val="28"/>
        </w:rPr>
        <w:t xml:space="preserve"> правовая экспертиза </w:t>
      </w:r>
      <w:r>
        <w:rPr>
          <w:rFonts w:ascii="Times New Roman" w:hAnsi="Times New Roman" w:cs="Times New Roman"/>
          <w:sz w:val="28"/>
          <w:szCs w:val="28"/>
        </w:rPr>
        <w:t>проекта МНПА.</w:t>
      </w:r>
    </w:p>
    <w:p w:rsidR="00D81250" w:rsidRDefault="00D81250" w:rsidP="00D81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250" w:rsidRDefault="00D81250" w:rsidP="00D812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Условия установления обязательных требований</w:t>
      </w:r>
    </w:p>
    <w:p w:rsidR="00D81250" w:rsidRDefault="00D81250" w:rsidP="00D81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250" w:rsidRDefault="00082CA0" w:rsidP="00AA04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81250">
        <w:rPr>
          <w:rFonts w:ascii="Times New Roman" w:hAnsi="Times New Roman" w:cs="Times New Roman"/>
          <w:sz w:val="28"/>
          <w:szCs w:val="28"/>
        </w:rPr>
        <w:t xml:space="preserve">При установлении обязательных требований </w:t>
      </w:r>
      <w:r w:rsidR="00785244">
        <w:rPr>
          <w:rFonts w:ascii="Times New Roman" w:hAnsi="Times New Roman" w:cs="Times New Roman"/>
          <w:sz w:val="28"/>
          <w:szCs w:val="28"/>
        </w:rPr>
        <w:t>в МНПА</w:t>
      </w:r>
      <w:r w:rsidR="00AA04CF">
        <w:rPr>
          <w:rFonts w:ascii="Times New Roman" w:hAnsi="Times New Roman" w:cs="Times New Roman"/>
          <w:sz w:val="28"/>
          <w:szCs w:val="28"/>
        </w:rPr>
        <w:t xml:space="preserve"> отраслевыми органами администрации города Благовещенска, являющимися ответственными за разработку проекта МНПА, </w:t>
      </w:r>
      <w:r w:rsidR="00D81250">
        <w:rPr>
          <w:rFonts w:ascii="Times New Roman" w:hAnsi="Times New Roman" w:cs="Times New Roman"/>
          <w:sz w:val="28"/>
          <w:szCs w:val="28"/>
        </w:rPr>
        <w:t>должны быть определены:</w:t>
      </w:r>
    </w:p>
    <w:p w:rsidR="00D81250" w:rsidRDefault="00E75E9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A0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D81250">
        <w:rPr>
          <w:rFonts w:ascii="Times New Roman" w:hAnsi="Times New Roman" w:cs="Times New Roman"/>
          <w:sz w:val="28"/>
          <w:szCs w:val="28"/>
        </w:rPr>
        <w:t>содержание обязательных требований (условия, ограничения, запреты, обязанности);</w:t>
      </w:r>
    </w:p>
    <w:p w:rsidR="00D81250" w:rsidRDefault="00E75E9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0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D81250">
        <w:rPr>
          <w:rFonts w:ascii="Times New Roman" w:hAnsi="Times New Roman" w:cs="Times New Roman"/>
          <w:sz w:val="28"/>
          <w:szCs w:val="28"/>
        </w:rPr>
        <w:t>лица, обязанные соблюдать обязательные требования;</w:t>
      </w:r>
    </w:p>
    <w:p w:rsidR="00D81250" w:rsidRDefault="00E75E9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0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D81250">
        <w:rPr>
          <w:rFonts w:ascii="Times New Roman" w:hAnsi="Times New Roman" w:cs="Times New Roman"/>
          <w:sz w:val="28"/>
          <w:szCs w:val="28"/>
        </w:rPr>
        <w:t xml:space="preserve"> в зависимости от объекта установления обязательных требований: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осуществляемая деятельность, совершаемые действия, в отношении которых устанавливаются обязательные требования;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D81250" w:rsidRDefault="00E75E9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0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D81250">
        <w:rPr>
          <w:rFonts w:ascii="Times New Roman" w:hAnsi="Times New Roman" w:cs="Times New Roman"/>
          <w:sz w:val="28"/>
          <w:szCs w:val="28"/>
        </w:rPr>
        <w:t xml:space="preserve">формы оценки соблюдения обязательных требований (вид </w:t>
      </w:r>
      <w:r w:rsidR="003A578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81250">
        <w:rPr>
          <w:rFonts w:ascii="Times New Roman" w:hAnsi="Times New Roman" w:cs="Times New Roman"/>
          <w:sz w:val="28"/>
          <w:szCs w:val="28"/>
        </w:rPr>
        <w:t>контроля, привлечение к административной ответственности,</w:t>
      </w:r>
      <w:r w:rsidR="00567406">
        <w:rPr>
          <w:rFonts w:ascii="Times New Roman" w:hAnsi="Times New Roman" w:cs="Times New Roman"/>
          <w:sz w:val="28"/>
          <w:szCs w:val="28"/>
        </w:rPr>
        <w:t xml:space="preserve"> </w:t>
      </w:r>
      <w:r w:rsidR="003A5784" w:rsidRPr="0019185D">
        <w:rPr>
          <w:rFonts w:ascii="Times New Roman" w:hAnsi="Times New Roman" w:cs="Times New Roman"/>
          <w:sz w:val="28"/>
          <w:szCs w:val="28"/>
        </w:rPr>
        <w:t xml:space="preserve">иные </w:t>
      </w:r>
      <w:r w:rsidR="00D81250" w:rsidRPr="0019185D">
        <w:rPr>
          <w:rFonts w:ascii="Times New Roman" w:hAnsi="Times New Roman" w:cs="Times New Roman"/>
          <w:sz w:val="28"/>
          <w:szCs w:val="28"/>
        </w:rPr>
        <w:t>формы оценки и экспертизы</w:t>
      </w:r>
      <w:r w:rsidR="00D81250">
        <w:rPr>
          <w:rFonts w:ascii="Times New Roman" w:hAnsi="Times New Roman" w:cs="Times New Roman"/>
          <w:sz w:val="28"/>
          <w:szCs w:val="28"/>
        </w:rPr>
        <w:t>);</w:t>
      </w:r>
    </w:p>
    <w:p w:rsidR="00D81250" w:rsidRDefault="00E75E9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0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="00D81250">
        <w:rPr>
          <w:rFonts w:ascii="Times New Roman" w:hAnsi="Times New Roman" w:cs="Times New Roman"/>
          <w:sz w:val="28"/>
          <w:szCs w:val="28"/>
        </w:rPr>
        <w:t xml:space="preserve">органы администрации города </w:t>
      </w:r>
      <w:r w:rsidR="00C043BE">
        <w:rPr>
          <w:rFonts w:ascii="Times New Roman" w:hAnsi="Times New Roman" w:cs="Times New Roman"/>
          <w:sz w:val="28"/>
          <w:szCs w:val="28"/>
        </w:rPr>
        <w:t>Благовещенска</w:t>
      </w:r>
      <w:r w:rsidR="00D81250">
        <w:rPr>
          <w:rFonts w:ascii="Times New Roman" w:hAnsi="Times New Roman" w:cs="Times New Roman"/>
          <w:sz w:val="28"/>
          <w:szCs w:val="28"/>
        </w:rPr>
        <w:t>, уполномоченные на осуществление оценки соблюдения обязательных требований (далее - уполномоченные органы).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Порядок оценки применения обязательных требований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Оценка применения обязательных требований, устанавливаемых МНПА, проводится для анализа достижения целей правового регулирования, предусмотренных МНПА, анализа обоснованности установленных обязательных требований, определения и оценки фактических последствий их установления, выявления избыточных условий, ограничений, запретов, обязанностей, в том числе затрудняющих ведение предпринимательской и иной экономической деятельности, приводящих к необоснованным расходам субъектов предпринимательского сообщества, бюджета </w:t>
      </w:r>
      <w:r w:rsidR="00FC4F98">
        <w:rPr>
          <w:rFonts w:ascii="Times New Roman" w:hAnsi="Times New Roman" w:cs="Times New Roman"/>
          <w:sz w:val="28"/>
          <w:szCs w:val="28"/>
        </w:rPr>
        <w:t>города Благовещенска.</w:t>
      </w:r>
      <w:proofErr w:type="gramEnd"/>
    </w:p>
    <w:p w:rsidR="00B078D8" w:rsidRDefault="00B078D8" w:rsidP="00B07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Процедура оценки применения обязательных требований включает в себя следующие этапы:</w:t>
      </w:r>
    </w:p>
    <w:p w:rsidR="00B078D8" w:rsidRDefault="00EA3670" w:rsidP="00B07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="00B078D8">
        <w:rPr>
          <w:rFonts w:ascii="Times New Roman" w:hAnsi="Times New Roman" w:cs="Times New Roman"/>
          <w:sz w:val="28"/>
          <w:szCs w:val="28"/>
        </w:rPr>
        <w:t xml:space="preserve"> подготовка и утверждение уполномоченным органом </w:t>
      </w:r>
      <w:proofErr w:type="gramStart"/>
      <w:r w:rsidR="00B078D8">
        <w:rPr>
          <w:rFonts w:ascii="Times New Roman" w:hAnsi="Times New Roman" w:cs="Times New Roman"/>
          <w:sz w:val="28"/>
          <w:szCs w:val="28"/>
        </w:rPr>
        <w:t>плана проведения оценки применения обязательных требований</w:t>
      </w:r>
      <w:proofErr w:type="gramEnd"/>
      <w:r w:rsidR="00B078D8">
        <w:rPr>
          <w:rFonts w:ascii="Times New Roman" w:hAnsi="Times New Roman" w:cs="Times New Roman"/>
          <w:sz w:val="28"/>
          <w:szCs w:val="28"/>
        </w:rPr>
        <w:t xml:space="preserve"> на очередной год и размещение указанного плана на официальном сайте администрации города Благовещенска в информационно-телекоммуникационной сети Интернет (далее - официальный сайт);</w:t>
      </w:r>
    </w:p>
    <w:p w:rsidR="00B078D8" w:rsidRDefault="00EA3670" w:rsidP="00B07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B078D8">
        <w:rPr>
          <w:rFonts w:ascii="Times New Roman" w:hAnsi="Times New Roman" w:cs="Times New Roman"/>
          <w:sz w:val="28"/>
          <w:szCs w:val="28"/>
        </w:rPr>
        <w:t xml:space="preserve"> подготовка уполномоченным органом доклада об оценке применения обязательных требований, содержащихся в МНПА (далее - доклад);</w:t>
      </w:r>
    </w:p>
    <w:p w:rsidR="00B078D8" w:rsidRDefault="00B078D8" w:rsidP="00B07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3670">
        <w:rPr>
          <w:rFonts w:ascii="Times New Roman" w:hAnsi="Times New Roman" w:cs="Times New Roman"/>
          <w:sz w:val="28"/>
          <w:szCs w:val="28"/>
        </w:rPr>
        <w:t>.2.3.</w:t>
      </w:r>
      <w:r>
        <w:rPr>
          <w:rFonts w:ascii="Times New Roman" w:hAnsi="Times New Roman" w:cs="Times New Roman"/>
          <w:sz w:val="28"/>
          <w:szCs w:val="28"/>
        </w:rPr>
        <w:t xml:space="preserve"> публичное обсуждение проекта доклада на официальном сайте;</w:t>
      </w:r>
    </w:p>
    <w:p w:rsidR="00B078D8" w:rsidRDefault="00EA3670" w:rsidP="00B07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</w:t>
      </w:r>
      <w:r w:rsidR="00B078D8">
        <w:rPr>
          <w:rFonts w:ascii="Times New Roman" w:hAnsi="Times New Roman" w:cs="Times New Roman"/>
          <w:sz w:val="28"/>
          <w:szCs w:val="28"/>
        </w:rPr>
        <w:t xml:space="preserve"> доработка проекта доклада с учетом результатов его публичного обсуждения и подписание доклада;</w:t>
      </w:r>
    </w:p>
    <w:p w:rsidR="00B078D8" w:rsidRDefault="00EA3670" w:rsidP="00B07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B078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78D8">
        <w:rPr>
          <w:rFonts w:ascii="Times New Roman" w:hAnsi="Times New Roman" w:cs="Times New Roman"/>
          <w:sz w:val="28"/>
          <w:szCs w:val="28"/>
        </w:rPr>
        <w:t xml:space="preserve"> рассмотрение доклада Советом по улучшению инвестиционного климата и развитию предпринимательства при мэре города Благовещенска (далее – Совет) и принятие Советом одного из решений, указанных в </w:t>
      </w:r>
      <w:r w:rsidR="00C96680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C96680" w:rsidRPr="001E0522">
        <w:rPr>
          <w:rFonts w:ascii="Times New Roman" w:hAnsi="Times New Roman" w:cs="Times New Roman"/>
          <w:sz w:val="28"/>
          <w:szCs w:val="28"/>
        </w:rPr>
        <w:t>3.</w:t>
      </w:r>
      <w:r w:rsidR="001E0522" w:rsidRPr="001E0522">
        <w:rPr>
          <w:rFonts w:ascii="Times New Roman" w:hAnsi="Times New Roman" w:cs="Times New Roman"/>
          <w:sz w:val="28"/>
          <w:szCs w:val="28"/>
        </w:rPr>
        <w:t>1</w:t>
      </w:r>
      <w:r w:rsidR="0066638A">
        <w:rPr>
          <w:rFonts w:ascii="Times New Roman" w:hAnsi="Times New Roman" w:cs="Times New Roman"/>
          <w:sz w:val="28"/>
          <w:szCs w:val="28"/>
        </w:rPr>
        <w:t>3</w:t>
      </w:r>
      <w:r w:rsidR="00B078D8" w:rsidRPr="001E0522">
        <w:rPr>
          <w:rFonts w:ascii="Times New Roman" w:hAnsi="Times New Roman" w:cs="Times New Roman"/>
          <w:sz w:val="28"/>
          <w:szCs w:val="28"/>
        </w:rPr>
        <w:t xml:space="preserve"> </w:t>
      </w:r>
      <w:r w:rsidR="00B078D8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EA3670" w:rsidRDefault="00B078D8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 Уполномоченный орган в соответствии с целями оценки применения обязательных требований проводит оценку применения обязательных требований в отношении МНПА</w:t>
      </w:r>
      <w:r w:rsidR="00EA3670">
        <w:rPr>
          <w:rFonts w:ascii="Times New Roman" w:hAnsi="Times New Roman" w:cs="Times New Roman"/>
          <w:sz w:val="28"/>
          <w:szCs w:val="28"/>
        </w:rPr>
        <w:t>:</w:t>
      </w:r>
    </w:p>
    <w:p w:rsidR="00EA3670" w:rsidRPr="0035465D" w:rsidRDefault="0066638A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="00B078D8" w:rsidRPr="0035465D">
        <w:rPr>
          <w:rFonts w:ascii="Times New Roman" w:hAnsi="Times New Roman" w:cs="Times New Roman"/>
          <w:sz w:val="28"/>
          <w:szCs w:val="28"/>
        </w:rPr>
        <w:t xml:space="preserve"> впервые:</w:t>
      </w:r>
    </w:p>
    <w:p w:rsidR="00EA3670" w:rsidRPr="0035465D" w:rsidRDefault="00B078D8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65D">
        <w:rPr>
          <w:rFonts w:ascii="Times New Roman" w:hAnsi="Times New Roman" w:cs="Times New Roman"/>
          <w:sz w:val="28"/>
          <w:szCs w:val="28"/>
        </w:rPr>
        <w:t xml:space="preserve">не позднее трех лет </w:t>
      </w:r>
      <w:proofErr w:type="gramStart"/>
      <w:r w:rsidRPr="0035465D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35465D">
        <w:rPr>
          <w:rFonts w:ascii="Times New Roman" w:hAnsi="Times New Roman" w:cs="Times New Roman"/>
          <w:sz w:val="28"/>
          <w:szCs w:val="28"/>
        </w:rPr>
        <w:t xml:space="preserve"> в силу настоящего Порядка, - в отношении действующих на указанную дату обязательных требований;</w:t>
      </w:r>
    </w:p>
    <w:p w:rsidR="00EA3670" w:rsidRPr="0035465D" w:rsidRDefault="00B078D8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65D">
        <w:rPr>
          <w:rFonts w:ascii="Times New Roman" w:hAnsi="Times New Roman" w:cs="Times New Roman"/>
          <w:sz w:val="28"/>
          <w:szCs w:val="28"/>
        </w:rPr>
        <w:t xml:space="preserve">через три года </w:t>
      </w:r>
      <w:proofErr w:type="gramStart"/>
      <w:r w:rsidRPr="0035465D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35465D">
        <w:rPr>
          <w:rFonts w:ascii="Times New Roman" w:hAnsi="Times New Roman" w:cs="Times New Roman"/>
          <w:sz w:val="28"/>
          <w:szCs w:val="28"/>
        </w:rPr>
        <w:t xml:space="preserve"> в силу обязательных требований, - в отношении обязательных требований, введенных в действие после вступления в силу настоящего Порядка;</w:t>
      </w:r>
    </w:p>
    <w:p w:rsidR="00B078D8" w:rsidRDefault="0066638A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</w:t>
      </w:r>
      <w:r w:rsidR="00B078D8" w:rsidRPr="0035465D">
        <w:rPr>
          <w:rFonts w:ascii="Times New Roman" w:hAnsi="Times New Roman" w:cs="Times New Roman"/>
          <w:sz w:val="28"/>
          <w:szCs w:val="28"/>
        </w:rPr>
        <w:t xml:space="preserve"> после первой оценки применения обязательных требований, - каждые три года действия обязательных требований.</w:t>
      </w:r>
    </w:p>
    <w:p w:rsidR="00EA3670" w:rsidRDefault="00EA3670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 проведения оценки применения обязательных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hyperlink r:id="rId7" w:history="1">
        <w:r w:rsidRPr="00EA3670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до 15 января года, в котором планируется проведение оценки применения обязательных требований, подготавливает и утверждает план проведения оценки применения обязательных требований, в котором указываются:</w:t>
      </w:r>
    </w:p>
    <w:p w:rsidR="00EA3670" w:rsidRDefault="009811AF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A3670">
        <w:rPr>
          <w:rFonts w:ascii="Times New Roman" w:hAnsi="Times New Roman" w:cs="Times New Roman"/>
          <w:sz w:val="28"/>
          <w:szCs w:val="28"/>
        </w:rPr>
        <w:t>) реквизиты МНПА и содержащиеся в нем обязательные требования, подлежащие оценке применения;</w:t>
      </w:r>
    </w:p>
    <w:p w:rsidR="00EA3670" w:rsidRDefault="009811AF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A3670">
        <w:rPr>
          <w:rFonts w:ascii="Times New Roman" w:hAnsi="Times New Roman" w:cs="Times New Roman"/>
          <w:sz w:val="28"/>
          <w:szCs w:val="28"/>
        </w:rPr>
        <w:t xml:space="preserve">) срок проведения оценки применения обязательных требований (дата начала и дата окончания с учетом всех </w:t>
      </w:r>
      <w:proofErr w:type="gramStart"/>
      <w:r w:rsidR="00EA3670">
        <w:rPr>
          <w:rFonts w:ascii="Times New Roman" w:hAnsi="Times New Roman" w:cs="Times New Roman"/>
          <w:sz w:val="28"/>
          <w:szCs w:val="28"/>
        </w:rPr>
        <w:t>этапов процедуры оценки применения обязательных требований</w:t>
      </w:r>
      <w:proofErr w:type="gramEnd"/>
      <w:r w:rsidR="00EA3670">
        <w:rPr>
          <w:rFonts w:ascii="Times New Roman" w:hAnsi="Times New Roman" w:cs="Times New Roman"/>
          <w:sz w:val="28"/>
          <w:szCs w:val="28"/>
        </w:rPr>
        <w:t>).</w:t>
      </w:r>
    </w:p>
    <w:p w:rsidR="00EA3670" w:rsidRDefault="00EA3670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План проведения оценки применения обязательных требований до 15 января года, в котором планируется проведение оценки применения обязательных требований, размещается уполномоченным органом на официальном сайте.</w:t>
      </w:r>
    </w:p>
    <w:p w:rsidR="00EA3670" w:rsidRDefault="00EA3670" w:rsidP="00EA3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По результатам проведенной оценки применения обязательных требований </w:t>
      </w:r>
      <w:r w:rsidR="00C96680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подготавливает проект доклада.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формировании проекта доклада учитываются результаты мониторинга применения обязательных требований, анализа административной и судебной практики, результаты рассмотрения обращений граждан, юридических лиц, предложения отраслевых (функциональных) органов администрации города </w:t>
      </w:r>
      <w:r w:rsidR="001B4E0C">
        <w:rPr>
          <w:rFonts w:ascii="Times New Roman" w:hAnsi="Times New Roman" w:cs="Times New Roman"/>
          <w:sz w:val="28"/>
          <w:szCs w:val="28"/>
        </w:rPr>
        <w:t>Благовещенска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1250" w:rsidRDefault="00EA367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D81250">
        <w:rPr>
          <w:rFonts w:ascii="Times New Roman" w:hAnsi="Times New Roman" w:cs="Times New Roman"/>
          <w:sz w:val="28"/>
          <w:szCs w:val="28"/>
        </w:rPr>
        <w:t>В проект доклада в обязательном порядке включаются следующие сведения:</w:t>
      </w:r>
    </w:p>
    <w:p w:rsidR="002A3FC3" w:rsidRDefault="00EA367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D812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1250">
        <w:rPr>
          <w:rFonts w:ascii="Times New Roman" w:hAnsi="Times New Roman" w:cs="Times New Roman"/>
          <w:sz w:val="28"/>
          <w:szCs w:val="28"/>
        </w:rPr>
        <w:t xml:space="preserve"> общая характеристика МНПА, устанавливающего обязательные требования</w:t>
      </w:r>
      <w:r w:rsidR="002A3FC3">
        <w:rPr>
          <w:rFonts w:ascii="Times New Roman" w:hAnsi="Times New Roman" w:cs="Times New Roman"/>
          <w:sz w:val="28"/>
          <w:szCs w:val="28"/>
        </w:rPr>
        <w:t>, которая должна включать следующие требования:</w:t>
      </w:r>
    </w:p>
    <w:p w:rsidR="002A3FC3" w:rsidRDefault="002A3FC3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E2EB1">
        <w:rPr>
          <w:rFonts w:ascii="Times New Roman" w:hAnsi="Times New Roman" w:cs="Times New Roman"/>
          <w:sz w:val="28"/>
          <w:szCs w:val="28"/>
        </w:rPr>
        <w:t>цель в</w:t>
      </w:r>
      <w:r>
        <w:rPr>
          <w:rFonts w:ascii="Times New Roman" w:hAnsi="Times New Roman" w:cs="Times New Roman"/>
          <w:sz w:val="28"/>
          <w:szCs w:val="28"/>
        </w:rPr>
        <w:t>ведения обязательных требований;</w:t>
      </w:r>
    </w:p>
    <w:p w:rsidR="002A3FC3" w:rsidRDefault="002A3FC3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E2EB1">
        <w:rPr>
          <w:rFonts w:ascii="Times New Roman" w:hAnsi="Times New Roman" w:cs="Times New Roman"/>
          <w:sz w:val="28"/>
          <w:szCs w:val="28"/>
        </w:rPr>
        <w:t xml:space="preserve">период действия МНПА, </w:t>
      </w:r>
    </w:p>
    <w:p w:rsidR="00D81250" w:rsidRDefault="002A3FC3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E2EB1">
        <w:rPr>
          <w:rFonts w:ascii="Times New Roman" w:hAnsi="Times New Roman" w:cs="Times New Roman"/>
          <w:sz w:val="28"/>
          <w:szCs w:val="28"/>
        </w:rPr>
        <w:t>сфера осуществления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E2EB1">
        <w:rPr>
          <w:rFonts w:ascii="Times New Roman" w:hAnsi="Times New Roman" w:cs="Times New Roman"/>
          <w:sz w:val="28"/>
          <w:szCs w:val="28"/>
        </w:rPr>
        <w:t>ской и иной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конкретные общественные отношения, на регулирование которых направлены соответствующие обязательные требования</w:t>
      </w:r>
      <w:r w:rsidR="00D81250">
        <w:rPr>
          <w:rFonts w:ascii="Times New Roman" w:hAnsi="Times New Roman" w:cs="Times New Roman"/>
          <w:sz w:val="28"/>
          <w:szCs w:val="28"/>
        </w:rPr>
        <w:t>;</w:t>
      </w:r>
    </w:p>
    <w:p w:rsidR="002A3FC3" w:rsidRDefault="00EA3670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D812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1250">
        <w:rPr>
          <w:rFonts w:ascii="Times New Roman" w:hAnsi="Times New Roman" w:cs="Times New Roman"/>
          <w:sz w:val="28"/>
          <w:szCs w:val="28"/>
        </w:rPr>
        <w:t xml:space="preserve"> результаты оценки применения обязательных требований</w:t>
      </w:r>
      <w:r w:rsidR="002A3FC3">
        <w:rPr>
          <w:rFonts w:ascii="Times New Roman" w:hAnsi="Times New Roman" w:cs="Times New Roman"/>
          <w:sz w:val="28"/>
          <w:szCs w:val="28"/>
        </w:rPr>
        <w:t>, которые включают следующие сведения: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соблюдение принципов установления и оценки применения обязательных требований;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информация о динамике ведения предпринимательской и иной экономической деятельности в соответствующей сфере общественных отношений в период действия обязательных требований, применение которых является предметом оценки;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достижение целей введения обязательных требований (снижение риска причинения вреда (ущерба) охраняемым законом ценностям, на устранение которого направлено установление соответствующих обязательных требований);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сведения об уровне соблюдения обязательных требований в соответствующей сфере регулирования, в том числе данные о привлечении к ответственности за нарушения обязательных требований, о типовых и массовых нарушениях обязательных требований;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количество и анализ содержания обращений лиц, обязанных соблюдать обязательные требования, в уполномоченный орган, связанных с применением обязательных требований;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и анализ содержания вступивших в законную силу судебных актов по спорам, связанным с применением обязательных требований, по делам об оспаривании МНПА;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иные сведения, которые позволяют оценить применение обязательных требований и достижение целей их установления;</w:t>
      </w:r>
    </w:p>
    <w:p w:rsidR="002A3FC3" w:rsidRDefault="002A3FC3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465D">
        <w:rPr>
          <w:rFonts w:ascii="Times New Roman" w:hAnsi="Times New Roman" w:cs="Times New Roman"/>
          <w:sz w:val="28"/>
          <w:szCs w:val="28"/>
        </w:rPr>
        <w:t>.7.3.</w:t>
      </w:r>
      <w:r w:rsidR="00D81250">
        <w:rPr>
          <w:rFonts w:ascii="Times New Roman" w:hAnsi="Times New Roman" w:cs="Times New Roman"/>
          <w:sz w:val="28"/>
          <w:szCs w:val="28"/>
        </w:rPr>
        <w:t xml:space="preserve"> выводы и предложения по итогам оценки при</w:t>
      </w:r>
      <w:r w:rsidR="00D65CF3">
        <w:rPr>
          <w:rFonts w:ascii="Times New Roman" w:hAnsi="Times New Roman" w:cs="Times New Roman"/>
          <w:sz w:val="28"/>
          <w:szCs w:val="28"/>
        </w:rPr>
        <w:t>менения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о целесообразности дальнейшего применения обязательных требований без внесения изменений в </w:t>
      </w:r>
      <w:r w:rsidR="00937C3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НПА и продлении срока действия такого </w:t>
      </w:r>
      <w:r w:rsidR="00937C3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НПА с определением конкретного срока продления (в случае если НПА принят на определенный срок);</w:t>
      </w:r>
      <w:proofErr w:type="gramEnd"/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 нецелесообразности дальнейшего применения обязательных требований и необходимости внесения изменений в </w:t>
      </w:r>
      <w:r w:rsidR="00937C3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НПА;</w:t>
      </w:r>
    </w:p>
    <w:p w:rsidR="002A3FC3" w:rsidRDefault="002A3FC3" w:rsidP="002A3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 нецелесообразности дальнейшего применения обязательных требований и необходимости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утратившим силу </w:t>
      </w:r>
      <w:r w:rsidR="00937C3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НПА (его отдельных положений).</w:t>
      </w:r>
    </w:p>
    <w:p w:rsidR="009811AF" w:rsidRDefault="00E536A6" w:rsidP="00981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>
        <w:rPr>
          <w:rFonts w:ascii="Times New Roman" w:hAnsi="Times New Roman" w:cs="Times New Roman"/>
          <w:sz w:val="28"/>
          <w:szCs w:val="28"/>
        </w:rPr>
        <w:t>3.</w:t>
      </w:r>
      <w:r w:rsidR="009811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Вывод о нецелесообразности дальнейшего применения обязательных требований и необходимости внесения изменений в </w:t>
      </w:r>
      <w:r w:rsidR="009811A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НПА формулируется при выявлении одного или нескольких из следующих случаев: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536A6">
        <w:rPr>
          <w:rFonts w:ascii="Times New Roman" w:hAnsi="Times New Roman" w:cs="Times New Roman"/>
          <w:sz w:val="28"/>
          <w:szCs w:val="28"/>
        </w:rPr>
        <w:t>) невозможность исполнения обязательных требований, устанавливаемых в числе прочих при выявлении отрицательной динамики ведения предпринимательской и иной экономической деятельности, избыточность обязательных требований, несоразмерность расходов на их исполнение и администрирование с положительным эффектом от их исполнения и соблюдения;</w:t>
      </w:r>
    </w:p>
    <w:p w:rsidR="009811AF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536A6">
        <w:rPr>
          <w:rFonts w:ascii="Times New Roman" w:hAnsi="Times New Roman" w:cs="Times New Roman"/>
          <w:sz w:val="28"/>
          <w:szCs w:val="28"/>
        </w:rPr>
        <w:t xml:space="preserve">) наличие 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536A6">
        <w:rPr>
          <w:rFonts w:ascii="Times New Roman" w:hAnsi="Times New Roman" w:cs="Times New Roman"/>
          <w:sz w:val="28"/>
          <w:szCs w:val="28"/>
        </w:rPr>
        <w:t xml:space="preserve">НПА противоречащих друг другу обязательных требований, в том числе противоречащих обязательным требованиям, </w:t>
      </w:r>
      <w:r w:rsidR="00E536A6">
        <w:rPr>
          <w:rFonts w:ascii="Times New Roman" w:hAnsi="Times New Roman" w:cs="Times New Roman"/>
          <w:sz w:val="28"/>
          <w:szCs w:val="28"/>
        </w:rPr>
        <w:lastRenderedPageBreak/>
        <w:t>содержащимся в нормативных правовых актах Амурской области и (или) Российской Федерации;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536A6">
        <w:rPr>
          <w:rFonts w:ascii="Times New Roman" w:hAnsi="Times New Roman" w:cs="Times New Roman"/>
          <w:sz w:val="28"/>
          <w:szCs w:val="28"/>
        </w:rPr>
        <w:t xml:space="preserve">) наличие 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536A6">
        <w:rPr>
          <w:rFonts w:ascii="Times New Roman" w:hAnsi="Times New Roman" w:cs="Times New Roman"/>
          <w:sz w:val="28"/>
          <w:szCs w:val="28"/>
        </w:rPr>
        <w:t>НПА неопределенных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536A6">
        <w:rPr>
          <w:rFonts w:ascii="Times New Roman" w:hAnsi="Times New Roman" w:cs="Times New Roman"/>
          <w:sz w:val="28"/>
          <w:szCs w:val="28"/>
        </w:rPr>
        <w:t xml:space="preserve">) наличие 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536A6">
        <w:rPr>
          <w:rFonts w:ascii="Times New Roman" w:hAnsi="Times New Roman" w:cs="Times New Roman"/>
          <w:sz w:val="28"/>
          <w:szCs w:val="28"/>
        </w:rPr>
        <w:t>НПА неактуальных обязательных требований, не соответствующих современному уровню развития науки и техники и (или) негативно влияющих на развитие предпринимательской и иной экономической деятельности и технологий;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536A6">
        <w:rPr>
          <w:rFonts w:ascii="Times New Roman" w:hAnsi="Times New Roman" w:cs="Times New Roman"/>
          <w:sz w:val="28"/>
          <w:szCs w:val="28"/>
        </w:rPr>
        <w:t>) наличие устойчивых противоречий в практике применения обязательных требований правоприменительными органами;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536A6">
        <w:rPr>
          <w:rFonts w:ascii="Times New Roman" w:hAnsi="Times New Roman" w:cs="Times New Roman"/>
          <w:sz w:val="28"/>
          <w:szCs w:val="28"/>
        </w:rPr>
        <w:t xml:space="preserve">) противоречие обязательных требований или отдельных положений обязательных требований принципам, определенным </w:t>
      </w:r>
      <w:r>
        <w:rPr>
          <w:rFonts w:ascii="Times New Roman" w:hAnsi="Times New Roman" w:cs="Times New Roman"/>
          <w:sz w:val="28"/>
          <w:szCs w:val="28"/>
        </w:rPr>
        <w:t>Законом №</w:t>
      </w:r>
      <w:r w:rsidR="00E536A6">
        <w:rPr>
          <w:rFonts w:ascii="Times New Roman" w:hAnsi="Times New Roman" w:cs="Times New Roman"/>
          <w:sz w:val="28"/>
          <w:szCs w:val="28"/>
        </w:rPr>
        <w:t xml:space="preserve"> 247-ФЗ.</w:t>
      </w:r>
    </w:p>
    <w:p w:rsidR="00E536A6" w:rsidRDefault="00E536A6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811A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Вывод о нецелесообразности дальнейшего применения обязательных требований и необходимости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утратившим силу </w:t>
      </w:r>
      <w:r w:rsidR="009811A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НПА (его отдельных положений) формулируется при выявлении двух и более случаев, предусмотренных </w:t>
      </w:r>
      <w:hyperlink w:anchor="Par0" w:history="1">
        <w:r w:rsidRPr="009811AF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="009811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а также при выявлении хотя бы одного из следующих случаев: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536A6">
        <w:rPr>
          <w:rFonts w:ascii="Times New Roman" w:hAnsi="Times New Roman" w:cs="Times New Roman"/>
          <w:sz w:val="28"/>
          <w:szCs w:val="28"/>
        </w:rPr>
        <w:t xml:space="preserve">) наличие дублирующих и (или) аналогичных по содержанию обязательных требований (групп обязательных требований) в нескольких или одном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536A6">
        <w:rPr>
          <w:rFonts w:ascii="Times New Roman" w:hAnsi="Times New Roman" w:cs="Times New Roman"/>
          <w:sz w:val="28"/>
          <w:szCs w:val="28"/>
        </w:rPr>
        <w:t>НПА;</w:t>
      </w:r>
    </w:p>
    <w:p w:rsidR="00E536A6" w:rsidRDefault="009811AF" w:rsidP="009811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536A6">
        <w:rPr>
          <w:rFonts w:ascii="Times New Roman" w:hAnsi="Times New Roman" w:cs="Times New Roman"/>
          <w:sz w:val="28"/>
          <w:szCs w:val="28"/>
        </w:rPr>
        <w:t>) отсутствие у уполномоченного органа предусмотренных в соответствии с законодательством Российской Федерации полномочий по установлению обязательных требований, являющихся предметом оценки применения обязательных требований.</w:t>
      </w:r>
    </w:p>
    <w:p w:rsidR="0035465D" w:rsidRDefault="00D81250" w:rsidP="00354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811A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77D32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доклада</w:t>
      </w:r>
      <w:r w:rsidR="00877D32">
        <w:rPr>
          <w:rFonts w:ascii="Times New Roman" w:hAnsi="Times New Roman" w:cs="Times New Roman"/>
          <w:sz w:val="28"/>
          <w:szCs w:val="28"/>
        </w:rPr>
        <w:t xml:space="preserve"> подлежит публичному обсуждению путем его размещения </w:t>
      </w:r>
      <w:r>
        <w:rPr>
          <w:rFonts w:ascii="Times New Roman" w:hAnsi="Times New Roman" w:cs="Times New Roman"/>
          <w:sz w:val="28"/>
          <w:szCs w:val="28"/>
        </w:rPr>
        <w:t>уполномоченны</w:t>
      </w:r>
      <w:r w:rsidR="00877D3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77D3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35465D">
        <w:rPr>
          <w:rFonts w:ascii="Times New Roman" w:hAnsi="Times New Roman" w:cs="Times New Roman"/>
          <w:sz w:val="28"/>
          <w:szCs w:val="28"/>
        </w:rPr>
        <w:t>. Одновременно уполномоченный орган размещает на официальном сайте предложение гражданам и организациям об участии в публичном обсуждении проекта доклада, которое должно содержать:</w:t>
      </w:r>
    </w:p>
    <w:p w:rsidR="0035465D" w:rsidRDefault="009811AF" w:rsidP="00354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5465D">
        <w:rPr>
          <w:rFonts w:ascii="Times New Roman" w:hAnsi="Times New Roman" w:cs="Times New Roman"/>
          <w:sz w:val="28"/>
          <w:szCs w:val="28"/>
        </w:rPr>
        <w:t>) срок приема предложений (замечаний) по проекту доклада (дата начала и дата окончания), устанавливаемый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5465D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E536A6" w:rsidRDefault="009811AF" w:rsidP="00E536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5465D">
        <w:rPr>
          <w:rFonts w:ascii="Times New Roman" w:hAnsi="Times New Roman" w:cs="Times New Roman"/>
          <w:sz w:val="28"/>
          <w:szCs w:val="28"/>
        </w:rPr>
        <w:t>) адрес электронной почты, место нахождения уполномоченного органа;</w:t>
      </w:r>
    </w:p>
    <w:p w:rsidR="0035465D" w:rsidRDefault="009811AF" w:rsidP="00E536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5465D">
        <w:rPr>
          <w:rFonts w:ascii="Times New Roman" w:hAnsi="Times New Roman" w:cs="Times New Roman"/>
          <w:sz w:val="28"/>
          <w:szCs w:val="28"/>
        </w:rPr>
        <w:t>) способ направления предложений (замечаний) по проекту доклада</w:t>
      </w:r>
      <w:bookmarkStart w:id="3" w:name="Par4"/>
      <w:bookmarkStart w:id="4" w:name="Par5"/>
      <w:bookmarkEnd w:id="3"/>
      <w:bookmarkEnd w:id="4"/>
      <w:r w:rsidR="0035465D">
        <w:rPr>
          <w:rFonts w:ascii="Times New Roman" w:hAnsi="Times New Roman" w:cs="Times New Roman"/>
          <w:sz w:val="28"/>
          <w:szCs w:val="28"/>
        </w:rPr>
        <w:t>.</w:t>
      </w:r>
      <w:r w:rsidR="00D812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250" w:rsidRDefault="0035465D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65D">
        <w:rPr>
          <w:rFonts w:ascii="Times New Roman" w:hAnsi="Times New Roman" w:cs="Times New Roman"/>
          <w:sz w:val="28"/>
          <w:szCs w:val="28"/>
        </w:rPr>
        <w:t>3.</w:t>
      </w:r>
      <w:r w:rsidR="009811AF">
        <w:rPr>
          <w:rFonts w:ascii="Times New Roman" w:hAnsi="Times New Roman" w:cs="Times New Roman"/>
          <w:sz w:val="28"/>
          <w:szCs w:val="28"/>
        </w:rPr>
        <w:t>11</w:t>
      </w:r>
      <w:r w:rsidRPr="003546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50">
        <w:rPr>
          <w:rFonts w:ascii="Times New Roman" w:hAnsi="Times New Roman" w:cs="Times New Roman"/>
          <w:sz w:val="28"/>
          <w:szCs w:val="28"/>
        </w:rPr>
        <w:t>Срок публичного обсуждения проекта доклада составляет 20 рабочих дней со дня его размещения на официальном сайте.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Поступившие в пределах срока публичного обсуждения проекта доклада предложения, замечания заинтересованных лиц учитываются (при наличии правовых оснований) уполномоченным органом при доработке проекта доклада.</w:t>
      </w:r>
    </w:p>
    <w:p w:rsidR="00A36FC3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5465D">
        <w:rPr>
          <w:rFonts w:ascii="Times New Roman" w:hAnsi="Times New Roman" w:cs="Times New Roman"/>
          <w:sz w:val="28"/>
          <w:szCs w:val="28"/>
        </w:rPr>
        <w:t>1</w:t>
      </w:r>
      <w:r w:rsidR="009811AF">
        <w:rPr>
          <w:rFonts w:ascii="Times New Roman" w:hAnsi="Times New Roman" w:cs="Times New Roman"/>
          <w:sz w:val="28"/>
          <w:szCs w:val="28"/>
        </w:rPr>
        <w:t>2</w:t>
      </w:r>
      <w:r w:rsidR="00877D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Доработка проекта доклада осуществляется при необходимости в течение 20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завер</w:t>
      </w:r>
      <w:r w:rsidR="00877D32">
        <w:rPr>
          <w:rFonts w:ascii="Times New Roman" w:hAnsi="Times New Roman" w:cs="Times New Roman"/>
          <w:sz w:val="28"/>
          <w:szCs w:val="28"/>
        </w:rPr>
        <w:t>шения</w:t>
      </w:r>
      <w:proofErr w:type="gramEnd"/>
      <w:r w:rsidR="00877D32">
        <w:rPr>
          <w:rFonts w:ascii="Times New Roman" w:hAnsi="Times New Roman" w:cs="Times New Roman"/>
          <w:sz w:val="28"/>
          <w:szCs w:val="28"/>
        </w:rPr>
        <w:t xml:space="preserve"> его публичного обсуждения.  </w:t>
      </w:r>
      <w:r w:rsidR="00877D32">
        <w:rPr>
          <w:rFonts w:ascii="Times New Roman" w:hAnsi="Times New Roman" w:cs="Times New Roman"/>
          <w:sz w:val="28"/>
          <w:szCs w:val="28"/>
        </w:rPr>
        <w:lastRenderedPageBreak/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руков</w:t>
      </w:r>
      <w:r w:rsidR="00877D32">
        <w:rPr>
          <w:rFonts w:ascii="Times New Roman" w:hAnsi="Times New Roman" w:cs="Times New Roman"/>
          <w:sz w:val="28"/>
          <w:szCs w:val="28"/>
        </w:rPr>
        <w:t>одителем уполномоченного органа доклад н</w:t>
      </w:r>
      <w:r>
        <w:rPr>
          <w:rFonts w:ascii="Times New Roman" w:hAnsi="Times New Roman" w:cs="Times New Roman"/>
          <w:sz w:val="28"/>
          <w:szCs w:val="28"/>
        </w:rPr>
        <w:t>аправл</w:t>
      </w:r>
      <w:r w:rsidR="00877D32">
        <w:rPr>
          <w:rFonts w:ascii="Times New Roman" w:hAnsi="Times New Roman" w:cs="Times New Roman"/>
          <w:sz w:val="28"/>
          <w:szCs w:val="28"/>
        </w:rPr>
        <w:t>яется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B078D8">
        <w:rPr>
          <w:rFonts w:ascii="Times New Roman" w:hAnsi="Times New Roman" w:cs="Times New Roman"/>
          <w:sz w:val="28"/>
          <w:szCs w:val="28"/>
        </w:rPr>
        <w:t>Совета</w:t>
      </w:r>
      <w:r w:rsidR="00A36FC3">
        <w:rPr>
          <w:rFonts w:ascii="Times New Roman" w:hAnsi="Times New Roman" w:cs="Times New Roman"/>
          <w:sz w:val="28"/>
          <w:szCs w:val="28"/>
        </w:rPr>
        <w:t>.</w:t>
      </w:r>
      <w:r w:rsidR="00D65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5465D">
        <w:rPr>
          <w:rFonts w:ascii="Times New Roman" w:hAnsi="Times New Roman" w:cs="Times New Roman"/>
          <w:sz w:val="28"/>
          <w:szCs w:val="28"/>
        </w:rPr>
        <w:t>1</w:t>
      </w:r>
      <w:r w:rsidR="009811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5FF6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4D7CC2">
        <w:rPr>
          <w:rFonts w:ascii="Times New Roman" w:hAnsi="Times New Roman" w:cs="Times New Roman"/>
          <w:sz w:val="28"/>
          <w:szCs w:val="28"/>
        </w:rPr>
        <w:t xml:space="preserve">рассматривает доклад в срок не более 10 рабочих дней и </w:t>
      </w:r>
      <w:r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D81250" w:rsidRDefault="0066638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81250">
        <w:rPr>
          <w:rFonts w:ascii="Times New Roman" w:hAnsi="Times New Roman" w:cs="Times New Roman"/>
          <w:sz w:val="28"/>
          <w:szCs w:val="28"/>
        </w:rPr>
        <w:t>) рекомендовать продлить срок действия МНПА на срок, не превышающий шесть лет</w:t>
      </w:r>
      <w:r w:rsidR="00F7056E">
        <w:rPr>
          <w:rFonts w:ascii="Times New Roman" w:hAnsi="Times New Roman" w:cs="Times New Roman"/>
          <w:sz w:val="28"/>
          <w:szCs w:val="28"/>
        </w:rPr>
        <w:t xml:space="preserve"> (в отношении МНПА</w:t>
      </w:r>
      <w:r w:rsidR="00417990">
        <w:rPr>
          <w:rFonts w:ascii="Times New Roman" w:hAnsi="Times New Roman" w:cs="Times New Roman"/>
          <w:sz w:val="28"/>
          <w:szCs w:val="28"/>
        </w:rPr>
        <w:t>,</w:t>
      </w:r>
      <w:r w:rsidR="00F7056E">
        <w:rPr>
          <w:rFonts w:ascii="Times New Roman" w:hAnsi="Times New Roman" w:cs="Times New Roman"/>
          <w:sz w:val="28"/>
          <w:szCs w:val="28"/>
        </w:rPr>
        <w:t xml:space="preserve"> имеющих срок действия)</w:t>
      </w:r>
      <w:r w:rsidR="00D81250">
        <w:rPr>
          <w:rFonts w:ascii="Times New Roman" w:hAnsi="Times New Roman" w:cs="Times New Roman"/>
          <w:sz w:val="28"/>
          <w:szCs w:val="28"/>
        </w:rPr>
        <w:t>;</w:t>
      </w:r>
    </w:p>
    <w:p w:rsidR="00D81250" w:rsidRDefault="0066638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81250">
        <w:rPr>
          <w:rFonts w:ascii="Times New Roman" w:hAnsi="Times New Roman" w:cs="Times New Roman"/>
          <w:sz w:val="28"/>
          <w:szCs w:val="28"/>
        </w:rPr>
        <w:t>)</w:t>
      </w:r>
      <w:r w:rsidR="00C46549">
        <w:rPr>
          <w:rFonts w:ascii="Times New Roman" w:hAnsi="Times New Roman" w:cs="Times New Roman"/>
          <w:sz w:val="28"/>
          <w:szCs w:val="28"/>
        </w:rPr>
        <w:t xml:space="preserve"> </w:t>
      </w:r>
      <w:r w:rsidR="00D81250">
        <w:rPr>
          <w:rFonts w:ascii="Times New Roman" w:hAnsi="Times New Roman" w:cs="Times New Roman"/>
          <w:sz w:val="28"/>
          <w:szCs w:val="28"/>
        </w:rPr>
        <w:t xml:space="preserve">рекомендовать внесение изменений в МНПА, </w:t>
      </w:r>
      <w:proofErr w:type="gramStart"/>
      <w:r w:rsidR="00D81250">
        <w:rPr>
          <w:rFonts w:ascii="Times New Roman" w:hAnsi="Times New Roman" w:cs="Times New Roman"/>
          <w:sz w:val="28"/>
          <w:szCs w:val="28"/>
        </w:rPr>
        <w:t>устанавливающий</w:t>
      </w:r>
      <w:proofErr w:type="gramEnd"/>
      <w:r w:rsidR="00D81250">
        <w:rPr>
          <w:rFonts w:ascii="Times New Roman" w:hAnsi="Times New Roman" w:cs="Times New Roman"/>
          <w:sz w:val="28"/>
          <w:szCs w:val="28"/>
        </w:rPr>
        <w:t xml:space="preserve"> обязательные требования;</w:t>
      </w:r>
    </w:p>
    <w:p w:rsidR="00D81250" w:rsidRDefault="0066638A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81250">
        <w:rPr>
          <w:rFonts w:ascii="Times New Roman" w:hAnsi="Times New Roman" w:cs="Times New Roman"/>
          <w:sz w:val="28"/>
          <w:szCs w:val="28"/>
        </w:rPr>
        <w:t xml:space="preserve">) рекомендовать </w:t>
      </w:r>
      <w:r w:rsidR="00A36FC3">
        <w:rPr>
          <w:rFonts w:ascii="Times New Roman" w:hAnsi="Times New Roman" w:cs="Times New Roman"/>
          <w:sz w:val="28"/>
          <w:szCs w:val="28"/>
        </w:rPr>
        <w:t xml:space="preserve">признание утратившим силу </w:t>
      </w:r>
      <w:r w:rsidR="00D81250">
        <w:rPr>
          <w:rFonts w:ascii="Times New Roman" w:hAnsi="Times New Roman" w:cs="Times New Roman"/>
          <w:sz w:val="28"/>
          <w:szCs w:val="28"/>
        </w:rPr>
        <w:t>МНПА в связи с нецелесообразностью дальнейшего применения установле</w:t>
      </w:r>
      <w:r w:rsidR="00417990">
        <w:rPr>
          <w:rFonts w:ascii="Times New Roman" w:hAnsi="Times New Roman" w:cs="Times New Roman"/>
          <w:sz w:val="28"/>
          <w:szCs w:val="28"/>
        </w:rPr>
        <w:t>нных им обязательных требований.</w:t>
      </w:r>
    </w:p>
    <w:p w:rsidR="00A36FC3" w:rsidRDefault="004D7CC2" w:rsidP="00A36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с учетом рекомендации Совета </w:t>
      </w:r>
      <w:r w:rsidR="00A36FC3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</w:t>
      </w:r>
      <w:r w:rsidR="00A36FC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в течение 5 рабочих дней со дня рассмотрения Советом</w:t>
      </w:r>
      <w:r w:rsidR="00A36FC3">
        <w:rPr>
          <w:rFonts w:ascii="Times New Roman" w:hAnsi="Times New Roman" w:cs="Times New Roman"/>
          <w:sz w:val="28"/>
          <w:szCs w:val="28"/>
        </w:rPr>
        <w:t>.</w:t>
      </w:r>
    </w:p>
    <w:p w:rsidR="00E535E5" w:rsidRDefault="0035465D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9811A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81250">
        <w:rPr>
          <w:rFonts w:ascii="Times New Roman" w:hAnsi="Times New Roman" w:cs="Times New Roman"/>
          <w:sz w:val="28"/>
          <w:szCs w:val="28"/>
        </w:rPr>
        <w:t xml:space="preserve">В течение 30 дней </w:t>
      </w:r>
      <w:proofErr w:type="gramStart"/>
      <w:r w:rsidR="00D81250">
        <w:rPr>
          <w:rFonts w:ascii="Times New Roman" w:hAnsi="Times New Roman" w:cs="Times New Roman"/>
          <w:sz w:val="28"/>
          <w:szCs w:val="28"/>
        </w:rPr>
        <w:t>с даты рассмотрения</w:t>
      </w:r>
      <w:proofErr w:type="gramEnd"/>
      <w:r w:rsidR="00D81250">
        <w:rPr>
          <w:rFonts w:ascii="Times New Roman" w:hAnsi="Times New Roman" w:cs="Times New Roman"/>
          <w:sz w:val="28"/>
          <w:szCs w:val="28"/>
        </w:rPr>
        <w:t xml:space="preserve"> доклада </w:t>
      </w:r>
      <w:r w:rsidR="00757DFF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D81250">
        <w:rPr>
          <w:rFonts w:ascii="Times New Roman" w:hAnsi="Times New Roman" w:cs="Times New Roman"/>
          <w:sz w:val="28"/>
          <w:szCs w:val="28"/>
        </w:rPr>
        <w:t>уполномоченны</w:t>
      </w:r>
      <w:r w:rsidR="004D7CC2">
        <w:rPr>
          <w:rFonts w:ascii="Times New Roman" w:hAnsi="Times New Roman" w:cs="Times New Roman"/>
          <w:sz w:val="28"/>
          <w:szCs w:val="28"/>
        </w:rPr>
        <w:t>й</w:t>
      </w:r>
      <w:r w:rsidR="00D81250">
        <w:rPr>
          <w:rFonts w:ascii="Times New Roman" w:hAnsi="Times New Roman" w:cs="Times New Roman"/>
          <w:sz w:val="28"/>
          <w:szCs w:val="28"/>
        </w:rPr>
        <w:t xml:space="preserve"> орган при необходимости осуществляет подготовк</w:t>
      </w:r>
      <w:r w:rsidR="004D7CC2">
        <w:rPr>
          <w:rFonts w:ascii="Times New Roman" w:hAnsi="Times New Roman" w:cs="Times New Roman"/>
          <w:sz w:val="28"/>
          <w:szCs w:val="28"/>
        </w:rPr>
        <w:t>у</w:t>
      </w:r>
      <w:r w:rsidR="00D81250">
        <w:rPr>
          <w:rFonts w:ascii="Times New Roman" w:hAnsi="Times New Roman" w:cs="Times New Roman"/>
          <w:sz w:val="28"/>
          <w:szCs w:val="28"/>
        </w:rPr>
        <w:t xml:space="preserve"> соответствующего МНПА с учетом решения, принятого </w:t>
      </w:r>
      <w:r w:rsidR="001E0522">
        <w:rPr>
          <w:rFonts w:ascii="Times New Roman" w:hAnsi="Times New Roman" w:cs="Times New Roman"/>
          <w:sz w:val="28"/>
          <w:szCs w:val="28"/>
        </w:rPr>
        <w:t>Советом</w:t>
      </w:r>
      <w:r w:rsidR="00E535E5">
        <w:rPr>
          <w:rFonts w:ascii="Times New Roman" w:hAnsi="Times New Roman" w:cs="Times New Roman"/>
          <w:sz w:val="28"/>
          <w:szCs w:val="28"/>
        </w:rPr>
        <w:t>.</w:t>
      </w:r>
    </w:p>
    <w:p w:rsidR="00454439" w:rsidRDefault="00E535E5" w:rsidP="002D59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250">
        <w:rPr>
          <w:rFonts w:ascii="Times New Roman" w:hAnsi="Times New Roman" w:cs="Times New Roman"/>
          <w:sz w:val="28"/>
          <w:szCs w:val="28"/>
        </w:rPr>
        <w:t>Подготовка и приняти</w:t>
      </w:r>
      <w:r w:rsidR="00454439">
        <w:rPr>
          <w:rFonts w:ascii="Times New Roman" w:hAnsi="Times New Roman" w:cs="Times New Roman"/>
          <w:sz w:val="28"/>
          <w:szCs w:val="28"/>
        </w:rPr>
        <w:t>е</w:t>
      </w:r>
      <w:r w:rsidR="00D81250">
        <w:rPr>
          <w:rFonts w:ascii="Times New Roman" w:hAnsi="Times New Roman" w:cs="Times New Roman"/>
          <w:sz w:val="28"/>
          <w:szCs w:val="28"/>
        </w:rPr>
        <w:t xml:space="preserve"> МНПА осуществляются в </w:t>
      </w:r>
      <w:r w:rsidR="00454439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D81250">
        <w:rPr>
          <w:rFonts w:ascii="Times New Roman" w:hAnsi="Times New Roman" w:cs="Times New Roman"/>
          <w:sz w:val="28"/>
          <w:szCs w:val="28"/>
        </w:rPr>
        <w:t>порядке</w:t>
      </w:r>
      <w:r w:rsidR="00454439">
        <w:rPr>
          <w:rFonts w:ascii="Times New Roman" w:hAnsi="Times New Roman" w:cs="Times New Roman"/>
          <w:sz w:val="28"/>
          <w:szCs w:val="28"/>
        </w:rPr>
        <w:t>.</w:t>
      </w:r>
    </w:p>
    <w:p w:rsidR="00D81250" w:rsidRDefault="00D81250" w:rsidP="002D5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7EB" w:rsidRPr="00D81250" w:rsidRDefault="00AA57EB" w:rsidP="002D598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A57EB" w:rsidRPr="00D81250" w:rsidSect="0008471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CC"/>
    <w:rsid w:val="000713E8"/>
    <w:rsid w:val="00082CA0"/>
    <w:rsid w:val="000F09CC"/>
    <w:rsid w:val="0019185D"/>
    <w:rsid w:val="001B4E0C"/>
    <w:rsid w:val="001E0522"/>
    <w:rsid w:val="002463B2"/>
    <w:rsid w:val="002473CF"/>
    <w:rsid w:val="00271940"/>
    <w:rsid w:val="002A3FC3"/>
    <w:rsid w:val="002D598A"/>
    <w:rsid w:val="00324297"/>
    <w:rsid w:val="0035465D"/>
    <w:rsid w:val="003A5784"/>
    <w:rsid w:val="003F05DC"/>
    <w:rsid w:val="00417990"/>
    <w:rsid w:val="004233A3"/>
    <w:rsid w:val="00454439"/>
    <w:rsid w:val="004847D3"/>
    <w:rsid w:val="004D7CC2"/>
    <w:rsid w:val="00567406"/>
    <w:rsid w:val="00585FF6"/>
    <w:rsid w:val="0059283B"/>
    <w:rsid w:val="00657860"/>
    <w:rsid w:val="0066638A"/>
    <w:rsid w:val="0069423D"/>
    <w:rsid w:val="00757DFF"/>
    <w:rsid w:val="00785244"/>
    <w:rsid w:val="00877D32"/>
    <w:rsid w:val="00880A92"/>
    <w:rsid w:val="008E3820"/>
    <w:rsid w:val="00937C30"/>
    <w:rsid w:val="009811AF"/>
    <w:rsid w:val="009E2EB1"/>
    <w:rsid w:val="00A16328"/>
    <w:rsid w:val="00A36E2C"/>
    <w:rsid w:val="00A36FC3"/>
    <w:rsid w:val="00A44A77"/>
    <w:rsid w:val="00A52C3F"/>
    <w:rsid w:val="00A52C8A"/>
    <w:rsid w:val="00AA04CF"/>
    <w:rsid w:val="00AA57EB"/>
    <w:rsid w:val="00B078D8"/>
    <w:rsid w:val="00B20CAE"/>
    <w:rsid w:val="00C043BE"/>
    <w:rsid w:val="00C46549"/>
    <w:rsid w:val="00C67F3F"/>
    <w:rsid w:val="00C96680"/>
    <w:rsid w:val="00D36156"/>
    <w:rsid w:val="00D41492"/>
    <w:rsid w:val="00D65CF3"/>
    <w:rsid w:val="00D81250"/>
    <w:rsid w:val="00E10F40"/>
    <w:rsid w:val="00E21E9D"/>
    <w:rsid w:val="00E535E5"/>
    <w:rsid w:val="00E536A6"/>
    <w:rsid w:val="00E75E9A"/>
    <w:rsid w:val="00EA3670"/>
    <w:rsid w:val="00EB5A47"/>
    <w:rsid w:val="00F7056E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DBD52C2B858C4861695ED0F39BB4E83AD1C141E50AD12A5C52C4A72BC3DFE62BDBB98E1169878CD87B8976CA2391CC8A9B4EA575616BC31D7E2CB1S6k5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D2D0B47C8C7198258DE2AC30BFDDB9A4CB720A4FE24C16B4681639CDB642BE65B782E687193AB2F7654B2A954u4vA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EC22-6050-4E1D-A1EE-053166BA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Погосян Наталья Ивановна</dc:creator>
  <cp:lastModifiedBy>Кудрявцева Оксана Борисовна</cp:lastModifiedBy>
  <cp:revision>2</cp:revision>
  <cp:lastPrinted>2023-04-11T03:05:00Z</cp:lastPrinted>
  <dcterms:created xsi:type="dcterms:W3CDTF">2023-05-15T06:15:00Z</dcterms:created>
  <dcterms:modified xsi:type="dcterms:W3CDTF">2023-05-15T06:15:00Z</dcterms:modified>
</cp:coreProperties>
</file>