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130" w:rsidRPr="007F5141" w:rsidRDefault="00FE0130" w:rsidP="00FE0130">
      <w:pPr>
        <w:rPr>
          <w:highlight w:val="yellow"/>
          <w:lang w:eastAsia="ru-RU"/>
        </w:rPr>
      </w:pPr>
      <w:bookmarkStart w:id="0" w:name="P41"/>
      <w:bookmarkEnd w:id="0"/>
    </w:p>
    <w:p w:rsidR="00FE0130" w:rsidRDefault="00FE0130" w:rsidP="00FE0130">
      <w:pPr>
        <w:spacing w:line="240" w:lineRule="atLeast"/>
        <w:jc w:val="center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FE0130" w:rsidRDefault="00FE0130" w:rsidP="00FE0130">
      <w:pPr>
        <w:spacing w:line="240" w:lineRule="atLeast"/>
        <w:jc w:val="center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FE0130" w:rsidRDefault="00FE0130" w:rsidP="00FE0130">
      <w:pPr>
        <w:spacing w:line="240" w:lineRule="atLeast"/>
        <w:jc w:val="center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0962E9" w:rsidRDefault="000962E9" w:rsidP="000962E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2F7FE3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E8715A"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0962E9" w:rsidRDefault="005C1673" w:rsidP="000962E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86B7C"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 w:rsidR="004A16C9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F86B7C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</w:p>
    <w:p w:rsidR="000962E9" w:rsidRDefault="000962E9" w:rsidP="000962E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 w:rsidR="004A16C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="005C1673" w:rsidRPr="00F86B7C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                                                                         </w:t>
      </w:r>
    </w:p>
    <w:p w:rsidR="005C1673" w:rsidRDefault="000962E9" w:rsidP="000962E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</w:t>
      </w:r>
      <w:r w:rsidR="004A16C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  _______</w:t>
      </w:r>
      <w:r w:rsidR="00F86B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__</w:t>
      </w:r>
      <w:r w:rsidR="005C1673" w:rsidRPr="00F86B7C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2F7FE3">
        <w:rPr>
          <w:rFonts w:ascii="Times New Roman" w:hAnsi="Times New Roman" w:cs="Times New Roman"/>
          <w:b w:val="0"/>
          <w:sz w:val="28"/>
          <w:szCs w:val="28"/>
        </w:rPr>
        <w:t>3</w:t>
      </w:r>
      <w:r w:rsidR="005C1673" w:rsidRPr="00F86B7C">
        <w:rPr>
          <w:rFonts w:ascii="Times New Roman" w:hAnsi="Times New Roman" w:cs="Times New Roman"/>
          <w:b w:val="0"/>
          <w:sz w:val="28"/>
          <w:szCs w:val="28"/>
        </w:rPr>
        <w:t xml:space="preserve">  №____</w:t>
      </w:r>
      <w:r>
        <w:rPr>
          <w:rFonts w:ascii="Times New Roman" w:hAnsi="Times New Roman" w:cs="Times New Roman"/>
          <w:b w:val="0"/>
          <w:sz w:val="28"/>
          <w:szCs w:val="28"/>
        </w:rPr>
        <w:t>_</w:t>
      </w:r>
    </w:p>
    <w:p w:rsidR="007E7824" w:rsidRPr="00F86B7C" w:rsidRDefault="007E7824" w:rsidP="000962E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5D3D" w:rsidRDefault="00CB4ACD" w:rsidP="00DD6AF9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hyperlink r:id="rId5" w:anchor="P41" w:history="1">
        <w:r w:rsidR="00B15D3D" w:rsidRPr="00B15D3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Поряд</w:t>
        </w:r>
        <w:r w:rsidR="00B15D3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ок</w:t>
        </w:r>
      </w:hyperlink>
      <w:r w:rsidR="00B15D3D" w:rsidRPr="00B15D3D">
        <w:rPr>
          <w:rFonts w:ascii="Times New Roman" w:hAnsi="Times New Roman" w:cs="Times New Roman"/>
          <w:sz w:val="28"/>
          <w:szCs w:val="28"/>
        </w:rPr>
        <w:t xml:space="preserve"> и</w:t>
      </w:r>
      <w:r w:rsidR="00B15D3D">
        <w:rPr>
          <w:rFonts w:ascii="Times New Roman" w:hAnsi="Times New Roman" w:cs="Times New Roman"/>
          <w:sz w:val="28"/>
          <w:szCs w:val="28"/>
        </w:rPr>
        <w:t xml:space="preserve"> сроки представления, рассмотрения и оценки заявок, поступивших от жителей многоквартирных домов о включении дворовой территории в муниципальную программу «Формирование современной городской среды на территории города Благовещенска на 2018-2024 годы» на мероприятие «Субсидия  бюджетам муниципальных образований на </w:t>
      </w:r>
      <w:proofErr w:type="spellStart"/>
      <w:r w:rsidR="00B15D3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B15D3D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</w:t>
      </w:r>
    </w:p>
    <w:p w:rsidR="00B15D3D" w:rsidRDefault="00B15D3D" w:rsidP="00DD6AF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652E2" w:rsidRPr="007E7824" w:rsidRDefault="008652E2" w:rsidP="007E7824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85E91" w:rsidRPr="0063546E" w:rsidRDefault="00A91B2D" w:rsidP="00293EC3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85E91" w:rsidRPr="00B15D3D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целях установления процедуры представления, рассмотрения и оценки предложений заинтересованных лиц о включении дворовой территории в муниципальную программу </w:t>
      </w:r>
      <w:r w:rsidR="00021EF6" w:rsidRPr="00B15D3D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 города Благовещенска на 2018-202</w:t>
      </w:r>
      <w:r w:rsidR="000962E9" w:rsidRPr="00B15D3D">
        <w:rPr>
          <w:rFonts w:ascii="Times New Roman" w:hAnsi="Times New Roman" w:cs="Times New Roman"/>
          <w:sz w:val="28"/>
          <w:szCs w:val="28"/>
        </w:rPr>
        <w:t>4</w:t>
      </w:r>
      <w:r w:rsidR="0036496E" w:rsidRPr="00B15D3D">
        <w:rPr>
          <w:rFonts w:ascii="Times New Roman" w:hAnsi="Times New Roman" w:cs="Times New Roman"/>
          <w:sz w:val="28"/>
          <w:szCs w:val="28"/>
        </w:rPr>
        <w:t xml:space="preserve"> </w:t>
      </w:r>
      <w:r w:rsidR="00021EF6" w:rsidRPr="00B15D3D">
        <w:rPr>
          <w:rFonts w:ascii="Times New Roman" w:hAnsi="Times New Roman" w:cs="Times New Roman"/>
          <w:sz w:val="28"/>
          <w:szCs w:val="28"/>
        </w:rPr>
        <w:t xml:space="preserve">годы» </w:t>
      </w:r>
      <w:r w:rsidR="00FA19D0" w:rsidRPr="00B15D3D">
        <w:rPr>
          <w:rFonts w:ascii="Times New Roman" w:hAnsi="Times New Roman" w:cs="Times New Roman"/>
          <w:sz w:val="28"/>
          <w:szCs w:val="28"/>
        </w:rPr>
        <w:t xml:space="preserve"> </w:t>
      </w:r>
      <w:r w:rsidR="007E7824" w:rsidRPr="00B15D3D">
        <w:rPr>
          <w:rFonts w:ascii="Times New Roman" w:hAnsi="Times New Roman" w:cs="Times New Roman"/>
          <w:sz w:val="28"/>
          <w:szCs w:val="28"/>
        </w:rPr>
        <w:t xml:space="preserve">на мероприятие </w:t>
      </w:r>
      <w:r w:rsidR="00B15D3D" w:rsidRPr="00B15D3D">
        <w:rPr>
          <w:rFonts w:ascii="Times New Roman" w:hAnsi="Times New Roman" w:cs="Times New Roman"/>
          <w:sz w:val="28"/>
          <w:szCs w:val="28"/>
        </w:rPr>
        <w:t xml:space="preserve">«Субсидия  бюджетам муниципальных образований на </w:t>
      </w:r>
      <w:proofErr w:type="spellStart"/>
      <w:r w:rsidR="00B15D3D" w:rsidRPr="00B15D3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B15D3D" w:rsidRPr="00B15D3D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 </w:t>
      </w:r>
      <w:r w:rsidR="00D85E91" w:rsidRPr="00B15D3D">
        <w:rPr>
          <w:rFonts w:ascii="Times New Roman" w:hAnsi="Times New Roman" w:cs="Times New Roman"/>
          <w:sz w:val="28"/>
          <w:szCs w:val="28"/>
        </w:rPr>
        <w:t>и определяет</w:t>
      </w:r>
      <w:r w:rsidR="00605D68" w:rsidRPr="00B15D3D">
        <w:rPr>
          <w:rFonts w:ascii="Times New Roman" w:hAnsi="Times New Roman" w:cs="Times New Roman"/>
          <w:sz w:val="28"/>
          <w:szCs w:val="28"/>
        </w:rPr>
        <w:t xml:space="preserve"> условия и </w:t>
      </w:r>
      <w:r w:rsidR="00D85E91" w:rsidRPr="00B15D3D">
        <w:rPr>
          <w:rFonts w:ascii="Times New Roman" w:hAnsi="Times New Roman" w:cs="Times New Roman"/>
          <w:sz w:val="28"/>
          <w:szCs w:val="28"/>
        </w:rPr>
        <w:t xml:space="preserve">критерии отбора дворовых территорий многоквартирных домов (далее </w:t>
      </w:r>
      <w:r w:rsidR="00D85E91" w:rsidRPr="0063546E">
        <w:rPr>
          <w:rFonts w:ascii="Times New Roman" w:hAnsi="Times New Roman" w:cs="Times New Roman"/>
          <w:sz w:val="28"/>
          <w:szCs w:val="28"/>
        </w:rPr>
        <w:t>- отбор дворовых территорий МКД)</w:t>
      </w:r>
      <w:r w:rsidR="00B15D3D" w:rsidRPr="0063546E">
        <w:rPr>
          <w:rFonts w:ascii="Times New Roman" w:hAnsi="Times New Roman" w:cs="Times New Roman"/>
          <w:sz w:val="28"/>
          <w:szCs w:val="28"/>
        </w:rPr>
        <w:t>.</w:t>
      </w:r>
      <w:r w:rsidR="00D85E91" w:rsidRPr="006354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185" w:rsidRPr="0063546E" w:rsidRDefault="00B77185" w:rsidP="00F7715C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3546E">
        <w:rPr>
          <w:rFonts w:ascii="Times New Roman" w:hAnsi="Times New Roman" w:cs="Times New Roman"/>
          <w:sz w:val="28"/>
          <w:szCs w:val="28"/>
        </w:rPr>
        <w:t>2. В настоящем Порядке используются следующие основные понятия:</w:t>
      </w:r>
    </w:p>
    <w:p w:rsidR="00B77185" w:rsidRPr="0063546E" w:rsidRDefault="00B77185" w:rsidP="00F771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6E">
        <w:rPr>
          <w:rFonts w:ascii="Times New Roman" w:hAnsi="Times New Roman" w:cs="Times New Roman"/>
          <w:sz w:val="28"/>
          <w:szCs w:val="28"/>
        </w:rPr>
        <w:t xml:space="preserve">благоустройство территорий – комплекс предусмотренных правилами                                                  благоустройства территорий города мероприятий по содержанию территории,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территории; </w:t>
      </w:r>
    </w:p>
    <w:p w:rsidR="009D2503" w:rsidRPr="0063546E" w:rsidRDefault="00293EC3" w:rsidP="00293EC3">
      <w:pPr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3546E">
        <w:rPr>
          <w:rFonts w:ascii="Times New Roman" w:hAnsi="Times New Roman" w:cs="Times New Roman"/>
          <w:sz w:val="28"/>
          <w:szCs w:val="28"/>
        </w:rPr>
        <w:t xml:space="preserve">         </w:t>
      </w:r>
      <w:r w:rsidR="004A16C9" w:rsidRPr="0063546E">
        <w:rPr>
          <w:rFonts w:ascii="Times New Roman" w:hAnsi="Times New Roman" w:cs="Times New Roman"/>
          <w:sz w:val="28"/>
          <w:szCs w:val="28"/>
        </w:rPr>
        <w:t>д</w:t>
      </w:r>
      <w:r w:rsidR="00F83D26" w:rsidRPr="0063546E">
        <w:rPr>
          <w:rFonts w:ascii="Times New Roman" w:hAnsi="Times New Roman" w:cs="Times New Roman"/>
          <w:sz w:val="28"/>
          <w:szCs w:val="28"/>
        </w:rPr>
        <w:t xml:space="preserve">воровая территория </w:t>
      </w:r>
      <w:r w:rsidR="004A16C9" w:rsidRPr="0063546E">
        <w:rPr>
          <w:rFonts w:ascii="Times New Roman" w:hAnsi="Times New Roman" w:cs="Times New Roman"/>
          <w:sz w:val="28"/>
          <w:szCs w:val="28"/>
        </w:rPr>
        <w:t xml:space="preserve"> - </w:t>
      </w:r>
      <w:r w:rsidR="009D2503" w:rsidRPr="0063546E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F364C1">
        <w:rPr>
          <w:rFonts w:ascii="Times New Roman" w:hAnsi="Times New Roman" w:cs="Times New Roman"/>
          <w:sz w:val="28"/>
          <w:szCs w:val="28"/>
        </w:rPr>
        <w:t>я</w:t>
      </w:r>
      <w:r w:rsidR="009D2503" w:rsidRPr="0063546E">
        <w:rPr>
          <w:rFonts w:ascii="Times New Roman" w:hAnsi="Times New Roman" w:cs="Times New Roman"/>
          <w:sz w:val="28"/>
          <w:szCs w:val="28"/>
        </w:rPr>
        <w:t>, прилегающ</w:t>
      </w:r>
      <w:r w:rsidR="00F364C1">
        <w:rPr>
          <w:rFonts w:ascii="Times New Roman" w:hAnsi="Times New Roman" w:cs="Times New Roman"/>
          <w:sz w:val="28"/>
          <w:szCs w:val="28"/>
        </w:rPr>
        <w:t>ая</w:t>
      </w:r>
      <w:r w:rsidR="009D2503" w:rsidRPr="0063546E">
        <w:rPr>
          <w:rFonts w:ascii="Times New Roman" w:hAnsi="Times New Roman" w:cs="Times New Roman"/>
          <w:sz w:val="28"/>
          <w:szCs w:val="28"/>
        </w:rPr>
        <w:t xml:space="preserve"> к </w:t>
      </w:r>
      <w:r w:rsidR="00F364C1">
        <w:rPr>
          <w:rFonts w:ascii="Times New Roman" w:hAnsi="Times New Roman" w:cs="Times New Roman"/>
          <w:sz w:val="28"/>
          <w:szCs w:val="28"/>
        </w:rPr>
        <w:t xml:space="preserve">одному или нескольким </w:t>
      </w:r>
      <w:r w:rsidR="009D2503" w:rsidRPr="0063546E">
        <w:rPr>
          <w:rFonts w:ascii="Times New Roman" w:hAnsi="Times New Roman" w:cs="Times New Roman"/>
          <w:sz w:val="28"/>
          <w:szCs w:val="28"/>
        </w:rPr>
        <w:t xml:space="preserve">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спортивными и детскими площадками, проездами, тротуарами и автомобильными дорогами, образующими проезды к территориям, прилегающим к многоквартирным домам. </w:t>
      </w:r>
    </w:p>
    <w:p w:rsidR="000962E9" w:rsidRPr="0063546E" w:rsidRDefault="009D2503" w:rsidP="008B7B0F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6E">
        <w:rPr>
          <w:rFonts w:ascii="Times New Roman" w:hAnsi="Times New Roman" w:cs="Times New Roman"/>
          <w:sz w:val="28"/>
          <w:szCs w:val="28"/>
        </w:rPr>
        <w:t>Дворовые территории</w:t>
      </w:r>
      <w:r w:rsidR="00F364C1">
        <w:rPr>
          <w:rFonts w:ascii="Times New Roman" w:hAnsi="Times New Roman" w:cs="Times New Roman"/>
          <w:sz w:val="28"/>
          <w:szCs w:val="28"/>
        </w:rPr>
        <w:t xml:space="preserve"> должны располагаться  </w:t>
      </w:r>
      <w:r w:rsidRPr="0063546E">
        <w:rPr>
          <w:rFonts w:ascii="Times New Roman" w:hAnsi="Times New Roman" w:cs="Times New Roman"/>
          <w:sz w:val="28"/>
          <w:szCs w:val="28"/>
        </w:rPr>
        <w:t xml:space="preserve"> в пределах одного </w:t>
      </w:r>
      <w:r w:rsidRPr="0063546E">
        <w:rPr>
          <w:rFonts w:ascii="Times New Roman" w:hAnsi="Times New Roman" w:cs="Times New Roman"/>
          <w:sz w:val="28"/>
          <w:szCs w:val="28"/>
        </w:rPr>
        <w:lastRenderedPageBreak/>
        <w:t>квартала</w:t>
      </w:r>
      <w:r w:rsidR="00F364C1">
        <w:rPr>
          <w:rFonts w:ascii="Times New Roman" w:hAnsi="Times New Roman" w:cs="Times New Roman"/>
          <w:sz w:val="28"/>
          <w:szCs w:val="28"/>
        </w:rPr>
        <w:t>.</w:t>
      </w:r>
      <w:r w:rsidRPr="006354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185" w:rsidRPr="0063546E" w:rsidRDefault="00293EC3" w:rsidP="00293EC3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B77185"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>проектно-сметная документация – проектно-сметная документация на выполнение работ по благоустройству дворовой территории, которая включает в себя схему и порядок производства работ, мероприятия по водоотведению, прочую информацию, необходимую для производства работ;</w:t>
      </w:r>
    </w:p>
    <w:p w:rsidR="00B53412" w:rsidRPr="0063546E" w:rsidRDefault="00B53412" w:rsidP="00F7715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>сметная документация   –  локально-сметный расчет стоимости работ по благоустройству дворовой территории;</w:t>
      </w:r>
    </w:p>
    <w:p w:rsidR="00B77185" w:rsidRPr="0063546E" w:rsidRDefault="00CF3E66" w:rsidP="00F7715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>дизайн-</w:t>
      </w:r>
      <w:r w:rsidR="00B77185"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  <w:r w:rsidR="00B53412"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="00B77185"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>проект благоустройства дворовой территории, содержащий текстовое и визуальное описание предлагаемых к выполнению работ и мероприятий, перечень (в том числе в виде соответствующих визуальных изображений) элементов благоустройства (скамьи, урны, детские и спортивные площадки), предлагаемые к размещению на соответствующей дворовой территории;</w:t>
      </w:r>
    </w:p>
    <w:p w:rsidR="00B77185" w:rsidRPr="0063546E" w:rsidRDefault="00B77185" w:rsidP="00F7715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>заинтересованные лица – собственники помещений в многоквартирном</w:t>
      </w:r>
      <w:r w:rsidR="008B76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1A411E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8B7669">
        <w:rPr>
          <w:rFonts w:ascii="Times New Roman" w:eastAsia="Calibri" w:hAnsi="Times New Roman" w:cs="Times New Roman"/>
          <w:sz w:val="28"/>
          <w:szCs w:val="28"/>
          <w:lang w:eastAsia="ru-RU"/>
        </w:rPr>
        <w:t>ых)</w:t>
      </w:r>
      <w:r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доме</w:t>
      </w:r>
      <w:r w:rsidR="008B76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1A411E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8B7669">
        <w:rPr>
          <w:rFonts w:ascii="Times New Roman" w:eastAsia="Calibri" w:hAnsi="Times New Roman" w:cs="Times New Roman"/>
          <w:sz w:val="28"/>
          <w:szCs w:val="28"/>
          <w:lang w:eastAsia="ru-RU"/>
        </w:rPr>
        <w:t>ах)</w:t>
      </w:r>
      <w:r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расположенных в границах дворовой территории, предлагаемой к включению в программу; </w:t>
      </w:r>
    </w:p>
    <w:p w:rsidR="00B77185" w:rsidRPr="0063546E" w:rsidRDefault="00B77185" w:rsidP="00F7715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представитель</w:t>
      </w:r>
      <w:r w:rsidR="006645EA" w:rsidRPr="0063546E">
        <w:rPr>
          <w:rFonts w:ascii="Times New Roman" w:hAnsi="Times New Roman" w:cs="Times New Roman"/>
          <w:sz w:val="28"/>
          <w:szCs w:val="28"/>
        </w:rPr>
        <w:t xml:space="preserve">(-и), </w:t>
      </w:r>
      <w:r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заинтересованных лиц </w:t>
      </w:r>
      <w:r w:rsidR="006645EA"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лиц</w:t>
      </w:r>
      <w:r w:rsidR="006645EA"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>о (-</w:t>
      </w:r>
      <w:r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6645EA"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>, уполномоченн</w:t>
      </w:r>
      <w:r w:rsidR="006645EA"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>ое (-</w:t>
      </w:r>
      <w:proofErr w:type="spellStart"/>
      <w:r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>ые</w:t>
      </w:r>
      <w:proofErr w:type="spellEnd"/>
      <w:r w:rsidR="006645EA"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6354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территории.</w:t>
      </w:r>
    </w:p>
    <w:p w:rsidR="009D2503" w:rsidRPr="0063546E" w:rsidRDefault="009D2503" w:rsidP="009D2503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6E">
        <w:rPr>
          <w:rFonts w:ascii="Times New Roman" w:hAnsi="Times New Roman" w:cs="Times New Roman"/>
          <w:bCs/>
          <w:sz w:val="28"/>
          <w:szCs w:val="28"/>
        </w:rPr>
        <w:t xml:space="preserve">3.Под благоустройством дворовых территорий </w:t>
      </w:r>
      <w:r w:rsidRPr="0063546E">
        <w:rPr>
          <w:rFonts w:ascii="Times New Roman" w:hAnsi="Times New Roman" w:cs="Times New Roman"/>
          <w:sz w:val="28"/>
          <w:szCs w:val="28"/>
        </w:rPr>
        <w:t>понимаются следующие виды работ:</w:t>
      </w:r>
    </w:p>
    <w:p w:rsidR="009D2503" w:rsidRPr="0063546E" w:rsidRDefault="009D2503" w:rsidP="009D2503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6E">
        <w:rPr>
          <w:rFonts w:ascii="Times New Roman" w:hAnsi="Times New Roman" w:cs="Times New Roman"/>
          <w:sz w:val="28"/>
          <w:szCs w:val="28"/>
        </w:rPr>
        <w:t>1) обустройство детской площадки;</w:t>
      </w:r>
    </w:p>
    <w:p w:rsidR="009D2503" w:rsidRPr="0063546E" w:rsidRDefault="009D2503" w:rsidP="009D2503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6E">
        <w:rPr>
          <w:rFonts w:ascii="Times New Roman" w:hAnsi="Times New Roman" w:cs="Times New Roman"/>
          <w:sz w:val="28"/>
          <w:szCs w:val="28"/>
        </w:rPr>
        <w:t>2) обустройство спортивной площадки;</w:t>
      </w:r>
    </w:p>
    <w:p w:rsidR="009D2503" w:rsidRPr="0063546E" w:rsidRDefault="009D2503" w:rsidP="009D2503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6E">
        <w:rPr>
          <w:rFonts w:ascii="Times New Roman" w:hAnsi="Times New Roman" w:cs="Times New Roman"/>
          <w:sz w:val="28"/>
          <w:szCs w:val="28"/>
        </w:rPr>
        <w:t>3) оборудование зоны тихого отдыха;</w:t>
      </w:r>
    </w:p>
    <w:p w:rsidR="009D2503" w:rsidRPr="0063546E" w:rsidRDefault="009D2503" w:rsidP="009D2503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6E">
        <w:rPr>
          <w:rFonts w:ascii="Times New Roman" w:hAnsi="Times New Roman" w:cs="Times New Roman"/>
          <w:sz w:val="28"/>
          <w:szCs w:val="28"/>
        </w:rPr>
        <w:t>4) обеспечение освещения территории;</w:t>
      </w:r>
    </w:p>
    <w:p w:rsidR="009D2503" w:rsidRPr="0063546E" w:rsidRDefault="009D2503" w:rsidP="009D2503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6E">
        <w:rPr>
          <w:rFonts w:ascii="Times New Roman" w:hAnsi="Times New Roman" w:cs="Times New Roman"/>
          <w:sz w:val="28"/>
          <w:szCs w:val="28"/>
        </w:rPr>
        <w:t>5) установка скамеек, урн;</w:t>
      </w:r>
    </w:p>
    <w:p w:rsidR="0063546E" w:rsidRPr="0063546E" w:rsidRDefault="0063546E" w:rsidP="009D2503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6E">
        <w:rPr>
          <w:rFonts w:ascii="Times New Roman" w:hAnsi="Times New Roman" w:cs="Times New Roman"/>
          <w:sz w:val="28"/>
          <w:szCs w:val="28"/>
        </w:rPr>
        <w:t>6) оборудование площадки для хозяйственно-бытовых нужд;</w:t>
      </w:r>
    </w:p>
    <w:p w:rsidR="0063546E" w:rsidRPr="009C05E9" w:rsidRDefault="0063546E" w:rsidP="009D2503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6E">
        <w:rPr>
          <w:rFonts w:ascii="Times New Roman" w:hAnsi="Times New Roman" w:cs="Times New Roman"/>
          <w:sz w:val="28"/>
          <w:szCs w:val="28"/>
        </w:rPr>
        <w:t xml:space="preserve">7) </w:t>
      </w:r>
      <w:r w:rsidRPr="009C05E9">
        <w:rPr>
          <w:rFonts w:ascii="Times New Roman" w:hAnsi="Times New Roman" w:cs="Times New Roman"/>
          <w:sz w:val="28"/>
          <w:szCs w:val="28"/>
        </w:rPr>
        <w:t>оборудование (ремонт) ливневой канализации;</w:t>
      </w:r>
    </w:p>
    <w:p w:rsidR="009D2503" w:rsidRPr="009C05E9" w:rsidRDefault="00F364C1" w:rsidP="0079737B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D2503" w:rsidRPr="009C05E9">
        <w:rPr>
          <w:rFonts w:ascii="Times New Roman" w:hAnsi="Times New Roman" w:cs="Times New Roman"/>
          <w:sz w:val="28"/>
          <w:szCs w:val="28"/>
        </w:rPr>
        <w:t>) оборудование (ремонт) тротуаров и проездов</w:t>
      </w:r>
      <w:r w:rsidR="008B7B0F" w:rsidRPr="009C05E9">
        <w:rPr>
          <w:rFonts w:ascii="Times New Roman" w:hAnsi="Times New Roman" w:cs="Times New Roman"/>
          <w:sz w:val="28"/>
          <w:szCs w:val="28"/>
        </w:rPr>
        <w:t>.</w:t>
      </w:r>
    </w:p>
    <w:p w:rsidR="00D85E91" w:rsidRPr="009C05E9" w:rsidRDefault="008652E2" w:rsidP="008652E2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C05E9">
        <w:rPr>
          <w:rFonts w:ascii="Times New Roman" w:hAnsi="Times New Roman" w:cs="Times New Roman"/>
          <w:sz w:val="28"/>
          <w:szCs w:val="28"/>
        </w:rPr>
        <w:t xml:space="preserve">     </w:t>
      </w:r>
      <w:r w:rsidR="00293EC3" w:rsidRPr="009C05E9">
        <w:rPr>
          <w:rFonts w:ascii="Times New Roman" w:hAnsi="Times New Roman" w:cs="Times New Roman"/>
          <w:sz w:val="28"/>
          <w:szCs w:val="28"/>
        </w:rPr>
        <w:t xml:space="preserve">  </w:t>
      </w:r>
      <w:r w:rsidRPr="009C05E9">
        <w:rPr>
          <w:rFonts w:ascii="Times New Roman" w:hAnsi="Times New Roman" w:cs="Times New Roman"/>
          <w:sz w:val="28"/>
          <w:szCs w:val="28"/>
        </w:rPr>
        <w:t xml:space="preserve">  </w:t>
      </w:r>
      <w:r w:rsidR="0036496E" w:rsidRPr="009C05E9">
        <w:rPr>
          <w:rFonts w:ascii="Times New Roman" w:hAnsi="Times New Roman" w:cs="Times New Roman"/>
          <w:sz w:val="28"/>
          <w:szCs w:val="28"/>
        </w:rPr>
        <w:t>4</w:t>
      </w:r>
      <w:r w:rsidR="00293EC3" w:rsidRPr="009C05E9">
        <w:rPr>
          <w:rFonts w:ascii="Times New Roman" w:hAnsi="Times New Roman" w:cs="Times New Roman"/>
          <w:sz w:val="28"/>
          <w:szCs w:val="28"/>
        </w:rPr>
        <w:t>.</w:t>
      </w:r>
      <w:r w:rsidR="00864CDA" w:rsidRPr="009C05E9">
        <w:rPr>
          <w:rFonts w:ascii="Times New Roman" w:hAnsi="Times New Roman" w:cs="Times New Roman"/>
          <w:sz w:val="28"/>
          <w:szCs w:val="28"/>
        </w:rPr>
        <w:t xml:space="preserve"> </w:t>
      </w:r>
      <w:r w:rsidR="006645EA" w:rsidRPr="009C05E9">
        <w:rPr>
          <w:rFonts w:ascii="Times New Roman" w:hAnsi="Times New Roman" w:cs="Times New Roman"/>
          <w:sz w:val="28"/>
          <w:szCs w:val="28"/>
        </w:rPr>
        <w:t xml:space="preserve">Извещение о приеме предложений заинтересованных лиц о включении дворовой территории в муниципальную программу </w:t>
      </w:r>
      <w:r w:rsidR="00C54B2B" w:rsidRPr="009C05E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 города Благовещенска на 2018-2022 годы»</w:t>
      </w:r>
      <w:r w:rsidR="008B7B0F" w:rsidRPr="009C05E9">
        <w:rPr>
          <w:rFonts w:ascii="Times New Roman" w:hAnsi="Times New Roman" w:cs="Times New Roman"/>
          <w:sz w:val="28"/>
          <w:szCs w:val="28"/>
        </w:rPr>
        <w:t xml:space="preserve"> на </w:t>
      </w:r>
      <w:r w:rsidR="007E7824" w:rsidRPr="009C05E9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="009C05E9" w:rsidRPr="009C05E9">
        <w:rPr>
          <w:rFonts w:ascii="Times New Roman" w:hAnsi="Times New Roman" w:cs="Times New Roman"/>
          <w:sz w:val="28"/>
          <w:szCs w:val="28"/>
        </w:rPr>
        <w:t xml:space="preserve">«Субсидия  бюджетам муниципальных образований на </w:t>
      </w:r>
      <w:proofErr w:type="spellStart"/>
      <w:r w:rsidR="009C05E9" w:rsidRPr="009C05E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9C05E9" w:rsidRPr="009C05E9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  </w:t>
      </w:r>
      <w:r w:rsidR="006645EA" w:rsidRPr="009C05E9">
        <w:rPr>
          <w:rFonts w:ascii="Times New Roman" w:hAnsi="Times New Roman" w:cs="Times New Roman"/>
          <w:sz w:val="28"/>
          <w:szCs w:val="28"/>
        </w:rPr>
        <w:t xml:space="preserve">с указанием даты начала и окончания приема предложений </w:t>
      </w:r>
      <w:r w:rsidR="00D85E91" w:rsidRPr="009C05E9">
        <w:rPr>
          <w:rFonts w:ascii="Times New Roman" w:hAnsi="Times New Roman" w:cs="Times New Roman"/>
          <w:sz w:val="28"/>
          <w:szCs w:val="28"/>
        </w:rPr>
        <w:t>публикует</w:t>
      </w:r>
      <w:r w:rsidR="006645EA" w:rsidRPr="009C05E9">
        <w:rPr>
          <w:rFonts w:ascii="Times New Roman" w:hAnsi="Times New Roman" w:cs="Times New Roman"/>
          <w:sz w:val="28"/>
          <w:szCs w:val="28"/>
        </w:rPr>
        <w:t>ся</w:t>
      </w:r>
      <w:r w:rsidR="00D85E91" w:rsidRPr="009C05E9">
        <w:rPr>
          <w:rFonts w:ascii="Times New Roman" w:hAnsi="Times New Roman" w:cs="Times New Roman"/>
          <w:sz w:val="28"/>
          <w:szCs w:val="28"/>
        </w:rPr>
        <w:t xml:space="preserve"> в </w:t>
      </w:r>
      <w:r w:rsidR="0034157A" w:rsidRPr="009C05E9">
        <w:rPr>
          <w:rFonts w:ascii="Times New Roman" w:hAnsi="Times New Roman" w:cs="Times New Roman"/>
          <w:sz w:val="28"/>
          <w:szCs w:val="28"/>
        </w:rPr>
        <w:t>газете «Благовещенск», а также размещает</w:t>
      </w:r>
      <w:r w:rsidR="006645EA" w:rsidRPr="009C05E9">
        <w:rPr>
          <w:rFonts w:ascii="Times New Roman" w:hAnsi="Times New Roman" w:cs="Times New Roman"/>
          <w:sz w:val="28"/>
          <w:szCs w:val="28"/>
        </w:rPr>
        <w:t>ся</w:t>
      </w:r>
      <w:r w:rsidR="00D85E91" w:rsidRPr="009C05E9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города </w:t>
      </w:r>
      <w:r w:rsidR="00B553F2" w:rsidRPr="009C05E9">
        <w:rPr>
          <w:rFonts w:ascii="Times New Roman" w:hAnsi="Times New Roman" w:cs="Times New Roman"/>
          <w:sz w:val="28"/>
          <w:szCs w:val="28"/>
        </w:rPr>
        <w:t>Благовещенска</w:t>
      </w:r>
      <w:r w:rsidR="002A789E" w:rsidRPr="009C05E9">
        <w:rPr>
          <w:rFonts w:ascii="Times New Roman" w:hAnsi="Times New Roman" w:cs="Times New Roman"/>
          <w:sz w:val="28"/>
          <w:szCs w:val="28"/>
        </w:rPr>
        <w:t>.</w:t>
      </w:r>
    </w:p>
    <w:p w:rsidR="00F6124A" w:rsidRPr="009C05E9" w:rsidRDefault="00F6124A" w:rsidP="0079737B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5E9">
        <w:rPr>
          <w:rFonts w:ascii="Times New Roman" w:hAnsi="Times New Roman" w:cs="Times New Roman"/>
          <w:sz w:val="28"/>
          <w:szCs w:val="28"/>
        </w:rPr>
        <w:t xml:space="preserve">Прием предложений осуществляет управление жилищно-коммунального хозяйства администрации города Благовещенска (далее – управление ЖКХ) </w:t>
      </w:r>
      <w:r w:rsidR="002E7E80" w:rsidRPr="009C05E9">
        <w:rPr>
          <w:rFonts w:ascii="Times New Roman" w:hAnsi="Times New Roman" w:cs="Times New Roman"/>
          <w:sz w:val="28"/>
          <w:szCs w:val="28"/>
        </w:rPr>
        <w:t xml:space="preserve"> </w:t>
      </w:r>
      <w:r w:rsidRPr="009C05E9">
        <w:rPr>
          <w:rFonts w:ascii="Times New Roman" w:hAnsi="Times New Roman" w:cs="Times New Roman"/>
          <w:sz w:val="28"/>
          <w:szCs w:val="28"/>
        </w:rPr>
        <w:t>по адресу: г. Благовещенск,</w:t>
      </w:r>
      <w:r w:rsidR="00137480" w:rsidRPr="009C05E9">
        <w:rPr>
          <w:rFonts w:ascii="Times New Roman" w:hAnsi="Times New Roman" w:cs="Times New Roman"/>
          <w:sz w:val="28"/>
          <w:szCs w:val="28"/>
        </w:rPr>
        <w:t xml:space="preserve"> </w:t>
      </w:r>
      <w:r w:rsidRPr="009C05E9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9C05E9">
        <w:rPr>
          <w:rFonts w:ascii="Times New Roman" w:hAnsi="Times New Roman" w:cs="Times New Roman"/>
          <w:sz w:val="28"/>
          <w:szCs w:val="28"/>
        </w:rPr>
        <w:t>Б.Хмельницкого</w:t>
      </w:r>
      <w:proofErr w:type="spellEnd"/>
      <w:r w:rsidRPr="009C05E9">
        <w:rPr>
          <w:rFonts w:ascii="Times New Roman" w:hAnsi="Times New Roman" w:cs="Times New Roman"/>
          <w:sz w:val="28"/>
          <w:szCs w:val="28"/>
        </w:rPr>
        <w:t xml:space="preserve">, 8, </w:t>
      </w:r>
      <w:proofErr w:type="spellStart"/>
      <w:r w:rsidRPr="009C05E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9C05E9">
        <w:rPr>
          <w:rFonts w:ascii="Times New Roman" w:hAnsi="Times New Roman" w:cs="Times New Roman"/>
          <w:sz w:val="28"/>
          <w:szCs w:val="28"/>
        </w:rPr>
        <w:t xml:space="preserve">. 22. </w:t>
      </w:r>
    </w:p>
    <w:p w:rsidR="009C5077" w:rsidRPr="002F7FE3" w:rsidRDefault="00293EC3" w:rsidP="007973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FE3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D85E91" w:rsidRPr="002F7FE3">
        <w:rPr>
          <w:rFonts w:ascii="Times New Roman" w:hAnsi="Times New Roman" w:cs="Times New Roman"/>
          <w:sz w:val="28"/>
          <w:szCs w:val="28"/>
        </w:rPr>
        <w:t xml:space="preserve">. Предложения представителей заинтересованных лиц о включении </w:t>
      </w:r>
    </w:p>
    <w:p w:rsidR="00801EC9" w:rsidRDefault="00D85E91" w:rsidP="00801EC9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2F7FE3">
        <w:rPr>
          <w:rFonts w:ascii="Times New Roman" w:hAnsi="Times New Roman" w:cs="Times New Roman"/>
          <w:sz w:val="28"/>
          <w:szCs w:val="28"/>
        </w:rPr>
        <w:t xml:space="preserve">дворовой территории в муниципальную программу </w:t>
      </w:r>
      <w:r w:rsidR="00C54B2B" w:rsidRPr="002F7FE3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 города Благовещенска на 2018-202</w:t>
      </w:r>
      <w:r w:rsidR="008B7B0F" w:rsidRPr="002F7FE3">
        <w:rPr>
          <w:rFonts w:ascii="Times New Roman" w:hAnsi="Times New Roman" w:cs="Times New Roman"/>
          <w:sz w:val="28"/>
          <w:szCs w:val="28"/>
        </w:rPr>
        <w:t>4</w:t>
      </w:r>
      <w:r w:rsidR="00C54B2B" w:rsidRPr="002F7FE3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8652E2" w:rsidRPr="002F7FE3">
        <w:rPr>
          <w:rFonts w:ascii="Times New Roman" w:hAnsi="Times New Roman" w:cs="Times New Roman"/>
          <w:sz w:val="28"/>
          <w:szCs w:val="28"/>
        </w:rPr>
        <w:t xml:space="preserve">на мероприятие </w:t>
      </w:r>
      <w:r w:rsidR="009C05E9" w:rsidRPr="002F7FE3">
        <w:rPr>
          <w:rFonts w:ascii="Times New Roman" w:hAnsi="Times New Roman" w:cs="Times New Roman"/>
          <w:sz w:val="28"/>
          <w:szCs w:val="28"/>
        </w:rPr>
        <w:t xml:space="preserve">«Субсидия  бюджетам муниципальных образований на </w:t>
      </w:r>
      <w:proofErr w:type="spellStart"/>
      <w:r w:rsidR="009C05E9" w:rsidRPr="002F7FE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9C05E9" w:rsidRPr="002F7FE3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</w:t>
      </w:r>
      <w:r w:rsidR="00801EC9" w:rsidRPr="002F7FE3">
        <w:rPr>
          <w:rFonts w:ascii="Times New Roman" w:hAnsi="Times New Roman" w:cs="Times New Roman"/>
          <w:sz w:val="28"/>
          <w:szCs w:val="28"/>
        </w:rPr>
        <w:t xml:space="preserve"> указанием даты начала и окончания приема предложений публикуется в газете «Благовещенск» подаются в письменной форме согласно </w:t>
      </w:r>
      <w:hyperlink w:anchor="P95" w:history="1">
        <w:r w:rsidR="00801EC9" w:rsidRPr="002F7FE3">
          <w:rPr>
            <w:rFonts w:ascii="Times New Roman" w:hAnsi="Times New Roman" w:cs="Times New Roman"/>
            <w:sz w:val="28"/>
            <w:szCs w:val="28"/>
          </w:rPr>
          <w:t>приложению №1</w:t>
        </w:r>
      </w:hyperlink>
      <w:r w:rsidR="00801EC9" w:rsidRPr="002F7FE3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513713" w:rsidRPr="009C05E9" w:rsidRDefault="00801EC9" w:rsidP="002F7FE3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5.1.</w:t>
      </w:r>
      <w:r w:rsidR="003F34D6">
        <w:rPr>
          <w:rFonts w:ascii="Times New Roman" w:hAnsi="Times New Roman" w:cs="Times New Roman"/>
          <w:sz w:val="28"/>
          <w:szCs w:val="28"/>
        </w:rPr>
        <w:t xml:space="preserve"> Адресный перечень дворовых территорий подлежащих благоустройству в 2024 году в рамках </w:t>
      </w:r>
      <w:r w:rsidR="003F34D6" w:rsidRPr="002F7FE3">
        <w:rPr>
          <w:rFonts w:ascii="Times New Roman" w:hAnsi="Times New Roman" w:cs="Times New Roman"/>
          <w:sz w:val="28"/>
          <w:szCs w:val="28"/>
        </w:rPr>
        <w:t xml:space="preserve">мероприятия «Субсидия  бюджетам муниципальных образований на </w:t>
      </w:r>
      <w:proofErr w:type="spellStart"/>
      <w:r w:rsidR="003F34D6" w:rsidRPr="002F7FE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3F34D6" w:rsidRPr="002F7FE3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 формируется на основании </w:t>
      </w:r>
      <w:r w:rsidR="007C0B03">
        <w:rPr>
          <w:rFonts w:ascii="Times New Roman" w:hAnsi="Times New Roman" w:cs="Times New Roman"/>
          <w:sz w:val="28"/>
          <w:szCs w:val="28"/>
        </w:rPr>
        <w:t>предложений заинтересованных лиц</w:t>
      </w:r>
      <w:r w:rsidR="001A411E">
        <w:rPr>
          <w:rFonts w:ascii="Times New Roman" w:hAnsi="Times New Roman" w:cs="Times New Roman"/>
          <w:sz w:val="28"/>
          <w:szCs w:val="28"/>
        </w:rPr>
        <w:t>,</w:t>
      </w:r>
      <w:r w:rsidR="00E50580">
        <w:rPr>
          <w:rFonts w:ascii="Times New Roman" w:hAnsi="Times New Roman" w:cs="Times New Roman"/>
          <w:sz w:val="28"/>
          <w:szCs w:val="28"/>
        </w:rPr>
        <w:t xml:space="preserve">  поданных ранее в </w:t>
      </w:r>
      <w:r w:rsidR="002F7FE3">
        <w:rPr>
          <w:rFonts w:ascii="Times New Roman" w:hAnsi="Times New Roman" w:cs="Times New Roman"/>
          <w:sz w:val="28"/>
          <w:szCs w:val="28"/>
        </w:rPr>
        <w:t xml:space="preserve">соответствии с постановлением администрации города Благовещенска   от 02.12.2021 №4825 </w:t>
      </w:r>
      <w:r w:rsidR="002F7FE3" w:rsidRPr="002F7FE3">
        <w:rPr>
          <w:rFonts w:ascii="Times New Roman" w:hAnsi="Times New Roman" w:cs="Times New Roman"/>
          <w:sz w:val="28"/>
          <w:szCs w:val="28"/>
        </w:rPr>
        <w:t>«Об утверждении Порядка и сроков представления, рассмотрения и оценки заявок, поступивших от жителей многоквартирных домой о | включении дворовой территории в муниципальную программу «Формирование современной городской среды на территории города Благовещенска на 2018-2024 годы» на мероприятие «Иные межбюджетные трансферты бюджетам муниципальных образований Амурской области на реализацию мероприятий планов социального развития центров  экономического роста субъектов Российской Федерации, входящих в состав Дальневосточного федерального округа (в части реализации проекта «</w:t>
      </w:r>
      <w:r w:rsidR="002F7FE3">
        <w:rPr>
          <w:rFonts w:ascii="Times New Roman" w:hAnsi="Times New Roman" w:cs="Times New Roman"/>
          <w:sz w:val="28"/>
          <w:szCs w:val="28"/>
        </w:rPr>
        <w:t>1000</w:t>
      </w:r>
      <w:r w:rsidR="002F7FE3" w:rsidRPr="002F7FE3">
        <w:rPr>
          <w:rFonts w:ascii="Times New Roman" w:hAnsi="Times New Roman" w:cs="Times New Roman"/>
          <w:sz w:val="28"/>
          <w:szCs w:val="28"/>
        </w:rPr>
        <w:t xml:space="preserve">   дворов»)</w:t>
      </w:r>
      <w:r w:rsidR="00E50580">
        <w:rPr>
          <w:rFonts w:ascii="Times New Roman" w:hAnsi="Times New Roman" w:cs="Times New Roman"/>
          <w:sz w:val="28"/>
          <w:szCs w:val="28"/>
        </w:rPr>
        <w:t>»</w:t>
      </w:r>
      <w:r w:rsidR="002F7FE3" w:rsidRPr="002F7FE3">
        <w:rPr>
          <w:rFonts w:ascii="Times New Roman" w:hAnsi="Times New Roman" w:cs="Times New Roman"/>
          <w:sz w:val="28"/>
          <w:szCs w:val="28"/>
        </w:rPr>
        <w:t>.</w:t>
      </w:r>
    </w:p>
    <w:p w:rsidR="00D85E91" w:rsidRPr="00864CDA" w:rsidRDefault="00801EC9" w:rsidP="00F771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4157A" w:rsidRPr="00864CDA">
        <w:rPr>
          <w:rFonts w:ascii="Times New Roman" w:hAnsi="Times New Roman" w:cs="Times New Roman"/>
          <w:sz w:val="28"/>
          <w:szCs w:val="28"/>
        </w:rPr>
        <w:t xml:space="preserve">. </w:t>
      </w:r>
      <w:r w:rsidR="00D85E91" w:rsidRPr="00864CDA">
        <w:rPr>
          <w:rFonts w:ascii="Times New Roman" w:hAnsi="Times New Roman" w:cs="Times New Roman"/>
          <w:sz w:val="28"/>
          <w:szCs w:val="28"/>
        </w:rPr>
        <w:t xml:space="preserve">К </w:t>
      </w:r>
      <w:r w:rsidR="0034157A" w:rsidRPr="00864CDA">
        <w:rPr>
          <w:rFonts w:ascii="Times New Roman" w:hAnsi="Times New Roman" w:cs="Times New Roman"/>
          <w:sz w:val="28"/>
          <w:szCs w:val="28"/>
        </w:rPr>
        <w:t>п</w:t>
      </w:r>
      <w:r w:rsidR="00D85E91" w:rsidRPr="00864CDA">
        <w:rPr>
          <w:rFonts w:ascii="Times New Roman" w:hAnsi="Times New Roman" w:cs="Times New Roman"/>
          <w:sz w:val="28"/>
          <w:szCs w:val="28"/>
        </w:rPr>
        <w:t>редложению прилагаются:</w:t>
      </w:r>
    </w:p>
    <w:p w:rsidR="00FE5F8A" w:rsidRPr="00864CDA" w:rsidRDefault="00FE5F8A" w:rsidP="00FE5F8A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CDA">
        <w:rPr>
          <w:rFonts w:ascii="Times New Roman" w:hAnsi="Times New Roman" w:cs="Times New Roman"/>
          <w:sz w:val="28"/>
          <w:szCs w:val="28"/>
        </w:rPr>
        <w:t xml:space="preserve">1) решение </w:t>
      </w:r>
      <w:r w:rsidR="00F83D26" w:rsidRPr="00864CDA">
        <w:rPr>
          <w:rFonts w:ascii="Times New Roman" w:hAnsi="Times New Roman" w:cs="Times New Roman"/>
          <w:sz w:val="28"/>
          <w:szCs w:val="28"/>
        </w:rPr>
        <w:t>обще</w:t>
      </w:r>
      <w:r w:rsidR="00513713" w:rsidRPr="00864CDA">
        <w:rPr>
          <w:rFonts w:ascii="Times New Roman" w:hAnsi="Times New Roman" w:cs="Times New Roman"/>
          <w:sz w:val="28"/>
          <w:szCs w:val="28"/>
        </w:rPr>
        <w:t xml:space="preserve">го собрания собственников </w:t>
      </w:r>
      <w:r w:rsidR="004A16C9" w:rsidRPr="00864CDA">
        <w:rPr>
          <w:rFonts w:ascii="Times New Roman" w:hAnsi="Times New Roman" w:cs="Times New Roman"/>
          <w:sz w:val="28"/>
          <w:szCs w:val="28"/>
        </w:rPr>
        <w:t xml:space="preserve">помещений многоквартирного дома </w:t>
      </w:r>
      <w:r w:rsidR="00513713" w:rsidRPr="00864CDA">
        <w:rPr>
          <w:rFonts w:ascii="Times New Roman" w:hAnsi="Times New Roman" w:cs="Times New Roman"/>
          <w:sz w:val="28"/>
          <w:szCs w:val="28"/>
        </w:rPr>
        <w:t>(</w:t>
      </w:r>
      <w:r w:rsidR="00F83D26" w:rsidRPr="00864CDA">
        <w:rPr>
          <w:rFonts w:ascii="Times New Roman" w:hAnsi="Times New Roman" w:cs="Times New Roman"/>
          <w:sz w:val="28"/>
          <w:szCs w:val="28"/>
        </w:rPr>
        <w:t xml:space="preserve">далее - решение) </w:t>
      </w:r>
      <w:r w:rsidRPr="00864CDA">
        <w:rPr>
          <w:rFonts w:ascii="Times New Roman" w:hAnsi="Times New Roman" w:cs="Times New Roman"/>
          <w:sz w:val="28"/>
          <w:szCs w:val="28"/>
        </w:rPr>
        <w:t>об обращении с предложением о включении дворовой территории в муниципальную программу;</w:t>
      </w:r>
    </w:p>
    <w:p w:rsidR="00FE5F8A" w:rsidRPr="00864CDA" w:rsidRDefault="008B7B0F" w:rsidP="00FE5F8A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CDA">
        <w:rPr>
          <w:rFonts w:ascii="Times New Roman" w:hAnsi="Times New Roman" w:cs="Times New Roman"/>
          <w:sz w:val="28"/>
          <w:szCs w:val="28"/>
        </w:rPr>
        <w:t xml:space="preserve">2) перечень видов работ </w:t>
      </w:r>
      <w:r w:rsidR="00F364C1">
        <w:rPr>
          <w:rFonts w:ascii="Times New Roman" w:hAnsi="Times New Roman" w:cs="Times New Roman"/>
          <w:sz w:val="28"/>
          <w:szCs w:val="28"/>
        </w:rPr>
        <w:t xml:space="preserve">по </w:t>
      </w:r>
      <w:r w:rsidR="00FE5F8A" w:rsidRPr="00864CDA">
        <w:rPr>
          <w:rFonts w:ascii="Times New Roman" w:hAnsi="Times New Roman" w:cs="Times New Roman"/>
          <w:sz w:val="28"/>
          <w:szCs w:val="28"/>
        </w:rPr>
        <w:t xml:space="preserve">благоустройству дворовой территории, сформированный в соответствии с пунктом </w:t>
      </w:r>
      <w:r w:rsidR="002E7E80" w:rsidRPr="00864CDA">
        <w:rPr>
          <w:rFonts w:ascii="Times New Roman" w:hAnsi="Times New Roman" w:cs="Times New Roman"/>
          <w:sz w:val="28"/>
          <w:szCs w:val="28"/>
        </w:rPr>
        <w:t>3</w:t>
      </w:r>
      <w:r w:rsidR="00FE5F8A" w:rsidRPr="00864CDA">
        <w:rPr>
          <w:rFonts w:ascii="Times New Roman" w:hAnsi="Times New Roman" w:cs="Times New Roman"/>
          <w:sz w:val="28"/>
          <w:szCs w:val="28"/>
        </w:rPr>
        <w:t xml:space="preserve"> настоящего Порядка, с приложением дизайн-проекта территории;</w:t>
      </w:r>
    </w:p>
    <w:p w:rsidR="00FE5F8A" w:rsidRPr="00864CDA" w:rsidRDefault="00FE5F8A" w:rsidP="00FE5F8A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CDA">
        <w:rPr>
          <w:rFonts w:ascii="Times New Roman" w:hAnsi="Times New Roman" w:cs="Times New Roman"/>
          <w:sz w:val="28"/>
          <w:szCs w:val="28"/>
        </w:rPr>
        <w:t>3) решение о включении в состав общего имущества в многоквартирном доме элементов благоустройства, иных предназначенных для благоустройства объектов, установленных на дворовой территории за счет средств субсидии, в целях осуществления последующего содержания указанных объектов в соответствии с требованиями законодательства Российской Федерации;</w:t>
      </w:r>
    </w:p>
    <w:p w:rsidR="00FE5F8A" w:rsidRPr="00864CDA" w:rsidRDefault="00FE5F8A" w:rsidP="00FE5F8A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CDA">
        <w:rPr>
          <w:rFonts w:ascii="Times New Roman" w:hAnsi="Times New Roman" w:cs="Times New Roman"/>
          <w:sz w:val="28"/>
          <w:szCs w:val="28"/>
        </w:rPr>
        <w:t xml:space="preserve">4) решение о выборе представителя (представителей) заинтересованных лиц, уполномоченных на представление предложений, согласование дизайн-проекта территории, проектно-сметной (сметной) </w:t>
      </w:r>
      <w:r w:rsidRPr="00864CDA">
        <w:rPr>
          <w:rFonts w:ascii="Times New Roman" w:hAnsi="Times New Roman" w:cs="Times New Roman"/>
          <w:sz w:val="28"/>
          <w:szCs w:val="28"/>
        </w:rPr>
        <w:lastRenderedPageBreak/>
        <w:t>документации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приемке;</w:t>
      </w:r>
    </w:p>
    <w:p w:rsidR="00FE5F8A" w:rsidRPr="00864CDA" w:rsidRDefault="00FE5F8A" w:rsidP="00FE5F8A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CDA">
        <w:rPr>
          <w:rFonts w:ascii="Times New Roman" w:hAnsi="Times New Roman" w:cs="Times New Roman"/>
          <w:sz w:val="28"/>
          <w:szCs w:val="28"/>
        </w:rPr>
        <w:t>5) решение о разработке проектно-сметной документации на выполнение работ по благоустройству дворовой территории при выполнении работ за счет собственных средств заинтересованных лиц с последующим представлением проектно-сметной документации муниципальному образованию;</w:t>
      </w:r>
    </w:p>
    <w:p w:rsidR="007B6914" w:rsidRPr="00864CDA" w:rsidRDefault="007B6914" w:rsidP="007B6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CDA">
        <w:rPr>
          <w:rFonts w:ascii="Times New Roman" w:hAnsi="Times New Roman" w:cs="Times New Roman"/>
          <w:sz w:val="28"/>
          <w:szCs w:val="28"/>
        </w:rPr>
        <w:t>6) копия протокола о выборе способа управления (в случае подачи предложения от управляющей организации, ТСЖ, ЖК)</w:t>
      </w:r>
      <w:r w:rsidR="00F364C1">
        <w:rPr>
          <w:rFonts w:ascii="Times New Roman" w:hAnsi="Times New Roman" w:cs="Times New Roman"/>
          <w:sz w:val="28"/>
          <w:szCs w:val="28"/>
        </w:rPr>
        <w:t>;</w:t>
      </w:r>
    </w:p>
    <w:p w:rsidR="00486457" w:rsidRDefault="004A16C9" w:rsidP="004864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CDA">
        <w:rPr>
          <w:rFonts w:ascii="Times New Roman" w:hAnsi="Times New Roman" w:cs="Times New Roman"/>
          <w:sz w:val="28"/>
          <w:szCs w:val="28"/>
        </w:rPr>
        <w:t>7</w:t>
      </w:r>
      <w:r w:rsidR="00486457" w:rsidRPr="00864CDA">
        <w:rPr>
          <w:rFonts w:ascii="Times New Roman" w:hAnsi="Times New Roman" w:cs="Times New Roman"/>
          <w:sz w:val="28"/>
          <w:szCs w:val="28"/>
        </w:rPr>
        <w:t>)</w:t>
      </w:r>
      <w:r w:rsidRPr="00864CDA">
        <w:rPr>
          <w:rFonts w:ascii="Times New Roman" w:hAnsi="Times New Roman" w:cs="Times New Roman"/>
          <w:sz w:val="28"/>
          <w:szCs w:val="28"/>
        </w:rPr>
        <w:t xml:space="preserve"> </w:t>
      </w:r>
      <w:r w:rsidR="00486457" w:rsidRPr="00864CDA">
        <w:rPr>
          <w:rFonts w:ascii="Times New Roman" w:hAnsi="Times New Roman" w:cs="Times New Roman"/>
          <w:sz w:val="28"/>
          <w:szCs w:val="28"/>
        </w:rPr>
        <w:t>решение о принятии</w:t>
      </w:r>
      <w:r w:rsidRPr="00864CDA">
        <w:rPr>
          <w:rFonts w:ascii="Times New Roman" w:hAnsi="Times New Roman" w:cs="Times New Roman"/>
          <w:sz w:val="28"/>
          <w:szCs w:val="28"/>
        </w:rPr>
        <w:t xml:space="preserve"> участия </w:t>
      </w:r>
      <w:r w:rsidR="00486457" w:rsidRPr="00864CDA">
        <w:rPr>
          <w:rFonts w:ascii="Times New Roman" w:hAnsi="Times New Roman" w:cs="Times New Roman"/>
          <w:sz w:val="28"/>
          <w:szCs w:val="28"/>
        </w:rPr>
        <w:t xml:space="preserve"> </w:t>
      </w:r>
      <w:r w:rsidRPr="00864CDA">
        <w:rPr>
          <w:rFonts w:ascii="Times New Roman" w:hAnsi="Times New Roman" w:cs="Times New Roman"/>
          <w:sz w:val="28"/>
          <w:szCs w:val="28"/>
        </w:rPr>
        <w:t xml:space="preserve">заинтересованных лиц </w:t>
      </w:r>
      <w:r w:rsidR="008652E2" w:rsidRPr="00864CDA">
        <w:rPr>
          <w:rFonts w:ascii="Times New Roman" w:hAnsi="Times New Roman" w:cs="Times New Roman"/>
          <w:sz w:val="28"/>
          <w:szCs w:val="28"/>
        </w:rPr>
        <w:t xml:space="preserve">в субботнике </w:t>
      </w:r>
      <w:r w:rsidR="00486457" w:rsidRPr="00864CDA">
        <w:rPr>
          <w:rFonts w:ascii="Times New Roman" w:hAnsi="Times New Roman" w:cs="Times New Roman"/>
          <w:sz w:val="28"/>
          <w:szCs w:val="28"/>
        </w:rPr>
        <w:t xml:space="preserve"> в </w:t>
      </w:r>
      <w:r w:rsidR="00486457" w:rsidRPr="00704D4E">
        <w:rPr>
          <w:rFonts w:ascii="Times New Roman" w:hAnsi="Times New Roman" w:cs="Times New Roman"/>
          <w:sz w:val="28"/>
          <w:szCs w:val="28"/>
        </w:rPr>
        <w:t>реализации мероприятий по благоустройству дворовой территории</w:t>
      </w:r>
      <w:r w:rsidR="00F364C1">
        <w:rPr>
          <w:rFonts w:ascii="Times New Roman" w:hAnsi="Times New Roman" w:cs="Times New Roman"/>
          <w:sz w:val="28"/>
          <w:szCs w:val="28"/>
        </w:rPr>
        <w:t>;</w:t>
      </w:r>
    </w:p>
    <w:p w:rsidR="005007D5" w:rsidRPr="005007D5" w:rsidRDefault="005007D5" w:rsidP="005007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7D5">
        <w:rPr>
          <w:rFonts w:ascii="Times New Roman" w:hAnsi="Times New Roman" w:cs="Times New Roman"/>
          <w:sz w:val="28"/>
          <w:szCs w:val="28"/>
        </w:rPr>
        <w:t xml:space="preserve">8) решение о предоставлении </w:t>
      </w:r>
      <w:proofErr w:type="spellStart"/>
      <w:r w:rsidRPr="005007D5">
        <w:rPr>
          <w:rFonts w:ascii="Times New Roman" w:hAnsi="Times New Roman" w:cs="Times New Roman"/>
          <w:sz w:val="28"/>
          <w:szCs w:val="28"/>
        </w:rPr>
        <w:t>топосъемки</w:t>
      </w:r>
      <w:proofErr w:type="spellEnd"/>
      <w:r w:rsidRPr="005007D5">
        <w:rPr>
          <w:rFonts w:ascii="Times New Roman" w:hAnsi="Times New Roman" w:cs="Times New Roman"/>
          <w:sz w:val="28"/>
          <w:szCs w:val="28"/>
        </w:rPr>
        <w:t xml:space="preserve"> в масштабе 1:500 с уче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007D5">
        <w:rPr>
          <w:rFonts w:ascii="Times New Roman" w:hAnsi="Times New Roman" w:cs="Times New Roman"/>
          <w:sz w:val="28"/>
          <w:szCs w:val="28"/>
        </w:rPr>
        <w:t>ом границ земельного участка, стоящего па кадастровом учете до начал</w:t>
      </w:r>
      <w:r w:rsidR="00F364C1">
        <w:rPr>
          <w:rFonts w:ascii="Times New Roman" w:hAnsi="Times New Roman" w:cs="Times New Roman"/>
          <w:sz w:val="28"/>
          <w:szCs w:val="28"/>
        </w:rPr>
        <w:t>а</w:t>
      </w:r>
      <w:r w:rsidRPr="005007D5">
        <w:rPr>
          <w:rFonts w:ascii="Times New Roman" w:hAnsi="Times New Roman" w:cs="Times New Roman"/>
          <w:sz w:val="28"/>
          <w:szCs w:val="28"/>
        </w:rPr>
        <w:t xml:space="preserve"> разработки дизайн-</w:t>
      </w:r>
      <w:r>
        <w:rPr>
          <w:rFonts w:ascii="Times New Roman" w:hAnsi="Times New Roman" w:cs="Times New Roman"/>
          <w:sz w:val="28"/>
          <w:szCs w:val="28"/>
        </w:rPr>
        <w:t>проекта</w:t>
      </w:r>
      <w:r w:rsidR="00F364C1">
        <w:rPr>
          <w:rFonts w:ascii="Times New Roman" w:hAnsi="Times New Roman" w:cs="Times New Roman"/>
          <w:sz w:val="28"/>
          <w:szCs w:val="28"/>
        </w:rPr>
        <w:t>;</w:t>
      </w:r>
    </w:p>
    <w:p w:rsidR="005007D5" w:rsidRPr="005007D5" w:rsidRDefault="005007D5" w:rsidP="00D627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7D5">
        <w:rPr>
          <w:rFonts w:ascii="Times New Roman" w:hAnsi="Times New Roman" w:cs="Times New Roman"/>
          <w:sz w:val="28"/>
          <w:szCs w:val="28"/>
        </w:rPr>
        <w:t>9</w:t>
      </w:r>
      <w:r w:rsidR="00864CDA" w:rsidRPr="005007D5">
        <w:rPr>
          <w:rFonts w:ascii="Times New Roman" w:hAnsi="Times New Roman" w:cs="Times New Roman"/>
          <w:sz w:val="28"/>
          <w:szCs w:val="28"/>
        </w:rPr>
        <w:t xml:space="preserve">) </w:t>
      </w:r>
      <w:r w:rsidR="00704D4E" w:rsidRPr="005007D5">
        <w:rPr>
          <w:rFonts w:ascii="Times New Roman" w:hAnsi="Times New Roman" w:cs="Times New Roman"/>
          <w:sz w:val="28"/>
          <w:szCs w:val="28"/>
        </w:rPr>
        <w:t>решение общего собрания собственников помещений многоквартирного дома об установке системы видеонаблюдени</w:t>
      </w:r>
      <w:r w:rsidR="00F364C1">
        <w:rPr>
          <w:rFonts w:ascii="Times New Roman" w:hAnsi="Times New Roman" w:cs="Times New Roman"/>
          <w:sz w:val="28"/>
          <w:szCs w:val="28"/>
        </w:rPr>
        <w:t>я</w:t>
      </w:r>
      <w:r w:rsidR="00704D4E" w:rsidRPr="005007D5">
        <w:rPr>
          <w:rFonts w:ascii="Times New Roman" w:hAnsi="Times New Roman" w:cs="Times New Roman"/>
          <w:sz w:val="28"/>
          <w:szCs w:val="28"/>
        </w:rPr>
        <w:t xml:space="preserve"> </w:t>
      </w:r>
      <w:r w:rsidR="00F364C1">
        <w:rPr>
          <w:rFonts w:ascii="Times New Roman" w:hAnsi="Times New Roman" w:cs="Times New Roman"/>
          <w:sz w:val="28"/>
          <w:szCs w:val="28"/>
        </w:rPr>
        <w:t>на благоустраиваемой территории;</w:t>
      </w:r>
    </w:p>
    <w:p w:rsidR="00183E49" w:rsidRPr="005007D5" w:rsidRDefault="00801EC9" w:rsidP="0036496E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007D5">
        <w:rPr>
          <w:rFonts w:ascii="Times New Roman" w:hAnsi="Times New Roman" w:cs="Times New Roman"/>
          <w:sz w:val="28"/>
          <w:szCs w:val="28"/>
        </w:rPr>
        <w:t>7</w:t>
      </w:r>
      <w:r w:rsidR="00D85E91" w:rsidRPr="005007D5">
        <w:rPr>
          <w:rFonts w:ascii="Times New Roman" w:hAnsi="Times New Roman" w:cs="Times New Roman"/>
          <w:sz w:val="28"/>
          <w:szCs w:val="28"/>
        </w:rPr>
        <w:t>. Предложения заинтересованных лиц по</w:t>
      </w:r>
      <w:r w:rsidR="000E33E0" w:rsidRPr="005007D5">
        <w:rPr>
          <w:rFonts w:ascii="Times New Roman" w:hAnsi="Times New Roman" w:cs="Times New Roman"/>
          <w:sz w:val="28"/>
          <w:szCs w:val="28"/>
        </w:rPr>
        <w:t>длежат обязательной регистрации</w:t>
      </w:r>
      <w:r w:rsidR="002A6D1D" w:rsidRPr="005007D5">
        <w:rPr>
          <w:rFonts w:ascii="Times New Roman" w:hAnsi="Times New Roman" w:cs="Times New Roman"/>
          <w:sz w:val="28"/>
          <w:szCs w:val="28"/>
        </w:rPr>
        <w:t xml:space="preserve"> в управлении ЖКХ</w:t>
      </w:r>
      <w:r w:rsidR="00137480" w:rsidRPr="005007D5">
        <w:rPr>
          <w:rFonts w:ascii="Times New Roman" w:hAnsi="Times New Roman" w:cs="Times New Roman"/>
          <w:sz w:val="28"/>
          <w:szCs w:val="28"/>
        </w:rPr>
        <w:t xml:space="preserve"> </w:t>
      </w:r>
      <w:r w:rsidR="006645EA" w:rsidRPr="005007D5">
        <w:rPr>
          <w:rFonts w:ascii="Times New Roman" w:eastAsiaTheme="minorHAnsi" w:hAnsi="Times New Roman" w:cs="Times New Roman"/>
          <w:sz w:val="28"/>
          <w:szCs w:val="28"/>
          <w:lang w:eastAsia="en-US"/>
        </w:rPr>
        <w:t>с указанием порядкового регистрационного номера, даты и времени поступления.</w:t>
      </w:r>
    </w:p>
    <w:p w:rsidR="006645EA" w:rsidRPr="005007D5" w:rsidRDefault="00293EC3" w:rsidP="00293E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007D5">
        <w:rPr>
          <w:rFonts w:ascii="Times New Roman" w:hAnsi="Times New Roman" w:cs="Times New Roman"/>
          <w:sz w:val="28"/>
          <w:szCs w:val="28"/>
        </w:rPr>
        <w:t xml:space="preserve">        </w:t>
      </w:r>
      <w:r w:rsidR="00801EC9" w:rsidRPr="005007D5">
        <w:rPr>
          <w:rFonts w:ascii="Times New Roman" w:hAnsi="Times New Roman" w:cs="Times New Roman"/>
          <w:sz w:val="28"/>
          <w:szCs w:val="28"/>
        </w:rPr>
        <w:t>8</w:t>
      </w:r>
      <w:r w:rsidR="00D85E91" w:rsidRPr="005007D5">
        <w:rPr>
          <w:rFonts w:ascii="Times New Roman" w:hAnsi="Times New Roman" w:cs="Times New Roman"/>
          <w:sz w:val="28"/>
          <w:szCs w:val="28"/>
        </w:rPr>
        <w:t>.</w:t>
      </w:r>
      <w:r w:rsidR="00F364C1">
        <w:rPr>
          <w:rFonts w:ascii="Times New Roman" w:hAnsi="Times New Roman" w:cs="Times New Roman"/>
          <w:sz w:val="28"/>
          <w:szCs w:val="28"/>
        </w:rPr>
        <w:t xml:space="preserve"> </w:t>
      </w:r>
      <w:r w:rsidR="00D85E91" w:rsidRPr="005007D5">
        <w:rPr>
          <w:rFonts w:ascii="Times New Roman" w:hAnsi="Times New Roman" w:cs="Times New Roman"/>
          <w:sz w:val="28"/>
          <w:szCs w:val="28"/>
        </w:rPr>
        <w:t xml:space="preserve">Отказ в регистрации </w:t>
      </w:r>
      <w:r w:rsidR="00BF5013" w:rsidRPr="005007D5">
        <w:rPr>
          <w:rFonts w:ascii="Times New Roman" w:hAnsi="Times New Roman" w:cs="Times New Roman"/>
          <w:sz w:val="28"/>
          <w:szCs w:val="28"/>
        </w:rPr>
        <w:t>п</w:t>
      </w:r>
      <w:r w:rsidR="006645EA" w:rsidRPr="005007D5">
        <w:rPr>
          <w:rFonts w:ascii="Times New Roman" w:hAnsi="Times New Roman" w:cs="Times New Roman"/>
          <w:sz w:val="28"/>
          <w:szCs w:val="28"/>
        </w:rPr>
        <w:t>редложений возможен только в</w:t>
      </w:r>
      <w:r w:rsidR="00CF3A11" w:rsidRPr="005007D5">
        <w:rPr>
          <w:rFonts w:ascii="Times New Roman" w:hAnsi="Times New Roman" w:cs="Times New Roman"/>
          <w:sz w:val="28"/>
          <w:szCs w:val="28"/>
        </w:rPr>
        <w:t xml:space="preserve">  случаях:</w:t>
      </w:r>
    </w:p>
    <w:p w:rsidR="00D85E91" w:rsidRPr="005007D5" w:rsidRDefault="00293E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7D5">
        <w:rPr>
          <w:rFonts w:ascii="Times New Roman" w:hAnsi="Times New Roman" w:cs="Times New Roman"/>
          <w:sz w:val="28"/>
          <w:szCs w:val="28"/>
        </w:rPr>
        <w:t>1</w:t>
      </w:r>
      <w:r w:rsidR="00CF3A11" w:rsidRPr="005007D5">
        <w:rPr>
          <w:rFonts w:ascii="Times New Roman" w:hAnsi="Times New Roman" w:cs="Times New Roman"/>
          <w:sz w:val="28"/>
          <w:szCs w:val="28"/>
        </w:rPr>
        <w:t xml:space="preserve">) </w:t>
      </w:r>
      <w:r w:rsidR="004515BE" w:rsidRPr="005007D5">
        <w:rPr>
          <w:rFonts w:ascii="Times New Roman" w:hAnsi="Times New Roman" w:cs="Times New Roman"/>
          <w:sz w:val="28"/>
          <w:szCs w:val="28"/>
        </w:rPr>
        <w:t>представления</w:t>
      </w:r>
      <w:r w:rsidR="005C1673" w:rsidRPr="005007D5">
        <w:rPr>
          <w:rFonts w:ascii="Times New Roman" w:hAnsi="Times New Roman" w:cs="Times New Roman"/>
          <w:sz w:val="28"/>
          <w:szCs w:val="28"/>
        </w:rPr>
        <w:t xml:space="preserve"> неполного пакета документов, предусмотре</w:t>
      </w:r>
      <w:r w:rsidR="006645EA" w:rsidRPr="005007D5">
        <w:rPr>
          <w:rFonts w:ascii="Times New Roman" w:hAnsi="Times New Roman" w:cs="Times New Roman"/>
          <w:sz w:val="28"/>
          <w:szCs w:val="28"/>
        </w:rPr>
        <w:t>нных настоящим Порядком;</w:t>
      </w:r>
    </w:p>
    <w:p w:rsidR="006645EA" w:rsidRPr="005007D5" w:rsidRDefault="00293EC3" w:rsidP="006645EA">
      <w:pPr>
        <w:widowControl/>
        <w:suppressAutoHyphens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007D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CF3A11" w:rsidRPr="005007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6645EA" w:rsidRPr="005007D5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направлен</w:t>
      </w:r>
      <w:r w:rsidR="00CF3A11" w:rsidRPr="005007D5">
        <w:rPr>
          <w:rFonts w:ascii="Times New Roman" w:eastAsiaTheme="minorHAnsi" w:hAnsi="Times New Roman" w:cs="Times New Roman"/>
          <w:sz w:val="28"/>
          <w:szCs w:val="28"/>
          <w:lang w:eastAsia="en-US"/>
        </w:rPr>
        <w:t>ия предложения</w:t>
      </w:r>
      <w:r w:rsidR="006645EA" w:rsidRPr="005007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после окончания срока приема предложений.</w:t>
      </w:r>
    </w:p>
    <w:p w:rsidR="00D85E91" w:rsidRPr="005007D5" w:rsidRDefault="00801E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7D5">
        <w:rPr>
          <w:rFonts w:ascii="Times New Roman" w:hAnsi="Times New Roman" w:cs="Times New Roman"/>
          <w:sz w:val="28"/>
          <w:szCs w:val="28"/>
        </w:rPr>
        <w:t>9</w:t>
      </w:r>
      <w:r w:rsidR="00D85E91" w:rsidRPr="005007D5">
        <w:rPr>
          <w:rFonts w:ascii="Times New Roman" w:hAnsi="Times New Roman" w:cs="Times New Roman"/>
          <w:sz w:val="28"/>
          <w:szCs w:val="28"/>
        </w:rPr>
        <w:t xml:space="preserve">. </w:t>
      </w:r>
      <w:r w:rsidR="000E33E0" w:rsidRPr="005007D5">
        <w:rPr>
          <w:rFonts w:ascii="Times New Roman" w:hAnsi="Times New Roman" w:cs="Times New Roman"/>
          <w:sz w:val="28"/>
          <w:szCs w:val="28"/>
        </w:rPr>
        <w:t>О</w:t>
      </w:r>
      <w:r w:rsidR="00D85E91" w:rsidRPr="005007D5">
        <w:rPr>
          <w:rFonts w:ascii="Times New Roman" w:hAnsi="Times New Roman" w:cs="Times New Roman"/>
          <w:sz w:val="28"/>
          <w:szCs w:val="28"/>
        </w:rPr>
        <w:t>ценк</w:t>
      </w:r>
      <w:r w:rsidR="00A907D1" w:rsidRPr="005007D5">
        <w:rPr>
          <w:rFonts w:ascii="Times New Roman" w:hAnsi="Times New Roman" w:cs="Times New Roman"/>
          <w:sz w:val="28"/>
          <w:szCs w:val="28"/>
        </w:rPr>
        <w:t>а</w:t>
      </w:r>
      <w:r w:rsidR="000E33E0" w:rsidRPr="005007D5">
        <w:rPr>
          <w:rFonts w:ascii="Times New Roman" w:hAnsi="Times New Roman" w:cs="Times New Roman"/>
          <w:sz w:val="28"/>
          <w:szCs w:val="28"/>
        </w:rPr>
        <w:t xml:space="preserve"> и отбор</w:t>
      </w:r>
      <w:r w:rsidR="00C30FB2" w:rsidRPr="005007D5">
        <w:rPr>
          <w:rFonts w:ascii="Times New Roman" w:hAnsi="Times New Roman" w:cs="Times New Roman"/>
          <w:sz w:val="28"/>
          <w:szCs w:val="28"/>
        </w:rPr>
        <w:t xml:space="preserve"> </w:t>
      </w:r>
      <w:r w:rsidR="00A907D1" w:rsidRPr="005007D5">
        <w:rPr>
          <w:rFonts w:ascii="Times New Roman" w:hAnsi="Times New Roman" w:cs="Times New Roman"/>
          <w:sz w:val="28"/>
          <w:szCs w:val="28"/>
        </w:rPr>
        <w:t>п</w:t>
      </w:r>
      <w:r w:rsidR="00D85E91" w:rsidRPr="005007D5">
        <w:rPr>
          <w:rFonts w:ascii="Times New Roman" w:hAnsi="Times New Roman" w:cs="Times New Roman"/>
          <w:sz w:val="28"/>
          <w:szCs w:val="28"/>
        </w:rPr>
        <w:t xml:space="preserve">редложений </w:t>
      </w:r>
      <w:r w:rsidR="00A907D1" w:rsidRPr="005007D5">
        <w:rPr>
          <w:rFonts w:ascii="Times New Roman" w:hAnsi="Times New Roman" w:cs="Times New Roman"/>
          <w:sz w:val="28"/>
          <w:szCs w:val="28"/>
        </w:rPr>
        <w:t>осуществляется общественной</w:t>
      </w:r>
      <w:r w:rsidR="00D85E91" w:rsidRPr="005007D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A907D1" w:rsidRPr="005007D5">
        <w:rPr>
          <w:rFonts w:ascii="Times New Roman" w:hAnsi="Times New Roman" w:cs="Times New Roman"/>
          <w:sz w:val="28"/>
          <w:szCs w:val="28"/>
        </w:rPr>
        <w:t>ей</w:t>
      </w:r>
      <w:r w:rsidR="00D85E91" w:rsidRPr="005007D5">
        <w:rPr>
          <w:rFonts w:ascii="Times New Roman" w:hAnsi="Times New Roman" w:cs="Times New Roman"/>
          <w:sz w:val="28"/>
          <w:szCs w:val="28"/>
        </w:rPr>
        <w:t xml:space="preserve"> по благоустройству и формированию современной городской среды на территории города </w:t>
      </w:r>
      <w:r w:rsidR="002F4FD3" w:rsidRPr="005007D5">
        <w:rPr>
          <w:rFonts w:ascii="Times New Roman" w:hAnsi="Times New Roman" w:cs="Times New Roman"/>
          <w:sz w:val="28"/>
          <w:szCs w:val="28"/>
        </w:rPr>
        <w:t>Благовещенска</w:t>
      </w:r>
      <w:r w:rsidR="004E4D79" w:rsidRPr="005007D5">
        <w:rPr>
          <w:rFonts w:ascii="Times New Roman" w:hAnsi="Times New Roman" w:cs="Times New Roman"/>
          <w:sz w:val="28"/>
          <w:szCs w:val="28"/>
        </w:rPr>
        <w:t xml:space="preserve"> </w:t>
      </w:r>
      <w:r w:rsidR="00D85E91" w:rsidRPr="005007D5">
        <w:rPr>
          <w:rFonts w:ascii="Times New Roman" w:hAnsi="Times New Roman" w:cs="Times New Roman"/>
          <w:sz w:val="28"/>
          <w:szCs w:val="28"/>
        </w:rPr>
        <w:t>(далее - Комиссия).</w:t>
      </w:r>
    </w:p>
    <w:p w:rsidR="000E33E0" w:rsidRPr="005007D5" w:rsidRDefault="00293EC3" w:rsidP="000E33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7D5">
        <w:rPr>
          <w:rFonts w:ascii="Times New Roman" w:hAnsi="Times New Roman" w:cs="Times New Roman"/>
          <w:sz w:val="28"/>
          <w:szCs w:val="28"/>
        </w:rPr>
        <w:t>1</w:t>
      </w:r>
      <w:r w:rsidR="00801EC9" w:rsidRPr="005007D5">
        <w:rPr>
          <w:rFonts w:ascii="Times New Roman" w:hAnsi="Times New Roman" w:cs="Times New Roman"/>
          <w:sz w:val="28"/>
          <w:szCs w:val="28"/>
        </w:rPr>
        <w:t>0</w:t>
      </w:r>
      <w:r w:rsidR="00D85E91" w:rsidRPr="005007D5">
        <w:rPr>
          <w:rFonts w:ascii="Times New Roman" w:hAnsi="Times New Roman" w:cs="Times New Roman"/>
          <w:sz w:val="28"/>
          <w:szCs w:val="28"/>
        </w:rPr>
        <w:t xml:space="preserve">. Комиссия проводит отбор представленных предложений </w:t>
      </w:r>
      <w:r w:rsidR="000E33E0" w:rsidRPr="005007D5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 w:rsidR="0036496E" w:rsidRPr="005007D5">
        <w:rPr>
          <w:rFonts w:ascii="Times New Roman" w:hAnsi="Times New Roman" w:cs="Times New Roman"/>
          <w:sz w:val="28"/>
          <w:szCs w:val="28"/>
        </w:rPr>
        <w:t>двух</w:t>
      </w:r>
      <w:r w:rsidR="000E33E0" w:rsidRPr="005007D5">
        <w:rPr>
          <w:rFonts w:ascii="Times New Roman" w:hAnsi="Times New Roman" w:cs="Times New Roman"/>
          <w:sz w:val="28"/>
          <w:szCs w:val="28"/>
        </w:rPr>
        <w:t xml:space="preserve"> рабочих дней с даты окончания срока подачи </w:t>
      </w:r>
      <w:r w:rsidR="002A6D1D" w:rsidRPr="005007D5">
        <w:rPr>
          <w:rFonts w:ascii="Times New Roman" w:hAnsi="Times New Roman" w:cs="Times New Roman"/>
          <w:sz w:val="28"/>
          <w:szCs w:val="28"/>
        </w:rPr>
        <w:t>предложений</w:t>
      </w:r>
      <w:r w:rsidR="000E33E0" w:rsidRPr="005007D5">
        <w:rPr>
          <w:rFonts w:ascii="Times New Roman" w:hAnsi="Times New Roman" w:cs="Times New Roman"/>
          <w:sz w:val="28"/>
          <w:szCs w:val="28"/>
        </w:rPr>
        <w:t xml:space="preserve">, </w:t>
      </w:r>
      <w:r w:rsidR="00D85E91" w:rsidRPr="005007D5">
        <w:rPr>
          <w:rFonts w:ascii="Times New Roman" w:hAnsi="Times New Roman" w:cs="Times New Roman"/>
          <w:sz w:val="28"/>
          <w:szCs w:val="28"/>
        </w:rPr>
        <w:t>посредством оценки по балльной системе, исходя из критериев</w:t>
      </w:r>
      <w:r w:rsidR="000E33E0" w:rsidRPr="005007D5">
        <w:rPr>
          <w:rFonts w:ascii="Times New Roman" w:hAnsi="Times New Roman" w:cs="Times New Roman"/>
          <w:sz w:val="28"/>
          <w:szCs w:val="28"/>
        </w:rPr>
        <w:t xml:space="preserve"> оценки предложений, указанных в </w:t>
      </w:r>
      <w:hyperlink w:anchor="P224" w:history="1">
        <w:r w:rsidR="000E33E0" w:rsidRPr="005007D5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</w:hyperlink>
      <w:r w:rsidR="000E33E0" w:rsidRPr="005007D5">
        <w:rPr>
          <w:rFonts w:ascii="Times New Roman" w:hAnsi="Times New Roman" w:cs="Times New Roman"/>
          <w:sz w:val="28"/>
          <w:szCs w:val="28"/>
        </w:rPr>
        <w:t>№2 к настоящему Порядку.</w:t>
      </w:r>
    </w:p>
    <w:p w:rsidR="00D85E91" w:rsidRPr="005007D5" w:rsidRDefault="00D85E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7D5">
        <w:rPr>
          <w:rFonts w:ascii="Times New Roman" w:hAnsi="Times New Roman" w:cs="Times New Roman"/>
          <w:sz w:val="28"/>
          <w:szCs w:val="28"/>
        </w:rPr>
        <w:t xml:space="preserve">Использование иных критериев оценки </w:t>
      </w:r>
      <w:r w:rsidR="00A907D1" w:rsidRPr="005007D5">
        <w:rPr>
          <w:rFonts w:ascii="Times New Roman" w:hAnsi="Times New Roman" w:cs="Times New Roman"/>
          <w:sz w:val="28"/>
          <w:szCs w:val="28"/>
        </w:rPr>
        <w:t>п</w:t>
      </w:r>
      <w:r w:rsidRPr="005007D5">
        <w:rPr>
          <w:rFonts w:ascii="Times New Roman" w:hAnsi="Times New Roman" w:cs="Times New Roman"/>
          <w:sz w:val="28"/>
          <w:szCs w:val="28"/>
        </w:rPr>
        <w:t>редложений не допускается.</w:t>
      </w:r>
    </w:p>
    <w:p w:rsidR="002A6D1D" w:rsidRPr="005007D5" w:rsidRDefault="002A6D1D" w:rsidP="002A6D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7D5">
        <w:rPr>
          <w:rFonts w:ascii="Times New Roman" w:hAnsi="Times New Roman" w:cs="Times New Roman"/>
          <w:sz w:val="28"/>
          <w:szCs w:val="28"/>
        </w:rPr>
        <w:t>1</w:t>
      </w:r>
      <w:r w:rsidR="00801EC9" w:rsidRPr="005007D5">
        <w:rPr>
          <w:rFonts w:ascii="Times New Roman" w:hAnsi="Times New Roman" w:cs="Times New Roman"/>
          <w:sz w:val="28"/>
          <w:szCs w:val="28"/>
        </w:rPr>
        <w:t>1</w:t>
      </w:r>
      <w:r w:rsidRPr="005007D5">
        <w:rPr>
          <w:rFonts w:ascii="Times New Roman" w:hAnsi="Times New Roman" w:cs="Times New Roman"/>
          <w:sz w:val="28"/>
          <w:szCs w:val="28"/>
        </w:rPr>
        <w:t>.</w:t>
      </w:r>
      <w:r w:rsidR="006645EA" w:rsidRPr="005007D5">
        <w:rPr>
          <w:rFonts w:ascii="Times New Roman" w:hAnsi="Times New Roman" w:cs="Times New Roman"/>
          <w:sz w:val="28"/>
          <w:szCs w:val="28"/>
        </w:rPr>
        <w:t xml:space="preserve"> Комиссия</w:t>
      </w:r>
      <w:r w:rsidRPr="005007D5">
        <w:rPr>
          <w:rFonts w:ascii="Times New Roman" w:hAnsi="Times New Roman" w:cs="Times New Roman"/>
          <w:sz w:val="28"/>
          <w:szCs w:val="28"/>
        </w:rPr>
        <w:t xml:space="preserve"> прив</w:t>
      </w:r>
      <w:r w:rsidR="00142CE6" w:rsidRPr="005007D5">
        <w:rPr>
          <w:rFonts w:ascii="Times New Roman" w:hAnsi="Times New Roman" w:cs="Times New Roman"/>
          <w:sz w:val="28"/>
          <w:szCs w:val="28"/>
        </w:rPr>
        <w:t>лекает к участию представителей</w:t>
      </w:r>
      <w:r w:rsidRPr="005007D5">
        <w:rPr>
          <w:rFonts w:ascii="Times New Roman" w:hAnsi="Times New Roman" w:cs="Times New Roman"/>
          <w:sz w:val="28"/>
          <w:szCs w:val="28"/>
        </w:rPr>
        <w:t xml:space="preserve"> заинтересованных лиц для обсуждения дизайн-проекта благоустройства дворовой территории.</w:t>
      </w:r>
    </w:p>
    <w:p w:rsidR="00D85E91" w:rsidRPr="005007D5" w:rsidRDefault="00D85E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7D5">
        <w:rPr>
          <w:rFonts w:ascii="Times New Roman" w:hAnsi="Times New Roman" w:cs="Times New Roman"/>
          <w:sz w:val="28"/>
          <w:szCs w:val="28"/>
        </w:rPr>
        <w:t>1</w:t>
      </w:r>
      <w:r w:rsidR="00801EC9" w:rsidRPr="005007D5">
        <w:rPr>
          <w:rFonts w:ascii="Times New Roman" w:hAnsi="Times New Roman" w:cs="Times New Roman"/>
          <w:sz w:val="28"/>
          <w:szCs w:val="28"/>
        </w:rPr>
        <w:t>2</w:t>
      </w:r>
      <w:r w:rsidRPr="005007D5">
        <w:rPr>
          <w:rFonts w:ascii="Times New Roman" w:hAnsi="Times New Roman" w:cs="Times New Roman"/>
          <w:sz w:val="28"/>
          <w:szCs w:val="28"/>
        </w:rPr>
        <w:t xml:space="preserve">. Меньший порядковый номер присваивается </w:t>
      </w:r>
      <w:r w:rsidR="00A907D1" w:rsidRPr="005007D5">
        <w:rPr>
          <w:rFonts w:ascii="Times New Roman" w:hAnsi="Times New Roman" w:cs="Times New Roman"/>
          <w:sz w:val="28"/>
          <w:szCs w:val="28"/>
        </w:rPr>
        <w:t>п</w:t>
      </w:r>
      <w:r w:rsidRPr="005007D5">
        <w:rPr>
          <w:rFonts w:ascii="Times New Roman" w:hAnsi="Times New Roman" w:cs="Times New Roman"/>
          <w:sz w:val="28"/>
          <w:szCs w:val="28"/>
        </w:rPr>
        <w:t>редложению, набравшему большее количество баллов.</w:t>
      </w:r>
    </w:p>
    <w:p w:rsidR="00D85E91" w:rsidRPr="005007D5" w:rsidRDefault="00D85E91" w:rsidP="002F4F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7D5">
        <w:rPr>
          <w:rFonts w:ascii="Times New Roman" w:hAnsi="Times New Roman" w:cs="Times New Roman"/>
          <w:sz w:val="28"/>
          <w:szCs w:val="28"/>
        </w:rPr>
        <w:t>В случае</w:t>
      </w:r>
      <w:r w:rsidR="00E20122" w:rsidRPr="005007D5">
        <w:rPr>
          <w:rFonts w:ascii="Times New Roman" w:hAnsi="Times New Roman" w:cs="Times New Roman"/>
          <w:sz w:val="28"/>
          <w:szCs w:val="28"/>
        </w:rPr>
        <w:t>,</w:t>
      </w:r>
      <w:r w:rsidRPr="005007D5">
        <w:rPr>
          <w:rFonts w:ascii="Times New Roman" w:hAnsi="Times New Roman" w:cs="Times New Roman"/>
          <w:sz w:val="28"/>
          <w:szCs w:val="28"/>
        </w:rPr>
        <w:t xml:space="preserve"> если два и более </w:t>
      </w:r>
      <w:r w:rsidR="00A907D1" w:rsidRPr="005007D5">
        <w:rPr>
          <w:rFonts w:ascii="Times New Roman" w:hAnsi="Times New Roman" w:cs="Times New Roman"/>
          <w:sz w:val="28"/>
          <w:szCs w:val="28"/>
        </w:rPr>
        <w:t>п</w:t>
      </w:r>
      <w:r w:rsidRPr="005007D5">
        <w:rPr>
          <w:rFonts w:ascii="Times New Roman" w:hAnsi="Times New Roman" w:cs="Times New Roman"/>
          <w:sz w:val="28"/>
          <w:szCs w:val="28"/>
        </w:rPr>
        <w:t>редложения набирают одинаковое количество баллов, очередность определяется</w:t>
      </w:r>
      <w:r w:rsidR="002F4FD3" w:rsidRPr="005007D5">
        <w:rPr>
          <w:rFonts w:ascii="Times New Roman" w:hAnsi="Times New Roman" w:cs="Times New Roman"/>
          <w:sz w:val="28"/>
          <w:szCs w:val="28"/>
        </w:rPr>
        <w:t xml:space="preserve"> по дате </w:t>
      </w:r>
      <w:r w:rsidR="00D34B9D" w:rsidRPr="005007D5">
        <w:rPr>
          <w:rFonts w:ascii="Times New Roman" w:hAnsi="Times New Roman" w:cs="Times New Roman"/>
          <w:sz w:val="28"/>
          <w:szCs w:val="28"/>
        </w:rPr>
        <w:t xml:space="preserve">и времени </w:t>
      </w:r>
      <w:r w:rsidR="002A6D1D" w:rsidRPr="005007D5">
        <w:rPr>
          <w:rFonts w:ascii="Times New Roman" w:hAnsi="Times New Roman" w:cs="Times New Roman"/>
          <w:sz w:val="28"/>
          <w:szCs w:val="28"/>
        </w:rPr>
        <w:t>подачи предложения</w:t>
      </w:r>
      <w:r w:rsidR="002F4FD3" w:rsidRPr="005007D5">
        <w:rPr>
          <w:rFonts w:ascii="Times New Roman" w:hAnsi="Times New Roman" w:cs="Times New Roman"/>
          <w:sz w:val="28"/>
          <w:szCs w:val="28"/>
        </w:rPr>
        <w:t>.</w:t>
      </w:r>
    </w:p>
    <w:p w:rsidR="00D85E91" w:rsidRPr="005007D5" w:rsidRDefault="00D85E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7D5">
        <w:rPr>
          <w:rFonts w:ascii="Times New Roman" w:hAnsi="Times New Roman" w:cs="Times New Roman"/>
          <w:sz w:val="28"/>
          <w:szCs w:val="28"/>
        </w:rPr>
        <w:t>1</w:t>
      </w:r>
      <w:r w:rsidR="00801EC9" w:rsidRPr="005007D5">
        <w:rPr>
          <w:rFonts w:ascii="Times New Roman" w:hAnsi="Times New Roman" w:cs="Times New Roman"/>
          <w:sz w:val="28"/>
          <w:szCs w:val="28"/>
        </w:rPr>
        <w:t>3</w:t>
      </w:r>
      <w:r w:rsidRPr="005007D5">
        <w:rPr>
          <w:rFonts w:ascii="Times New Roman" w:hAnsi="Times New Roman" w:cs="Times New Roman"/>
          <w:sz w:val="28"/>
          <w:szCs w:val="28"/>
        </w:rPr>
        <w:t xml:space="preserve">. </w:t>
      </w:r>
      <w:r w:rsidR="000E33E0" w:rsidRPr="005007D5">
        <w:rPr>
          <w:rFonts w:ascii="Times New Roman" w:hAnsi="Times New Roman" w:cs="Times New Roman"/>
          <w:sz w:val="28"/>
          <w:szCs w:val="28"/>
        </w:rPr>
        <w:t>По результатам отбора К</w:t>
      </w:r>
      <w:r w:rsidRPr="005007D5">
        <w:rPr>
          <w:rFonts w:ascii="Times New Roman" w:hAnsi="Times New Roman" w:cs="Times New Roman"/>
          <w:sz w:val="28"/>
          <w:szCs w:val="28"/>
        </w:rPr>
        <w:t>омисси</w:t>
      </w:r>
      <w:r w:rsidR="000E33E0" w:rsidRPr="005007D5">
        <w:rPr>
          <w:rFonts w:ascii="Times New Roman" w:hAnsi="Times New Roman" w:cs="Times New Roman"/>
          <w:sz w:val="28"/>
          <w:szCs w:val="28"/>
        </w:rPr>
        <w:t>ей</w:t>
      </w:r>
      <w:r w:rsidRPr="005007D5">
        <w:rPr>
          <w:rFonts w:ascii="Times New Roman" w:hAnsi="Times New Roman" w:cs="Times New Roman"/>
          <w:sz w:val="28"/>
          <w:szCs w:val="28"/>
        </w:rPr>
        <w:t xml:space="preserve"> составляется протокол рассмотрения и оценки </w:t>
      </w:r>
      <w:r w:rsidR="002A6D1D" w:rsidRPr="005007D5">
        <w:rPr>
          <w:rFonts w:ascii="Times New Roman" w:hAnsi="Times New Roman" w:cs="Times New Roman"/>
          <w:sz w:val="28"/>
          <w:szCs w:val="28"/>
        </w:rPr>
        <w:t>предложений на участие в отборе</w:t>
      </w:r>
      <w:r w:rsidRPr="005007D5">
        <w:rPr>
          <w:rFonts w:ascii="Times New Roman" w:hAnsi="Times New Roman" w:cs="Times New Roman"/>
          <w:sz w:val="28"/>
          <w:szCs w:val="28"/>
        </w:rPr>
        <w:t xml:space="preserve">, в котором в обязательном порядке отражаются </w:t>
      </w:r>
      <w:r w:rsidR="00A907D1" w:rsidRPr="005007D5">
        <w:rPr>
          <w:rFonts w:ascii="Times New Roman" w:hAnsi="Times New Roman" w:cs="Times New Roman"/>
          <w:sz w:val="28"/>
          <w:szCs w:val="28"/>
        </w:rPr>
        <w:t>п</w:t>
      </w:r>
      <w:r w:rsidRPr="005007D5">
        <w:rPr>
          <w:rFonts w:ascii="Times New Roman" w:hAnsi="Times New Roman" w:cs="Times New Roman"/>
          <w:sz w:val="28"/>
          <w:szCs w:val="28"/>
        </w:rPr>
        <w:t>редложения всех участников с указанием набранных ими баллов и порядковых номеров, присвоенных по количеству набранных баллов.</w:t>
      </w:r>
    </w:p>
    <w:p w:rsidR="00D85E91" w:rsidRPr="005007D5" w:rsidRDefault="00D85E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7D5">
        <w:rPr>
          <w:rFonts w:ascii="Times New Roman" w:hAnsi="Times New Roman" w:cs="Times New Roman"/>
          <w:sz w:val="28"/>
          <w:szCs w:val="28"/>
        </w:rPr>
        <w:t>1</w:t>
      </w:r>
      <w:r w:rsidR="00801EC9" w:rsidRPr="005007D5">
        <w:rPr>
          <w:rFonts w:ascii="Times New Roman" w:hAnsi="Times New Roman" w:cs="Times New Roman"/>
          <w:sz w:val="28"/>
          <w:szCs w:val="28"/>
        </w:rPr>
        <w:t>4</w:t>
      </w:r>
      <w:r w:rsidRPr="005007D5">
        <w:rPr>
          <w:rFonts w:ascii="Times New Roman" w:hAnsi="Times New Roman" w:cs="Times New Roman"/>
          <w:sz w:val="28"/>
          <w:szCs w:val="28"/>
        </w:rPr>
        <w:t xml:space="preserve">. В результате оценки представленных </w:t>
      </w:r>
      <w:r w:rsidR="00A907D1" w:rsidRPr="005007D5">
        <w:rPr>
          <w:rFonts w:ascii="Times New Roman" w:hAnsi="Times New Roman" w:cs="Times New Roman"/>
          <w:sz w:val="28"/>
          <w:szCs w:val="28"/>
        </w:rPr>
        <w:t>п</w:t>
      </w:r>
      <w:r w:rsidRPr="005007D5">
        <w:rPr>
          <w:rFonts w:ascii="Times New Roman" w:hAnsi="Times New Roman" w:cs="Times New Roman"/>
          <w:sz w:val="28"/>
          <w:szCs w:val="28"/>
        </w:rPr>
        <w:t xml:space="preserve">редложений осуществляется </w:t>
      </w:r>
      <w:r w:rsidRPr="005007D5">
        <w:rPr>
          <w:rFonts w:ascii="Times New Roman" w:hAnsi="Times New Roman" w:cs="Times New Roman"/>
          <w:sz w:val="28"/>
          <w:szCs w:val="28"/>
        </w:rPr>
        <w:lastRenderedPageBreak/>
        <w:t>формирование адресного перечня дворовых территорий многоквартирных домов</w:t>
      </w:r>
      <w:r w:rsidR="004A16C9" w:rsidRPr="005007D5">
        <w:rPr>
          <w:rFonts w:ascii="Times New Roman" w:hAnsi="Times New Roman" w:cs="Times New Roman"/>
          <w:sz w:val="28"/>
          <w:szCs w:val="28"/>
        </w:rPr>
        <w:t xml:space="preserve"> в рамках доведенной субсидии на очередной финансовый год.</w:t>
      </w:r>
    </w:p>
    <w:p w:rsidR="00D85E91" w:rsidRPr="005007D5" w:rsidRDefault="004515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7D5">
        <w:rPr>
          <w:rFonts w:ascii="Times New Roman" w:hAnsi="Times New Roman" w:cs="Times New Roman"/>
          <w:sz w:val="28"/>
          <w:szCs w:val="28"/>
        </w:rPr>
        <w:t>1</w:t>
      </w:r>
      <w:r w:rsidR="00801EC9" w:rsidRPr="005007D5">
        <w:rPr>
          <w:rFonts w:ascii="Times New Roman" w:hAnsi="Times New Roman" w:cs="Times New Roman"/>
          <w:sz w:val="28"/>
          <w:szCs w:val="28"/>
        </w:rPr>
        <w:t>5</w:t>
      </w:r>
      <w:r w:rsidR="00D85E91" w:rsidRPr="005007D5">
        <w:rPr>
          <w:rFonts w:ascii="Times New Roman" w:hAnsi="Times New Roman" w:cs="Times New Roman"/>
          <w:sz w:val="28"/>
          <w:szCs w:val="28"/>
        </w:rPr>
        <w:t xml:space="preserve">. Протокол Комиссии размещается в </w:t>
      </w:r>
      <w:r w:rsidR="00A907D1" w:rsidRPr="005007D5">
        <w:rPr>
          <w:rFonts w:ascii="Times New Roman" w:hAnsi="Times New Roman" w:cs="Times New Roman"/>
          <w:sz w:val="28"/>
          <w:szCs w:val="28"/>
        </w:rPr>
        <w:t>газете «Благовещенск»</w:t>
      </w:r>
      <w:r w:rsidR="00D85E91" w:rsidRPr="005007D5">
        <w:rPr>
          <w:rFonts w:ascii="Times New Roman" w:hAnsi="Times New Roman" w:cs="Times New Roman"/>
          <w:sz w:val="28"/>
          <w:szCs w:val="28"/>
        </w:rPr>
        <w:t xml:space="preserve">, </w:t>
      </w:r>
      <w:r w:rsidR="002A6D1D" w:rsidRPr="005007D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D85E91" w:rsidRPr="005007D5">
        <w:rPr>
          <w:rFonts w:ascii="Times New Roman" w:hAnsi="Times New Roman" w:cs="Times New Roman"/>
          <w:sz w:val="28"/>
          <w:szCs w:val="28"/>
        </w:rPr>
        <w:t xml:space="preserve">на </w:t>
      </w:r>
      <w:r w:rsidR="002F4FD3" w:rsidRPr="005007D5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D85E91" w:rsidRPr="005007D5">
        <w:rPr>
          <w:rFonts w:ascii="Times New Roman" w:hAnsi="Times New Roman" w:cs="Times New Roman"/>
          <w:sz w:val="28"/>
          <w:szCs w:val="28"/>
        </w:rPr>
        <w:t xml:space="preserve">сайте администрации города </w:t>
      </w:r>
      <w:r w:rsidR="002F4FD3" w:rsidRPr="005007D5">
        <w:rPr>
          <w:rFonts w:ascii="Times New Roman" w:hAnsi="Times New Roman" w:cs="Times New Roman"/>
          <w:sz w:val="28"/>
          <w:szCs w:val="28"/>
        </w:rPr>
        <w:t>Благовещенска</w:t>
      </w:r>
      <w:r w:rsidR="00FD51AB" w:rsidRPr="005007D5">
        <w:rPr>
          <w:rFonts w:ascii="Times New Roman" w:hAnsi="Times New Roman" w:cs="Times New Roman"/>
          <w:sz w:val="28"/>
          <w:szCs w:val="28"/>
        </w:rPr>
        <w:t xml:space="preserve"> </w:t>
      </w:r>
      <w:r w:rsidR="00F04D72" w:rsidRPr="005007D5">
        <w:rPr>
          <w:rFonts w:ascii="Times New Roman" w:hAnsi="Times New Roman" w:cs="Times New Roman"/>
          <w:sz w:val="28"/>
          <w:szCs w:val="28"/>
        </w:rPr>
        <w:t xml:space="preserve">в </w:t>
      </w:r>
      <w:r w:rsidR="002F4FD3" w:rsidRPr="005007D5">
        <w:rPr>
          <w:rFonts w:ascii="Times New Roman" w:hAnsi="Times New Roman" w:cs="Times New Roman"/>
          <w:sz w:val="28"/>
          <w:szCs w:val="28"/>
        </w:rPr>
        <w:t>течение трех</w:t>
      </w:r>
      <w:r w:rsidR="00A907D1" w:rsidRPr="005007D5">
        <w:rPr>
          <w:rFonts w:ascii="Times New Roman" w:hAnsi="Times New Roman" w:cs="Times New Roman"/>
          <w:sz w:val="28"/>
          <w:szCs w:val="28"/>
        </w:rPr>
        <w:t xml:space="preserve"> рабочих дней со дня</w:t>
      </w:r>
      <w:r w:rsidR="00D85E91" w:rsidRPr="005007D5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021EF6" w:rsidRPr="005007D5" w:rsidRDefault="00021EF6" w:rsidP="002E7E8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021EF6" w:rsidRPr="005007D5" w:rsidRDefault="00021EF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EF6" w:rsidRPr="005007D5" w:rsidRDefault="00021EF6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8652E2" w:rsidRPr="005007D5" w:rsidRDefault="008652E2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8652E2" w:rsidRPr="005007D5" w:rsidRDefault="008652E2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8652E2" w:rsidRPr="005007D5" w:rsidRDefault="008652E2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8652E2" w:rsidRPr="005007D5" w:rsidRDefault="008652E2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8652E2" w:rsidRPr="005007D5" w:rsidRDefault="008652E2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FE3" w:rsidRDefault="002F7FE3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B4ACD" w:rsidRDefault="00CB4ACD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B4ACD" w:rsidRDefault="00CB4ACD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B4ACD" w:rsidRDefault="00CB4ACD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B4ACD" w:rsidRDefault="00CB4ACD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B4ACD" w:rsidRDefault="00CB4ACD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B4ACD" w:rsidRDefault="00CB4ACD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B4ACD" w:rsidRDefault="00CB4ACD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B4ACD" w:rsidRPr="005007D5" w:rsidRDefault="00CB4ACD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B4ACD" w:rsidRDefault="00CB4ACD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B4ACD" w:rsidRPr="005007D5" w:rsidRDefault="00CB4ACD" w:rsidP="00E90D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3F34D6" w:rsidRPr="00801EC9" w:rsidRDefault="003F34D6" w:rsidP="003F34D6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Cs w:val="22"/>
        </w:rPr>
      </w:pPr>
      <w:r w:rsidRPr="00801EC9">
        <w:rPr>
          <w:rFonts w:ascii="Times New Roman" w:hAnsi="Times New Roman" w:cs="Times New Roman"/>
          <w:szCs w:val="22"/>
        </w:rPr>
        <w:t xml:space="preserve">Приложение № </w:t>
      </w:r>
      <w:r>
        <w:rPr>
          <w:rFonts w:ascii="Times New Roman" w:hAnsi="Times New Roman" w:cs="Times New Roman"/>
          <w:szCs w:val="22"/>
        </w:rPr>
        <w:t>1</w:t>
      </w:r>
      <w:r w:rsidRPr="00801EC9">
        <w:rPr>
          <w:rFonts w:ascii="Times New Roman" w:hAnsi="Times New Roman" w:cs="Times New Roman"/>
          <w:szCs w:val="22"/>
        </w:rPr>
        <w:t xml:space="preserve"> к Порядку представления, рассмотрения и оценки о включении дворовой территории в муниципальную программу «Формирование современной городской среды на территории города Благовещенска на 2018-2024  годы» на мероприятие «Субсидия  бюджетам муниципальных образований на </w:t>
      </w:r>
      <w:proofErr w:type="spellStart"/>
      <w:r w:rsidRPr="00801EC9">
        <w:rPr>
          <w:rFonts w:ascii="Times New Roman" w:hAnsi="Times New Roman" w:cs="Times New Roman"/>
          <w:szCs w:val="22"/>
        </w:rPr>
        <w:t>софинансирование</w:t>
      </w:r>
      <w:proofErr w:type="spellEnd"/>
      <w:r w:rsidRPr="00801EC9">
        <w:rPr>
          <w:rFonts w:ascii="Times New Roman" w:hAnsi="Times New Roman" w:cs="Times New Roman"/>
          <w:szCs w:val="22"/>
        </w:rPr>
        <w:t xml:space="preserve"> расходных обязательств муниципальных образований, возникающих при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</w:t>
      </w: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3F34D6" w:rsidRPr="008652E2" w:rsidRDefault="003F34D6" w:rsidP="003F34D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652E2">
        <w:rPr>
          <w:rFonts w:ascii="Times New Roman" w:hAnsi="Times New Roman" w:cs="Times New Roman"/>
          <w:b w:val="0"/>
          <w:sz w:val="24"/>
          <w:szCs w:val="24"/>
        </w:rPr>
        <w:t>ПРЕДЛОЖЕНИЯ</w:t>
      </w:r>
    </w:p>
    <w:p w:rsidR="003F34D6" w:rsidRPr="003F34D6" w:rsidRDefault="003F34D6" w:rsidP="003F34D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F34D6">
        <w:rPr>
          <w:rFonts w:ascii="Times New Roman" w:hAnsi="Times New Roman" w:cs="Times New Roman"/>
          <w:b w:val="0"/>
          <w:sz w:val="24"/>
          <w:szCs w:val="24"/>
        </w:rPr>
        <w:t>о включении дворовой территории в муниципальную программу</w:t>
      </w:r>
    </w:p>
    <w:p w:rsidR="003F34D6" w:rsidRPr="003F34D6" w:rsidRDefault="003F34D6" w:rsidP="003F34D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F34D6">
        <w:rPr>
          <w:rFonts w:ascii="Times New Roman" w:hAnsi="Times New Roman" w:cs="Times New Roman"/>
          <w:b w:val="0"/>
          <w:sz w:val="24"/>
          <w:szCs w:val="24"/>
        </w:rPr>
        <w:t>«Формирование современной городской среды на территории</w:t>
      </w:r>
    </w:p>
    <w:p w:rsidR="003F34D6" w:rsidRPr="003F34D6" w:rsidRDefault="003F34D6" w:rsidP="003F34D6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3F34D6">
        <w:rPr>
          <w:rFonts w:ascii="Times New Roman" w:hAnsi="Times New Roman" w:cs="Times New Roman"/>
          <w:sz w:val="24"/>
          <w:szCs w:val="24"/>
        </w:rPr>
        <w:t>города Благовещенска на 2018-2024 годы» на мероприятие «</w:t>
      </w:r>
      <w:proofErr w:type="gramStart"/>
      <w:r w:rsidRPr="003F34D6">
        <w:rPr>
          <w:rFonts w:ascii="Times New Roman" w:hAnsi="Times New Roman" w:cs="Times New Roman"/>
          <w:sz w:val="24"/>
          <w:szCs w:val="24"/>
        </w:rPr>
        <w:t>Субсидия  бюджетам</w:t>
      </w:r>
      <w:proofErr w:type="gramEnd"/>
      <w:r w:rsidRPr="003F34D6">
        <w:rPr>
          <w:rFonts w:ascii="Times New Roman" w:hAnsi="Times New Roman" w:cs="Times New Roman"/>
          <w:sz w:val="24"/>
          <w:szCs w:val="24"/>
        </w:rPr>
        <w:t xml:space="preserve"> муниципальных образований на </w:t>
      </w:r>
      <w:proofErr w:type="spellStart"/>
      <w:r w:rsidRPr="003F34D6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3F34D6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образований, возникающих при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</w:t>
      </w:r>
    </w:p>
    <w:p w:rsidR="003F34D6" w:rsidRPr="003F34D6" w:rsidRDefault="003F34D6" w:rsidP="003F34D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34D6" w:rsidRPr="002F4FD3" w:rsidRDefault="003F34D6" w:rsidP="003F34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4FD3">
        <w:rPr>
          <w:rFonts w:ascii="Times New Roman" w:hAnsi="Times New Roman" w:cs="Times New Roman"/>
          <w:sz w:val="24"/>
          <w:szCs w:val="24"/>
        </w:rPr>
        <w:t>Дата 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4D6" w:rsidRDefault="003F34D6" w:rsidP="003F34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34D6" w:rsidRPr="002F4FD3" w:rsidRDefault="003F34D6" w:rsidP="003F34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F4FD3">
        <w:rPr>
          <w:rFonts w:ascii="Times New Roman" w:hAnsi="Times New Roman" w:cs="Times New Roman"/>
          <w:sz w:val="24"/>
          <w:szCs w:val="24"/>
        </w:rPr>
        <w:t>управление ЖКХ города Благовещенска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г.Благовещенск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ул.Б.Хмельницкого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, 8</w:t>
      </w:r>
    </w:p>
    <w:p w:rsidR="003F34D6" w:rsidRDefault="003F34D6" w:rsidP="003F34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34D6" w:rsidRDefault="003F34D6" w:rsidP="003F34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___________________________________________________________________________</w:t>
      </w:r>
    </w:p>
    <w:p w:rsidR="003F34D6" w:rsidRDefault="003F34D6" w:rsidP="003F34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</w:t>
      </w:r>
      <w:r w:rsidRPr="002F4FD3">
        <w:rPr>
          <w:rFonts w:ascii="Times New Roman" w:hAnsi="Times New Roman" w:cs="Times New Roman"/>
          <w:sz w:val="24"/>
          <w:szCs w:val="24"/>
        </w:rPr>
        <w:t>аименование  организации  или  Ф.И.О. представителя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F34D6" w:rsidRPr="002F4FD3" w:rsidRDefault="003F34D6" w:rsidP="003F34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4FD3">
        <w:rPr>
          <w:rFonts w:ascii="Times New Roman" w:hAnsi="Times New Roman" w:cs="Times New Roman"/>
          <w:sz w:val="24"/>
          <w:szCs w:val="24"/>
        </w:rPr>
        <w:t>Адрес  дворовой  территории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2F4FD3">
        <w:rPr>
          <w:rFonts w:ascii="Times New Roman" w:hAnsi="Times New Roman" w:cs="Times New Roman"/>
          <w:sz w:val="24"/>
          <w:szCs w:val="24"/>
        </w:rPr>
        <w:t>_</w:t>
      </w:r>
    </w:p>
    <w:p w:rsidR="003F34D6" w:rsidRPr="002F4FD3" w:rsidRDefault="003F34D6" w:rsidP="003F34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4FD3">
        <w:rPr>
          <w:rFonts w:ascii="Times New Roman" w:hAnsi="Times New Roman" w:cs="Times New Roman"/>
          <w:sz w:val="24"/>
          <w:szCs w:val="24"/>
        </w:rPr>
        <w:t>ИНН, ОГРН, КПП (для  юридического лица)  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2F4FD3">
        <w:rPr>
          <w:rFonts w:ascii="Times New Roman" w:hAnsi="Times New Roman" w:cs="Times New Roman"/>
          <w:sz w:val="24"/>
          <w:szCs w:val="24"/>
        </w:rPr>
        <w:t>_</w:t>
      </w:r>
    </w:p>
    <w:p w:rsidR="003F34D6" w:rsidRDefault="003F34D6" w:rsidP="003F34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4FD3">
        <w:rPr>
          <w:rFonts w:ascii="Times New Roman" w:hAnsi="Times New Roman" w:cs="Times New Roman"/>
          <w:sz w:val="24"/>
          <w:szCs w:val="24"/>
        </w:rPr>
        <w:t>Паспортные данные (для физического лица) 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3F34D6" w:rsidRPr="002F4FD3" w:rsidRDefault="003F34D6" w:rsidP="003F34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4FD3">
        <w:rPr>
          <w:rFonts w:ascii="Times New Roman" w:hAnsi="Times New Roman" w:cs="Times New Roman"/>
          <w:sz w:val="24"/>
          <w:szCs w:val="24"/>
        </w:rPr>
        <w:t>Номер контактного телефона (факса) 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2F4FD3">
        <w:rPr>
          <w:rFonts w:ascii="Times New Roman" w:hAnsi="Times New Roman" w:cs="Times New Roman"/>
          <w:sz w:val="24"/>
          <w:szCs w:val="24"/>
        </w:rPr>
        <w:t>__</w:t>
      </w:r>
    </w:p>
    <w:p w:rsidR="003F34D6" w:rsidRPr="002F4FD3" w:rsidRDefault="003F34D6" w:rsidP="003F34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4FD3">
        <w:rPr>
          <w:rFonts w:ascii="Times New Roman" w:hAnsi="Times New Roman" w:cs="Times New Roman"/>
          <w:sz w:val="24"/>
          <w:szCs w:val="24"/>
        </w:rPr>
        <w:t xml:space="preserve">Дата  и  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F4FD3">
        <w:rPr>
          <w:rFonts w:ascii="Times New Roman" w:hAnsi="Times New Roman" w:cs="Times New Roman"/>
          <w:sz w:val="24"/>
          <w:szCs w:val="24"/>
        </w:rPr>
        <w:t xml:space="preserve">   протокола   общего   собрания   собственников   помещений</w:t>
      </w:r>
    </w:p>
    <w:p w:rsidR="003F34D6" w:rsidRPr="002F4FD3" w:rsidRDefault="003F34D6" w:rsidP="003F34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4FD3">
        <w:rPr>
          <w:rFonts w:ascii="Times New Roman" w:hAnsi="Times New Roman" w:cs="Times New Roman"/>
          <w:sz w:val="24"/>
          <w:szCs w:val="24"/>
        </w:rPr>
        <w:t>в многоквартирном доме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F4FD3">
        <w:rPr>
          <w:rFonts w:ascii="Times New Roman" w:hAnsi="Times New Roman" w:cs="Times New Roman"/>
          <w:sz w:val="24"/>
          <w:szCs w:val="24"/>
        </w:rPr>
        <w:t>_______</w:t>
      </w:r>
    </w:p>
    <w:p w:rsidR="003F34D6" w:rsidRPr="002F4FD3" w:rsidRDefault="003F34D6" w:rsidP="003F34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34D6" w:rsidRPr="003F34D6" w:rsidRDefault="003F34D6" w:rsidP="003F34D6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F34D6">
        <w:rPr>
          <w:rFonts w:ascii="Times New Roman" w:hAnsi="Times New Roman" w:cs="Times New Roman"/>
          <w:sz w:val="24"/>
          <w:szCs w:val="24"/>
        </w:rPr>
        <w:t xml:space="preserve">          Предлагаем включить дворовую территорию в муниципальную программу «Формирование современной городской среды на территории города Благовещенска на 2018-2024 годы»</w:t>
      </w:r>
      <w:r w:rsidRPr="003F34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34D6">
        <w:rPr>
          <w:rFonts w:ascii="Times New Roman" w:hAnsi="Times New Roman" w:cs="Times New Roman"/>
          <w:sz w:val="24"/>
          <w:szCs w:val="24"/>
        </w:rPr>
        <w:t xml:space="preserve">на мероприятие «Субсидия  бюджетам муниципальных образований на </w:t>
      </w:r>
      <w:proofErr w:type="spellStart"/>
      <w:r w:rsidRPr="003F34D6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3F34D6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образований, возникающих при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</w:t>
      </w:r>
    </w:p>
    <w:p w:rsidR="003F34D6" w:rsidRPr="008652E2" w:rsidRDefault="003F34D6" w:rsidP="003F34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34D6" w:rsidRPr="00FE19E7" w:rsidRDefault="003F34D6" w:rsidP="003F34D6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F34D6" w:rsidRPr="002F4FD3" w:rsidRDefault="003F34D6" w:rsidP="003F34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34D6" w:rsidRDefault="003F34D6" w:rsidP="003F34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DAD">
        <w:rPr>
          <w:rFonts w:ascii="Times New Roman" w:hAnsi="Times New Roman" w:cs="Times New Roman"/>
          <w:sz w:val="24"/>
          <w:szCs w:val="24"/>
        </w:rPr>
        <w:t>К настояще</w:t>
      </w:r>
      <w:r>
        <w:rPr>
          <w:rFonts w:ascii="Times New Roman" w:hAnsi="Times New Roman" w:cs="Times New Roman"/>
          <w:sz w:val="24"/>
          <w:szCs w:val="24"/>
        </w:rPr>
        <w:t>му предложению</w:t>
      </w:r>
      <w:r w:rsidRPr="00252DAD">
        <w:rPr>
          <w:rFonts w:ascii="Times New Roman" w:hAnsi="Times New Roman" w:cs="Times New Roman"/>
          <w:sz w:val="24"/>
          <w:szCs w:val="24"/>
        </w:rPr>
        <w:t xml:space="preserve"> прилагаются документы на __ л.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34D6" w:rsidRDefault="003F34D6" w:rsidP="003F34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</w:p>
    <w:p w:rsidR="003F34D6" w:rsidRDefault="003F34D6" w:rsidP="003F34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3F34D6" w:rsidRPr="00252DAD" w:rsidRDefault="003F34D6" w:rsidP="003F34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:rsidR="003F34D6" w:rsidRPr="004F4508" w:rsidRDefault="003F34D6" w:rsidP="003F34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508">
        <w:rPr>
          <w:rFonts w:ascii="Times New Roman" w:hAnsi="Times New Roman" w:cs="Times New Roman"/>
          <w:sz w:val="24"/>
          <w:szCs w:val="24"/>
        </w:rPr>
        <w:t>Даю согласие на обработку моих персональных данных в целях рассмотрения предложений о включении дворовой территории в муниципальную программу «Формирование современной городской среды на территории города Благовещенска на 2018-202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4F4508">
        <w:rPr>
          <w:rFonts w:ascii="Times New Roman" w:hAnsi="Times New Roman" w:cs="Times New Roman"/>
          <w:sz w:val="24"/>
          <w:szCs w:val="24"/>
        </w:rPr>
        <w:t>годы» в соответствии с действующим законодательством.</w:t>
      </w: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90D39" w:rsidRPr="00B15D3D" w:rsidRDefault="00E90D39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2E2" w:rsidRPr="00B15D3D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01EC9" w:rsidRDefault="00801EC9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01EC9" w:rsidRPr="00B15D3D" w:rsidRDefault="00801EC9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90D39" w:rsidRPr="00801EC9" w:rsidRDefault="00E90D39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652E2" w:rsidRPr="00801EC9" w:rsidRDefault="008652E2" w:rsidP="008652E2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Cs w:val="22"/>
        </w:rPr>
      </w:pPr>
      <w:r w:rsidRPr="00801EC9">
        <w:rPr>
          <w:rFonts w:ascii="Times New Roman" w:hAnsi="Times New Roman" w:cs="Times New Roman"/>
          <w:szCs w:val="22"/>
        </w:rPr>
        <w:lastRenderedPageBreak/>
        <w:t xml:space="preserve">Приложение № 2 к Порядку представления, рассмотрения и оценки о включении дворовой территории в муниципальную программу «Формирование современной городской среды на территории города Благовещенска на 2018-2024  годы» на мероприятие </w:t>
      </w:r>
      <w:r w:rsidR="00801EC9" w:rsidRPr="00801EC9">
        <w:rPr>
          <w:rFonts w:ascii="Times New Roman" w:hAnsi="Times New Roman" w:cs="Times New Roman"/>
          <w:szCs w:val="22"/>
        </w:rPr>
        <w:t xml:space="preserve">«Субсидия  бюджетам муниципальных образований на </w:t>
      </w:r>
      <w:proofErr w:type="spellStart"/>
      <w:r w:rsidR="00801EC9" w:rsidRPr="00801EC9">
        <w:rPr>
          <w:rFonts w:ascii="Times New Roman" w:hAnsi="Times New Roman" w:cs="Times New Roman"/>
          <w:szCs w:val="22"/>
        </w:rPr>
        <w:t>софинансирование</w:t>
      </w:r>
      <w:proofErr w:type="spellEnd"/>
      <w:r w:rsidR="00801EC9" w:rsidRPr="00801EC9">
        <w:rPr>
          <w:rFonts w:ascii="Times New Roman" w:hAnsi="Times New Roman" w:cs="Times New Roman"/>
          <w:szCs w:val="22"/>
        </w:rPr>
        <w:t xml:space="preserve"> расходных обязательств муниципальных образований, возникающих при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</w:t>
      </w:r>
    </w:p>
    <w:p w:rsidR="00D85E91" w:rsidRPr="00801EC9" w:rsidRDefault="00D85E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E91" w:rsidRPr="00801EC9" w:rsidRDefault="00D85E9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P224"/>
      <w:bookmarkEnd w:id="1"/>
      <w:r w:rsidRPr="00801EC9">
        <w:rPr>
          <w:rFonts w:ascii="Times New Roman" w:hAnsi="Times New Roman" w:cs="Times New Roman"/>
          <w:b w:val="0"/>
          <w:sz w:val="24"/>
          <w:szCs w:val="24"/>
        </w:rPr>
        <w:t>КРИТЕРИИ</w:t>
      </w:r>
    </w:p>
    <w:p w:rsidR="008652E2" w:rsidRPr="00801EC9" w:rsidRDefault="008652E2" w:rsidP="008652E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01EC9">
        <w:rPr>
          <w:rFonts w:ascii="Times New Roman" w:hAnsi="Times New Roman" w:cs="Times New Roman"/>
          <w:b w:val="0"/>
          <w:sz w:val="24"/>
          <w:szCs w:val="24"/>
        </w:rPr>
        <w:t>Оценки предложений дворовых территорий для формирования адресного перечня дворовых территорий для  включения в муниципальную программу</w:t>
      </w:r>
    </w:p>
    <w:p w:rsidR="008652E2" w:rsidRPr="00801EC9" w:rsidRDefault="008652E2" w:rsidP="008652E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01EC9">
        <w:rPr>
          <w:rFonts w:ascii="Times New Roman" w:hAnsi="Times New Roman" w:cs="Times New Roman"/>
          <w:b w:val="0"/>
          <w:sz w:val="24"/>
          <w:szCs w:val="24"/>
        </w:rPr>
        <w:t>«Формирование современной городской среды на территории</w:t>
      </w:r>
    </w:p>
    <w:p w:rsidR="008652E2" w:rsidRPr="002F7FE3" w:rsidRDefault="008652E2" w:rsidP="002F7FE3">
      <w:pPr>
        <w:jc w:val="center"/>
        <w:rPr>
          <w:rFonts w:ascii="Times New Roman" w:hAnsi="Times New Roman" w:cs="Times New Roman"/>
          <w:sz w:val="24"/>
          <w:szCs w:val="24"/>
        </w:rPr>
      </w:pPr>
      <w:r w:rsidRPr="00801EC9">
        <w:rPr>
          <w:rFonts w:ascii="Times New Roman" w:hAnsi="Times New Roman" w:cs="Times New Roman"/>
          <w:sz w:val="24"/>
          <w:szCs w:val="24"/>
        </w:rPr>
        <w:t xml:space="preserve">города Благовещенска на 2018-2024 годы» на мероприятие </w:t>
      </w:r>
      <w:r w:rsidR="00801EC9" w:rsidRPr="00801EC9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801EC9" w:rsidRPr="00801EC9">
        <w:rPr>
          <w:rFonts w:ascii="Times New Roman" w:hAnsi="Times New Roman" w:cs="Times New Roman"/>
          <w:sz w:val="24"/>
          <w:szCs w:val="24"/>
        </w:rPr>
        <w:t>Субсидия  бюджетам</w:t>
      </w:r>
      <w:proofErr w:type="gramEnd"/>
      <w:r w:rsidR="00801EC9" w:rsidRPr="00801EC9">
        <w:rPr>
          <w:rFonts w:ascii="Times New Roman" w:hAnsi="Times New Roman" w:cs="Times New Roman"/>
          <w:sz w:val="24"/>
          <w:szCs w:val="24"/>
        </w:rPr>
        <w:t xml:space="preserve"> муниципальных образований на </w:t>
      </w:r>
      <w:proofErr w:type="spellStart"/>
      <w:r w:rsidR="00801EC9" w:rsidRPr="00801EC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801EC9" w:rsidRPr="00801EC9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образований, возникающих при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</w:t>
      </w:r>
    </w:p>
    <w:p w:rsidR="00D85E91" w:rsidRPr="00B15D3D" w:rsidRDefault="00D85E91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8"/>
        <w:gridCol w:w="6973"/>
        <w:gridCol w:w="1757"/>
      </w:tblGrid>
      <w:tr w:rsidR="0031426D" w:rsidRPr="003C49B5" w:rsidTr="00104375"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31426D" w:rsidRPr="003C49B5" w:rsidRDefault="0031426D" w:rsidP="001043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31426D" w:rsidRPr="003C49B5" w:rsidRDefault="0031426D" w:rsidP="001043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отбора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31426D" w:rsidRPr="003C49B5" w:rsidRDefault="0031426D" w:rsidP="001043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5F1996" w:rsidRPr="003C49B5" w:rsidTr="00104375">
        <w:tc>
          <w:tcPr>
            <w:tcW w:w="74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F1996" w:rsidRPr="003C49B5" w:rsidRDefault="005F1996" w:rsidP="001043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73" w:type="dxa"/>
            <w:tcBorders>
              <w:top w:val="single" w:sz="4" w:space="0" w:color="auto"/>
              <w:bottom w:val="nil"/>
            </w:tcBorders>
          </w:tcPr>
          <w:p w:rsidR="005F1996" w:rsidRPr="003C49B5" w:rsidRDefault="00402A68" w:rsidP="00402A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муниципальных программах по благоустройству дворовых территорий </w:t>
            </w:r>
          </w:p>
        </w:tc>
        <w:tc>
          <w:tcPr>
            <w:tcW w:w="1757" w:type="dxa"/>
            <w:tcBorders>
              <w:top w:val="single" w:sz="4" w:space="0" w:color="auto"/>
              <w:bottom w:val="nil"/>
            </w:tcBorders>
          </w:tcPr>
          <w:p w:rsidR="005F1996" w:rsidRPr="003C49B5" w:rsidRDefault="00402A68" w:rsidP="00D466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1996" w:rsidRPr="003C49B5" w:rsidTr="00104375">
        <w:tblPrEx>
          <w:tblBorders>
            <w:insideH w:val="none" w:sz="0" w:space="0" w:color="auto"/>
          </w:tblBorders>
        </w:tblPrEx>
        <w:tc>
          <w:tcPr>
            <w:tcW w:w="74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1996" w:rsidRPr="003C49B5" w:rsidRDefault="005F1996" w:rsidP="001043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nil"/>
              <w:bottom w:val="nil"/>
            </w:tcBorders>
          </w:tcPr>
          <w:p w:rsidR="005F1996" w:rsidRPr="003C49B5" w:rsidRDefault="005F1996" w:rsidP="00402A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5F1996" w:rsidRPr="003C49B5" w:rsidRDefault="005F1996" w:rsidP="00402A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1C8" w:rsidRPr="003C49B5" w:rsidTr="00104375">
        <w:tc>
          <w:tcPr>
            <w:tcW w:w="74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C31C8" w:rsidRPr="003C49B5" w:rsidRDefault="00BC31C8" w:rsidP="001043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73" w:type="dxa"/>
            <w:tcBorders>
              <w:top w:val="single" w:sz="4" w:space="0" w:color="auto"/>
              <w:bottom w:val="nil"/>
            </w:tcBorders>
          </w:tcPr>
          <w:p w:rsidR="00BC31C8" w:rsidRPr="003C49B5" w:rsidRDefault="00402A68" w:rsidP="00402A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>Количество МКД объединенных одной дворовой территорией</w:t>
            </w:r>
          </w:p>
        </w:tc>
        <w:tc>
          <w:tcPr>
            <w:tcW w:w="1757" w:type="dxa"/>
            <w:tcBorders>
              <w:top w:val="single" w:sz="4" w:space="0" w:color="auto"/>
              <w:bottom w:val="nil"/>
            </w:tcBorders>
          </w:tcPr>
          <w:p w:rsidR="00BC31C8" w:rsidRPr="003C49B5" w:rsidRDefault="00BC31C8" w:rsidP="00D466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1C8" w:rsidRPr="003C49B5" w:rsidTr="00104375">
        <w:tblPrEx>
          <w:tblBorders>
            <w:insideH w:val="none" w:sz="0" w:space="0" w:color="auto"/>
          </w:tblBorders>
        </w:tblPrEx>
        <w:tc>
          <w:tcPr>
            <w:tcW w:w="74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C31C8" w:rsidRPr="003C49B5" w:rsidRDefault="00BC31C8" w:rsidP="001043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nil"/>
              <w:bottom w:val="nil"/>
            </w:tcBorders>
          </w:tcPr>
          <w:p w:rsidR="00BC31C8" w:rsidRPr="003C49B5" w:rsidRDefault="00402A68" w:rsidP="00D466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>3 и более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BC31C8" w:rsidRPr="003C49B5" w:rsidRDefault="00402A68" w:rsidP="00D466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C31C8" w:rsidRPr="003C49B5" w:rsidTr="00104375">
        <w:tblPrEx>
          <w:tblBorders>
            <w:insideH w:val="none" w:sz="0" w:space="0" w:color="auto"/>
          </w:tblBorders>
        </w:tblPrEx>
        <w:tc>
          <w:tcPr>
            <w:tcW w:w="74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C31C8" w:rsidRPr="003C49B5" w:rsidRDefault="00BC31C8" w:rsidP="001043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nil"/>
              <w:bottom w:val="nil"/>
            </w:tcBorders>
          </w:tcPr>
          <w:p w:rsidR="00BC31C8" w:rsidRPr="003C49B5" w:rsidRDefault="00402A68" w:rsidP="00D466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02A68" w:rsidRPr="003C49B5" w:rsidRDefault="00402A68" w:rsidP="00D466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A68" w:rsidRPr="003C49B5" w:rsidRDefault="00402A68" w:rsidP="00D466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2A68" w:rsidRPr="003C49B5" w:rsidRDefault="00402A68" w:rsidP="00D466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BC31C8" w:rsidRPr="003C49B5" w:rsidRDefault="00402A68" w:rsidP="00402A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402A68" w:rsidRPr="003C49B5" w:rsidRDefault="00402A68" w:rsidP="00402A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A68" w:rsidRPr="003C49B5" w:rsidRDefault="00402A68" w:rsidP="00402A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31C8" w:rsidRPr="003C49B5" w:rsidTr="00104375">
        <w:tblPrEx>
          <w:tblBorders>
            <w:insideH w:val="none" w:sz="0" w:space="0" w:color="auto"/>
          </w:tblBorders>
        </w:tblPrEx>
        <w:tc>
          <w:tcPr>
            <w:tcW w:w="748" w:type="dxa"/>
            <w:tcBorders>
              <w:top w:val="single" w:sz="4" w:space="0" w:color="auto"/>
              <w:bottom w:val="nil"/>
            </w:tcBorders>
          </w:tcPr>
          <w:p w:rsidR="00BC31C8" w:rsidRPr="003C49B5" w:rsidRDefault="00BC31C8" w:rsidP="001043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73" w:type="dxa"/>
            <w:tcBorders>
              <w:top w:val="single" w:sz="4" w:space="0" w:color="auto"/>
              <w:bottom w:val="nil"/>
            </w:tcBorders>
          </w:tcPr>
          <w:p w:rsidR="003C49B5" w:rsidRPr="003C49B5" w:rsidRDefault="003C49B5" w:rsidP="00CB1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о включении в перечень общего имущества МКД объектов внешнего благоустройства, выполненных в рамках мероприятий по благоустройству дворовой территории </w:t>
            </w:r>
          </w:p>
          <w:p w:rsidR="003C49B5" w:rsidRPr="003C49B5" w:rsidRDefault="003C49B5" w:rsidP="00CB1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 xml:space="preserve">-от 91 до 100% (включительно) голосов от общего числа голосов принимающих участие в данном собрании </w:t>
            </w:r>
          </w:p>
          <w:p w:rsidR="003C49B5" w:rsidRPr="003C49B5" w:rsidRDefault="003C49B5" w:rsidP="00CB1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 xml:space="preserve">-от 81 до 90% (включительно) голосов от общего числа голосов принимающих участие в данном собрании </w:t>
            </w:r>
          </w:p>
          <w:p w:rsidR="00A05119" w:rsidRPr="003C49B5" w:rsidRDefault="003C49B5" w:rsidP="00CB1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>-от 66,67 до 80% (включительно) голосов от общего числа голосов принимающих участие в данном собрании</w:t>
            </w:r>
          </w:p>
        </w:tc>
        <w:tc>
          <w:tcPr>
            <w:tcW w:w="1757" w:type="dxa"/>
            <w:tcBorders>
              <w:top w:val="single" w:sz="4" w:space="0" w:color="auto"/>
              <w:bottom w:val="nil"/>
            </w:tcBorders>
          </w:tcPr>
          <w:p w:rsidR="00BC31C8" w:rsidRPr="003C49B5" w:rsidRDefault="00BC31C8" w:rsidP="001043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119" w:rsidRPr="003C49B5" w:rsidRDefault="00A05119" w:rsidP="001043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119" w:rsidRPr="003C49B5" w:rsidRDefault="00A05119" w:rsidP="001043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119" w:rsidRPr="003C49B5" w:rsidRDefault="00A05119" w:rsidP="001043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A05119" w:rsidRPr="003C49B5" w:rsidRDefault="00A05119" w:rsidP="001043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119" w:rsidRPr="003C49B5" w:rsidRDefault="00A05119" w:rsidP="00A051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 xml:space="preserve">           10</w:t>
            </w:r>
          </w:p>
          <w:p w:rsidR="00A05119" w:rsidRPr="003C49B5" w:rsidRDefault="00A05119" w:rsidP="00A051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119" w:rsidRPr="003C49B5" w:rsidRDefault="00A05119" w:rsidP="00A051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49B5">
              <w:rPr>
                <w:rFonts w:ascii="Times New Roman" w:hAnsi="Times New Roman" w:cs="Times New Roman"/>
                <w:sz w:val="24"/>
                <w:szCs w:val="24"/>
              </w:rPr>
              <w:t xml:space="preserve">            5</w:t>
            </w:r>
          </w:p>
        </w:tc>
      </w:tr>
      <w:tr w:rsidR="00CB4ACD" w:rsidRPr="003C49B5" w:rsidTr="00104375">
        <w:tblPrEx>
          <w:tblBorders>
            <w:insideH w:val="none" w:sz="0" w:space="0" w:color="auto"/>
          </w:tblBorders>
        </w:tblPrEx>
        <w:tc>
          <w:tcPr>
            <w:tcW w:w="748" w:type="dxa"/>
            <w:tcBorders>
              <w:top w:val="single" w:sz="4" w:space="0" w:color="auto"/>
              <w:bottom w:val="nil"/>
            </w:tcBorders>
          </w:tcPr>
          <w:p w:rsidR="00CB4ACD" w:rsidRPr="003C49B5" w:rsidRDefault="00CB4ACD" w:rsidP="001043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973" w:type="dxa"/>
            <w:tcBorders>
              <w:top w:val="single" w:sz="4" w:space="0" w:color="auto"/>
              <w:bottom w:val="nil"/>
            </w:tcBorders>
          </w:tcPr>
          <w:p w:rsidR="00CB4ACD" w:rsidRDefault="00CB4ACD" w:rsidP="00CB1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Инженерные  коммуникации </w:t>
            </w:r>
            <w:bookmarkStart w:id="2" w:name="_GoBack"/>
            <w:bookmarkEnd w:id="2"/>
          </w:p>
          <w:p w:rsidR="00CB4ACD" w:rsidRDefault="00CB4ACD" w:rsidP="00CB1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ACD" w:rsidRDefault="00CB4ACD" w:rsidP="00CB1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инженерных коммуникаций на детской площадке</w:t>
            </w:r>
          </w:p>
          <w:p w:rsidR="00CB4ACD" w:rsidRDefault="00CB4ACD" w:rsidP="00CB1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ACD" w:rsidRDefault="00CB4ACD" w:rsidP="00CB1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ACD" w:rsidRPr="003C49B5" w:rsidRDefault="00CB4ACD" w:rsidP="00CB1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инженерных коммуникаций на деткой площадке</w:t>
            </w:r>
          </w:p>
        </w:tc>
        <w:tc>
          <w:tcPr>
            <w:tcW w:w="1757" w:type="dxa"/>
            <w:tcBorders>
              <w:top w:val="single" w:sz="4" w:space="0" w:color="auto"/>
              <w:bottom w:val="nil"/>
            </w:tcBorders>
          </w:tcPr>
          <w:p w:rsidR="00CB4ACD" w:rsidRDefault="00CB4ACD" w:rsidP="001043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ACD" w:rsidRDefault="00CB4ACD" w:rsidP="001043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ACD" w:rsidRDefault="00CB4ACD" w:rsidP="001043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B4ACD" w:rsidRDefault="00CB4ACD" w:rsidP="001043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ACD" w:rsidRDefault="00CB4ACD" w:rsidP="001043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ACD" w:rsidRPr="003C49B5" w:rsidRDefault="00CB4ACD" w:rsidP="001043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C31C8" w:rsidRPr="0031426D" w:rsidTr="00CC65F8">
        <w:tblPrEx>
          <w:tblBorders>
            <w:insideH w:val="none" w:sz="0" w:space="0" w:color="auto"/>
          </w:tblBorders>
        </w:tblPrEx>
        <w:tc>
          <w:tcPr>
            <w:tcW w:w="748" w:type="dxa"/>
            <w:tcBorders>
              <w:top w:val="nil"/>
              <w:bottom w:val="single" w:sz="4" w:space="0" w:color="auto"/>
            </w:tcBorders>
          </w:tcPr>
          <w:p w:rsidR="00BC31C8" w:rsidRPr="0031426D" w:rsidRDefault="00BC31C8" w:rsidP="001043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nil"/>
              <w:bottom w:val="single" w:sz="4" w:space="0" w:color="auto"/>
            </w:tcBorders>
          </w:tcPr>
          <w:p w:rsidR="00BC31C8" w:rsidRPr="0031426D" w:rsidRDefault="00BC31C8" w:rsidP="00CB1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single" w:sz="4" w:space="0" w:color="auto"/>
            </w:tcBorders>
          </w:tcPr>
          <w:p w:rsidR="00BC31C8" w:rsidRPr="0031426D" w:rsidRDefault="00BC31C8" w:rsidP="001043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0175" w:rsidRDefault="00890175" w:rsidP="002A789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D51C3" w:rsidRDefault="00FD51C3" w:rsidP="00105C05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764B" w:rsidRDefault="00F9764B" w:rsidP="000962E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0962E9" w:rsidRDefault="000962E9" w:rsidP="000962E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0962E9" w:rsidRDefault="000962E9" w:rsidP="000962E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6C7A41" w:rsidRDefault="006C7A41" w:rsidP="000777F4">
      <w:pPr>
        <w:rPr>
          <w:rFonts w:ascii="Times New Roman" w:hAnsi="Times New Roman" w:cs="Times New Roman"/>
        </w:rPr>
      </w:pPr>
    </w:p>
    <w:p w:rsidR="006C7A41" w:rsidRDefault="006C7A41" w:rsidP="000777F4">
      <w:pPr>
        <w:rPr>
          <w:rFonts w:ascii="Times New Roman" w:hAnsi="Times New Roman" w:cs="Times New Roman"/>
        </w:rPr>
      </w:pPr>
    </w:p>
    <w:p w:rsidR="006C7A41" w:rsidRDefault="006C7A41" w:rsidP="000777F4">
      <w:pPr>
        <w:rPr>
          <w:rFonts w:ascii="Times New Roman" w:hAnsi="Times New Roman" w:cs="Times New Roman"/>
        </w:rPr>
      </w:pPr>
    </w:p>
    <w:p w:rsidR="006C7A41" w:rsidRDefault="006C7A41" w:rsidP="000777F4">
      <w:pPr>
        <w:rPr>
          <w:rFonts w:ascii="Times New Roman" w:hAnsi="Times New Roman" w:cs="Times New Roman"/>
        </w:rPr>
      </w:pPr>
    </w:p>
    <w:p w:rsidR="006C7A41" w:rsidRDefault="006C7A41" w:rsidP="000777F4">
      <w:pPr>
        <w:rPr>
          <w:rFonts w:ascii="Times New Roman" w:hAnsi="Times New Roman" w:cs="Times New Roman"/>
        </w:rPr>
      </w:pPr>
    </w:p>
    <w:p w:rsidR="006C7A41" w:rsidRDefault="006C7A41" w:rsidP="000777F4">
      <w:pPr>
        <w:rPr>
          <w:rFonts w:ascii="Times New Roman" w:hAnsi="Times New Roman" w:cs="Times New Roman"/>
        </w:rPr>
      </w:pPr>
    </w:p>
    <w:p w:rsidR="006C7A41" w:rsidRDefault="006C7A41" w:rsidP="000777F4">
      <w:pPr>
        <w:rPr>
          <w:rFonts w:ascii="Times New Roman" w:hAnsi="Times New Roman" w:cs="Times New Roman"/>
        </w:rPr>
      </w:pPr>
    </w:p>
    <w:p w:rsidR="006C7A41" w:rsidRDefault="006C7A41" w:rsidP="000777F4">
      <w:pPr>
        <w:rPr>
          <w:rFonts w:ascii="Times New Roman" w:hAnsi="Times New Roman" w:cs="Times New Roman"/>
        </w:rPr>
      </w:pPr>
    </w:p>
    <w:p w:rsidR="00F85FE7" w:rsidRPr="00B553F2" w:rsidRDefault="00F85F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C8F" w:rsidRDefault="00672C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17B4" w:rsidRDefault="006F17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6F17B4" w:rsidSect="00CB4AC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5E91"/>
    <w:rsid w:val="00021EF6"/>
    <w:rsid w:val="0002581C"/>
    <w:rsid w:val="000635BF"/>
    <w:rsid w:val="000777F4"/>
    <w:rsid w:val="000815CF"/>
    <w:rsid w:val="00084B06"/>
    <w:rsid w:val="00095B15"/>
    <w:rsid w:val="000962E9"/>
    <w:rsid w:val="000E33E0"/>
    <w:rsid w:val="00102271"/>
    <w:rsid w:val="00104375"/>
    <w:rsid w:val="00105C05"/>
    <w:rsid w:val="00117DF0"/>
    <w:rsid w:val="00137480"/>
    <w:rsid w:val="00142CE6"/>
    <w:rsid w:val="00183E49"/>
    <w:rsid w:val="00196E0C"/>
    <w:rsid w:val="001A411E"/>
    <w:rsid w:val="001B7F3B"/>
    <w:rsid w:val="001C2B49"/>
    <w:rsid w:val="00221009"/>
    <w:rsid w:val="00230A19"/>
    <w:rsid w:val="00233AC1"/>
    <w:rsid w:val="0023515F"/>
    <w:rsid w:val="00252AB1"/>
    <w:rsid w:val="00252DAD"/>
    <w:rsid w:val="0026166A"/>
    <w:rsid w:val="00262D64"/>
    <w:rsid w:val="00293EC3"/>
    <w:rsid w:val="00294AB4"/>
    <w:rsid w:val="002A6D1D"/>
    <w:rsid w:val="002A789E"/>
    <w:rsid w:val="002B2CE6"/>
    <w:rsid w:val="002D42E0"/>
    <w:rsid w:val="002D745F"/>
    <w:rsid w:val="002E2FB0"/>
    <w:rsid w:val="002E7E80"/>
    <w:rsid w:val="002F34AD"/>
    <w:rsid w:val="002F4FD3"/>
    <w:rsid w:val="002F7FE3"/>
    <w:rsid w:val="0031426D"/>
    <w:rsid w:val="00315035"/>
    <w:rsid w:val="003251DD"/>
    <w:rsid w:val="0034157A"/>
    <w:rsid w:val="0036496E"/>
    <w:rsid w:val="00393DE6"/>
    <w:rsid w:val="003C49B5"/>
    <w:rsid w:val="003F34D6"/>
    <w:rsid w:val="00402A68"/>
    <w:rsid w:val="00407D7F"/>
    <w:rsid w:val="00425C30"/>
    <w:rsid w:val="00434157"/>
    <w:rsid w:val="00440B30"/>
    <w:rsid w:val="004515BE"/>
    <w:rsid w:val="00477E2A"/>
    <w:rsid w:val="00486457"/>
    <w:rsid w:val="004A16C9"/>
    <w:rsid w:val="004A25E2"/>
    <w:rsid w:val="004C33CA"/>
    <w:rsid w:val="004E4D79"/>
    <w:rsid w:val="004F4508"/>
    <w:rsid w:val="004F6A1C"/>
    <w:rsid w:val="005007D5"/>
    <w:rsid w:val="00513713"/>
    <w:rsid w:val="00516B8B"/>
    <w:rsid w:val="0052470F"/>
    <w:rsid w:val="005316B3"/>
    <w:rsid w:val="0053786F"/>
    <w:rsid w:val="005613F1"/>
    <w:rsid w:val="00571EF3"/>
    <w:rsid w:val="0059279F"/>
    <w:rsid w:val="005B1082"/>
    <w:rsid w:val="005C1673"/>
    <w:rsid w:val="005F1996"/>
    <w:rsid w:val="005F2DEB"/>
    <w:rsid w:val="00603064"/>
    <w:rsid w:val="00605D68"/>
    <w:rsid w:val="0061179B"/>
    <w:rsid w:val="0063546E"/>
    <w:rsid w:val="006379B9"/>
    <w:rsid w:val="00640141"/>
    <w:rsid w:val="006645EA"/>
    <w:rsid w:val="00672C8F"/>
    <w:rsid w:val="006B4C20"/>
    <w:rsid w:val="006C4078"/>
    <w:rsid w:val="006C7A41"/>
    <w:rsid w:val="006D584B"/>
    <w:rsid w:val="006F17B4"/>
    <w:rsid w:val="00704D4E"/>
    <w:rsid w:val="00760B59"/>
    <w:rsid w:val="0076729A"/>
    <w:rsid w:val="00770863"/>
    <w:rsid w:val="00773AA1"/>
    <w:rsid w:val="0079737B"/>
    <w:rsid w:val="007B6914"/>
    <w:rsid w:val="007C0B03"/>
    <w:rsid w:val="007D55F5"/>
    <w:rsid w:val="007E7824"/>
    <w:rsid w:val="00801EC9"/>
    <w:rsid w:val="00822BEF"/>
    <w:rsid w:val="008468C0"/>
    <w:rsid w:val="00864CDA"/>
    <w:rsid w:val="008652E2"/>
    <w:rsid w:val="00890175"/>
    <w:rsid w:val="008A5A40"/>
    <w:rsid w:val="008B7669"/>
    <w:rsid w:val="008B7B0F"/>
    <w:rsid w:val="008F27E1"/>
    <w:rsid w:val="008F4006"/>
    <w:rsid w:val="00913DE7"/>
    <w:rsid w:val="00914D2B"/>
    <w:rsid w:val="009255D5"/>
    <w:rsid w:val="00952408"/>
    <w:rsid w:val="00983A94"/>
    <w:rsid w:val="009C05E9"/>
    <w:rsid w:val="009C5077"/>
    <w:rsid w:val="009D2503"/>
    <w:rsid w:val="00A05119"/>
    <w:rsid w:val="00A2585D"/>
    <w:rsid w:val="00A50F62"/>
    <w:rsid w:val="00A907D1"/>
    <w:rsid w:val="00A91B2D"/>
    <w:rsid w:val="00A97E70"/>
    <w:rsid w:val="00B05B40"/>
    <w:rsid w:val="00B15D3D"/>
    <w:rsid w:val="00B2728B"/>
    <w:rsid w:val="00B35D93"/>
    <w:rsid w:val="00B40BA5"/>
    <w:rsid w:val="00B53412"/>
    <w:rsid w:val="00B553F2"/>
    <w:rsid w:val="00B65CDC"/>
    <w:rsid w:val="00B77185"/>
    <w:rsid w:val="00B85713"/>
    <w:rsid w:val="00BC31C8"/>
    <w:rsid w:val="00BF5013"/>
    <w:rsid w:val="00C30FB2"/>
    <w:rsid w:val="00C3466D"/>
    <w:rsid w:val="00C53C62"/>
    <w:rsid w:val="00C54B2B"/>
    <w:rsid w:val="00C54E01"/>
    <w:rsid w:val="00C62498"/>
    <w:rsid w:val="00C710A6"/>
    <w:rsid w:val="00CB0AF0"/>
    <w:rsid w:val="00CB18E9"/>
    <w:rsid w:val="00CB4ACD"/>
    <w:rsid w:val="00CB7E69"/>
    <w:rsid w:val="00CC65F8"/>
    <w:rsid w:val="00CD0EEB"/>
    <w:rsid w:val="00CF3A11"/>
    <w:rsid w:val="00CF3E66"/>
    <w:rsid w:val="00D34B9D"/>
    <w:rsid w:val="00D46686"/>
    <w:rsid w:val="00D56C80"/>
    <w:rsid w:val="00D6007B"/>
    <w:rsid w:val="00D62730"/>
    <w:rsid w:val="00D85E91"/>
    <w:rsid w:val="00D91CA0"/>
    <w:rsid w:val="00DD6AF9"/>
    <w:rsid w:val="00E136B1"/>
    <w:rsid w:val="00E20122"/>
    <w:rsid w:val="00E331B4"/>
    <w:rsid w:val="00E427F5"/>
    <w:rsid w:val="00E50580"/>
    <w:rsid w:val="00E53FE2"/>
    <w:rsid w:val="00E859A2"/>
    <w:rsid w:val="00E8715A"/>
    <w:rsid w:val="00E90D39"/>
    <w:rsid w:val="00EA229B"/>
    <w:rsid w:val="00EB1D83"/>
    <w:rsid w:val="00EC55E9"/>
    <w:rsid w:val="00EE54F1"/>
    <w:rsid w:val="00EF6650"/>
    <w:rsid w:val="00F04D72"/>
    <w:rsid w:val="00F364C1"/>
    <w:rsid w:val="00F53AE4"/>
    <w:rsid w:val="00F6124A"/>
    <w:rsid w:val="00F72503"/>
    <w:rsid w:val="00F7715C"/>
    <w:rsid w:val="00F83D26"/>
    <w:rsid w:val="00F853D3"/>
    <w:rsid w:val="00F85FE7"/>
    <w:rsid w:val="00F86B7C"/>
    <w:rsid w:val="00F9764B"/>
    <w:rsid w:val="00FA0295"/>
    <w:rsid w:val="00FA19D0"/>
    <w:rsid w:val="00FD51AB"/>
    <w:rsid w:val="00FD51C3"/>
    <w:rsid w:val="00FE0130"/>
    <w:rsid w:val="00FE19E7"/>
    <w:rsid w:val="00FE5F8A"/>
    <w:rsid w:val="00FE6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AC186"/>
  <w15:docId w15:val="{30E2DB98-AE32-4B1A-B79D-CBBFE1695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D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E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85E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85E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85E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85E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85E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85E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85E9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FE0130"/>
    <w:pPr>
      <w:widowControl/>
      <w:tabs>
        <w:tab w:val="left" w:pos="3969"/>
      </w:tabs>
      <w:suppressAutoHyphens w:val="0"/>
      <w:autoSpaceDE/>
      <w:ind w:firstLine="567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E01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FE01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3E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3E49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0962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D:\Desktop\&#1044;&#1072;&#1083;&#1100;&#1085;&#1077;&#1074;&#1086;&#1089;&#1090;&#1086;&#1095;&#1085;&#1099;&#1077;%20&#1076;&#1074;&#1086;&#1088;&#1099;%202024\&#1055;&#1086;&#1088;&#1103;&#1076;&#1086;&#1082;\&#1041;&#1083;&#1072;&#1085;&#1082;%20&#1087;&#1086;&#1089;&#1090;&#1072;&#1085;&#1086;&#1074;&#1083;&#1077;&#1085;&#1080;&#1103;%20&#1072;&#1076;&#1084;&#1080;&#1085;&#1080;&#1089;&#1090;&#1088;&#1072;&#1094;&#1080;&#1080;%20(11)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9FB70-B80B-45BB-8784-DD82CD755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2401</Words>
  <Characters>13688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Беляцкая Инна Юрьевна</cp:lastModifiedBy>
  <cp:revision>52</cp:revision>
  <cp:lastPrinted>2021-11-29T08:44:00Z</cp:lastPrinted>
  <dcterms:created xsi:type="dcterms:W3CDTF">2017-07-25T00:14:00Z</dcterms:created>
  <dcterms:modified xsi:type="dcterms:W3CDTF">2023-12-13T01:59:00Z</dcterms:modified>
</cp:coreProperties>
</file>