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Look w:val="04A0" w:firstRow="1" w:lastRow="0" w:firstColumn="1" w:lastColumn="0" w:noHBand="0" w:noVBand="1"/>
      </w:tblPr>
      <w:tblGrid>
        <w:gridCol w:w="3198"/>
        <w:gridCol w:w="6300"/>
        <w:gridCol w:w="5670"/>
      </w:tblGrid>
      <w:tr w:rsidR="00D16BD4" w:rsidRPr="00644488" w14:paraId="599BDC45" w14:textId="77777777" w:rsidTr="00D16BD4">
        <w:tc>
          <w:tcPr>
            <w:tcW w:w="3198" w:type="dxa"/>
          </w:tcPr>
          <w:p w14:paraId="307B8A83" w14:textId="77777777" w:rsidR="00D16BD4" w:rsidRPr="00644488" w:rsidRDefault="00D16BD4" w:rsidP="00872131">
            <w:pPr>
              <w:jc w:val="both"/>
              <w:outlineLvl w:val="0"/>
              <w:rPr>
                <w:sz w:val="28"/>
                <w:szCs w:val="28"/>
              </w:rPr>
            </w:pPr>
          </w:p>
          <w:p w14:paraId="0E7D7F3C" w14:textId="77777777" w:rsidR="00D16BD4" w:rsidRPr="00644488" w:rsidRDefault="00D16BD4" w:rsidP="00872131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6300" w:type="dxa"/>
          </w:tcPr>
          <w:p w14:paraId="7F86EABF" w14:textId="77777777" w:rsidR="00D16BD4" w:rsidRPr="00644488" w:rsidRDefault="00D16BD4" w:rsidP="00872131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75E8AC4D" w14:textId="77777777" w:rsidR="00D16BD4" w:rsidRPr="00644488" w:rsidRDefault="00D16BD4" w:rsidP="0087213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4448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14:paraId="7A26FD2E" w14:textId="77777777" w:rsidR="00D16BD4" w:rsidRPr="00644488" w:rsidRDefault="00D16BD4" w:rsidP="0087213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44488">
              <w:rPr>
                <w:rFonts w:ascii="Times New Roman" w:hAnsi="Times New Roman"/>
                <w:sz w:val="28"/>
                <w:szCs w:val="28"/>
              </w:rPr>
              <w:t xml:space="preserve">к приказу управления культуры администрации города Благовещенска </w:t>
            </w:r>
          </w:p>
          <w:p w14:paraId="44CBCD9D" w14:textId="77777777" w:rsidR="00D16BD4" w:rsidRPr="00644488" w:rsidRDefault="00D16BD4" w:rsidP="00D16BD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4448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Pr="0064448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</w:tbl>
    <w:p w14:paraId="4B5E33E8" w14:textId="77777777" w:rsidR="00D16BD4" w:rsidRDefault="00D16BD4" w:rsidP="00E76F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14:paraId="77FA3A3F" w14:textId="77777777" w:rsidR="00D16BD4" w:rsidRDefault="00D16BD4" w:rsidP="00E76F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14:paraId="55998376" w14:textId="77777777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П А С П О Р Т</w:t>
      </w:r>
    </w:p>
    <w:p w14:paraId="13763955" w14:textId="17DDEEE9" w:rsidR="00853EB3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комплекса процессных мер</w:t>
      </w:r>
      <w:r w:rsidR="00910BDB">
        <w:rPr>
          <w:rFonts w:ascii="Times New Roman" w:eastAsia="Calibri" w:hAnsi="Times New Roman" w:cs="Times New Roman"/>
          <w:sz w:val="28"/>
          <w:szCs w:val="28"/>
        </w:rPr>
        <w:t>о</w:t>
      </w: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приятий </w:t>
      </w:r>
    </w:p>
    <w:p w14:paraId="7BF3401C" w14:textId="77777777" w:rsidR="009B2E29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«</w:t>
      </w:r>
      <w:r w:rsidR="001A313B" w:rsidRPr="001A313B">
        <w:rPr>
          <w:rFonts w:ascii="Times New Roman" w:eastAsia="Calibri" w:hAnsi="Times New Roman" w:cs="Times New Roman"/>
          <w:sz w:val="28"/>
          <w:szCs w:val="28"/>
        </w:rPr>
        <w:t xml:space="preserve">Обеспечение функций исполнительно-распорядительного органа города Благовещенска </w:t>
      </w:r>
    </w:p>
    <w:p w14:paraId="7D553A61" w14:textId="125903CB" w:rsidR="00C62FD4" w:rsidRPr="00C62FD4" w:rsidRDefault="001A313B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313B">
        <w:rPr>
          <w:rFonts w:ascii="Times New Roman" w:eastAsia="Calibri" w:hAnsi="Times New Roman" w:cs="Times New Roman"/>
          <w:sz w:val="28"/>
          <w:szCs w:val="28"/>
        </w:rPr>
        <w:t>и деятельности муниципальных учреждений в сфере культуры</w:t>
      </w:r>
      <w:r w:rsidR="00C62FD4" w:rsidRPr="00C62FD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9AD8663" w14:textId="77777777" w:rsidR="00C62FD4" w:rsidRPr="002C58A9" w:rsidRDefault="00C62FD4" w:rsidP="00C62FD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1095437" w14:textId="77777777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7DF08A0F" w14:textId="77777777" w:rsidR="00C62FD4" w:rsidRPr="002C58A9" w:rsidRDefault="00C62FD4" w:rsidP="00C62F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07"/>
        <w:gridCol w:w="7053"/>
      </w:tblGrid>
      <w:tr w:rsidR="00C62FD4" w:rsidRPr="009C1C0A" w14:paraId="1F140A96" w14:textId="77777777" w:rsidTr="003C37A2">
        <w:trPr>
          <w:trHeight w:val="20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579D" w14:textId="77777777" w:rsidR="00C62FD4" w:rsidRPr="009C1C0A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>Куратор комплекса процессных мероприятий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6E6BF" w14:textId="77777777" w:rsidR="00C62FD4" w:rsidRDefault="002120AB" w:rsidP="000A7B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>Хопатько</w:t>
            </w:r>
            <w:r w:rsidR="00C62FD4"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Виктория Андреевна </w:t>
            </w:r>
          </w:p>
          <w:p w14:paraId="7E0EF683" w14:textId="77777777" w:rsidR="006E784A" w:rsidRPr="009C1C0A" w:rsidRDefault="006E784A" w:rsidP="000A7B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4695B" w:rsidRPr="009C1C0A" w14:paraId="303845C5" w14:textId="77777777" w:rsidTr="003C37A2">
        <w:trPr>
          <w:trHeight w:val="20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CDDE" w14:textId="77777777" w:rsidR="00A4695B" w:rsidRPr="009C1C0A" w:rsidRDefault="00A4695B" w:rsidP="00A469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комплекса процессных мероприятий, ответственный исполнительной орган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B263" w14:textId="77777777" w:rsidR="00A4695B" w:rsidRDefault="00A4695B" w:rsidP="00A469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культуры администрации города Благовещенска, </w:t>
            </w:r>
          </w:p>
          <w:p w14:paraId="32EC59A8" w14:textId="77777777" w:rsidR="00A4695B" w:rsidRPr="003E35C6" w:rsidRDefault="00A4695B" w:rsidP="00A469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Мищенко Валентина Петровна – начальник управления культуры администрации города Благовещенска</w:t>
            </w:r>
          </w:p>
        </w:tc>
      </w:tr>
      <w:tr w:rsidR="00C62FD4" w:rsidRPr="009C1C0A" w14:paraId="5B5B9AA5" w14:textId="77777777" w:rsidTr="003C37A2">
        <w:trPr>
          <w:trHeight w:val="20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51D5" w14:textId="77777777" w:rsidR="00C62FD4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Связь с государственной (муниципальной) программой </w:t>
            </w:r>
          </w:p>
          <w:p w14:paraId="21254C38" w14:textId="77777777" w:rsidR="00A4695B" w:rsidRPr="009C1C0A" w:rsidRDefault="00A4695B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D34A" w14:textId="69215BE1" w:rsidR="00C62FD4" w:rsidRPr="009C1C0A" w:rsidRDefault="00D66E42" w:rsidP="00853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4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«Развитие и сохранение культуры администрации города Благовещенска»</w:t>
            </w:r>
          </w:p>
        </w:tc>
      </w:tr>
    </w:tbl>
    <w:p w14:paraId="644880D5" w14:textId="77777777" w:rsidR="00C62FD4" w:rsidRPr="00C62FD4" w:rsidRDefault="00C62FD4" w:rsidP="00C62F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8363DD" w14:textId="77777777" w:rsidR="00C62FD4" w:rsidRPr="00E35FDC" w:rsidRDefault="009C1C0A" w:rsidP="003413AB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62FD4" w:rsidRPr="00E35FDC">
        <w:rPr>
          <w:rFonts w:ascii="Times New Roman" w:eastAsia="Calibri" w:hAnsi="Times New Roman" w:cs="Times New Roman"/>
          <w:sz w:val="28"/>
          <w:szCs w:val="28"/>
        </w:rPr>
        <w:t>Показатели комплекса процессных мероприятий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 xml:space="preserve"> отсутствуют.</w:t>
      </w:r>
    </w:p>
    <w:p w14:paraId="679AF21F" w14:textId="77777777" w:rsidR="001E7BB6" w:rsidRPr="00E35FDC" w:rsidRDefault="001E7BB6" w:rsidP="003413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476B20" w14:textId="66A764DD" w:rsidR="00C62FD4" w:rsidRPr="00E35FDC" w:rsidRDefault="009C1C0A" w:rsidP="003413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923E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2FD4" w:rsidRPr="00E35FDC">
        <w:rPr>
          <w:rFonts w:ascii="Times New Roman" w:eastAsia="Calibri" w:hAnsi="Times New Roman" w:cs="Times New Roman"/>
          <w:sz w:val="28"/>
          <w:szCs w:val="28"/>
        </w:rPr>
        <w:t>Прокси-показатели комплекса процессных мероприятий</w:t>
      </w:r>
      <w:r w:rsidR="003F5F9C" w:rsidRPr="00E35F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отсутствуют.</w:t>
      </w:r>
    </w:p>
    <w:p w14:paraId="54E578A0" w14:textId="77777777" w:rsidR="00EF17A9" w:rsidRPr="00E35FDC" w:rsidRDefault="00EF17A9" w:rsidP="003413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516F57" w14:textId="7A1A5E72" w:rsidR="00C62FD4" w:rsidRPr="00E35FDC" w:rsidRDefault="00C62FD4" w:rsidP="003413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5FDC">
        <w:rPr>
          <w:rFonts w:ascii="Times New Roman" w:eastAsia="Calibri" w:hAnsi="Times New Roman" w:cs="Times New Roman"/>
          <w:sz w:val="28"/>
          <w:szCs w:val="28"/>
        </w:rPr>
        <w:t xml:space="preserve">3. План достижения показателей комплекса процессных мероприятий 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отсутству</w:t>
      </w:r>
      <w:r w:rsidR="007C6E8A">
        <w:rPr>
          <w:rFonts w:ascii="Times New Roman" w:eastAsia="Calibri" w:hAnsi="Times New Roman" w:cs="Times New Roman"/>
          <w:sz w:val="28"/>
          <w:szCs w:val="28"/>
        </w:rPr>
        <w:t>е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т.</w:t>
      </w:r>
    </w:p>
    <w:p w14:paraId="09290E96" w14:textId="77777777" w:rsidR="003F5F9C" w:rsidRDefault="003F5F9C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55CC45" w14:textId="77777777" w:rsid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lastRenderedPageBreak/>
        <w:t>4. Перечень мероприятий (результатов) комплекса процессных мероприятий</w:t>
      </w:r>
      <w:r w:rsidR="004B57B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18A3EAB" w14:textId="77777777" w:rsidR="00A36CB8" w:rsidRPr="004B57BA" w:rsidRDefault="00A36CB8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079"/>
        <w:gridCol w:w="1771"/>
        <w:gridCol w:w="3393"/>
        <w:gridCol w:w="1277"/>
        <w:gridCol w:w="1164"/>
        <w:gridCol w:w="805"/>
        <w:gridCol w:w="716"/>
        <w:gridCol w:w="716"/>
        <w:gridCol w:w="716"/>
        <w:gridCol w:w="695"/>
        <w:gridCol w:w="695"/>
        <w:gridCol w:w="652"/>
        <w:gridCol w:w="21"/>
      </w:tblGrid>
      <w:tr w:rsidR="005D77E1" w:rsidRPr="007F38CE" w14:paraId="232B9F5F" w14:textId="77777777" w:rsidTr="005D77E1">
        <w:trPr>
          <w:trHeight w:val="20"/>
        </w:trPr>
        <w:tc>
          <w:tcPr>
            <w:tcW w:w="177" w:type="pct"/>
            <w:vMerge w:val="restart"/>
          </w:tcPr>
          <w:p w14:paraId="3F930A86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2" w:type="pct"/>
            <w:vMerge w:val="restart"/>
          </w:tcPr>
          <w:p w14:paraId="07079FCF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81" w:type="pct"/>
            <w:vMerge w:val="restart"/>
          </w:tcPr>
          <w:p w14:paraId="4A8A759B" w14:textId="77777777" w:rsidR="008F7034" w:rsidRPr="007F38CE" w:rsidRDefault="008F7034" w:rsidP="00A36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Тип мероприятий (результата)</w:t>
            </w:r>
          </w:p>
        </w:tc>
        <w:tc>
          <w:tcPr>
            <w:tcW w:w="1113" w:type="pct"/>
            <w:vMerge w:val="restart"/>
          </w:tcPr>
          <w:p w14:paraId="3CCE97FF" w14:textId="77777777" w:rsidR="008F7034" w:rsidRPr="007F38CE" w:rsidRDefault="008F7034" w:rsidP="00A36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19" w:type="pct"/>
            <w:vMerge w:val="restart"/>
          </w:tcPr>
          <w:p w14:paraId="5CA9DF90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14:paraId="7BF26D8D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E1"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646" w:type="pct"/>
            <w:gridSpan w:val="2"/>
          </w:tcPr>
          <w:p w14:paraId="1E61BD0D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381" w:type="pct"/>
            <w:gridSpan w:val="7"/>
          </w:tcPr>
          <w:p w14:paraId="269E54E5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5D77E1" w:rsidRPr="007F38CE" w14:paraId="6BFD6958" w14:textId="77777777" w:rsidTr="005D77E1">
        <w:trPr>
          <w:gridAfter w:val="1"/>
          <w:wAfter w:w="7" w:type="pct"/>
          <w:trHeight w:val="20"/>
        </w:trPr>
        <w:tc>
          <w:tcPr>
            <w:tcW w:w="177" w:type="pct"/>
            <w:vMerge/>
          </w:tcPr>
          <w:p w14:paraId="5B8DD29B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vMerge/>
          </w:tcPr>
          <w:p w14:paraId="6AD56F01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vMerge/>
          </w:tcPr>
          <w:p w14:paraId="19106C62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3" w:type="pct"/>
            <w:vMerge/>
          </w:tcPr>
          <w:p w14:paraId="261A9830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14:paraId="654D1FD5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14:paraId="5ACB29A2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>значение</w:t>
            </w:r>
          </w:p>
        </w:tc>
        <w:tc>
          <w:tcPr>
            <w:tcW w:w="264" w:type="pct"/>
          </w:tcPr>
          <w:p w14:paraId="3F092456" w14:textId="77777777" w:rsidR="008F7034" w:rsidRPr="007F38CE" w:rsidRDefault="008F7034" w:rsidP="008D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5" w:type="pct"/>
          </w:tcPr>
          <w:p w14:paraId="5CC3D414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5" w:type="pct"/>
          </w:tcPr>
          <w:p w14:paraId="5FABDF20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35" w:type="pct"/>
          </w:tcPr>
          <w:p w14:paraId="5F9BC2FD" w14:textId="77777777" w:rsidR="008F7034" w:rsidRPr="005D77E1" w:rsidRDefault="008F7034" w:rsidP="008F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8" w:type="pct"/>
          </w:tcPr>
          <w:p w14:paraId="7594411E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28" w:type="pct"/>
          </w:tcPr>
          <w:p w14:paraId="53931A9A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14" w:type="pct"/>
          </w:tcPr>
          <w:p w14:paraId="4D7065C7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</w:tr>
      <w:tr w:rsidR="005D77E1" w:rsidRPr="007F38CE" w14:paraId="59278C56" w14:textId="77777777" w:rsidTr="005D77E1">
        <w:trPr>
          <w:gridAfter w:val="1"/>
          <w:wAfter w:w="7" w:type="pct"/>
          <w:trHeight w:val="20"/>
        </w:trPr>
        <w:tc>
          <w:tcPr>
            <w:tcW w:w="177" w:type="pct"/>
          </w:tcPr>
          <w:p w14:paraId="73BF3DF1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</w:tcPr>
          <w:p w14:paraId="0AB832D3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pct"/>
          </w:tcPr>
          <w:p w14:paraId="57828E42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3" w:type="pct"/>
          </w:tcPr>
          <w:p w14:paraId="4698705D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14:paraId="611B7953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" w:type="pct"/>
          </w:tcPr>
          <w:p w14:paraId="760A4150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" w:type="pct"/>
          </w:tcPr>
          <w:p w14:paraId="027883F1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" w:type="pct"/>
          </w:tcPr>
          <w:p w14:paraId="646A5AFD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" w:type="pct"/>
          </w:tcPr>
          <w:p w14:paraId="5F317CB8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" w:type="pct"/>
          </w:tcPr>
          <w:p w14:paraId="088A8367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14:paraId="44DFB0C1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" w:type="pct"/>
          </w:tcPr>
          <w:p w14:paraId="548CA7A4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" w:type="pct"/>
          </w:tcPr>
          <w:p w14:paraId="33081C04" w14:textId="77777777" w:rsidR="008F7034" w:rsidRPr="007F38CE" w:rsidRDefault="008F7034" w:rsidP="008F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8D5A17" w:rsidRPr="007F38CE" w14:paraId="14CBACC5" w14:textId="77777777" w:rsidTr="005D77E1">
        <w:trPr>
          <w:trHeight w:val="20"/>
        </w:trPr>
        <w:tc>
          <w:tcPr>
            <w:tcW w:w="5000" w:type="pct"/>
            <w:gridSpan w:val="14"/>
          </w:tcPr>
          <w:p w14:paraId="6AE9576C" w14:textId="10465212" w:rsidR="00AF33EE" w:rsidRPr="008D5A17" w:rsidRDefault="008E6367" w:rsidP="008E63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и показатель</w:t>
            </w:r>
            <w:r w:rsidR="00E50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0F4D">
              <w:rPr>
                <w:rFonts w:ascii="Times New Roman" w:eastAsia="Calibri" w:hAnsi="Times New Roman" w:cs="Times New Roman"/>
                <w:sz w:val="24"/>
                <w:szCs w:val="24"/>
              </w:rPr>
              <w:t>КПМ отсутствует</w:t>
            </w:r>
            <w:r w:rsidR="00AD3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показатель МП «</w:t>
            </w:r>
            <w:r w:rsidR="00AD38B1" w:rsidRPr="00E12F48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темпа роста посещений культурных мероприятий</w:t>
            </w:r>
            <w:r w:rsidR="00AD38B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D77E1" w:rsidRPr="007F38CE" w14:paraId="43A0FFDC" w14:textId="77777777" w:rsidTr="005D77E1">
        <w:trPr>
          <w:gridAfter w:val="1"/>
          <w:wAfter w:w="7" w:type="pct"/>
          <w:trHeight w:val="20"/>
        </w:trPr>
        <w:tc>
          <w:tcPr>
            <w:tcW w:w="177" w:type="pct"/>
          </w:tcPr>
          <w:p w14:paraId="2BB70325" w14:textId="75A714CB" w:rsidR="00954CBA" w:rsidRDefault="00954CBA" w:rsidP="00954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682" w:type="pct"/>
          </w:tcPr>
          <w:p w14:paraId="27007E61" w14:textId="0CEC36D0" w:rsidR="00954CBA" w:rsidRPr="00EB4B2C" w:rsidRDefault="00A02423" w:rsidP="00954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423">
              <w:rPr>
                <w:rFonts w:ascii="Times New Roman" w:eastAsia="Calibri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="00954CBA" w:rsidRPr="00EB4B2C">
              <w:rPr>
                <w:rFonts w:ascii="Times New Roman" w:eastAsia="Calibri" w:hAnsi="Times New Roman" w:cs="Times New Roman"/>
              </w:rPr>
              <w:t>Обеспечение функций исполнительно-распорядительного, контрольного орг</w:t>
            </w:r>
            <w:r>
              <w:rPr>
                <w:rFonts w:ascii="Times New Roman" w:eastAsia="Calibri" w:hAnsi="Times New Roman" w:cs="Times New Roman"/>
              </w:rPr>
              <w:t>анов муниципального образования» 1</w:t>
            </w:r>
          </w:p>
        </w:tc>
        <w:tc>
          <w:tcPr>
            <w:tcW w:w="581" w:type="pct"/>
          </w:tcPr>
          <w:p w14:paraId="58FD2435" w14:textId="3A87F2FD" w:rsidR="00954CBA" w:rsidRPr="007F38CE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Осуществление текущей деятельности</w:t>
            </w:r>
          </w:p>
        </w:tc>
        <w:tc>
          <w:tcPr>
            <w:tcW w:w="1113" w:type="pct"/>
          </w:tcPr>
          <w:p w14:paraId="0262DE59" w14:textId="0C81AAAE" w:rsidR="00954CBA" w:rsidRPr="00DA644C" w:rsidRDefault="00954CBA" w:rsidP="009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Содержание управления культуры администрации города Благовещенска </w:t>
            </w:r>
          </w:p>
        </w:tc>
        <w:tc>
          <w:tcPr>
            <w:tcW w:w="419" w:type="pct"/>
          </w:tcPr>
          <w:p w14:paraId="657D95B9" w14:textId="77777777" w:rsidR="00954CBA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  <w:p w14:paraId="25F8AEB0" w14:textId="77777777" w:rsidR="00954CBA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</w:tcPr>
          <w:p w14:paraId="50524BD0" w14:textId="1DE5C31C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4" w:type="pct"/>
          </w:tcPr>
          <w:p w14:paraId="00334C0C" w14:textId="127AC80A" w:rsidR="00954CBA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6270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235" w:type="pct"/>
          </w:tcPr>
          <w:p w14:paraId="4AF927E6" w14:textId="0B58EA53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5" w:type="pct"/>
          </w:tcPr>
          <w:p w14:paraId="537C7D98" w14:textId="6D221897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5" w:type="pct"/>
          </w:tcPr>
          <w:p w14:paraId="69EB0CAE" w14:textId="501639AA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8" w:type="pct"/>
          </w:tcPr>
          <w:p w14:paraId="79524E97" w14:textId="7FAEFC4E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8" w:type="pct"/>
          </w:tcPr>
          <w:p w14:paraId="659DFFD3" w14:textId="77123C76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4" w:type="pct"/>
          </w:tcPr>
          <w:p w14:paraId="796C1CFD" w14:textId="11A66C16" w:rsidR="00954CBA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41EC7" w:rsidRPr="007F38CE" w14:paraId="72A64BA2" w14:textId="77777777" w:rsidTr="005D77E1">
        <w:trPr>
          <w:gridAfter w:val="1"/>
          <w:wAfter w:w="7" w:type="pct"/>
          <w:trHeight w:val="20"/>
        </w:trPr>
        <w:tc>
          <w:tcPr>
            <w:tcW w:w="177" w:type="pct"/>
          </w:tcPr>
          <w:p w14:paraId="64AFAFA5" w14:textId="119DD119" w:rsidR="00C41EC7" w:rsidRPr="007F38CE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2" w:type="pct"/>
          </w:tcPr>
          <w:p w14:paraId="62DA0962" w14:textId="5D6F819E" w:rsidR="00C41EC7" w:rsidRPr="007F38CE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FD4">
              <w:rPr>
                <w:rFonts w:ascii="Times New Roman" w:eastAsia="Calibri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Pr="00EB4B2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(оказание услуг, выполнение работ) муниципальных учреждений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2</w:t>
            </w:r>
          </w:p>
        </w:tc>
        <w:tc>
          <w:tcPr>
            <w:tcW w:w="581" w:type="pct"/>
          </w:tcPr>
          <w:p w14:paraId="61A6CE37" w14:textId="77777777" w:rsidR="00C41EC7" w:rsidRPr="007F38CE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113" w:type="pct"/>
          </w:tcPr>
          <w:p w14:paraId="2AE7F5AF" w14:textId="77777777" w:rsidR="00C41EC7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Своевременная выплата заработной платы, обеспечение материальными ресурсами учреждений: </w:t>
            </w:r>
          </w:p>
          <w:p w14:paraId="5DCEA656" w14:textId="66646740" w:rsidR="00C41EC7" w:rsidRPr="005D77E1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МБУДО «ЦДШИ им.М.Ф.Кнауф-Каминской», </w:t>
            </w:r>
          </w:p>
          <w:p w14:paraId="5B2B696C" w14:textId="1D62F66B" w:rsidR="00C41EC7" w:rsidRPr="005D77E1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МБУДО «ДМШ им.Г.М.Сапаловой», </w:t>
            </w:r>
          </w:p>
          <w:p w14:paraId="40A5915F" w14:textId="78942535" w:rsidR="00C41EC7" w:rsidRPr="005D77E1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МБУДО «ДХШ им.П.С.Евстафьева», </w:t>
            </w:r>
          </w:p>
          <w:p w14:paraId="7BE828CE" w14:textId="77777777" w:rsidR="00C41EC7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МБУДО «ДШИ с. Белогорье», МАУ ДО «ДХШ «Ровесники», МБУК «МИБС», </w:t>
            </w:r>
          </w:p>
          <w:p w14:paraId="0055A582" w14:textId="77777777" w:rsidR="00C41EC7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МБУК «ГДК», </w:t>
            </w:r>
          </w:p>
          <w:p w14:paraId="57A1D835" w14:textId="77777777" w:rsidR="00C41EC7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МАУК «ОКЦ», </w:t>
            </w:r>
          </w:p>
          <w:p w14:paraId="5741F71C" w14:textId="16D113C7" w:rsidR="00C41EC7" w:rsidRPr="005D77E1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 «МБУ «ЦБСК»</w:t>
            </w:r>
          </w:p>
        </w:tc>
        <w:tc>
          <w:tcPr>
            <w:tcW w:w="419" w:type="pct"/>
          </w:tcPr>
          <w:p w14:paraId="56BDE4E5" w14:textId="77777777" w:rsidR="00C41EC7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  <w:p w14:paraId="78F59B32" w14:textId="5B2C8A2E" w:rsidR="00C41EC7" w:rsidRPr="007F38CE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14:paraId="014FC9D9" w14:textId="04701893" w:rsidR="00C41EC7" w:rsidRPr="007F38CE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64" w:type="pct"/>
          </w:tcPr>
          <w:p w14:paraId="6CFF46E5" w14:textId="273E0D12" w:rsidR="00C41EC7" w:rsidRPr="007F38CE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235" w:type="pct"/>
          </w:tcPr>
          <w:p w14:paraId="184FC0D2" w14:textId="0CB06D24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35" w:type="pct"/>
          </w:tcPr>
          <w:p w14:paraId="46A50072" w14:textId="2A8E22E6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35" w:type="pct"/>
          </w:tcPr>
          <w:p w14:paraId="430EEC2E" w14:textId="3364C8A6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28" w:type="pct"/>
          </w:tcPr>
          <w:p w14:paraId="2E878797" w14:textId="06D66909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28" w:type="pct"/>
          </w:tcPr>
          <w:p w14:paraId="20696E65" w14:textId="0884200F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4" w:type="pct"/>
          </w:tcPr>
          <w:p w14:paraId="07BCD78F" w14:textId="43491B5F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</w:tr>
    </w:tbl>
    <w:p w14:paraId="779BE2B5" w14:textId="529437BB" w:rsidR="006E784A" w:rsidRDefault="006E784A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2AE950" w14:textId="77777777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CEE4ED" w14:textId="77777777" w:rsid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lastRenderedPageBreak/>
        <w:t>5. Финансовое обеспечение комплекса процессных мероприятий</w:t>
      </w:r>
    </w:p>
    <w:p w14:paraId="5003AE6A" w14:textId="77777777" w:rsidR="00511F51" w:rsidRPr="001D3B98" w:rsidRDefault="00511F51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83" w:type="pct"/>
        <w:tblLayout w:type="fixed"/>
        <w:tblLook w:val="01E0" w:firstRow="1" w:lastRow="1" w:firstColumn="1" w:lastColumn="1" w:noHBand="0" w:noVBand="0"/>
      </w:tblPr>
      <w:tblGrid>
        <w:gridCol w:w="6042"/>
        <w:gridCol w:w="1297"/>
        <w:gridCol w:w="1196"/>
        <w:gridCol w:w="1196"/>
        <w:gridCol w:w="1196"/>
        <w:gridCol w:w="1190"/>
        <w:gridCol w:w="1190"/>
        <w:gridCol w:w="1477"/>
        <w:gridCol w:w="18"/>
      </w:tblGrid>
      <w:tr w:rsidR="007242C4" w:rsidRPr="00C41EC7" w14:paraId="22A93031" w14:textId="77777777" w:rsidTr="0090232A">
        <w:trPr>
          <w:trHeight w:val="20"/>
        </w:trPr>
        <w:tc>
          <w:tcPr>
            <w:tcW w:w="20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0122F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(результата)/</w:t>
            </w:r>
          </w:p>
          <w:p w14:paraId="45265C42" w14:textId="77777777" w:rsidR="007242C4" w:rsidRPr="00C41EC7" w:rsidRDefault="007242C4" w:rsidP="00017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5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9344" w14:textId="77777777" w:rsidR="007810F4" w:rsidRPr="00C41EC7" w:rsidRDefault="007242C4" w:rsidP="009D48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финансового обеспечения</w:t>
            </w:r>
            <w:r w:rsidR="009D48B8"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</w:p>
          <w:p w14:paraId="64DE48C3" w14:textId="77777777" w:rsidR="009403F8" w:rsidRDefault="007242C4" w:rsidP="00781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годам реализации, тыс. рублей</w:t>
            </w:r>
          </w:p>
          <w:p w14:paraId="146FDE20" w14:textId="02B495AA" w:rsidR="00C41EC7" w:rsidRPr="00C41EC7" w:rsidRDefault="00C41EC7" w:rsidP="00781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2DE0" w:rsidRPr="00C41EC7" w14:paraId="0005B925" w14:textId="77777777" w:rsidTr="0090232A">
        <w:trPr>
          <w:gridAfter w:val="1"/>
          <w:wAfter w:w="6" w:type="pct"/>
          <w:trHeight w:val="20"/>
        </w:trPr>
        <w:tc>
          <w:tcPr>
            <w:tcW w:w="204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FAA94FA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181B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2025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31E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9188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143A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DECC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F6E7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CF53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Всего</w:t>
            </w:r>
          </w:p>
          <w:p w14:paraId="7004B7A2" w14:textId="10C39257" w:rsidR="009403F8" w:rsidRPr="00C41EC7" w:rsidRDefault="009403F8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2DE0" w:rsidRPr="00C41EC7" w14:paraId="27D86B45" w14:textId="77777777" w:rsidTr="0090232A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C6288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EE0C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26B1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1017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409D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7D0F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80DE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9079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B25335" w:rsidRPr="00C41EC7" w14:paraId="037BB4A1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EC8A" w14:textId="582C3DC1" w:rsidR="00B25335" w:rsidRPr="00C41EC7" w:rsidRDefault="00B25335" w:rsidP="00B253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функций исполнительно-распорядительного органа города Благовещенска и деятельности муниципальных учреждений в сфере культуры» (всего), в том числе: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45FF" w14:textId="28C3BC08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790 894,0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15A2" w14:textId="6386D488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718 978,1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EB6E" w14:textId="7F860A0E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773 381,0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8CF0" w14:textId="39069656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804 820,8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B2F1" w14:textId="52EE3FF7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837 013,6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ECD00" w14:textId="640B24F2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870 494,2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3FCF" w14:textId="4067E444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4 795 581,7</w:t>
            </w:r>
          </w:p>
        </w:tc>
      </w:tr>
      <w:tr w:rsidR="00B25335" w:rsidRPr="00C41EC7" w14:paraId="62000A75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4274" w14:textId="0CFCE080" w:rsidR="00B25335" w:rsidRPr="00C41EC7" w:rsidRDefault="00B25335" w:rsidP="00B253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3E4C" w14:textId="5B9A9A5C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657 044,0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180" w14:textId="3E63D1DC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579 774,1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927D0" w14:textId="1A8DBD23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628 608,8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2802" w14:textId="1E3197A0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654 257,8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BF93" w14:textId="679A1F0F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680 428,0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44FD" w14:textId="7106BF58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707 645,2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D8EE7" w14:textId="62E32322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3 907 757,9</w:t>
            </w:r>
          </w:p>
        </w:tc>
      </w:tr>
      <w:tr w:rsidR="00B25335" w:rsidRPr="00C41EC7" w14:paraId="708B875C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D2F4" w14:textId="571C5B58" w:rsidR="00B25335" w:rsidRPr="00C41EC7" w:rsidRDefault="00B25335" w:rsidP="00B253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6BD9E" w14:textId="3D3B040F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657 044,0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5495" w14:textId="0F533037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579 774,1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871C" w14:textId="0C036323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628 608,8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12BE" w14:textId="66C348C8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654 257,8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DE23" w14:textId="69DC9A38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680 428,0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B9C2" w14:textId="7D19B365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707 645,2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A2789" w14:textId="4F662101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3 907 757,9</w:t>
            </w:r>
          </w:p>
        </w:tc>
      </w:tr>
      <w:tr w:rsidR="00640B8E" w:rsidRPr="00C41EC7" w14:paraId="4A9818BF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0498" w14:textId="723DCA20" w:rsidR="00640B8E" w:rsidRPr="00C41EC7" w:rsidRDefault="00640B8E" w:rsidP="00640B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150E" w14:textId="2EDFB812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133 850,0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B21F" w14:textId="7DACDE8E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139 204,0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928CC" w14:textId="7BB510F5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144 772,2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1CA2" w14:textId="19CC5F13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150 563,0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A5CE0" w14:textId="452836A2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156 585,6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D81D" w14:textId="3ED4B4FE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162 849,0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A91A" w14:textId="35D278F7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887 823,8</w:t>
            </w:r>
          </w:p>
        </w:tc>
      </w:tr>
      <w:tr w:rsidR="001E1D19" w:rsidRPr="00C41EC7" w14:paraId="425A6855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0273" w14:textId="2AA790F7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«Обеспечение функций исполнительно-распорядительного, контрольного органов муниципального образования» 1 (всего), в том числе: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BED5" w14:textId="0FBE00FD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14 338,3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6CF0B" w14:textId="239B7DE3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14 142,3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8E6B" w14:textId="701013EF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14 131,4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8C44" w14:textId="3E904317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14 696,7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EE08" w14:textId="7A879560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15 284,5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A73C" w14:textId="7A35C6F2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15 895,9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28C3A" w14:textId="2ED70AD0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88 489,1</w:t>
            </w:r>
          </w:p>
        </w:tc>
      </w:tr>
      <w:tr w:rsidR="001E1D19" w:rsidRPr="00C41EC7" w14:paraId="6670197A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67DD" w14:textId="3098C113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A3ABD" w14:textId="02DFE2C8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14 338,3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3A01" w14:textId="7A328736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14 142,3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0DEE" w14:textId="096BDD13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14 131,4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54DF0" w14:textId="29E13639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14 696,7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A7EF" w14:textId="0B31F76C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15 284,5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5B10" w14:textId="32723BB1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15 895,9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231E" w14:textId="430855FB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88 489,1</w:t>
            </w:r>
          </w:p>
        </w:tc>
      </w:tr>
      <w:tr w:rsidR="001E1D19" w:rsidRPr="00C41EC7" w14:paraId="3239B1A9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06D8" w14:textId="1FA6D75A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7524" w14:textId="2BC641F5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14 338,3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1DCC4" w14:textId="135CC755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14 142,3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1A41" w14:textId="688443A8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14 131,4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FB4B" w14:textId="5131AEAA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14 696,7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3141" w14:textId="67160D0C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15 284,5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D6F9F" w14:textId="08A8E58C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15 895,9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D48B" w14:textId="4CE28E6B" w:rsidR="001E1D19" w:rsidRPr="00B25335" w:rsidRDefault="001E1D19" w:rsidP="00B25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88 489,1</w:t>
            </w:r>
          </w:p>
        </w:tc>
      </w:tr>
      <w:tr w:rsidR="00B25335" w:rsidRPr="00C41EC7" w14:paraId="4D562FBD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E3C07" w14:textId="7892672B" w:rsidR="00B25335" w:rsidRPr="00C41EC7" w:rsidRDefault="00B25335" w:rsidP="00B253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«Обеспечение деятельности (оказание услуг, выполнение работ) муниципальных учреждений» 2 (всего), в том числе: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B9CC" w14:textId="4F1244FF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776 555,7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BE78" w14:textId="3A3ABB7A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704 835,8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E912" w14:textId="754880D6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759 249,6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2B76" w14:textId="488B36C3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790 124,1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61221" w14:textId="3FF041BE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821 729,1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241AD" w14:textId="2E80FD02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854 598,3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3A79" w14:textId="2B5B3D6F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4 707 092,6</w:t>
            </w:r>
          </w:p>
        </w:tc>
      </w:tr>
      <w:tr w:rsidR="00B25335" w:rsidRPr="00C41EC7" w14:paraId="48D40BCD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4231" w14:textId="0A45A361" w:rsidR="00B25335" w:rsidRPr="00C41EC7" w:rsidRDefault="00B25335" w:rsidP="00B253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25E85" w14:textId="0554564D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642 705,7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CC96" w14:textId="3BDAB097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565 631,8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8024" w14:textId="357A6975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614 477,4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D1A6" w14:textId="281531E3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639 561,1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AEB6" w14:textId="1C7665ED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665 143,5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5B0D" w14:textId="40BE9C6B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691 749,3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4E0E1" w14:textId="7C834F13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3 819 268,8</w:t>
            </w:r>
          </w:p>
        </w:tc>
      </w:tr>
      <w:tr w:rsidR="00B25335" w:rsidRPr="00C41EC7" w14:paraId="771B9883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22C2" w14:textId="30E07D08" w:rsidR="00B25335" w:rsidRPr="00C41EC7" w:rsidRDefault="00B25335" w:rsidP="00B253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B4EB5" w14:textId="2BBAA1BA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642 705,7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549D" w14:textId="70CDAA09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565 631,8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E33A" w14:textId="7390ED91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614 477,4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F9E4" w14:textId="29A49918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639 561,1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8727" w14:textId="3EA63138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665 143,5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ACF83" w14:textId="07981F0E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691 749,3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C775" w14:textId="4A631280" w:rsidR="00B25335" w:rsidRPr="00B25335" w:rsidRDefault="00B25335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  <w:color w:val="7030A0"/>
              </w:rPr>
              <w:t>3 819 268,8</w:t>
            </w:r>
          </w:p>
        </w:tc>
      </w:tr>
      <w:tr w:rsidR="00640B8E" w:rsidRPr="00C41EC7" w14:paraId="3F9A4914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AB0F7" w14:textId="262C95D5" w:rsidR="00640B8E" w:rsidRPr="00C41EC7" w:rsidRDefault="00640B8E" w:rsidP="00640B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B452" w14:textId="22A359EE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133 850,0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774B" w14:textId="5FD08175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139 204,0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595B" w14:textId="605CE7BE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144 772,2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BB1E" w14:textId="371AB374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150 563,0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5D8A" w14:textId="781BF3B7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156 585,6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69DA" w14:textId="3648518C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162 849,0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8731" w14:textId="6AC3C120" w:rsidR="00640B8E" w:rsidRPr="00B25335" w:rsidRDefault="00640B8E" w:rsidP="00B25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25335">
              <w:rPr>
                <w:rFonts w:ascii="Times New Roman" w:hAnsi="Times New Roman" w:cs="Times New Roman"/>
              </w:rPr>
              <w:t>887 823,8</w:t>
            </w:r>
          </w:p>
        </w:tc>
      </w:tr>
    </w:tbl>
    <w:p w14:paraId="2E7173D8" w14:textId="3E9A4EEA" w:rsidR="00B964A1" w:rsidRDefault="00B964A1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D22AF8" w14:textId="59C73C44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5FE42E" w14:textId="38C18CA2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3CE71C" w14:textId="5F7B0938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0E1D807D" w14:textId="77777777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01E7C0" w14:textId="4736DB02" w:rsid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План реализации комплекса процессных мероприятий в </w:t>
      </w:r>
      <w:r w:rsidR="00B37AB9">
        <w:rPr>
          <w:rFonts w:ascii="Times New Roman" w:eastAsia="Calibri" w:hAnsi="Times New Roman" w:cs="Times New Roman"/>
          <w:sz w:val="28"/>
          <w:szCs w:val="28"/>
        </w:rPr>
        <w:t>2025</w:t>
      </w: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14:paraId="31CE6F96" w14:textId="77777777" w:rsidR="00281D07" w:rsidRPr="00C62FD4" w:rsidRDefault="00281D0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207" w:type="pct"/>
        <w:tblLayout w:type="fixed"/>
        <w:tblLook w:val="01E0" w:firstRow="1" w:lastRow="1" w:firstColumn="1" w:lastColumn="1" w:noHBand="0" w:noVBand="0"/>
      </w:tblPr>
      <w:tblGrid>
        <w:gridCol w:w="5664"/>
        <w:gridCol w:w="1559"/>
        <w:gridCol w:w="3688"/>
        <w:gridCol w:w="2126"/>
        <w:gridCol w:w="2126"/>
      </w:tblGrid>
      <w:tr w:rsidR="00270FD8" w:rsidRPr="004A6B77" w14:paraId="691A91E3" w14:textId="77777777" w:rsidTr="00970389">
        <w:trPr>
          <w:trHeight w:val="646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5B49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Задача, мероприятие (результат)/</w:t>
            </w:r>
          </w:p>
          <w:p w14:paraId="0796D4A4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точка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583E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12FE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7CFB9D9F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C6A2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2803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система</w:t>
            </w:r>
          </w:p>
          <w:p w14:paraId="5B230242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(источник данных)</w:t>
            </w:r>
          </w:p>
        </w:tc>
      </w:tr>
      <w:tr w:rsidR="00270FD8" w:rsidRPr="004A6B77" w14:paraId="0C8CC169" w14:textId="77777777" w:rsidTr="00970389">
        <w:trPr>
          <w:trHeight w:val="273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B198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DEEC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E13F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FBBE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50F0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35ED0" w:rsidRPr="004A6B77" w14:paraId="71B9D882" w14:textId="77777777" w:rsidTr="00970389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491CB" w14:textId="0CD19461" w:rsidR="00535ED0" w:rsidRPr="004A6B77" w:rsidRDefault="00535ED0" w:rsidP="00535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и показатель КПМ отсутствует</w:t>
            </w:r>
            <w:r w:rsidR="00AD04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МП «</w:t>
            </w:r>
            <w:r w:rsidRPr="00E12F48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темпа роста посещений культурных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270FD8" w:rsidRPr="004A6B77" w14:paraId="605B50BC" w14:textId="77777777" w:rsidTr="00970389">
        <w:trPr>
          <w:trHeight w:val="314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D0D8" w14:textId="60C6E967" w:rsidR="00281D07" w:rsidRPr="004A6B77" w:rsidRDefault="00650115" w:rsidP="00CD6C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115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(оказание услуг, выполнение работ) муниципальных учреждений» 2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E1B6" w14:textId="63FACB71" w:rsidR="00281D07" w:rsidRPr="00B37AB9" w:rsidRDefault="00B37AB9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5DB9B" w14:textId="45A213DD" w:rsidR="00281D07" w:rsidRPr="004A6B77" w:rsidRDefault="00301E7D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E7D">
              <w:rPr>
                <w:rFonts w:ascii="Times New Roman" w:eastAsia="Calibri" w:hAnsi="Times New Roman" w:cs="Times New Roman"/>
                <w:sz w:val="24"/>
                <w:szCs w:val="24"/>
              </w:rPr>
              <w:t>Кочкина Юлия Алексеевна, заместитель начальника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B701" w14:textId="01335C91" w:rsidR="00281D07" w:rsidRPr="00B37AB9" w:rsidRDefault="00B37AB9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7834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70FD8" w:rsidRPr="004A6B77" w14:paraId="46494A93" w14:textId="77777777" w:rsidTr="00970389">
        <w:trPr>
          <w:trHeight w:val="314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E64F" w14:textId="53B1B114" w:rsidR="00281D07" w:rsidRPr="005869D8" w:rsidRDefault="00281D07" w:rsidP="00CD6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  <w:r w:rsidRPr="00586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EC72ECE" w14:textId="61A0D526" w:rsidR="00281D07" w:rsidRPr="004A6B77" w:rsidRDefault="00A64C24" w:rsidP="00A64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задание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>(выполнение работ) утверждено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(включено в реестр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заданий)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60F6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79CB" w14:textId="0D4FEEBA" w:rsidR="00281D07" w:rsidRPr="004A6B77" w:rsidRDefault="006C3BA2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Кочкина Юлия Алексеевна, заместитель начальника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17BF" w14:textId="13DC7BD5" w:rsidR="00281D07" w:rsidRPr="004A6B77" w:rsidRDefault="00C32D2F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задание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E23E" w14:textId="0E88A23F" w:rsidR="00281D07" w:rsidRPr="004A6B77" w:rsidRDefault="00C60E3D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270FD8" w:rsidRPr="004A6B77" w14:paraId="16AC1881" w14:textId="77777777" w:rsidTr="00970389">
        <w:trPr>
          <w:trHeight w:val="314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D261" w14:textId="2673AFFC" w:rsidR="00281D07" w:rsidRDefault="00281D07" w:rsidP="00CD6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2.2. </w:t>
            </w:r>
          </w:p>
          <w:p w14:paraId="27999913" w14:textId="1D4B4CEB" w:rsidR="00281D07" w:rsidRPr="004A6B77" w:rsidRDefault="00A23D50" w:rsidP="00A23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Соглашение о порядке и условиях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 субсидии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задания на оказание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муниципальных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(выполнение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работ) заключено (включено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360A0">
              <w:rPr>
                <w:rFonts w:ascii="Times New Roman" w:eastAsia="Calibri" w:hAnsi="Times New Roman" w:cs="Times New Roman"/>
                <w:sz w:val="24"/>
                <w:szCs w:val="24"/>
              </w:rPr>
              <w:t>реестр соглашений)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2C78" w14:textId="36143CB5" w:rsidR="00281D07" w:rsidRPr="004A6B77" w:rsidRDefault="00A23D50" w:rsidP="00A23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281D07"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C4C5" w14:textId="7A2B7EA8" w:rsidR="00281D07" w:rsidRPr="004A6B77" w:rsidRDefault="00A23D50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Ильяшенко Светлана Николаевна,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96DA" w14:textId="4427682C" w:rsidR="00281D07" w:rsidRPr="004A6B77" w:rsidRDefault="00C32D2F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Соглашение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0880" w14:textId="6E25761F" w:rsidR="00281D07" w:rsidRPr="004A6B77" w:rsidRDefault="00C60E3D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270FD8" w:rsidRPr="004A6B77" w14:paraId="06E8DCB0" w14:textId="77777777" w:rsidTr="00970389">
        <w:trPr>
          <w:trHeight w:val="317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C608" w14:textId="3758B06F" w:rsidR="00C32D2F" w:rsidRDefault="00C32D2F" w:rsidP="00C3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2.3. </w:t>
            </w:r>
          </w:p>
          <w:p w14:paraId="7A9E1172" w14:textId="28C9422A" w:rsidR="00C32D2F" w:rsidRPr="004A6B77" w:rsidRDefault="00C32D2F" w:rsidP="00C32D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Услуга оказана (работы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360A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выполнены)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3BE0" w14:textId="150CEE2E" w:rsidR="00C32D2F" w:rsidRPr="004A6B77" w:rsidRDefault="00C32D2F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5C4CA" w14:textId="39D90E3A" w:rsidR="00C32D2F" w:rsidRPr="004A6B77" w:rsidRDefault="00C32D2F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65">
              <w:rPr>
                <w:rFonts w:ascii="Times New Roman" w:eastAsia="Calibri" w:hAnsi="Times New Roman" w:cs="Times New Roman"/>
                <w:sz w:val="24"/>
                <w:szCs w:val="24"/>
              </w:rPr>
              <w:t>Ильяшенко Светлана Николаевна, заместитель начальника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26A4" w14:textId="77777777" w:rsidR="00C32D2F" w:rsidRPr="004A6B77" w:rsidRDefault="00C32D2F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тчет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3054" w14:textId="3B6AEB1D" w:rsidR="00C32D2F" w:rsidRPr="004A6B77" w:rsidRDefault="00C60E3D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270FD8" w:rsidRPr="004A6B77" w14:paraId="0756444B" w14:textId="77777777" w:rsidTr="00970389">
        <w:trPr>
          <w:trHeight w:val="317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FB12" w14:textId="123D5BE7" w:rsidR="00C32D2F" w:rsidRDefault="00C32D2F" w:rsidP="00C3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2.4. </w:t>
            </w:r>
          </w:p>
          <w:p w14:paraId="3FBA9EAE" w14:textId="2241237C" w:rsidR="00C32D2F" w:rsidRPr="004A6B77" w:rsidRDefault="00C32D2F" w:rsidP="00C32D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 отчет о выполнении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соглашения о порядке и условиях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 субсидии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задания на оказание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муниципальных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услуг (выполнение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работ)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5B70" w14:textId="60F155E9" w:rsidR="00C32D2F" w:rsidRPr="004A6B77" w:rsidRDefault="00C32D2F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DCE8" w14:textId="3DDCC360" w:rsidR="00C32D2F" w:rsidRPr="004A6B77" w:rsidRDefault="00C32D2F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65">
              <w:rPr>
                <w:rFonts w:ascii="Times New Roman" w:eastAsia="Calibri" w:hAnsi="Times New Roman" w:cs="Times New Roman"/>
                <w:sz w:val="24"/>
                <w:szCs w:val="24"/>
              </w:rPr>
              <w:t>Ильяшенко Светлана Николаевна, заместитель начальника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AEFD" w14:textId="77777777" w:rsidR="00C32D2F" w:rsidRPr="004A6B77" w:rsidRDefault="00C32D2F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тчет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D962" w14:textId="6A5FF439" w:rsidR="00C32D2F" w:rsidRPr="004A6B77" w:rsidRDefault="00C60E3D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</w:tbl>
    <w:p w14:paraId="03246CFF" w14:textId="77777777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9B43BC" w14:textId="77777777" w:rsidR="00596E69" w:rsidRPr="00C62FD4" w:rsidRDefault="00596E69" w:rsidP="00200F5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596E69" w:rsidRPr="00C62FD4" w:rsidSect="00E76F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0287E" w14:textId="77777777" w:rsidR="00017492" w:rsidRDefault="00017492" w:rsidP="00E76F49">
      <w:pPr>
        <w:spacing w:after="0" w:line="240" w:lineRule="auto"/>
      </w:pPr>
      <w:r>
        <w:separator/>
      </w:r>
    </w:p>
  </w:endnote>
  <w:endnote w:type="continuationSeparator" w:id="0">
    <w:p w14:paraId="6EDE5EC7" w14:textId="77777777" w:rsidR="00017492" w:rsidRDefault="00017492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441F8" w14:textId="77777777" w:rsidR="00017492" w:rsidRDefault="00017492" w:rsidP="00E76F49">
      <w:pPr>
        <w:spacing w:after="0" w:line="240" w:lineRule="auto"/>
      </w:pPr>
      <w:r>
        <w:separator/>
      </w:r>
    </w:p>
  </w:footnote>
  <w:footnote w:type="continuationSeparator" w:id="0">
    <w:p w14:paraId="64B7B826" w14:textId="77777777" w:rsidR="00017492" w:rsidRDefault="00017492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87"/>
    <w:rsid w:val="00004B08"/>
    <w:rsid w:val="00017492"/>
    <w:rsid w:val="00017B0A"/>
    <w:rsid w:val="000200FE"/>
    <w:rsid w:val="000209B2"/>
    <w:rsid w:val="00043154"/>
    <w:rsid w:val="00044280"/>
    <w:rsid w:val="00055DDA"/>
    <w:rsid w:val="00057E02"/>
    <w:rsid w:val="00061411"/>
    <w:rsid w:val="00065579"/>
    <w:rsid w:val="000763EB"/>
    <w:rsid w:val="000833D1"/>
    <w:rsid w:val="00083E6C"/>
    <w:rsid w:val="000929F0"/>
    <w:rsid w:val="000965DC"/>
    <w:rsid w:val="000A7982"/>
    <w:rsid w:val="000A7B1E"/>
    <w:rsid w:val="000B67AA"/>
    <w:rsid w:val="000C068E"/>
    <w:rsid w:val="000C12AA"/>
    <w:rsid w:val="000C1E75"/>
    <w:rsid w:val="000D147D"/>
    <w:rsid w:val="000D1811"/>
    <w:rsid w:val="000D5167"/>
    <w:rsid w:val="000E4536"/>
    <w:rsid w:val="000F1526"/>
    <w:rsid w:val="000F2A49"/>
    <w:rsid w:val="00102CCF"/>
    <w:rsid w:val="00103086"/>
    <w:rsid w:val="0010572F"/>
    <w:rsid w:val="00107607"/>
    <w:rsid w:val="001266AD"/>
    <w:rsid w:val="00133FAF"/>
    <w:rsid w:val="001358C4"/>
    <w:rsid w:val="0014320C"/>
    <w:rsid w:val="0014787F"/>
    <w:rsid w:val="00147B5D"/>
    <w:rsid w:val="0016073A"/>
    <w:rsid w:val="00162DE0"/>
    <w:rsid w:val="001659E8"/>
    <w:rsid w:val="00167726"/>
    <w:rsid w:val="00170B66"/>
    <w:rsid w:val="00170F40"/>
    <w:rsid w:val="0017271B"/>
    <w:rsid w:val="001828CD"/>
    <w:rsid w:val="001829AA"/>
    <w:rsid w:val="00185F96"/>
    <w:rsid w:val="00187AA6"/>
    <w:rsid w:val="0019107D"/>
    <w:rsid w:val="00193CAF"/>
    <w:rsid w:val="001957BD"/>
    <w:rsid w:val="00196E81"/>
    <w:rsid w:val="00197D4A"/>
    <w:rsid w:val="001A2FD5"/>
    <w:rsid w:val="001A313B"/>
    <w:rsid w:val="001B2DDA"/>
    <w:rsid w:val="001C2EAD"/>
    <w:rsid w:val="001D293A"/>
    <w:rsid w:val="001D3B98"/>
    <w:rsid w:val="001E1D19"/>
    <w:rsid w:val="001E30F2"/>
    <w:rsid w:val="001E7BB6"/>
    <w:rsid w:val="001F46E6"/>
    <w:rsid w:val="00200F5D"/>
    <w:rsid w:val="002120AB"/>
    <w:rsid w:val="00212E9A"/>
    <w:rsid w:val="00213E80"/>
    <w:rsid w:val="00216489"/>
    <w:rsid w:val="00216B7B"/>
    <w:rsid w:val="00216E30"/>
    <w:rsid w:val="0021744B"/>
    <w:rsid w:val="002269EA"/>
    <w:rsid w:val="00235719"/>
    <w:rsid w:val="002402F3"/>
    <w:rsid w:val="002414DC"/>
    <w:rsid w:val="00242E0C"/>
    <w:rsid w:val="00244DE0"/>
    <w:rsid w:val="00246208"/>
    <w:rsid w:val="00246BDF"/>
    <w:rsid w:val="00250848"/>
    <w:rsid w:val="00264430"/>
    <w:rsid w:val="00265869"/>
    <w:rsid w:val="00266F15"/>
    <w:rsid w:val="00270EB3"/>
    <w:rsid w:val="00270FD8"/>
    <w:rsid w:val="00271A14"/>
    <w:rsid w:val="002762E4"/>
    <w:rsid w:val="00281D07"/>
    <w:rsid w:val="0029520B"/>
    <w:rsid w:val="00296932"/>
    <w:rsid w:val="00296B2F"/>
    <w:rsid w:val="00296B6A"/>
    <w:rsid w:val="002A2452"/>
    <w:rsid w:val="002A41C7"/>
    <w:rsid w:val="002A4667"/>
    <w:rsid w:val="002A6F2E"/>
    <w:rsid w:val="002B4EA4"/>
    <w:rsid w:val="002B64FA"/>
    <w:rsid w:val="002C0549"/>
    <w:rsid w:val="002C58A9"/>
    <w:rsid w:val="002C67D4"/>
    <w:rsid w:val="002C6E12"/>
    <w:rsid w:val="002D7F60"/>
    <w:rsid w:val="002E23DE"/>
    <w:rsid w:val="002E45EC"/>
    <w:rsid w:val="00301E7D"/>
    <w:rsid w:val="003079F7"/>
    <w:rsid w:val="00316327"/>
    <w:rsid w:val="00320035"/>
    <w:rsid w:val="003249D1"/>
    <w:rsid w:val="00324B8C"/>
    <w:rsid w:val="0033452B"/>
    <w:rsid w:val="0033559A"/>
    <w:rsid w:val="003413AB"/>
    <w:rsid w:val="00350722"/>
    <w:rsid w:val="0035080D"/>
    <w:rsid w:val="003516DF"/>
    <w:rsid w:val="003534A2"/>
    <w:rsid w:val="0035558E"/>
    <w:rsid w:val="0035594D"/>
    <w:rsid w:val="00356C1F"/>
    <w:rsid w:val="00361419"/>
    <w:rsid w:val="003641CF"/>
    <w:rsid w:val="00375F7D"/>
    <w:rsid w:val="00377352"/>
    <w:rsid w:val="003803E2"/>
    <w:rsid w:val="00385F4E"/>
    <w:rsid w:val="00397F2A"/>
    <w:rsid w:val="003A0343"/>
    <w:rsid w:val="003A36F9"/>
    <w:rsid w:val="003A60FD"/>
    <w:rsid w:val="003B0C68"/>
    <w:rsid w:val="003C37A2"/>
    <w:rsid w:val="003D0C1E"/>
    <w:rsid w:val="003E2DAF"/>
    <w:rsid w:val="003F39CC"/>
    <w:rsid w:val="003F5F9C"/>
    <w:rsid w:val="003F7F2D"/>
    <w:rsid w:val="00400942"/>
    <w:rsid w:val="00403816"/>
    <w:rsid w:val="00404AE8"/>
    <w:rsid w:val="0040693F"/>
    <w:rsid w:val="00426761"/>
    <w:rsid w:val="0043628A"/>
    <w:rsid w:val="00445F21"/>
    <w:rsid w:val="004501B6"/>
    <w:rsid w:val="00455FD1"/>
    <w:rsid w:val="00457256"/>
    <w:rsid w:val="00467A9C"/>
    <w:rsid w:val="004703A5"/>
    <w:rsid w:val="00470A5D"/>
    <w:rsid w:val="00481EB4"/>
    <w:rsid w:val="004851B8"/>
    <w:rsid w:val="00486EA4"/>
    <w:rsid w:val="0049306F"/>
    <w:rsid w:val="004A0178"/>
    <w:rsid w:val="004A49C8"/>
    <w:rsid w:val="004A5AF4"/>
    <w:rsid w:val="004A70AC"/>
    <w:rsid w:val="004A74EA"/>
    <w:rsid w:val="004B57BA"/>
    <w:rsid w:val="004C5FE4"/>
    <w:rsid w:val="004C6895"/>
    <w:rsid w:val="004D1A5A"/>
    <w:rsid w:val="004E7184"/>
    <w:rsid w:val="004E7525"/>
    <w:rsid w:val="004F4140"/>
    <w:rsid w:val="004F6628"/>
    <w:rsid w:val="0050053E"/>
    <w:rsid w:val="00506207"/>
    <w:rsid w:val="00511F51"/>
    <w:rsid w:val="00532FAA"/>
    <w:rsid w:val="00535ED0"/>
    <w:rsid w:val="00541105"/>
    <w:rsid w:val="00545A37"/>
    <w:rsid w:val="00550906"/>
    <w:rsid w:val="0055345B"/>
    <w:rsid w:val="00562068"/>
    <w:rsid w:val="00562EDA"/>
    <w:rsid w:val="00571F22"/>
    <w:rsid w:val="005720F2"/>
    <w:rsid w:val="005744F4"/>
    <w:rsid w:val="00581F97"/>
    <w:rsid w:val="005925BF"/>
    <w:rsid w:val="005968A7"/>
    <w:rsid w:val="00596E69"/>
    <w:rsid w:val="0059702D"/>
    <w:rsid w:val="005A28C8"/>
    <w:rsid w:val="005A591E"/>
    <w:rsid w:val="005B5B42"/>
    <w:rsid w:val="005C4695"/>
    <w:rsid w:val="005C7DCF"/>
    <w:rsid w:val="005D348B"/>
    <w:rsid w:val="005D77E1"/>
    <w:rsid w:val="005E143E"/>
    <w:rsid w:val="005E29F4"/>
    <w:rsid w:val="005E342F"/>
    <w:rsid w:val="005E78B0"/>
    <w:rsid w:val="005F0F4D"/>
    <w:rsid w:val="005F3EE6"/>
    <w:rsid w:val="005F624C"/>
    <w:rsid w:val="00611D47"/>
    <w:rsid w:val="006149E0"/>
    <w:rsid w:val="0062474F"/>
    <w:rsid w:val="00625C8D"/>
    <w:rsid w:val="00630856"/>
    <w:rsid w:val="00640B8E"/>
    <w:rsid w:val="00646232"/>
    <w:rsid w:val="00650115"/>
    <w:rsid w:val="00660A24"/>
    <w:rsid w:val="006629ED"/>
    <w:rsid w:val="00667352"/>
    <w:rsid w:val="00673E63"/>
    <w:rsid w:val="00683528"/>
    <w:rsid w:val="00684132"/>
    <w:rsid w:val="006911EA"/>
    <w:rsid w:val="00692F59"/>
    <w:rsid w:val="00697757"/>
    <w:rsid w:val="006A3123"/>
    <w:rsid w:val="006A43E2"/>
    <w:rsid w:val="006A7E24"/>
    <w:rsid w:val="006B1B3C"/>
    <w:rsid w:val="006B2F29"/>
    <w:rsid w:val="006B498C"/>
    <w:rsid w:val="006B60AE"/>
    <w:rsid w:val="006C3BA2"/>
    <w:rsid w:val="006D0224"/>
    <w:rsid w:val="006D6341"/>
    <w:rsid w:val="006E784A"/>
    <w:rsid w:val="006F273E"/>
    <w:rsid w:val="006F36B2"/>
    <w:rsid w:val="006F7789"/>
    <w:rsid w:val="00701664"/>
    <w:rsid w:val="00703C5E"/>
    <w:rsid w:val="00705992"/>
    <w:rsid w:val="0070607F"/>
    <w:rsid w:val="00711C98"/>
    <w:rsid w:val="007125BB"/>
    <w:rsid w:val="00712AB2"/>
    <w:rsid w:val="00713F10"/>
    <w:rsid w:val="00716D6B"/>
    <w:rsid w:val="007242C4"/>
    <w:rsid w:val="00732367"/>
    <w:rsid w:val="007353FF"/>
    <w:rsid w:val="00737244"/>
    <w:rsid w:val="00740D1E"/>
    <w:rsid w:val="007640FC"/>
    <w:rsid w:val="00775216"/>
    <w:rsid w:val="00777672"/>
    <w:rsid w:val="00780523"/>
    <w:rsid w:val="0078085A"/>
    <w:rsid w:val="007809E9"/>
    <w:rsid w:val="007810F4"/>
    <w:rsid w:val="00781ABD"/>
    <w:rsid w:val="00784C30"/>
    <w:rsid w:val="00785339"/>
    <w:rsid w:val="00786F94"/>
    <w:rsid w:val="00794957"/>
    <w:rsid w:val="00795B61"/>
    <w:rsid w:val="007978E1"/>
    <w:rsid w:val="007A6C9C"/>
    <w:rsid w:val="007A7351"/>
    <w:rsid w:val="007B56BB"/>
    <w:rsid w:val="007B5F67"/>
    <w:rsid w:val="007C665B"/>
    <w:rsid w:val="007C6E8A"/>
    <w:rsid w:val="007D3227"/>
    <w:rsid w:val="007D67E9"/>
    <w:rsid w:val="007D7023"/>
    <w:rsid w:val="007E3469"/>
    <w:rsid w:val="007F38CE"/>
    <w:rsid w:val="007F7894"/>
    <w:rsid w:val="00804A89"/>
    <w:rsid w:val="008100D3"/>
    <w:rsid w:val="00813E37"/>
    <w:rsid w:val="00821166"/>
    <w:rsid w:val="0083207F"/>
    <w:rsid w:val="00844B59"/>
    <w:rsid w:val="00853EB3"/>
    <w:rsid w:val="00856D34"/>
    <w:rsid w:val="0085743D"/>
    <w:rsid w:val="00861CFC"/>
    <w:rsid w:val="008620F5"/>
    <w:rsid w:val="00872131"/>
    <w:rsid w:val="00877FB6"/>
    <w:rsid w:val="00883029"/>
    <w:rsid w:val="00883E7B"/>
    <w:rsid w:val="00886535"/>
    <w:rsid w:val="0089156C"/>
    <w:rsid w:val="00892012"/>
    <w:rsid w:val="008B30C5"/>
    <w:rsid w:val="008B61A1"/>
    <w:rsid w:val="008B6485"/>
    <w:rsid w:val="008C6879"/>
    <w:rsid w:val="008D16E8"/>
    <w:rsid w:val="008D2324"/>
    <w:rsid w:val="008D5A17"/>
    <w:rsid w:val="008E6367"/>
    <w:rsid w:val="008F068B"/>
    <w:rsid w:val="008F1E2F"/>
    <w:rsid w:val="008F7034"/>
    <w:rsid w:val="008F788E"/>
    <w:rsid w:val="0090232A"/>
    <w:rsid w:val="00906515"/>
    <w:rsid w:val="00910BDB"/>
    <w:rsid w:val="00923E26"/>
    <w:rsid w:val="00925531"/>
    <w:rsid w:val="00930D0F"/>
    <w:rsid w:val="009403F8"/>
    <w:rsid w:val="00953E27"/>
    <w:rsid w:val="00954CBA"/>
    <w:rsid w:val="00955129"/>
    <w:rsid w:val="009553CA"/>
    <w:rsid w:val="00960FAE"/>
    <w:rsid w:val="00964CF9"/>
    <w:rsid w:val="009654A0"/>
    <w:rsid w:val="00966142"/>
    <w:rsid w:val="00970389"/>
    <w:rsid w:val="009808A5"/>
    <w:rsid w:val="009835E8"/>
    <w:rsid w:val="00990DAE"/>
    <w:rsid w:val="0099124D"/>
    <w:rsid w:val="009A0C83"/>
    <w:rsid w:val="009A5BC5"/>
    <w:rsid w:val="009B1B76"/>
    <w:rsid w:val="009B2E29"/>
    <w:rsid w:val="009C1C0A"/>
    <w:rsid w:val="009D3DC8"/>
    <w:rsid w:val="009D48B8"/>
    <w:rsid w:val="009D5425"/>
    <w:rsid w:val="009D6064"/>
    <w:rsid w:val="009E0447"/>
    <w:rsid w:val="009E2B00"/>
    <w:rsid w:val="009E2D5A"/>
    <w:rsid w:val="009E5BEC"/>
    <w:rsid w:val="009F1A04"/>
    <w:rsid w:val="00A02423"/>
    <w:rsid w:val="00A02FBC"/>
    <w:rsid w:val="00A05254"/>
    <w:rsid w:val="00A05303"/>
    <w:rsid w:val="00A13668"/>
    <w:rsid w:val="00A16B2B"/>
    <w:rsid w:val="00A21658"/>
    <w:rsid w:val="00A23D50"/>
    <w:rsid w:val="00A278D6"/>
    <w:rsid w:val="00A3111D"/>
    <w:rsid w:val="00A317F8"/>
    <w:rsid w:val="00A347BE"/>
    <w:rsid w:val="00A366F8"/>
    <w:rsid w:val="00A36B7D"/>
    <w:rsid w:val="00A36CB8"/>
    <w:rsid w:val="00A44CEF"/>
    <w:rsid w:val="00A460F4"/>
    <w:rsid w:val="00A4695B"/>
    <w:rsid w:val="00A47378"/>
    <w:rsid w:val="00A53BFC"/>
    <w:rsid w:val="00A53DFF"/>
    <w:rsid w:val="00A627D7"/>
    <w:rsid w:val="00A64C0E"/>
    <w:rsid w:val="00A64C24"/>
    <w:rsid w:val="00A672AC"/>
    <w:rsid w:val="00A71DBA"/>
    <w:rsid w:val="00A73FCC"/>
    <w:rsid w:val="00A7453A"/>
    <w:rsid w:val="00A751FA"/>
    <w:rsid w:val="00A761FB"/>
    <w:rsid w:val="00A85E0D"/>
    <w:rsid w:val="00A867D7"/>
    <w:rsid w:val="00A916E1"/>
    <w:rsid w:val="00A92715"/>
    <w:rsid w:val="00AA1990"/>
    <w:rsid w:val="00AA67CA"/>
    <w:rsid w:val="00AC2123"/>
    <w:rsid w:val="00AC2760"/>
    <w:rsid w:val="00AC58D4"/>
    <w:rsid w:val="00AC7087"/>
    <w:rsid w:val="00AD042C"/>
    <w:rsid w:val="00AD0FD0"/>
    <w:rsid w:val="00AD2636"/>
    <w:rsid w:val="00AD277C"/>
    <w:rsid w:val="00AD38B1"/>
    <w:rsid w:val="00AE1AB5"/>
    <w:rsid w:val="00AF33EE"/>
    <w:rsid w:val="00AF4537"/>
    <w:rsid w:val="00B076F1"/>
    <w:rsid w:val="00B1278E"/>
    <w:rsid w:val="00B20DF9"/>
    <w:rsid w:val="00B22492"/>
    <w:rsid w:val="00B23A74"/>
    <w:rsid w:val="00B25335"/>
    <w:rsid w:val="00B379C9"/>
    <w:rsid w:val="00B37AB9"/>
    <w:rsid w:val="00B44C44"/>
    <w:rsid w:val="00B44CE3"/>
    <w:rsid w:val="00B7428B"/>
    <w:rsid w:val="00B76E5D"/>
    <w:rsid w:val="00B805FE"/>
    <w:rsid w:val="00B81BFD"/>
    <w:rsid w:val="00B84FD5"/>
    <w:rsid w:val="00B87560"/>
    <w:rsid w:val="00B951DE"/>
    <w:rsid w:val="00B963D6"/>
    <w:rsid w:val="00B964A1"/>
    <w:rsid w:val="00B96B3C"/>
    <w:rsid w:val="00BA0750"/>
    <w:rsid w:val="00BA3EEE"/>
    <w:rsid w:val="00BB299B"/>
    <w:rsid w:val="00BB79A1"/>
    <w:rsid w:val="00BC4947"/>
    <w:rsid w:val="00BC754F"/>
    <w:rsid w:val="00BD63DD"/>
    <w:rsid w:val="00BD7735"/>
    <w:rsid w:val="00BE37B6"/>
    <w:rsid w:val="00BE6987"/>
    <w:rsid w:val="00BF0C0F"/>
    <w:rsid w:val="00BF7A8B"/>
    <w:rsid w:val="00C05B18"/>
    <w:rsid w:val="00C1338C"/>
    <w:rsid w:val="00C15C2A"/>
    <w:rsid w:val="00C24E21"/>
    <w:rsid w:val="00C27C7B"/>
    <w:rsid w:val="00C31839"/>
    <w:rsid w:val="00C3288B"/>
    <w:rsid w:val="00C32D2F"/>
    <w:rsid w:val="00C33909"/>
    <w:rsid w:val="00C360A0"/>
    <w:rsid w:val="00C41EC7"/>
    <w:rsid w:val="00C4545C"/>
    <w:rsid w:val="00C53698"/>
    <w:rsid w:val="00C565C5"/>
    <w:rsid w:val="00C60A45"/>
    <w:rsid w:val="00C60E3D"/>
    <w:rsid w:val="00C62FD4"/>
    <w:rsid w:val="00C6462B"/>
    <w:rsid w:val="00C71FC4"/>
    <w:rsid w:val="00C75976"/>
    <w:rsid w:val="00C75F9A"/>
    <w:rsid w:val="00C90E27"/>
    <w:rsid w:val="00CA5EC8"/>
    <w:rsid w:val="00CA6AB8"/>
    <w:rsid w:val="00CB3DE3"/>
    <w:rsid w:val="00CB6D3C"/>
    <w:rsid w:val="00CC0193"/>
    <w:rsid w:val="00CC3B14"/>
    <w:rsid w:val="00CD25B9"/>
    <w:rsid w:val="00CE4253"/>
    <w:rsid w:val="00CE4790"/>
    <w:rsid w:val="00CE6609"/>
    <w:rsid w:val="00CE6AFA"/>
    <w:rsid w:val="00CF514E"/>
    <w:rsid w:val="00D02906"/>
    <w:rsid w:val="00D12D89"/>
    <w:rsid w:val="00D16BD4"/>
    <w:rsid w:val="00D20B4B"/>
    <w:rsid w:val="00D20CCF"/>
    <w:rsid w:val="00D2143A"/>
    <w:rsid w:val="00D2515A"/>
    <w:rsid w:val="00D30602"/>
    <w:rsid w:val="00D30B09"/>
    <w:rsid w:val="00D36593"/>
    <w:rsid w:val="00D41CB9"/>
    <w:rsid w:val="00D424A5"/>
    <w:rsid w:val="00D43790"/>
    <w:rsid w:val="00D5012F"/>
    <w:rsid w:val="00D505CE"/>
    <w:rsid w:val="00D55BE2"/>
    <w:rsid w:val="00D62F9E"/>
    <w:rsid w:val="00D66E42"/>
    <w:rsid w:val="00D7159D"/>
    <w:rsid w:val="00D80854"/>
    <w:rsid w:val="00D84C44"/>
    <w:rsid w:val="00D87723"/>
    <w:rsid w:val="00D97DFF"/>
    <w:rsid w:val="00DA0E5A"/>
    <w:rsid w:val="00DA1D50"/>
    <w:rsid w:val="00DA3732"/>
    <w:rsid w:val="00DA644C"/>
    <w:rsid w:val="00DB3D15"/>
    <w:rsid w:val="00DC0F71"/>
    <w:rsid w:val="00DC453B"/>
    <w:rsid w:val="00DC5A18"/>
    <w:rsid w:val="00DD757E"/>
    <w:rsid w:val="00DE0F6D"/>
    <w:rsid w:val="00DE24C2"/>
    <w:rsid w:val="00DE3E68"/>
    <w:rsid w:val="00DE68A9"/>
    <w:rsid w:val="00DF0863"/>
    <w:rsid w:val="00DF2493"/>
    <w:rsid w:val="00DF3A30"/>
    <w:rsid w:val="00DF47ED"/>
    <w:rsid w:val="00E008B6"/>
    <w:rsid w:val="00E025E4"/>
    <w:rsid w:val="00E04275"/>
    <w:rsid w:val="00E062E6"/>
    <w:rsid w:val="00E11FE1"/>
    <w:rsid w:val="00E25D71"/>
    <w:rsid w:val="00E30611"/>
    <w:rsid w:val="00E35FDC"/>
    <w:rsid w:val="00E40632"/>
    <w:rsid w:val="00E42BD4"/>
    <w:rsid w:val="00E434C8"/>
    <w:rsid w:val="00E44995"/>
    <w:rsid w:val="00E509E9"/>
    <w:rsid w:val="00E67D8C"/>
    <w:rsid w:val="00E73C71"/>
    <w:rsid w:val="00E75DBB"/>
    <w:rsid w:val="00E76F49"/>
    <w:rsid w:val="00E853CD"/>
    <w:rsid w:val="00E86959"/>
    <w:rsid w:val="00E94255"/>
    <w:rsid w:val="00E97567"/>
    <w:rsid w:val="00EA0B36"/>
    <w:rsid w:val="00EA2173"/>
    <w:rsid w:val="00EA3BD6"/>
    <w:rsid w:val="00EA3FA2"/>
    <w:rsid w:val="00EA4D08"/>
    <w:rsid w:val="00EA4F9C"/>
    <w:rsid w:val="00EB2281"/>
    <w:rsid w:val="00EB4B2C"/>
    <w:rsid w:val="00EB4FE5"/>
    <w:rsid w:val="00EC5702"/>
    <w:rsid w:val="00ED10B5"/>
    <w:rsid w:val="00EE6159"/>
    <w:rsid w:val="00EF17A9"/>
    <w:rsid w:val="00EF5615"/>
    <w:rsid w:val="00F0666B"/>
    <w:rsid w:val="00F104EE"/>
    <w:rsid w:val="00F124E5"/>
    <w:rsid w:val="00F12C8F"/>
    <w:rsid w:val="00F167ED"/>
    <w:rsid w:val="00F16EAB"/>
    <w:rsid w:val="00F34093"/>
    <w:rsid w:val="00F45672"/>
    <w:rsid w:val="00F47326"/>
    <w:rsid w:val="00F50056"/>
    <w:rsid w:val="00F5056B"/>
    <w:rsid w:val="00F51E3A"/>
    <w:rsid w:val="00F525AC"/>
    <w:rsid w:val="00F60485"/>
    <w:rsid w:val="00F630BD"/>
    <w:rsid w:val="00F647AE"/>
    <w:rsid w:val="00F64984"/>
    <w:rsid w:val="00F649F1"/>
    <w:rsid w:val="00F6716E"/>
    <w:rsid w:val="00F8101B"/>
    <w:rsid w:val="00F9326E"/>
    <w:rsid w:val="00F9338C"/>
    <w:rsid w:val="00F9608D"/>
    <w:rsid w:val="00FC48A1"/>
    <w:rsid w:val="00FD3BD1"/>
    <w:rsid w:val="00FD5EF6"/>
    <w:rsid w:val="00F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68B9"/>
  <w15:docId w15:val="{DBA40641-5D6C-4224-AEE3-27F33080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annotation subject"/>
    <w:basedOn w:val="a4"/>
    <w:next w:val="a4"/>
    <w:link w:val="ae"/>
    <w:uiPriority w:val="99"/>
    <w:semiHidden/>
    <w:unhideWhenUsed/>
    <w:rsid w:val="003641CF"/>
    <w:rPr>
      <w:b/>
      <w:bCs/>
    </w:rPr>
  </w:style>
  <w:style w:type="character" w:customStyle="1" w:styleId="ae">
    <w:name w:val="Тема примечания Знак"/>
    <w:basedOn w:val="11"/>
    <w:link w:val="ad"/>
    <w:uiPriority w:val="99"/>
    <w:semiHidden/>
    <w:rsid w:val="003641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D365E-9779-4A19-859F-EF4E51A3A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User</cp:lastModifiedBy>
  <cp:revision>139</cp:revision>
  <dcterms:created xsi:type="dcterms:W3CDTF">2024-10-10T06:37:00Z</dcterms:created>
  <dcterms:modified xsi:type="dcterms:W3CDTF">2025-06-25T03:16:00Z</dcterms:modified>
</cp:coreProperties>
</file>