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895" w:rsidRPr="00FF364F" w:rsidRDefault="00EB3895" w:rsidP="00EB3895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F364F">
        <w:rPr>
          <w:rFonts w:ascii="Times New Roman" w:hAnsi="Times New Roman" w:cs="Times New Roman"/>
          <w:b w:val="0"/>
          <w:sz w:val="27"/>
          <w:szCs w:val="27"/>
        </w:rPr>
        <w:t>Пояснительная записка</w:t>
      </w:r>
    </w:p>
    <w:p w:rsidR="00EB3895" w:rsidRPr="00FF364F" w:rsidRDefault="00EB3895" w:rsidP="00EB389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F364F">
        <w:rPr>
          <w:rFonts w:ascii="Times New Roman" w:hAnsi="Times New Roman" w:cs="Times New Roman"/>
          <w:b w:val="0"/>
          <w:sz w:val="27"/>
          <w:szCs w:val="27"/>
        </w:rPr>
        <w:t xml:space="preserve"> к проекту постановления администрации города Благовещенска </w:t>
      </w:r>
    </w:p>
    <w:p w:rsidR="00EB3895" w:rsidRPr="00FF364F" w:rsidRDefault="00EB3895" w:rsidP="00D362E5">
      <w:pPr>
        <w:shd w:val="clear" w:color="auto" w:fill="FFFFFF"/>
        <w:spacing w:line="322" w:lineRule="exact"/>
        <w:jc w:val="center"/>
        <w:rPr>
          <w:spacing w:val="-1"/>
          <w:sz w:val="27"/>
          <w:szCs w:val="27"/>
        </w:rPr>
      </w:pPr>
      <w:r w:rsidRPr="00FF364F">
        <w:rPr>
          <w:sz w:val="27"/>
          <w:szCs w:val="27"/>
        </w:rPr>
        <w:t>«</w:t>
      </w:r>
      <w:r w:rsidR="00D362E5" w:rsidRPr="00FF364F">
        <w:rPr>
          <w:spacing w:val="-1"/>
          <w:sz w:val="27"/>
          <w:szCs w:val="27"/>
        </w:rPr>
        <w:t>О внесении изменений в муниципальную программу «Развитие потенциала молодежи города Благовещенска», утвержденную постановлением администрации города Благовещенска от 03.10.2014 № 4133</w:t>
      </w:r>
      <w:r w:rsidRPr="00FF364F">
        <w:rPr>
          <w:sz w:val="27"/>
          <w:szCs w:val="27"/>
        </w:rPr>
        <w:t xml:space="preserve">» </w:t>
      </w:r>
    </w:p>
    <w:p w:rsidR="00EB3895" w:rsidRPr="00FF364F" w:rsidRDefault="00EB3895" w:rsidP="00EB389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F364F">
        <w:rPr>
          <w:rFonts w:ascii="Times New Roman" w:hAnsi="Times New Roman" w:cs="Times New Roman"/>
          <w:b w:val="0"/>
          <w:sz w:val="27"/>
          <w:szCs w:val="27"/>
        </w:rPr>
        <w:t xml:space="preserve">(в редакции постановления </w:t>
      </w:r>
      <w:r w:rsidRPr="001B776A">
        <w:rPr>
          <w:rFonts w:ascii="Times New Roman" w:hAnsi="Times New Roman" w:cs="Times New Roman"/>
          <w:b w:val="0"/>
          <w:sz w:val="27"/>
          <w:szCs w:val="27"/>
        </w:rPr>
        <w:t>админи</w:t>
      </w:r>
      <w:r w:rsidR="00B262C7" w:rsidRPr="001B776A">
        <w:rPr>
          <w:rFonts w:ascii="Times New Roman" w:hAnsi="Times New Roman" w:cs="Times New Roman"/>
          <w:b w:val="0"/>
          <w:sz w:val="27"/>
          <w:szCs w:val="27"/>
        </w:rPr>
        <w:t xml:space="preserve">страции города Благовещенска от </w:t>
      </w:r>
      <w:r w:rsidR="001B776A" w:rsidRPr="001B776A">
        <w:rPr>
          <w:rFonts w:ascii="Times New Roman" w:eastAsia="Calibri" w:hAnsi="Times New Roman" w:cs="Times New Roman"/>
          <w:b w:val="0"/>
          <w:sz w:val="27"/>
          <w:szCs w:val="27"/>
        </w:rPr>
        <w:t>03</w:t>
      </w:r>
      <w:r w:rsidR="00E774BF" w:rsidRPr="001B776A">
        <w:rPr>
          <w:rFonts w:ascii="Times New Roman" w:eastAsia="Calibri" w:hAnsi="Times New Roman" w:cs="Times New Roman"/>
          <w:b w:val="0"/>
          <w:sz w:val="27"/>
          <w:szCs w:val="27"/>
        </w:rPr>
        <w:t>.</w:t>
      </w:r>
      <w:r w:rsidR="001B776A" w:rsidRPr="001B776A">
        <w:rPr>
          <w:rFonts w:ascii="Times New Roman" w:eastAsia="Calibri" w:hAnsi="Times New Roman" w:cs="Times New Roman"/>
          <w:b w:val="0"/>
          <w:sz w:val="27"/>
          <w:szCs w:val="27"/>
        </w:rPr>
        <w:t>10</w:t>
      </w:r>
      <w:r w:rsidR="00E774BF" w:rsidRPr="001B776A">
        <w:rPr>
          <w:rFonts w:ascii="Times New Roman" w:eastAsia="Calibri" w:hAnsi="Times New Roman" w:cs="Times New Roman"/>
          <w:b w:val="0"/>
          <w:sz w:val="27"/>
          <w:szCs w:val="27"/>
        </w:rPr>
        <w:t>.2023</w:t>
      </w:r>
      <w:r w:rsidR="00B262C7" w:rsidRPr="001B776A">
        <w:rPr>
          <w:rFonts w:ascii="Times New Roman" w:eastAsia="Calibri" w:hAnsi="Times New Roman" w:cs="Times New Roman"/>
          <w:b w:val="0"/>
          <w:sz w:val="27"/>
          <w:szCs w:val="27"/>
        </w:rPr>
        <w:t xml:space="preserve"> №</w:t>
      </w:r>
      <w:r w:rsidR="00870E70" w:rsidRPr="001B776A">
        <w:rPr>
          <w:rFonts w:ascii="Times New Roman" w:eastAsia="Calibri" w:hAnsi="Times New Roman" w:cs="Times New Roman"/>
          <w:b w:val="0"/>
          <w:sz w:val="27"/>
          <w:szCs w:val="27"/>
        </w:rPr>
        <w:t> </w:t>
      </w:r>
      <w:r w:rsidR="001B776A" w:rsidRPr="001B776A">
        <w:rPr>
          <w:rFonts w:ascii="Times New Roman" w:eastAsia="Calibri" w:hAnsi="Times New Roman" w:cs="Times New Roman"/>
          <w:b w:val="0"/>
          <w:sz w:val="27"/>
          <w:szCs w:val="27"/>
        </w:rPr>
        <w:t>5206</w:t>
      </w:r>
      <w:r w:rsidRPr="001B776A">
        <w:rPr>
          <w:rFonts w:ascii="Times New Roman" w:hAnsi="Times New Roman" w:cs="Times New Roman"/>
          <w:b w:val="0"/>
          <w:sz w:val="27"/>
          <w:szCs w:val="27"/>
        </w:rPr>
        <w:t>)</w:t>
      </w:r>
    </w:p>
    <w:p w:rsidR="00EB3895" w:rsidRPr="00FF364F" w:rsidRDefault="00EB3895" w:rsidP="00EB3895">
      <w:pPr>
        <w:rPr>
          <w:sz w:val="27"/>
          <w:szCs w:val="27"/>
        </w:rPr>
      </w:pPr>
    </w:p>
    <w:p w:rsidR="002B2D49" w:rsidRPr="002B2D49" w:rsidRDefault="002B2D49" w:rsidP="002B2D49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 w:rsidRPr="002B2D49">
        <w:rPr>
          <w:bCs/>
          <w:sz w:val="27"/>
          <w:szCs w:val="27"/>
        </w:rPr>
        <w:t>Внесения изменений обусловлены:</w:t>
      </w:r>
    </w:p>
    <w:p w:rsidR="002B2D49" w:rsidRDefault="00E227A0" w:rsidP="002B2D49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1) </w:t>
      </w:r>
      <w:r w:rsidR="002B2D49" w:rsidRPr="002B2D49">
        <w:rPr>
          <w:bCs/>
          <w:sz w:val="27"/>
          <w:szCs w:val="27"/>
        </w:rPr>
        <w:t xml:space="preserve">корректировкой объемов финансирования муниципальной программы на </w:t>
      </w:r>
      <w:r w:rsidR="002B2D49" w:rsidRPr="002B2D49">
        <w:rPr>
          <w:bCs/>
          <w:sz w:val="27"/>
          <w:szCs w:val="27"/>
          <w:u w:val="single"/>
        </w:rPr>
        <w:t>2023 год</w:t>
      </w:r>
      <w:r w:rsidR="002B2D49" w:rsidRPr="002B2D49">
        <w:rPr>
          <w:bCs/>
          <w:sz w:val="27"/>
          <w:szCs w:val="27"/>
        </w:rPr>
        <w:t xml:space="preserve"> по следующим мероприятиям:</w:t>
      </w:r>
    </w:p>
    <w:p w:rsidR="0005144C" w:rsidRPr="00FF364F" w:rsidRDefault="003869F9" w:rsidP="002B2D49">
      <w:pPr>
        <w:autoSpaceDE w:val="0"/>
        <w:autoSpaceDN w:val="0"/>
        <w:adjustRightInd w:val="0"/>
        <w:ind w:firstLine="709"/>
        <w:jc w:val="right"/>
        <w:rPr>
          <w:bCs/>
          <w:sz w:val="27"/>
          <w:szCs w:val="27"/>
        </w:rPr>
      </w:pPr>
      <w:r w:rsidRPr="00FF364F">
        <w:rPr>
          <w:bCs/>
          <w:sz w:val="27"/>
          <w:szCs w:val="27"/>
        </w:rPr>
        <w:t>тыс. руб.</w:t>
      </w:r>
    </w:p>
    <w:tbl>
      <w:tblPr>
        <w:tblStyle w:val="a3"/>
        <w:tblW w:w="4945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410"/>
        <w:gridCol w:w="1985"/>
        <w:gridCol w:w="1135"/>
        <w:gridCol w:w="1417"/>
        <w:gridCol w:w="2799"/>
      </w:tblGrid>
      <w:tr w:rsidR="00870E70" w:rsidRPr="00FF364F" w:rsidTr="00E227A0">
        <w:tc>
          <w:tcPr>
            <w:tcW w:w="1236" w:type="pct"/>
            <w:shd w:val="clear" w:color="auto" w:fill="FFFFFF" w:themeFill="background1"/>
            <w:vAlign w:val="center"/>
          </w:tcPr>
          <w:p w:rsidR="00123AC3" w:rsidRPr="00FF364F" w:rsidRDefault="00123AC3" w:rsidP="004131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123AC3" w:rsidRPr="00FF364F" w:rsidRDefault="00123AC3" w:rsidP="00E774B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В соответствии с муниципальной программой </w:t>
            </w:r>
            <w:r w:rsidR="00206678" w:rsidRPr="00FF364F">
              <w:rPr>
                <w:sz w:val="27"/>
                <w:szCs w:val="27"/>
              </w:rPr>
              <w:t xml:space="preserve">в ред. от </w:t>
            </w:r>
            <w:r w:rsidR="00C23C6F" w:rsidRPr="00C23C6F">
              <w:rPr>
                <w:sz w:val="27"/>
                <w:szCs w:val="27"/>
              </w:rPr>
              <w:t>03.10.2023 № 5206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23AC3" w:rsidRPr="00FF364F" w:rsidRDefault="00123AC3" w:rsidP="004131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FF364F">
              <w:rPr>
                <w:b/>
                <w:sz w:val="27"/>
                <w:szCs w:val="27"/>
              </w:rPr>
              <w:t xml:space="preserve">Вносимые изменения 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123AC3" w:rsidRPr="00FF364F" w:rsidRDefault="00123AC3" w:rsidP="004131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Итого по мероприятию </w:t>
            </w:r>
          </w:p>
        </w:tc>
        <w:tc>
          <w:tcPr>
            <w:tcW w:w="1436" w:type="pct"/>
            <w:vAlign w:val="center"/>
          </w:tcPr>
          <w:p w:rsidR="00123AC3" w:rsidRPr="00FF364F" w:rsidRDefault="00123AC3" w:rsidP="00123AC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Примечание</w:t>
            </w:r>
          </w:p>
        </w:tc>
      </w:tr>
      <w:tr w:rsidR="002B2D49" w:rsidRPr="00FF364F" w:rsidTr="00E227A0">
        <w:trPr>
          <w:trHeight w:val="3105"/>
        </w:trPr>
        <w:tc>
          <w:tcPr>
            <w:tcW w:w="1236" w:type="pct"/>
            <w:shd w:val="clear" w:color="auto" w:fill="FFFFFF" w:themeFill="background1"/>
            <w:vAlign w:val="center"/>
          </w:tcPr>
          <w:p w:rsidR="002B2D49" w:rsidRDefault="002B2D49" w:rsidP="00E227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Мероприятие 2,</w:t>
            </w:r>
          </w:p>
          <w:p w:rsidR="00E227A0" w:rsidRPr="00E227A0" w:rsidRDefault="00E227A0" w:rsidP="00E227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E227A0">
              <w:rPr>
                <w:color w:val="000000"/>
                <w:sz w:val="27"/>
                <w:szCs w:val="27"/>
              </w:rPr>
              <w:t>«Организация деятельности по работе с молодежью на территории городского округа</w:t>
            </w:r>
            <w:r>
              <w:rPr>
                <w:color w:val="000000"/>
                <w:sz w:val="27"/>
                <w:szCs w:val="27"/>
              </w:rPr>
              <w:t>»,</w:t>
            </w:r>
          </w:p>
          <w:p w:rsidR="002B2D49" w:rsidRPr="00FF364F" w:rsidRDefault="002B2D49" w:rsidP="00E227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 том числе: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2B2D49" w:rsidRPr="00FF364F" w:rsidRDefault="002B2D49" w:rsidP="009405E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B2D49">
              <w:rPr>
                <w:sz w:val="27"/>
                <w:szCs w:val="27"/>
              </w:rPr>
              <w:t>20 925,2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B2D49" w:rsidRPr="00FF364F" w:rsidRDefault="00183173" w:rsidP="00E774B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+30,0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B2D49" w:rsidRPr="00FF364F" w:rsidRDefault="00183173" w:rsidP="00666A3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83173">
              <w:rPr>
                <w:sz w:val="27"/>
                <w:szCs w:val="27"/>
              </w:rPr>
              <w:t>20 955,2</w:t>
            </w:r>
          </w:p>
        </w:tc>
        <w:tc>
          <w:tcPr>
            <w:tcW w:w="1436" w:type="pct"/>
            <w:vMerge w:val="restart"/>
            <w:vAlign w:val="center"/>
          </w:tcPr>
          <w:p w:rsidR="002B2D49" w:rsidRPr="00595C19" w:rsidRDefault="002B2D49" w:rsidP="00C112E7">
            <w:pPr>
              <w:rPr>
                <w:sz w:val="27"/>
                <w:szCs w:val="27"/>
              </w:rPr>
            </w:pPr>
            <w:r w:rsidRPr="00595C19">
              <w:rPr>
                <w:sz w:val="27"/>
                <w:szCs w:val="27"/>
              </w:rPr>
              <w:t>На основании</w:t>
            </w:r>
          </w:p>
          <w:p w:rsidR="002B2D49" w:rsidRPr="00FF364F" w:rsidRDefault="002B2D49" w:rsidP="002B2D4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Положения о порядке оказания платных услуг муниципальным автономным учреждением Центр развития молодежных и общественных инициатив «</w:t>
            </w:r>
            <w:proofErr w:type="spellStart"/>
            <w:r>
              <w:rPr>
                <w:sz w:val="27"/>
                <w:szCs w:val="27"/>
              </w:rPr>
              <w:t>ПроДвижение</w:t>
            </w:r>
            <w:proofErr w:type="spellEnd"/>
            <w:r>
              <w:rPr>
                <w:sz w:val="27"/>
                <w:szCs w:val="27"/>
              </w:rPr>
              <w:t>» от 13.09.2023 № 88о/д</w:t>
            </w:r>
          </w:p>
        </w:tc>
      </w:tr>
      <w:tr w:rsidR="002B2D49" w:rsidRPr="00FF364F" w:rsidTr="00E227A0">
        <w:trPr>
          <w:trHeight w:val="606"/>
        </w:trPr>
        <w:tc>
          <w:tcPr>
            <w:tcW w:w="1236" w:type="pct"/>
            <w:shd w:val="clear" w:color="auto" w:fill="FFFFFF" w:themeFill="background1"/>
            <w:vAlign w:val="center"/>
          </w:tcPr>
          <w:p w:rsidR="002B2D49" w:rsidRDefault="002B2D49" w:rsidP="00E227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BC428A">
              <w:rPr>
                <w:b/>
                <w:color w:val="000000"/>
                <w:sz w:val="27"/>
                <w:szCs w:val="27"/>
              </w:rPr>
              <w:t>внебюджетные источники</w:t>
            </w:r>
          </w:p>
          <w:p w:rsidR="002B2D49" w:rsidRDefault="002B2D49" w:rsidP="00E227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2B2D49" w:rsidRPr="00FF364F" w:rsidRDefault="002B2D49" w:rsidP="009405E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B2D49" w:rsidRPr="00FF364F" w:rsidRDefault="00532D61" w:rsidP="00E774B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</w:t>
            </w:r>
            <w:r w:rsidR="002B2D49">
              <w:rPr>
                <w:b/>
                <w:sz w:val="27"/>
                <w:szCs w:val="27"/>
              </w:rPr>
              <w:t>30,0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B2D49" w:rsidRPr="00FF364F" w:rsidRDefault="002B2D49" w:rsidP="00666A3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30,0</w:t>
            </w:r>
          </w:p>
        </w:tc>
        <w:tc>
          <w:tcPr>
            <w:tcW w:w="1436" w:type="pct"/>
            <w:vMerge/>
            <w:vAlign w:val="center"/>
          </w:tcPr>
          <w:p w:rsidR="002B2D49" w:rsidRPr="00595C19" w:rsidRDefault="002B2D49" w:rsidP="00C112E7">
            <w:pPr>
              <w:rPr>
                <w:sz w:val="27"/>
                <w:szCs w:val="27"/>
              </w:rPr>
            </w:pPr>
          </w:p>
        </w:tc>
      </w:tr>
      <w:tr w:rsidR="002B2D49" w:rsidRPr="00FF364F" w:rsidTr="00E227A0">
        <w:trPr>
          <w:trHeight w:val="1964"/>
        </w:trPr>
        <w:tc>
          <w:tcPr>
            <w:tcW w:w="1236" w:type="pct"/>
            <w:shd w:val="clear" w:color="auto" w:fill="FFFFFF" w:themeFill="background1"/>
            <w:vAlign w:val="center"/>
          </w:tcPr>
          <w:p w:rsidR="002B2D49" w:rsidRDefault="002B2D49" w:rsidP="00E227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Мероприятие 2.1,</w:t>
            </w:r>
          </w:p>
          <w:p w:rsidR="002B2D49" w:rsidRPr="002B2D49" w:rsidRDefault="00E227A0" w:rsidP="00E227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E227A0">
              <w:rPr>
                <w:color w:val="000000"/>
                <w:sz w:val="27"/>
                <w:szCs w:val="27"/>
              </w:rPr>
              <w:t>«Расходы на обеспечение деятельности (оказание услуг, выполнение работ) муниципальных организаций (учреждений)</w:t>
            </w:r>
            <w:r>
              <w:rPr>
                <w:color w:val="000000"/>
                <w:sz w:val="27"/>
                <w:szCs w:val="27"/>
              </w:rPr>
              <w:t xml:space="preserve">», </w:t>
            </w:r>
            <w:r w:rsidR="002B2D49" w:rsidRPr="002B2D49">
              <w:rPr>
                <w:color w:val="000000"/>
                <w:sz w:val="27"/>
                <w:szCs w:val="27"/>
              </w:rPr>
              <w:t>в том числе: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2B2D49" w:rsidRPr="00E02A5F" w:rsidRDefault="002B2D49" w:rsidP="009405E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B2D49">
              <w:rPr>
                <w:sz w:val="27"/>
                <w:szCs w:val="27"/>
              </w:rPr>
              <w:t>20 925,2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B2D49" w:rsidRPr="00FF364F" w:rsidRDefault="00183173" w:rsidP="00E774B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+30,0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B2D49" w:rsidRPr="00E02A5F" w:rsidRDefault="00183173" w:rsidP="008D19D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83173">
              <w:rPr>
                <w:sz w:val="27"/>
                <w:szCs w:val="27"/>
              </w:rPr>
              <w:t>20 955,2</w:t>
            </w:r>
          </w:p>
        </w:tc>
        <w:tc>
          <w:tcPr>
            <w:tcW w:w="1436" w:type="pct"/>
            <w:vMerge/>
          </w:tcPr>
          <w:p w:rsidR="002B2D49" w:rsidRDefault="002B2D49" w:rsidP="002D704B">
            <w:pPr>
              <w:rPr>
                <w:sz w:val="27"/>
                <w:szCs w:val="27"/>
              </w:rPr>
            </w:pPr>
          </w:p>
        </w:tc>
      </w:tr>
      <w:tr w:rsidR="002B2D49" w:rsidRPr="00FF364F" w:rsidTr="00E227A0">
        <w:trPr>
          <w:trHeight w:val="627"/>
        </w:trPr>
        <w:tc>
          <w:tcPr>
            <w:tcW w:w="1236" w:type="pct"/>
            <w:shd w:val="clear" w:color="auto" w:fill="FFFFFF" w:themeFill="background1"/>
            <w:vAlign w:val="center"/>
          </w:tcPr>
          <w:p w:rsidR="002B2D49" w:rsidRDefault="002B2D49" w:rsidP="002B2D4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BC428A">
              <w:rPr>
                <w:b/>
                <w:color w:val="000000"/>
                <w:sz w:val="27"/>
                <w:szCs w:val="27"/>
              </w:rPr>
              <w:t>внебюджетные источники</w:t>
            </w:r>
          </w:p>
          <w:p w:rsidR="002B2D49" w:rsidRDefault="002B2D49" w:rsidP="002B2D4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2B2D49" w:rsidRDefault="002B2D49" w:rsidP="009405E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B2D49" w:rsidRDefault="00532D61" w:rsidP="00E774B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</w:t>
            </w:r>
            <w:r w:rsidR="002B2D49">
              <w:rPr>
                <w:b/>
                <w:sz w:val="27"/>
                <w:szCs w:val="27"/>
              </w:rPr>
              <w:t>30,0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B2D49" w:rsidRPr="00E774BF" w:rsidRDefault="002B2D49" w:rsidP="008D19D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30,0</w:t>
            </w:r>
          </w:p>
        </w:tc>
        <w:tc>
          <w:tcPr>
            <w:tcW w:w="1436" w:type="pct"/>
            <w:vMerge/>
          </w:tcPr>
          <w:p w:rsidR="002B2D49" w:rsidRDefault="002B2D49" w:rsidP="002D704B">
            <w:pPr>
              <w:rPr>
                <w:sz w:val="27"/>
                <w:szCs w:val="27"/>
              </w:rPr>
            </w:pPr>
          </w:p>
        </w:tc>
      </w:tr>
    </w:tbl>
    <w:p w:rsidR="00EB3895" w:rsidRPr="00FF364F" w:rsidRDefault="00EB3895" w:rsidP="00370D7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6028D6" w:rsidRDefault="009E243E" w:rsidP="00AB61B0">
      <w:pPr>
        <w:pStyle w:val="a4"/>
        <w:ind w:firstLine="708"/>
        <w:jc w:val="both"/>
        <w:rPr>
          <w:rFonts w:ascii="Times New Roman" w:eastAsia="Calibri" w:hAnsi="Times New Roman" w:cs="Calibri"/>
          <w:sz w:val="27"/>
          <w:szCs w:val="27"/>
        </w:rPr>
      </w:pPr>
      <w:r w:rsidRPr="00FF364F">
        <w:rPr>
          <w:rFonts w:ascii="Times New Roman" w:eastAsia="Calibri" w:hAnsi="Times New Roman" w:cs="Calibri"/>
          <w:sz w:val="27"/>
          <w:szCs w:val="27"/>
        </w:rPr>
        <w:t>Общий объем финансового обеспечения реализации муниципальной программы на 202</w:t>
      </w:r>
      <w:r w:rsidR="00745724" w:rsidRPr="00FF364F">
        <w:rPr>
          <w:rFonts w:ascii="Times New Roman" w:eastAsia="Calibri" w:hAnsi="Times New Roman" w:cs="Calibri"/>
          <w:sz w:val="27"/>
          <w:szCs w:val="27"/>
        </w:rPr>
        <w:t xml:space="preserve">3 </w:t>
      </w:r>
      <w:r w:rsidRPr="00FF364F">
        <w:rPr>
          <w:rFonts w:ascii="Times New Roman" w:eastAsia="Calibri" w:hAnsi="Times New Roman" w:cs="Calibri"/>
          <w:sz w:val="27"/>
          <w:szCs w:val="27"/>
        </w:rPr>
        <w:t>год за счет средств городского</w:t>
      </w:r>
      <w:r w:rsidR="00110D8B" w:rsidRPr="00FF364F">
        <w:rPr>
          <w:rFonts w:ascii="Times New Roman" w:eastAsia="Calibri" w:hAnsi="Times New Roman" w:cs="Calibri"/>
          <w:sz w:val="27"/>
          <w:szCs w:val="27"/>
        </w:rPr>
        <w:t xml:space="preserve"> </w:t>
      </w:r>
      <w:r w:rsidR="000E2A92">
        <w:rPr>
          <w:rFonts w:ascii="Times New Roman" w:eastAsia="Calibri" w:hAnsi="Times New Roman" w:cs="Calibri"/>
          <w:sz w:val="27"/>
          <w:szCs w:val="27"/>
        </w:rPr>
        <w:t xml:space="preserve">бюджета </w:t>
      </w:r>
      <w:r w:rsidR="006028D6">
        <w:rPr>
          <w:rFonts w:ascii="Times New Roman" w:eastAsia="Calibri" w:hAnsi="Times New Roman" w:cs="Calibri"/>
          <w:sz w:val="27"/>
          <w:szCs w:val="27"/>
        </w:rPr>
        <w:t xml:space="preserve">составит </w:t>
      </w:r>
      <w:r w:rsidR="00E774BF" w:rsidRPr="00E774BF">
        <w:rPr>
          <w:rFonts w:ascii="Times New Roman" w:eastAsia="Calibri" w:hAnsi="Times New Roman" w:cs="Calibri"/>
          <w:sz w:val="27"/>
          <w:szCs w:val="27"/>
        </w:rPr>
        <w:t>24 876,</w:t>
      </w:r>
      <w:r w:rsidR="008D19D0">
        <w:rPr>
          <w:rFonts w:ascii="Times New Roman" w:eastAsia="Calibri" w:hAnsi="Times New Roman" w:cs="Calibri"/>
          <w:sz w:val="27"/>
          <w:szCs w:val="27"/>
        </w:rPr>
        <w:t>8</w:t>
      </w:r>
      <w:r w:rsidR="00E774BF">
        <w:rPr>
          <w:rFonts w:ascii="Times New Roman" w:eastAsia="Calibri" w:hAnsi="Times New Roman" w:cs="Calibri"/>
          <w:sz w:val="27"/>
          <w:szCs w:val="27"/>
        </w:rPr>
        <w:t xml:space="preserve"> </w:t>
      </w:r>
      <w:r w:rsidR="006028D6">
        <w:rPr>
          <w:rFonts w:ascii="Times New Roman" w:eastAsia="Calibri" w:hAnsi="Times New Roman" w:cs="Calibri"/>
          <w:sz w:val="27"/>
          <w:szCs w:val="27"/>
        </w:rPr>
        <w:t>тыс. руб</w:t>
      </w:r>
      <w:r w:rsidR="00285D59" w:rsidRPr="00FF364F">
        <w:rPr>
          <w:rFonts w:ascii="Times New Roman" w:eastAsia="Calibri" w:hAnsi="Times New Roman" w:cs="Calibri"/>
          <w:sz w:val="27"/>
          <w:szCs w:val="27"/>
        </w:rPr>
        <w:t xml:space="preserve">. </w:t>
      </w:r>
    </w:p>
    <w:p w:rsidR="002B2D49" w:rsidRDefault="00E227A0" w:rsidP="002B2D49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2) </w:t>
      </w:r>
      <w:r w:rsidR="002B2D49" w:rsidRPr="002B2D49">
        <w:rPr>
          <w:bCs/>
          <w:sz w:val="27"/>
          <w:szCs w:val="27"/>
        </w:rPr>
        <w:t xml:space="preserve">корректировкой объемов финансирования муниципальной программы на </w:t>
      </w:r>
      <w:r w:rsidR="002B2D49" w:rsidRPr="002B2D49">
        <w:rPr>
          <w:bCs/>
          <w:sz w:val="27"/>
          <w:szCs w:val="27"/>
          <w:u w:val="single"/>
        </w:rPr>
        <w:t>202</w:t>
      </w:r>
      <w:r w:rsidR="002B2D49">
        <w:rPr>
          <w:bCs/>
          <w:sz w:val="27"/>
          <w:szCs w:val="27"/>
          <w:u w:val="single"/>
        </w:rPr>
        <w:t>4</w:t>
      </w:r>
      <w:r w:rsidR="002B2D49" w:rsidRPr="002B2D49">
        <w:rPr>
          <w:bCs/>
          <w:sz w:val="27"/>
          <w:szCs w:val="27"/>
          <w:u w:val="single"/>
        </w:rPr>
        <w:t xml:space="preserve"> год</w:t>
      </w:r>
      <w:r w:rsidR="002B2D49" w:rsidRPr="002B2D49">
        <w:rPr>
          <w:bCs/>
          <w:sz w:val="27"/>
          <w:szCs w:val="27"/>
        </w:rPr>
        <w:t xml:space="preserve"> по следующим мероприятиям:</w:t>
      </w:r>
    </w:p>
    <w:p w:rsidR="002B2D49" w:rsidRPr="00FF364F" w:rsidRDefault="002B2D49" w:rsidP="002B2D49">
      <w:pPr>
        <w:autoSpaceDE w:val="0"/>
        <w:autoSpaceDN w:val="0"/>
        <w:adjustRightInd w:val="0"/>
        <w:ind w:firstLine="709"/>
        <w:jc w:val="right"/>
        <w:rPr>
          <w:bCs/>
          <w:sz w:val="27"/>
          <w:szCs w:val="27"/>
        </w:rPr>
      </w:pPr>
      <w:r w:rsidRPr="00FF364F">
        <w:rPr>
          <w:bCs/>
          <w:sz w:val="27"/>
          <w:szCs w:val="27"/>
        </w:rPr>
        <w:t>тыс. руб.</w:t>
      </w:r>
    </w:p>
    <w:tbl>
      <w:tblPr>
        <w:tblStyle w:val="a3"/>
        <w:tblW w:w="4945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560"/>
        <w:gridCol w:w="1417"/>
        <w:gridCol w:w="2799"/>
      </w:tblGrid>
      <w:tr w:rsidR="002B2D49" w:rsidRPr="00FF364F" w:rsidTr="00863F37">
        <w:tc>
          <w:tcPr>
            <w:tcW w:w="1018" w:type="pct"/>
            <w:shd w:val="clear" w:color="auto" w:fill="FFFFFF" w:themeFill="background1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В соответствии с муниципальной программой в ред. от </w:t>
            </w:r>
            <w:r w:rsidR="00C23C6F" w:rsidRPr="00C23C6F">
              <w:rPr>
                <w:sz w:val="27"/>
                <w:szCs w:val="27"/>
              </w:rPr>
              <w:t>03.10.2023 № 5206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FF364F">
              <w:rPr>
                <w:b/>
                <w:sz w:val="27"/>
                <w:szCs w:val="27"/>
              </w:rPr>
              <w:t xml:space="preserve">Вносимые изменения 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Итого по мероприятию </w:t>
            </w:r>
          </w:p>
        </w:tc>
        <w:tc>
          <w:tcPr>
            <w:tcW w:w="1436" w:type="pct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Примечание</w:t>
            </w:r>
          </w:p>
        </w:tc>
      </w:tr>
      <w:tr w:rsidR="008515D3" w:rsidRPr="00FF364F" w:rsidTr="00863F37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8515D3" w:rsidRPr="00A37096" w:rsidRDefault="008515D3" w:rsidP="00A3709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 w:rsidRPr="00A37096">
              <w:rPr>
                <w:b/>
                <w:color w:val="000000"/>
                <w:sz w:val="27"/>
                <w:szCs w:val="27"/>
              </w:rPr>
              <w:t>Основное мероприятие 1</w:t>
            </w:r>
          </w:p>
          <w:p w:rsidR="008515D3" w:rsidRPr="00A37096" w:rsidRDefault="008515D3" w:rsidP="00A3709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A37096">
              <w:rPr>
                <w:color w:val="000000"/>
                <w:sz w:val="27"/>
                <w:szCs w:val="27"/>
              </w:rPr>
              <w:t>«Реализация мер в области муниципальной молодежной политики»</w:t>
            </w:r>
          </w:p>
          <w:p w:rsidR="008515D3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8515D3" w:rsidRPr="002B2D49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37096">
              <w:rPr>
                <w:sz w:val="27"/>
                <w:szCs w:val="27"/>
              </w:rPr>
              <w:t>1 714,4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515D3" w:rsidRPr="00FF364F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- 520,0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8515D3" w:rsidRPr="002B2D49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37096">
              <w:rPr>
                <w:sz w:val="27"/>
                <w:szCs w:val="27"/>
              </w:rPr>
              <w:t>1 194,4</w:t>
            </w:r>
          </w:p>
        </w:tc>
        <w:tc>
          <w:tcPr>
            <w:tcW w:w="1436" w:type="pct"/>
            <w:vMerge w:val="restart"/>
            <w:vAlign w:val="center"/>
          </w:tcPr>
          <w:p w:rsidR="008515D3" w:rsidRPr="008515D3" w:rsidRDefault="008515D3" w:rsidP="008515D3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На основании письма финансового управления администрации города</w:t>
            </w:r>
          </w:p>
          <w:p w:rsidR="008515D3" w:rsidRPr="008515D3" w:rsidRDefault="008515D3" w:rsidP="008515D3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 от 19.10.2023 № 04-12/1561 администрация города</w:t>
            </w:r>
          </w:p>
          <w:p w:rsidR="008515D3" w:rsidRPr="00595C19" w:rsidRDefault="008515D3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</w:t>
            </w:r>
            <w:r w:rsidR="007E4952">
              <w:rPr>
                <w:sz w:val="27"/>
                <w:szCs w:val="27"/>
              </w:rPr>
              <w:t xml:space="preserve">, а также </w:t>
            </w:r>
            <w:r w:rsidR="007E4952" w:rsidRPr="007E4952">
              <w:rPr>
                <w:sz w:val="27"/>
                <w:szCs w:val="27"/>
              </w:rPr>
              <w:t xml:space="preserve">в целях </w:t>
            </w:r>
            <w:r w:rsidR="007E4952">
              <w:rPr>
                <w:sz w:val="27"/>
                <w:szCs w:val="27"/>
              </w:rPr>
              <w:t xml:space="preserve">продления муниципальной программы и </w:t>
            </w:r>
            <w:r w:rsidR="007E4952" w:rsidRPr="007E4952">
              <w:rPr>
                <w:sz w:val="27"/>
                <w:szCs w:val="27"/>
              </w:rPr>
              <w:t>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</w:t>
            </w:r>
            <w:r w:rsidR="007E4952">
              <w:rPr>
                <w:sz w:val="27"/>
                <w:szCs w:val="27"/>
              </w:rPr>
              <w:t>4</w:t>
            </w:r>
            <w:r w:rsidR="007E4952" w:rsidRPr="007E4952">
              <w:rPr>
                <w:sz w:val="27"/>
                <w:szCs w:val="27"/>
              </w:rPr>
              <w:t xml:space="preserve"> год и плановый период 202</w:t>
            </w:r>
            <w:r w:rsidR="007E4952">
              <w:rPr>
                <w:sz w:val="27"/>
                <w:szCs w:val="27"/>
              </w:rPr>
              <w:t>5</w:t>
            </w:r>
            <w:r w:rsidR="007E4952" w:rsidRPr="007E4952">
              <w:rPr>
                <w:sz w:val="27"/>
                <w:szCs w:val="27"/>
              </w:rPr>
              <w:t xml:space="preserve"> и 202</w:t>
            </w:r>
            <w:r w:rsidR="007E4952">
              <w:rPr>
                <w:sz w:val="27"/>
                <w:szCs w:val="27"/>
              </w:rPr>
              <w:t>6</w:t>
            </w:r>
            <w:r w:rsidR="007E4952" w:rsidRPr="007E4952">
              <w:rPr>
                <w:sz w:val="27"/>
                <w:szCs w:val="27"/>
              </w:rPr>
              <w:t xml:space="preserve"> годов</w:t>
            </w:r>
          </w:p>
        </w:tc>
      </w:tr>
      <w:tr w:rsidR="008515D3" w:rsidRPr="00FF364F" w:rsidTr="00863F37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8515D3" w:rsidRPr="00A37096" w:rsidRDefault="008515D3" w:rsidP="00A3709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 w:rsidRPr="00A37096">
              <w:rPr>
                <w:b/>
                <w:color w:val="000000"/>
                <w:sz w:val="27"/>
                <w:szCs w:val="27"/>
              </w:rPr>
              <w:t>Мероприятие 1.1.</w:t>
            </w:r>
          </w:p>
          <w:p w:rsidR="008515D3" w:rsidRPr="00A37096" w:rsidRDefault="008515D3" w:rsidP="00A3709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A37096">
              <w:rPr>
                <w:color w:val="000000"/>
                <w:sz w:val="27"/>
                <w:szCs w:val="27"/>
              </w:rPr>
              <w:t>«Организация и проведение мероприятий по работе с молодежью»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8515D3" w:rsidRPr="00A37096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37096">
              <w:rPr>
                <w:sz w:val="27"/>
                <w:szCs w:val="27"/>
              </w:rPr>
              <w:t>1 514,4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515D3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-459,3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8515D3" w:rsidRPr="00A37096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37096">
              <w:rPr>
                <w:sz w:val="27"/>
                <w:szCs w:val="27"/>
              </w:rPr>
              <w:t>1 055,1</w:t>
            </w:r>
          </w:p>
        </w:tc>
        <w:tc>
          <w:tcPr>
            <w:tcW w:w="1436" w:type="pct"/>
            <w:vMerge/>
            <w:vAlign w:val="center"/>
          </w:tcPr>
          <w:p w:rsidR="008515D3" w:rsidRPr="00595C19" w:rsidRDefault="008515D3" w:rsidP="00863F37">
            <w:pPr>
              <w:rPr>
                <w:sz w:val="27"/>
                <w:szCs w:val="27"/>
              </w:rPr>
            </w:pPr>
          </w:p>
        </w:tc>
      </w:tr>
      <w:tr w:rsidR="008515D3" w:rsidRPr="00FF364F" w:rsidTr="00863F37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8515D3" w:rsidRPr="00A37096" w:rsidRDefault="008515D3" w:rsidP="00A3709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 w:rsidRPr="00A37096">
              <w:rPr>
                <w:b/>
                <w:color w:val="000000"/>
                <w:sz w:val="27"/>
                <w:szCs w:val="27"/>
              </w:rPr>
              <w:t>Мероприятие 1.2.</w:t>
            </w:r>
          </w:p>
          <w:p w:rsidR="008515D3" w:rsidRPr="00A37096" w:rsidRDefault="008515D3" w:rsidP="00A3709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A37096">
              <w:rPr>
                <w:color w:val="000000"/>
                <w:sz w:val="27"/>
                <w:szCs w:val="27"/>
              </w:rPr>
              <w:t>«Выплата премий и грантов в сфере молодежной политики»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8515D3" w:rsidRPr="00A37096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37096">
              <w:rPr>
                <w:sz w:val="27"/>
                <w:szCs w:val="27"/>
              </w:rPr>
              <w:t>200,0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515D3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- 60,7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8515D3" w:rsidRPr="00A37096" w:rsidRDefault="008515D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37096">
              <w:rPr>
                <w:sz w:val="27"/>
                <w:szCs w:val="27"/>
              </w:rPr>
              <w:t>139,3</w:t>
            </w:r>
          </w:p>
        </w:tc>
        <w:tc>
          <w:tcPr>
            <w:tcW w:w="1436" w:type="pct"/>
            <w:vMerge/>
            <w:vAlign w:val="center"/>
          </w:tcPr>
          <w:p w:rsidR="008515D3" w:rsidRPr="00595C19" w:rsidRDefault="008515D3" w:rsidP="00863F37">
            <w:pPr>
              <w:rPr>
                <w:sz w:val="27"/>
                <w:szCs w:val="27"/>
              </w:rPr>
            </w:pPr>
          </w:p>
        </w:tc>
      </w:tr>
      <w:tr w:rsidR="00E227A0" w:rsidRPr="00FF364F" w:rsidTr="00863F37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E227A0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lastRenderedPageBreak/>
              <w:t>Мероприятие 2,</w:t>
            </w:r>
          </w:p>
          <w:p w:rsidR="00E227A0" w:rsidRPr="00E227A0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E227A0">
              <w:rPr>
                <w:color w:val="000000"/>
                <w:sz w:val="27"/>
                <w:szCs w:val="27"/>
              </w:rPr>
              <w:t>«Организация деятельности по работе с молодежью на территории городского округа</w:t>
            </w:r>
            <w:r>
              <w:rPr>
                <w:color w:val="000000"/>
                <w:sz w:val="27"/>
                <w:szCs w:val="27"/>
              </w:rPr>
              <w:t>»,</w:t>
            </w:r>
          </w:p>
          <w:p w:rsidR="00E227A0" w:rsidRPr="00FF364F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 том числе: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E227A0" w:rsidRPr="00FF364F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B2D49">
              <w:rPr>
                <w:sz w:val="27"/>
                <w:szCs w:val="27"/>
              </w:rPr>
              <w:t>21 639,6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E227A0" w:rsidRPr="00FF364F" w:rsidRDefault="0018317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+274,2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E227A0" w:rsidRPr="00FF364F" w:rsidRDefault="00183173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83173">
              <w:rPr>
                <w:sz w:val="27"/>
                <w:szCs w:val="27"/>
              </w:rPr>
              <w:t>21 913,8</w:t>
            </w:r>
          </w:p>
        </w:tc>
        <w:tc>
          <w:tcPr>
            <w:tcW w:w="1436" w:type="pct"/>
            <w:vAlign w:val="center"/>
          </w:tcPr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На основании письма финансового управления администрации города</w:t>
            </w:r>
          </w:p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 от 19.10.2023 № 04-12/1561 администрация города</w:t>
            </w:r>
          </w:p>
          <w:p w:rsidR="00E227A0" w:rsidRPr="00FF364F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</w:t>
            </w:r>
            <w:r>
              <w:rPr>
                <w:sz w:val="27"/>
                <w:szCs w:val="27"/>
              </w:rPr>
              <w:t xml:space="preserve">, а также </w:t>
            </w:r>
            <w:r w:rsidRPr="007E4952">
              <w:rPr>
                <w:sz w:val="27"/>
                <w:szCs w:val="27"/>
              </w:rPr>
              <w:t xml:space="preserve">в целях </w:t>
            </w:r>
            <w:r>
              <w:rPr>
                <w:sz w:val="27"/>
                <w:szCs w:val="27"/>
              </w:rPr>
              <w:t xml:space="preserve">продления муниципальной программы и </w:t>
            </w:r>
            <w:r w:rsidRPr="007E4952">
              <w:rPr>
                <w:sz w:val="27"/>
                <w:szCs w:val="27"/>
              </w:rPr>
              <w:t>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</w:t>
            </w:r>
            <w:r>
              <w:rPr>
                <w:sz w:val="27"/>
                <w:szCs w:val="27"/>
              </w:rPr>
              <w:t>4</w:t>
            </w:r>
            <w:r w:rsidRPr="007E4952">
              <w:rPr>
                <w:sz w:val="27"/>
                <w:szCs w:val="27"/>
              </w:rPr>
              <w:t xml:space="preserve"> год и плановый период 202</w:t>
            </w:r>
            <w:r>
              <w:rPr>
                <w:sz w:val="27"/>
                <w:szCs w:val="27"/>
              </w:rPr>
              <w:t>5</w:t>
            </w:r>
            <w:r w:rsidRPr="007E4952">
              <w:rPr>
                <w:sz w:val="27"/>
                <w:szCs w:val="27"/>
              </w:rPr>
              <w:t xml:space="preserve"> и 202</w:t>
            </w:r>
            <w:r>
              <w:rPr>
                <w:sz w:val="27"/>
                <w:szCs w:val="27"/>
              </w:rPr>
              <w:t>6</w:t>
            </w:r>
            <w:r w:rsidRPr="007E4952">
              <w:rPr>
                <w:sz w:val="27"/>
                <w:szCs w:val="27"/>
              </w:rPr>
              <w:t xml:space="preserve"> годов</w:t>
            </w:r>
          </w:p>
        </w:tc>
      </w:tr>
      <w:tr w:rsidR="00E227A0" w:rsidRPr="00FF364F" w:rsidTr="00863F37">
        <w:trPr>
          <w:trHeight w:val="606"/>
        </w:trPr>
        <w:tc>
          <w:tcPr>
            <w:tcW w:w="1018" w:type="pct"/>
            <w:shd w:val="clear" w:color="auto" w:fill="FFFFFF" w:themeFill="background1"/>
            <w:vAlign w:val="center"/>
          </w:tcPr>
          <w:p w:rsidR="00E227A0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BC428A">
              <w:rPr>
                <w:b/>
                <w:color w:val="000000"/>
                <w:sz w:val="27"/>
                <w:szCs w:val="27"/>
              </w:rPr>
              <w:t>внебюджетные источники</w:t>
            </w:r>
          </w:p>
          <w:p w:rsidR="00E227A0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E227A0" w:rsidRPr="00FF364F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E227A0" w:rsidRPr="00FF364F" w:rsidRDefault="00E227A0" w:rsidP="002B2D4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+ 90,0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E227A0" w:rsidRPr="00FF364F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90,0</w:t>
            </w:r>
          </w:p>
        </w:tc>
        <w:tc>
          <w:tcPr>
            <w:tcW w:w="1436" w:type="pct"/>
            <w:vAlign w:val="center"/>
          </w:tcPr>
          <w:p w:rsidR="00321B80" w:rsidRPr="00321B80" w:rsidRDefault="00321B80" w:rsidP="00321B80">
            <w:pPr>
              <w:rPr>
                <w:sz w:val="27"/>
                <w:szCs w:val="27"/>
              </w:rPr>
            </w:pPr>
            <w:r w:rsidRPr="00321B80">
              <w:rPr>
                <w:sz w:val="27"/>
                <w:szCs w:val="27"/>
              </w:rPr>
              <w:t>На основании</w:t>
            </w:r>
          </w:p>
          <w:p w:rsidR="00E227A0" w:rsidRPr="00595C19" w:rsidRDefault="00321B80" w:rsidP="00321B80">
            <w:pPr>
              <w:rPr>
                <w:sz w:val="27"/>
                <w:szCs w:val="27"/>
              </w:rPr>
            </w:pPr>
            <w:r w:rsidRPr="00321B80">
              <w:rPr>
                <w:sz w:val="27"/>
                <w:szCs w:val="27"/>
              </w:rPr>
              <w:t>Положения о порядке оказания платных услуг муниципальным автономным учреждением Центр развития молодежных и общественных инициатив «</w:t>
            </w:r>
            <w:proofErr w:type="spellStart"/>
            <w:r w:rsidRPr="00321B80">
              <w:rPr>
                <w:sz w:val="27"/>
                <w:szCs w:val="27"/>
              </w:rPr>
              <w:t>ПроДвижение</w:t>
            </w:r>
            <w:proofErr w:type="spellEnd"/>
            <w:r w:rsidRPr="00321B80">
              <w:rPr>
                <w:sz w:val="27"/>
                <w:szCs w:val="27"/>
              </w:rPr>
              <w:t>» от 13.09.2023 № 88о/д</w:t>
            </w:r>
          </w:p>
        </w:tc>
      </w:tr>
      <w:tr w:rsidR="00E227A0" w:rsidRPr="00FF364F" w:rsidTr="00863F37">
        <w:trPr>
          <w:trHeight w:val="1964"/>
        </w:trPr>
        <w:tc>
          <w:tcPr>
            <w:tcW w:w="1018" w:type="pct"/>
            <w:shd w:val="clear" w:color="auto" w:fill="FFFFFF" w:themeFill="background1"/>
            <w:vAlign w:val="center"/>
          </w:tcPr>
          <w:p w:rsidR="00E227A0" w:rsidRDefault="00E227A0" w:rsidP="00E227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lastRenderedPageBreak/>
              <w:t>Мероприятие 2.1,</w:t>
            </w:r>
          </w:p>
          <w:p w:rsidR="00E227A0" w:rsidRPr="002B2D49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E227A0">
              <w:rPr>
                <w:color w:val="000000"/>
                <w:sz w:val="27"/>
                <w:szCs w:val="27"/>
              </w:rPr>
              <w:t>«Расходы на обеспечение деятельности (оказание услуг, выполнение работ) муниципальных организаций (учреждений)</w:t>
            </w:r>
            <w:r>
              <w:rPr>
                <w:color w:val="000000"/>
                <w:sz w:val="27"/>
                <w:szCs w:val="27"/>
              </w:rPr>
              <w:t xml:space="preserve">», </w:t>
            </w:r>
            <w:r w:rsidRPr="002B2D49">
              <w:rPr>
                <w:color w:val="000000"/>
                <w:sz w:val="27"/>
                <w:szCs w:val="27"/>
              </w:rPr>
              <w:t>в том числе: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E227A0" w:rsidRPr="00E02A5F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B2D49">
              <w:rPr>
                <w:sz w:val="27"/>
                <w:szCs w:val="27"/>
              </w:rPr>
              <w:t>21 639,6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E227A0" w:rsidRPr="00FF364F" w:rsidRDefault="00321B8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321B80">
              <w:rPr>
                <w:b/>
                <w:sz w:val="27"/>
                <w:szCs w:val="27"/>
              </w:rPr>
              <w:t>+274,2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E227A0" w:rsidRPr="00E02A5F" w:rsidRDefault="006531E6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6531E6">
              <w:rPr>
                <w:sz w:val="27"/>
                <w:szCs w:val="27"/>
              </w:rPr>
              <w:t>21 913,8</w:t>
            </w:r>
          </w:p>
        </w:tc>
        <w:tc>
          <w:tcPr>
            <w:tcW w:w="1436" w:type="pct"/>
          </w:tcPr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На основании письма финансового управления администрации города</w:t>
            </w:r>
          </w:p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 от 19.10.2023 № 04-12/1561 администрация города</w:t>
            </w:r>
          </w:p>
          <w:p w:rsidR="00E227A0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</w:t>
            </w:r>
            <w:r>
              <w:rPr>
                <w:sz w:val="27"/>
                <w:szCs w:val="27"/>
              </w:rPr>
              <w:t xml:space="preserve">, а также </w:t>
            </w:r>
            <w:r w:rsidRPr="007E4952">
              <w:rPr>
                <w:sz w:val="27"/>
                <w:szCs w:val="27"/>
              </w:rPr>
              <w:t xml:space="preserve">в целях </w:t>
            </w:r>
            <w:r>
              <w:rPr>
                <w:sz w:val="27"/>
                <w:szCs w:val="27"/>
              </w:rPr>
              <w:t xml:space="preserve">продления муниципальной программы и </w:t>
            </w:r>
            <w:r w:rsidRPr="007E4952">
              <w:rPr>
                <w:sz w:val="27"/>
                <w:szCs w:val="27"/>
              </w:rPr>
              <w:t>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</w:t>
            </w:r>
            <w:r>
              <w:rPr>
                <w:sz w:val="27"/>
                <w:szCs w:val="27"/>
              </w:rPr>
              <w:t>4</w:t>
            </w:r>
            <w:r w:rsidRPr="007E4952">
              <w:rPr>
                <w:sz w:val="27"/>
                <w:szCs w:val="27"/>
              </w:rPr>
              <w:t xml:space="preserve"> год и плановый период 202</w:t>
            </w:r>
            <w:r>
              <w:rPr>
                <w:sz w:val="27"/>
                <w:szCs w:val="27"/>
              </w:rPr>
              <w:t>5</w:t>
            </w:r>
            <w:r w:rsidRPr="007E4952">
              <w:rPr>
                <w:sz w:val="27"/>
                <w:szCs w:val="27"/>
              </w:rPr>
              <w:t xml:space="preserve"> и 202</w:t>
            </w:r>
            <w:r>
              <w:rPr>
                <w:sz w:val="27"/>
                <w:szCs w:val="27"/>
              </w:rPr>
              <w:t>6</w:t>
            </w:r>
            <w:r w:rsidRPr="007E4952">
              <w:rPr>
                <w:sz w:val="27"/>
                <w:szCs w:val="27"/>
              </w:rPr>
              <w:t xml:space="preserve"> годов</w:t>
            </w:r>
          </w:p>
        </w:tc>
      </w:tr>
      <w:tr w:rsidR="00E227A0" w:rsidRPr="00FF364F" w:rsidTr="00863F37">
        <w:trPr>
          <w:trHeight w:val="627"/>
        </w:trPr>
        <w:tc>
          <w:tcPr>
            <w:tcW w:w="1018" w:type="pct"/>
            <w:shd w:val="clear" w:color="auto" w:fill="FFFFFF" w:themeFill="background1"/>
            <w:vAlign w:val="center"/>
          </w:tcPr>
          <w:p w:rsidR="00E227A0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BC428A">
              <w:rPr>
                <w:b/>
                <w:color w:val="000000"/>
                <w:sz w:val="27"/>
                <w:szCs w:val="27"/>
              </w:rPr>
              <w:t>внебюджетные источники</w:t>
            </w:r>
          </w:p>
          <w:p w:rsidR="00E227A0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E227A0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E227A0" w:rsidRDefault="00E227A0" w:rsidP="002B2D4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+ 90,0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E227A0" w:rsidRPr="00E774BF" w:rsidRDefault="00E227A0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90,0</w:t>
            </w:r>
          </w:p>
        </w:tc>
        <w:tc>
          <w:tcPr>
            <w:tcW w:w="1436" w:type="pct"/>
          </w:tcPr>
          <w:p w:rsidR="00321B80" w:rsidRPr="00321B80" w:rsidRDefault="00321B80" w:rsidP="00321B80">
            <w:pPr>
              <w:rPr>
                <w:sz w:val="27"/>
                <w:szCs w:val="27"/>
              </w:rPr>
            </w:pPr>
            <w:r w:rsidRPr="00321B80">
              <w:rPr>
                <w:sz w:val="27"/>
                <w:szCs w:val="27"/>
              </w:rPr>
              <w:t>На основании</w:t>
            </w:r>
          </w:p>
          <w:p w:rsidR="00E227A0" w:rsidRDefault="00321B80" w:rsidP="00321B80">
            <w:pPr>
              <w:rPr>
                <w:sz w:val="27"/>
                <w:szCs w:val="27"/>
              </w:rPr>
            </w:pPr>
            <w:r w:rsidRPr="00321B80">
              <w:rPr>
                <w:sz w:val="27"/>
                <w:szCs w:val="27"/>
              </w:rPr>
              <w:t>Положения о порядке оказания платных услуг муниципальным автономным учреждением Центр развития молодежных и общественных инициатив «</w:t>
            </w:r>
            <w:proofErr w:type="spellStart"/>
            <w:r w:rsidRPr="00321B80">
              <w:rPr>
                <w:sz w:val="27"/>
                <w:szCs w:val="27"/>
              </w:rPr>
              <w:t>ПроДвижение</w:t>
            </w:r>
            <w:proofErr w:type="spellEnd"/>
            <w:r w:rsidRPr="00321B80">
              <w:rPr>
                <w:sz w:val="27"/>
                <w:szCs w:val="27"/>
              </w:rPr>
              <w:t>» от 13.09.2023 № 88о/д</w:t>
            </w:r>
          </w:p>
        </w:tc>
      </w:tr>
    </w:tbl>
    <w:p w:rsidR="002B2D49" w:rsidRPr="00FF364F" w:rsidRDefault="002B2D49" w:rsidP="002B2D4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2B2D49" w:rsidRPr="00FF364F" w:rsidRDefault="002B2D49" w:rsidP="002B2D49">
      <w:pPr>
        <w:pStyle w:val="a4"/>
        <w:ind w:firstLine="708"/>
        <w:jc w:val="both"/>
        <w:rPr>
          <w:rFonts w:ascii="Times New Roman" w:eastAsia="Calibri" w:hAnsi="Times New Roman" w:cs="Calibri"/>
          <w:sz w:val="27"/>
          <w:szCs w:val="27"/>
        </w:rPr>
      </w:pPr>
      <w:r w:rsidRPr="00FF364F">
        <w:rPr>
          <w:rFonts w:ascii="Times New Roman" w:eastAsia="Calibri" w:hAnsi="Times New Roman" w:cs="Calibri"/>
          <w:sz w:val="27"/>
          <w:szCs w:val="27"/>
        </w:rPr>
        <w:lastRenderedPageBreak/>
        <w:t>Общий объем финансового обеспечения реализации муниципальной программы на 202</w:t>
      </w:r>
      <w:r>
        <w:rPr>
          <w:rFonts w:ascii="Times New Roman" w:eastAsia="Calibri" w:hAnsi="Times New Roman" w:cs="Calibri"/>
          <w:sz w:val="27"/>
          <w:szCs w:val="27"/>
        </w:rPr>
        <w:t>4</w:t>
      </w:r>
      <w:r w:rsidRPr="00FF364F">
        <w:rPr>
          <w:rFonts w:ascii="Times New Roman" w:eastAsia="Calibri" w:hAnsi="Times New Roman" w:cs="Calibri"/>
          <w:sz w:val="27"/>
          <w:szCs w:val="27"/>
        </w:rPr>
        <w:t xml:space="preserve"> год за счет средств городского </w:t>
      </w:r>
      <w:r>
        <w:rPr>
          <w:rFonts w:ascii="Times New Roman" w:eastAsia="Calibri" w:hAnsi="Times New Roman" w:cs="Calibri"/>
          <w:sz w:val="27"/>
          <w:szCs w:val="27"/>
        </w:rPr>
        <w:t xml:space="preserve">бюджета составит </w:t>
      </w:r>
      <w:r w:rsidR="009D7BE2" w:rsidRPr="009D7BE2">
        <w:rPr>
          <w:rFonts w:ascii="Times New Roman" w:eastAsia="Calibri" w:hAnsi="Times New Roman" w:cs="Calibri"/>
          <w:sz w:val="27"/>
          <w:szCs w:val="27"/>
        </w:rPr>
        <w:t>23 018,2</w:t>
      </w:r>
      <w:r w:rsidR="009D7BE2">
        <w:rPr>
          <w:rFonts w:ascii="Times New Roman" w:eastAsia="Calibri" w:hAnsi="Times New Roman" w:cs="Calibri"/>
          <w:sz w:val="27"/>
          <w:szCs w:val="27"/>
        </w:rPr>
        <w:t xml:space="preserve"> </w:t>
      </w:r>
      <w:r>
        <w:rPr>
          <w:rFonts w:ascii="Times New Roman" w:eastAsia="Calibri" w:hAnsi="Times New Roman" w:cs="Calibri"/>
          <w:sz w:val="27"/>
          <w:szCs w:val="27"/>
        </w:rPr>
        <w:t>тыс. руб</w:t>
      </w:r>
      <w:r w:rsidRPr="00FF364F">
        <w:rPr>
          <w:rFonts w:ascii="Times New Roman" w:eastAsia="Calibri" w:hAnsi="Times New Roman" w:cs="Calibri"/>
          <w:sz w:val="27"/>
          <w:szCs w:val="27"/>
        </w:rPr>
        <w:t xml:space="preserve">. </w:t>
      </w:r>
    </w:p>
    <w:p w:rsidR="002B2D49" w:rsidRDefault="00E227A0" w:rsidP="002B2D49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3) </w:t>
      </w:r>
      <w:r w:rsidR="002B2D49" w:rsidRPr="002B2D49">
        <w:rPr>
          <w:bCs/>
          <w:sz w:val="27"/>
          <w:szCs w:val="27"/>
        </w:rPr>
        <w:t xml:space="preserve">корректировкой объемов финансирования муниципальной программы на </w:t>
      </w:r>
      <w:r w:rsidR="002B2D49" w:rsidRPr="002B2D49">
        <w:rPr>
          <w:bCs/>
          <w:sz w:val="27"/>
          <w:szCs w:val="27"/>
          <w:u w:val="single"/>
        </w:rPr>
        <w:t>202</w:t>
      </w:r>
      <w:r w:rsidR="002B2D49">
        <w:rPr>
          <w:bCs/>
          <w:sz w:val="27"/>
          <w:szCs w:val="27"/>
          <w:u w:val="single"/>
        </w:rPr>
        <w:t>5</w:t>
      </w:r>
      <w:r w:rsidR="002B2D49" w:rsidRPr="002B2D49">
        <w:rPr>
          <w:bCs/>
          <w:sz w:val="27"/>
          <w:szCs w:val="27"/>
          <w:u w:val="single"/>
        </w:rPr>
        <w:t xml:space="preserve"> год</w:t>
      </w:r>
      <w:r w:rsidR="002B2D49" w:rsidRPr="002B2D49">
        <w:rPr>
          <w:bCs/>
          <w:sz w:val="27"/>
          <w:szCs w:val="27"/>
        </w:rPr>
        <w:t xml:space="preserve"> по следующим мероприятиям:</w:t>
      </w:r>
    </w:p>
    <w:p w:rsidR="002B2D49" w:rsidRPr="00FF364F" w:rsidRDefault="002B2D49" w:rsidP="002B2D49">
      <w:pPr>
        <w:autoSpaceDE w:val="0"/>
        <w:autoSpaceDN w:val="0"/>
        <w:adjustRightInd w:val="0"/>
        <w:ind w:firstLine="709"/>
        <w:jc w:val="right"/>
        <w:rPr>
          <w:bCs/>
          <w:sz w:val="27"/>
          <w:szCs w:val="27"/>
        </w:rPr>
      </w:pPr>
      <w:r w:rsidRPr="00FF364F">
        <w:rPr>
          <w:bCs/>
          <w:sz w:val="27"/>
          <w:szCs w:val="27"/>
        </w:rPr>
        <w:t>тыс. руб.</w:t>
      </w:r>
    </w:p>
    <w:tbl>
      <w:tblPr>
        <w:tblStyle w:val="a3"/>
        <w:tblW w:w="4945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560"/>
        <w:gridCol w:w="1417"/>
        <w:gridCol w:w="2799"/>
      </w:tblGrid>
      <w:tr w:rsidR="002B2D49" w:rsidRPr="00FF364F" w:rsidTr="00863F37">
        <w:tc>
          <w:tcPr>
            <w:tcW w:w="1018" w:type="pct"/>
            <w:shd w:val="clear" w:color="auto" w:fill="FFFFFF" w:themeFill="background1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В соответствии с муниципальной программой в ред. от </w:t>
            </w:r>
            <w:r w:rsidR="00C23C6F" w:rsidRPr="00C23C6F">
              <w:rPr>
                <w:sz w:val="27"/>
                <w:szCs w:val="27"/>
              </w:rPr>
              <w:t>03.10.2023 № 5206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FF364F">
              <w:rPr>
                <w:b/>
                <w:sz w:val="27"/>
                <w:szCs w:val="27"/>
              </w:rPr>
              <w:t xml:space="preserve">Вносимые изменения 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Итого по мероприятию </w:t>
            </w:r>
          </w:p>
        </w:tc>
        <w:tc>
          <w:tcPr>
            <w:tcW w:w="1436" w:type="pct"/>
            <w:vAlign w:val="center"/>
          </w:tcPr>
          <w:p w:rsidR="002B2D49" w:rsidRPr="00FF364F" w:rsidRDefault="002B2D49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Примечание</w:t>
            </w:r>
          </w:p>
        </w:tc>
      </w:tr>
      <w:tr w:rsidR="00241AE7" w:rsidRPr="00FF364F" w:rsidTr="00863F37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241AE7" w:rsidRPr="00A37096" w:rsidRDefault="00241AE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 w:rsidRPr="00A37096">
              <w:rPr>
                <w:b/>
                <w:color w:val="000000"/>
                <w:sz w:val="27"/>
                <w:szCs w:val="27"/>
              </w:rPr>
              <w:t>Основное мероприятие 1</w:t>
            </w:r>
          </w:p>
          <w:p w:rsidR="00241AE7" w:rsidRPr="00A37096" w:rsidRDefault="00241AE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A37096">
              <w:rPr>
                <w:color w:val="000000"/>
                <w:sz w:val="27"/>
                <w:szCs w:val="27"/>
              </w:rPr>
              <w:t>«Реализация мер в области муниципальной молодежной политики»</w:t>
            </w:r>
          </w:p>
          <w:p w:rsidR="00241AE7" w:rsidRDefault="00241AE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241AE7" w:rsidRPr="002B2D49" w:rsidRDefault="00AA211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A211A">
              <w:rPr>
                <w:sz w:val="27"/>
                <w:szCs w:val="27"/>
              </w:rPr>
              <w:t>1 689,1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41AE7" w:rsidRPr="00FF364F" w:rsidRDefault="00241AE7" w:rsidP="00AA211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- </w:t>
            </w:r>
            <w:r w:rsidR="00AA211A">
              <w:rPr>
                <w:b/>
                <w:sz w:val="27"/>
                <w:szCs w:val="27"/>
              </w:rPr>
              <w:t>114,1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41AE7" w:rsidRPr="00E227A0" w:rsidRDefault="00AA211A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A211A">
              <w:rPr>
                <w:sz w:val="27"/>
                <w:szCs w:val="27"/>
              </w:rPr>
              <w:t>1 575,0</w:t>
            </w:r>
          </w:p>
        </w:tc>
        <w:tc>
          <w:tcPr>
            <w:tcW w:w="1436" w:type="pct"/>
            <w:vMerge w:val="restart"/>
            <w:vAlign w:val="center"/>
          </w:tcPr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На основании письма финансового управления администрации города</w:t>
            </w:r>
          </w:p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 от 19.10.2023 № 04-12/1561 администрация города</w:t>
            </w:r>
          </w:p>
          <w:p w:rsidR="00241AE7" w:rsidRPr="00595C19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</w:t>
            </w:r>
            <w:r>
              <w:rPr>
                <w:sz w:val="27"/>
                <w:szCs w:val="27"/>
              </w:rPr>
              <w:t xml:space="preserve">, а также </w:t>
            </w:r>
            <w:r w:rsidRPr="007E4952">
              <w:rPr>
                <w:sz w:val="27"/>
                <w:szCs w:val="27"/>
              </w:rPr>
              <w:t xml:space="preserve">в целях </w:t>
            </w:r>
            <w:r>
              <w:rPr>
                <w:sz w:val="27"/>
                <w:szCs w:val="27"/>
              </w:rPr>
              <w:t xml:space="preserve">продления муниципальной программы и </w:t>
            </w:r>
            <w:r w:rsidRPr="007E4952">
              <w:rPr>
                <w:sz w:val="27"/>
                <w:szCs w:val="27"/>
              </w:rPr>
              <w:t>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</w:t>
            </w:r>
            <w:r>
              <w:rPr>
                <w:sz w:val="27"/>
                <w:szCs w:val="27"/>
              </w:rPr>
              <w:t>4</w:t>
            </w:r>
            <w:r w:rsidRPr="007E4952">
              <w:rPr>
                <w:sz w:val="27"/>
                <w:szCs w:val="27"/>
              </w:rPr>
              <w:t xml:space="preserve"> год и плановый период 202</w:t>
            </w:r>
            <w:r>
              <w:rPr>
                <w:sz w:val="27"/>
                <w:szCs w:val="27"/>
              </w:rPr>
              <w:t>5</w:t>
            </w:r>
            <w:r w:rsidRPr="007E4952">
              <w:rPr>
                <w:sz w:val="27"/>
                <w:szCs w:val="27"/>
              </w:rPr>
              <w:t xml:space="preserve"> и 202</w:t>
            </w:r>
            <w:r>
              <w:rPr>
                <w:sz w:val="27"/>
                <w:szCs w:val="27"/>
              </w:rPr>
              <w:t>6</w:t>
            </w:r>
            <w:r w:rsidRPr="007E4952">
              <w:rPr>
                <w:sz w:val="27"/>
                <w:szCs w:val="27"/>
              </w:rPr>
              <w:t xml:space="preserve"> годов</w:t>
            </w:r>
          </w:p>
        </w:tc>
      </w:tr>
      <w:tr w:rsidR="00241AE7" w:rsidRPr="00FF364F" w:rsidTr="00863F37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241AE7" w:rsidRPr="00A37096" w:rsidRDefault="00241AE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 w:rsidRPr="00A37096">
              <w:rPr>
                <w:b/>
                <w:color w:val="000000"/>
                <w:sz w:val="27"/>
                <w:szCs w:val="27"/>
              </w:rPr>
              <w:t>Мероприятие 1.1.</w:t>
            </w:r>
          </w:p>
          <w:p w:rsidR="00241AE7" w:rsidRPr="00A37096" w:rsidRDefault="00241AE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A37096">
              <w:rPr>
                <w:color w:val="000000"/>
                <w:sz w:val="27"/>
                <w:szCs w:val="27"/>
              </w:rPr>
              <w:t>«Организация и проведение мероприятий по работе с молодежью»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241AE7" w:rsidRPr="00A37096" w:rsidRDefault="00AA211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A211A">
              <w:rPr>
                <w:sz w:val="27"/>
                <w:szCs w:val="27"/>
              </w:rPr>
              <w:t>1 492,0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41AE7" w:rsidRDefault="0000547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-100,8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41AE7" w:rsidRPr="00E227A0" w:rsidRDefault="00AA211A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A211A">
              <w:rPr>
                <w:sz w:val="27"/>
                <w:szCs w:val="27"/>
              </w:rPr>
              <w:t>1 391,2</w:t>
            </w:r>
          </w:p>
        </w:tc>
        <w:tc>
          <w:tcPr>
            <w:tcW w:w="1436" w:type="pct"/>
            <w:vMerge/>
            <w:vAlign w:val="center"/>
          </w:tcPr>
          <w:p w:rsidR="00241AE7" w:rsidRPr="00595C19" w:rsidRDefault="00241AE7" w:rsidP="00863F37">
            <w:pPr>
              <w:rPr>
                <w:sz w:val="27"/>
                <w:szCs w:val="27"/>
              </w:rPr>
            </w:pPr>
          </w:p>
        </w:tc>
      </w:tr>
      <w:tr w:rsidR="00241AE7" w:rsidRPr="00FF364F" w:rsidTr="00863F37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241AE7" w:rsidRPr="00A37096" w:rsidRDefault="00241AE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 w:rsidRPr="00A37096">
              <w:rPr>
                <w:b/>
                <w:color w:val="000000"/>
                <w:sz w:val="27"/>
                <w:szCs w:val="27"/>
              </w:rPr>
              <w:t>Мероприятие 1.2.</w:t>
            </w:r>
          </w:p>
          <w:p w:rsidR="00241AE7" w:rsidRPr="00A37096" w:rsidRDefault="00241AE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A37096">
              <w:rPr>
                <w:color w:val="000000"/>
                <w:sz w:val="27"/>
                <w:szCs w:val="27"/>
              </w:rPr>
              <w:t>«Выплата премий и грантов в сфере молодежной политики»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241AE7" w:rsidRPr="00A37096" w:rsidRDefault="0000547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005477">
              <w:rPr>
                <w:sz w:val="27"/>
                <w:szCs w:val="27"/>
              </w:rPr>
              <w:t>197,1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41AE7" w:rsidRDefault="00005477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-13,3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41AE7" w:rsidRPr="00E227A0" w:rsidRDefault="00005477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005477">
              <w:rPr>
                <w:sz w:val="27"/>
                <w:szCs w:val="27"/>
              </w:rPr>
              <w:t>183,8</w:t>
            </w:r>
          </w:p>
        </w:tc>
        <w:tc>
          <w:tcPr>
            <w:tcW w:w="1436" w:type="pct"/>
            <w:vMerge/>
            <w:vAlign w:val="center"/>
          </w:tcPr>
          <w:p w:rsidR="00241AE7" w:rsidRPr="00595C19" w:rsidRDefault="00241AE7" w:rsidP="00863F37">
            <w:pPr>
              <w:rPr>
                <w:sz w:val="27"/>
                <w:szCs w:val="27"/>
              </w:rPr>
            </w:pPr>
          </w:p>
        </w:tc>
      </w:tr>
      <w:tr w:rsidR="007350DC" w:rsidRPr="00FF364F" w:rsidTr="00184AE2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7350DC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lastRenderedPageBreak/>
              <w:t>Мероприятие 2,</w:t>
            </w:r>
          </w:p>
          <w:p w:rsidR="007350DC" w:rsidRPr="00E227A0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E227A0">
              <w:rPr>
                <w:color w:val="000000"/>
                <w:sz w:val="27"/>
                <w:szCs w:val="27"/>
              </w:rPr>
              <w:t>«Организация деятельности по работе с молодежью на территории городского округа</w:t>
            </w:r>
            <w:r>
              <w:rPr>
                <w:color w:val="000000"/>
                <w:sz w:val="27"/>
                <w:szCs w:val="27"/>
              </w:rPr>
              <w:t>»,</w:t>
            </w:r>
          </w:p>
          <w:p w:rsidR="007350DC" w:rsidRPr="00FF364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 том числе: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7350DC" w:rsidRPr="00FF364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912796">
              <w:rPr>
                <w:sz w:val="27"/>
                <w:szCs w:val="27"/>
              </w:rPr>
              <w:t>21 905,1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7350DC" w:rsidRPr="00FF364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+518,1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7350DC" w:rsidRPr="00FF364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912796">
              <w:rPr>
                <w:sz w:val="27"/>
                <w:szCs w:val="27"/>
              </w:rPr>
              <w:t>22 423,2</w:t>
            </w:r>
          </w:p>
        </w:tc>
        <w:tc>
          <w:tcPr>
            <w:tcW w:w="1436" w:type="pct"/>
          </w:tcPr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На основании письма финансового управления администрации города</w:t>
            </w:r>
          </w:p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 от 19.10.2023 № 04-12/1561 администрация города</w:t>
            </w:r>
          </w:p>
          <w:p w:rsidR="007350DC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</w:t>
            </w:r>
            <w:r>
              <w:rPr>
                <w:sz w:val="27"/>
                <w:szCs w:val="27"/>
              </w:rPr>
              <w:t xml:space="preserve">, а также </w:t>
            </w:r>
            <w:r w:rsidRPr="007E4952">
              <w:rPr>
                <w:sz w:val="27"/>
                <w:szCs w:val="27"/>
              </w:rPr>
              <w:t xml:space="preserve">в целях </w:t>
            </w:r>
            <w:r>
              <w:rPr>
                <w:sz w:val="27"/>
                <w:szCs w:val="27"/>
              </w:rPr>
              <w:t xml:space="preserve">продления муниципальной программы и </w:t>
            </w:r>
            <w:r w:rsidRPr="007E4952">
              <w:rPr>
                <w:sz w:val="27"/>
                <w:szCs w:val="27"/>
              </w:rPr>
              <w:t>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</w:t>
            </w:r>
            <w:r>
              <w:rPr>
                <w:sz w:val="27"/>
                <w:szCs w:val="27"/>
              </w:rPr>
              <w:t>4</w:t>
            </w:r>
            <w:r w:rsidRPr="007E4952">
              <w:rPr>
                <w:sz w:val="27"/>
                <w:szCs w:val="27"/>
              </w:rPr>
              <w:t xml:space="preserve"> год и плановый период 202</w:t>
            </w:r>
            <w:r>
              <w:rPr>
                <w:sz w:val="27"/>
                <w:szCs w:val="27"/>
              </w:rPr>
              <w:t>5</w:t>
            </w:r>
            <w:r w:rsidRPr="007E4952">
              <w:rPr>
                <w:sz w:val="27"/>
                <w:szCs w:val="27"/>
              </w:rPr>
              <w:t xml:space="preserve"> и 202</w:t>
            </w:r>
            <w:r>
              <w:rPr>
                <w:sz w:val="27"/>
                <w:szCs w:val="27"/>
              </w:rPr>
              <w:t>6</w:t>
            </w:r>
            <w:r w:rsidRPr="007E4952">
              <w:rPr>
                <w:sz w:val="27"/>
                <w:szCs w:val="27"/>
              </w:rPr>
              <w:t xml:space="preserve"> годов</w:t>
            </w:r>
          </w:p>
        </w:tc>
      </w:tr>
      <w:tr w:rsidR="007350DC" w:rsidRPr="00FF364F" w:rsidTr="00184AE2">
        <w:trPr>
          <w:trHeight w:val="606"/>
        </w:trPr>
        <w:tc>
          <w:tcPr>
            <w:tcW w:w="1018" w:type="pct"/>
            <w:shd w:val="clear" w:color="auto" w:fill="FFFFFF" w:themeFill="background1"/>
            <w:vAlign w:val="center"/>
          </w:tcPr>
          <w:p w:rsidR="007350DC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BC428A">
              <w:rPr>
                <w:b/>
                <w:color w:val="000000"/>
                <w:sz w:val="27"/>
                <w:szCs w:val="27"/>
              </w:rPr>
              <w:t>внебюджетные источники</w:t>
            </w:r>
          </w:p>
          <w:p w:rsidR="007350DC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7350DC" w:rsidRPr="00FF364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7350DC" w:rsidRPr="00FF364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+ 90,0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7350DC" w:rsidRPr="00FF364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90,0</w:t>
            </w:r>
          </w:p>
        </w:tc>
        <w:tc>
          <w:tcPr>
            <w:tcW w:w="1436" w:type="pct"/>
          </w:tcPr>
          <w:p w:rsidR="007350DC" w:rsidRPr="00321B80" w:rsidRDefault="007350DC" w:rsidP="00F634E1">
            <w:pPr>
              <w:rPr>
                <w:sz w:val="27"/>
                <w:szCs w:val="27"/>
              </w:rPr>
            </w:pPr>
            <w:r w:rsidRPr="00321B80">
              <w:rPr>
                <w:sz w:val="27"/>
                <w:szCs w:val="27"/>
              </w:rPr>
              <w:t>На основании</w:t>
            </w:r>
          </w:p>
          <w:p w:rsidR="007350DC" w:rsidRDefault="007350DC" w:rsidP="00F634E1">
            <w:pPr>
              <w:rPr>
                <w:sz w:val="27"/>
                <w:szCs w:val="27"/>
              </w:rPr>
            </w:pPr>
            <w:r w:rsidRPr="00321B80">
              <w:rPr>
                <w:sz w:val="27"/>
                <w:szCs w:val="27"/>
              </w:rPr>
              <w:t>Положения о порядке оказания платных услуг муниципальным автономным учреждением Центр развития молодежных и общественных инициатив «</w:t>
            </w:r>
            <w:proofErr w:type="spellStart"/>
            <w:r w:rsidRPr="00321B80">
              <w:rPr>
                <w:sz w:val="27"/>
                <w:szCs w:val="27"/>
              </w:rPr>
              <w:t>ПроДвижение</w:t>
            </w:r>
            <w:proofErr w:type="spellEnd"/>
            <w:r w:rsidRPr="00321B80">
              <w:rPr>
                <w:sz w:val="27"/>
                <w:szCs w:val="27"/>
              </w:rPr>
              <w:t>» от 13.09.2023 № 88о/д</w:t>
            </w:r>
          </w:p>
        </w:tc>
      </w:tr>
      <w:tr w:rsidR="007350DC" w:rsidRPr="00FF364F" w:rsidTr="00863F37">
        <w:trPr>
          <w:trHeight w:val="1964"/>
        </w:trPr>
        <w:tc>
          <w:tcPr>
            <w:tcW w:w="1018" w:type="pct"/>
            <w:shd w:val="clear" w:color="auto" w:fill="FFFFFF" w:themeFill="background1"/>
            <w:vAlign w:val="center"/>
          </w:tcPr>
          <w:p w:rsidR="007350DC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lastRenderedPageBreak/>
              <w:t>Мероприятие 2.1,</w:t>
            </w:r>
          </w:p>
          <w:p w:rsidR="007350DC" w:rsidRPr="002B2D49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E227A0">
              <w:rPr>
                <w:color w:val="000000"/>
                <w:sz w:val="27"/>
                <w:szCs w:val="27"/>
              </w:rPr>
              <w:t>«Расходы на обеспечение деятельности (оказание услуг, выполнение работ) муниципальных организаций (учреждений)</w:t>
            </w:r>
            <w:r>
              <w:rPr>
                <w:color w:val="000000"/>
                <w:sz w:val="27"/>
                <w:szCs w:val="27"/>
              </w:rPr>
              <w:t xml:space="preserve">», </w:t>
            </w:r>
            <w:r w:rsidRPr="002B2D49">
              <w:rPr>
                <w:color w:val="000000"/>
                <w:sz w:val="27"/>
                <w:szCs w:val="27"/>
              </w:rPr>
              <w:t>в том числе: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7350DC" w:rsidRPr="00E02A5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E227A0">
              <w:rPr>
                <w:sz w:val="27"/>
                <w:szCs w:val="27"/>
              </w:rPr>
              <w:t>21 905,1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7350DC" w:rsidRPr="00FF364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+518,1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7350DC" w:rsidRPr="00E02A5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912796">
              <w:rPr>
                <w:sz w:val="27"/>
                <w:szCs w:val="27"/>
              </w:rPr>
              <w:t>22 423,2</w:t>
            </w:r>
          </w:p>
        </w:tc>
        <w:tc>
          <w:tcPr>
            <w:tcW w:w="1436" w:type="pct"/>
          </w:tcPr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На основании письма финансового управления администрации города</w:t>
            </w:r>
          </w:p>
          <w:p w:rsidR="007E4952" w:rsidRPr="008515D3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 от 19.10.2023 № 04-12/1561 администрация города</w:t>
            </w:r>
          </w:p>
          <w:p w:rsidR="007350DC" w:rsidRDefault="007E4952" w:rsidP="007E4952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</w:t>
            </w:r>
            <w:r>
              <w:rPr>
                <w:sz w:val="27"/>
                <w:szCs w:val="27"/>
              </w:rPr>
              <w:t xml:space="preserve">, а также </w:t>
            </w:r>
            <w:r w:rsidRPr="007E4952">
              <w:rPr>
                <w:sz w:val="27"/>
                <w:szCs w:val="27"/>
              </w:rPr>
              <w:t xml:space="preserve">в целях </w:t>
            </w:r>
            <w:r>
              <w:rPr>
                <w:sz w:val="27"/>
                <w:szCs w:val="27"/>
              </w:rPr>
              <w:t xml:space="preserve">продления муниципальной программы и </w:t>
            </w:r>
            <w:r w:rsidRPr="007E4952">
              <w:rPr>
                <w:sz w:val="27"/>
                <w:szCs w:val="27"/>
              </w:rPr>
              <w:t>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</w:t>
            </w:r>
            <w:r>
              <w:rPr>
                <w:sz w:val="27"/>
                <w:szCs w:val="27"/>
              </w:rPr>
              <w:t>4</w:t>
            </w:r>
            <w:r w:rsidRPr="007E4952">
              <w:rPr>
                <w:sz w:val="27"/>
                <w:szCs w:val="27"/>
              </w:rPr>
              <w:t xml:space="preserve"> год и плановый период 202</w:t>
            </w:r>
            <w:r>
              <w:rPr>
                <w:sz w:val="27"/>
                <w:szCs w:val="27"/>
              </w:rPr>
              <w:t>5</w:t>
            </w:r>
            <w:r w:rsidRPr="007E4952">
              <w:rPr>
                <w:sz w:val="27"/>
                <w:szCs w:val="27"/>
              </w:rPr>
              <w:t xml:space="preserve"> и 202</w:t>
            </w:r>
            <w:r>
              <w:rPr>
                <w:sz w:val="27"/>
                <w:szCs w:val="27"/>
              </w:rPr>
              <w:t>6</w:t>
            </w:r>
            <w:r w:rsidRPr="007E4952">
              <w:rPr>
                <w:sz w:val="27"/>
                <w:szCs w:val="27"/>
              </w:rPr>
              <w:t xml:space="preserve"> годов</w:t>
            </w:r>
          </w:p>
        </w:tc>
      </w:tr>
      <w:tr w:rsidR="007350DC" w:rsidRPr="00FF364F" w:rsidTr="00863F37">
        <w:trPr>
          <w:trHeight w:val="627"/>
        </w:trPr>
        <w:tc>
          <w:tcPr>
            <w:tcW w:w="1018" w:type="pct"/>
            <w:shd w:val="clear" w:color="auto" w:fill="FFFFFF" w:themeFill="background1"/>
            <w:vAlign w:val="center"/>
          </w:tcPr>
          <w:p w:rsidR="007350DC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BC428A">
              <w:rPr>
                <w:b/>
                <w:color w:val="000000"/>
                <w:sz w:val="27"/>
                <w:szCs w:val="27"/>
              </w:rPr>
              <w:t>внебюджетные источники</w:t>
            </w:r>
          </w:p>
          <w:p w:rsidR="007350DC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7350DC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7350DC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+ 90,0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7350DC" w:rsidRPr="00E774BF" w:rsidRDefault="007350DC" w:rsidP="00863F3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90,0</w:t>
            </w:r>
          </w:p>
        </w:tc>
        <w:tc>
          <w:tcPr>
            <w:tcW w:w="1436" w:type="pct"/>
          </w:tcPr>
          <w:p w:rsidR="007350DC" w:rsidRPr="00321B80" w:rsidRDefault="007350DC" w:rsidP="00F634E1">
            <w:pPr>
              <w:rPr>
                <w:sz w:val="27"/>
                <w:szCs w:val="27"/>
              </w:rPr>
            </w:pPr>
            <w:r w:rsidRPr="00321B80">
              <w:rPr>
                <w:sz w:val="27"/>
                <w:szCs w:val="27"/>
              </w:rPr>
              <w:t>На основании</w:t>
            </w:r>
          </w:p>
          <w:p w:rsidR="007350DC" w:rsidRDefault="007350DC" w:rsidP="00F634E1">
            <w:pPr>
              <w:rPr>
                <w:sz w:val="27"/>
                <w:szCs w:val="27"/>
              </w:rPr>
            </w:pPr>
            <w:r w:rsidRPr="00321B80">
              <w:rPr>
                <w:sz w:val="27"/>
                <w:szCs w:val="27"/>
              </w:rPr>
              <w:t>Положения о порядке оказания платных услуг муниципальным автономным учреждением Центр развития молодежных и общественных инициатив «</w:t>
            </w:r>
            <w:proofErr w:type="spellStart"/>
            <w:r w:rsidRPr="00321B80">
              <w:rPr>
                <w:sz w:val="27"/>
                <w:szCs w:val="27"/>
              </w:rPr>
              <w:t>ПроДвижение</w:t>
            </w:r>
            <w:proofErr w:type="spellEnd"/>
            <w:r w:rsidRPr="00321B80">
              <w:rPr>
                <w:sz w:val="27"/>
                <w:szCs w:val="27"/>
              </w:rPr>
              <w:t>» от 13.09.2023 № 88о/д</w:t>
            </w:r>
          </w:p>
        </w:tc>
      </w:tr>
    </w:tbl>
    <w:p w:rsidR="002B2D49" w:rsidRPr="00FF364F" w:rsidRDefault="002B2D49" w:rsidP="002B2D4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2B2D49" w:rsidRDefault="002B2D49" w:rsidP="00E227A0">
      <w:pPr>
        <w:pStyle w:val="a4"/>
        <w:ind w:firstLine="708"/>
        <w:jc w:val="both"/>
        <w:rPr>
          <w:rFonts w:ascii="Times New Roman" w:eastAsia="Calibri" w:hAnsi="Times New Roman" w:cs="Calibri"/>
          <w:sz w:val="27"/>
          <w:szCs w:val="27"/>
        </w:rPr>
      </w:pPr>
      <w:r w:rsidRPr="00FF364F">
        <w:rPr>
          <w:rFonts w:ascii="Times New Roman" w:eastAsia="Calibri" w:hAnsi="Times New Roman" w:cs="Calibri"/>
          <w:sz w:val="27"/>
          <w:szCs w:val="27"/>
        </w:rPr>
        <w:lastRenderedPageBreak/>
        <w:t>Общий объем финансового обеспечения реализации муниципальной программы на 202</w:t>
      </w:r>
      <w:r w:rsidR="00E227A0">
        <w:rPr>
          <w:rFonts w:ascii="Times New Roman" w:eastAsia="Calibri" w:hAnsi="Times New Roman" w:cs="Calibri"/>
          <w:sz w:val="27"/>
          <w:szCs w:val="27"/>
        </w:rPr>
        <w:t>5</w:t>
      </w:r>
      <w:r w:rsidRPr="00FF364F">
        <w:rPr>
          <w:rFonts w:ascii="Times New Roman" w:eastAsia="Calibri" w:hAnsi="Times New Roman" w:cs="Calibri"/>
          <w:sz w:val="27"/>
          <w:szCs w:val="27"/>
        </w:rPr>
        <w:t xml:space="preserve"> год за счет средств городского </w:t>
      </w:r>
      <w:r>
        <w:rPr>
          <w:rFonts w:ascii="Times New Roman" w:eastAsia="Calibri" w:hAnsi="Times New Roman" w:cs="Calibri"/>
          <w:sz w:val="27"/>
          <w:szCs w:val="27"/>
        </w:rPr>
        <w:t xml:space="preserve">бюджета составит </w:t>
      </w:r>
      <w:r w:rsidR="00462ABC" w:rsidRPr="00462ABC">
        <w:rPr>
          <w:rFonts w:ascii="Times New Roman" w:eastAsia="Calibri" w:hAnsi="Times New Roman" w:cs="Calibri"/>
          <w:sz w:val="27"/>
          <w:szCs w:val="27"/>
        </w:rPr>
        <w:t>23 908,2</w:t>
      </w:r>
      <w:r w:rsidR="00462ABC">
        <w:rPr>
          <w:rFonts w:ascii="Times New Roman" w:eastAsia="Calibri" w:hAnsi="Times New Roman" w:cs="Calibri"/>
          <w:sz w:val="27"/>
          <w:szCs w:val="27"/>
        </w:rPr>
        <w:t xml:space="preserve"> </w:t>
      </w:r>
      <w:r>
        <w:rPr>
          <w:rFonts w:ascii="Times New Roman" w:eastAsia="Calibri" w:hAnsi="Times New Roman" w:cs="Calibri"/>
          <w:sz w:val="27"/>
          <w:szCs w:val="27"/>
        </w:rPr>
        <w:t>тыс. руб</w:t>
      </w:r>
      <w:r w:rsidRPr="00FF364F">
        <w:rPr>
          <w:rFonts w:ascii="Times New Roman" w:eastAsia="Calibri" w:hAnsi="Times New Roman" w:cs="Calibri"/>
          <w:sz w:val="27"/>
          <w:szCs w:val="27"/>
        </w:rPr>
        <w:t xml:space="preserve">. </w:t>
      </w:r>
    </w:p>
    <w:p w:rsidR="006F0AA1" w:rsidRDefault="006F0AA1" w:rsidP="006F0AA1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4) </w:t>
      </w:r>
      <w:r w:rsidRPr="002B2D49">
        <w:rPr>
          <w:bCs/>
          <w:sz w:val="27"/>
          <w:szCs w:val="27"/>
        </w:rPr>
        <w:t xml:space="preserve">корректировкой объемов финансирования муниципальной программы на </w:t>
      </w:r>
      <w:r w:rsidRPr="002B2D49">
        <w:rPr>
          <w:bCs/>
          <w:sz w:val="27"/>
          <w:szCs w:val="27"/>
          <w:u w:val="single"/>
        </w:rPr>
        <w:t>202</w:t>
      </w:r>
      <w:r w:rsidR="00A259F1">
        <w:rPr>
          <w:bCs/>
          <w:sz w:val="27"/>
          <w:szCs w:val="27"/>
          <w:u w:val="single"/>
        </w:rPr>
        <w:t>6</w:t>
      </w:r>
      <w:r w:rsidRPr="002B2D49">
        <w:rPr>
          <w:bCs/>
          <w:sz w:val="27"/>
          <w:szCs w:val="27"/>
          <w:u w:val="single"/>
        </w:rPr>
        <w:t xml:space="preserve"> год</w:t>
      </w:r>
      <w:r w:rsidRPr="002B2D49">
        <w:rPr>
          <w:bCs/>
          <w:sz w:val="27"/>
          <w:szCs w:val="27"/>
        </w:rPr>
        <w:t xml:space="preserve"> по следующим мероприятиям:</w:t>
      </w:r>
    </w:p>
    <w:p w:rsidR="00A259F1" w:rsidRPr="00FF364F" w:rsidRDefault="00A259F1" w:rsidP="00A259F1">
      <w:pPr>
        <w:autoSpaceDE w:val="0"/>
        <w:autoSpaceDN w:val="0"/>
        <w:adjustRightInd w:val="0"/>
        <w:ind w:firstLine="709"/>
        <w:jc w:val="right"/>
        <w:rPr>
          <w:bCs/>
          <w:sz w:val="27"/>
          <w:szCs w:val="27"/>
        </w:rPr>
      </w:pPr>
      <w:r w:rsidRPr="00FF364F">
        <w:rPr>
          <w:bCs/>
          <w:sz w:val="27"/>
          <w:szCs w:val="27"/>
        </w:rPr>
        <w:t>тыс. руб.</w:t>
      </w:r>
    </w:p>
    <w:tbl>
      <w:tblPr>
        <w:tblStyle w:val="a3"/>
        <w:tblW w:w="4945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560"/>
        <w:gridCol w:w="1417"/>
        <w:gridCol w:w="2799"/>
      </w:tblGrid>
      <w:tr w:rsidR="00A259F1" w:rsidRPr="00FF364F" w:rsidTr="00F634E1">
        <w:tc>
          <w:tcPr>
            <w:tcW w:w="1018" w:type="pct"/>
            <w:shd w:val="clear" w:color="auto" w:fill="FFFFFF" w:themeFill="background1"/>
            <w:vAlign w:val="center"/>
          </w:tcPr>
          <w:p w:rsidR="00A259F1" w:rsidRPr="00FF364F" w:rsidRDefault="00A259F1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A259F1" w:rsidRPr="00FF364F" w:rsidRDefault="00A259F1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В соответствии с муниципальной программой в ред. от </w:t>
            </w:r>
            <w:r w:rsidRPr="00C23C6F">
              <w:rPr>
                <w:sz w:val="27"/>
                <w:szCs w:val="27"/>
              </w:rPr>
              <w:t>03.10.2023 № 5206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A259F1" w:rsidRPr="00FF364F" w:rsidRDefault="00A259F1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FF364F">
              <w:rPr>
                <w:b/>
                <w:sz w:val="27"/>
                <w:szCs w:val="27"/>
              </w:rPr>
              <w:t xml:space="preserve">Вносимые изменения 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A259F1" w:rsidRPr="00FF364F" w:rsidRDefault="00A259F1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 xml:space="preserve">Итого по мероприятию </w:t>
            </w:r>
          </w:p>
        </w:tc>
        <w:tc>
          <w:tcPr>
            <w:tcW w:w="1436" w:type="pct"/>
            <w:vAlign w:val="center"/>
          </w:tcPr>
          <w:p w:rsidR="00A259F1" w:rsidRPr="00FF364F" w:rsidRDefault="00A259F1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364F">
              <w:rPr>
                <w:sz w:val="27"/>
                <w:szCs w:val="27"/>
              </w:rPr>
              <w:t>Примечание</w:t>
            </w:r>
          </w:p>
        </w:tc>
      </w:tr>
      <w:tr w:rsidR="003275BA" w:rsidRPr="00FF364F" w:rsidTr="00A67656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3275BA" w:rsidRPr="00A37096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bookmarkStart w:id="0" w:name="_GoBack" w:colFirst="4" w:colLast="4"/>
            <w:r w:rsidRPr="00A37096">
              <w:rPr>
                <w:b/>
                <w:color w:val="000000"/>
                <w:sz w:val="27"/>
                <w:szCs w:val="27"/>
              </w:rPr>
              <w:t>Основное мероприятие 1</w:t>
            </w:r>
          </w:p>
          <w:p w:rsidR="003275BA" w:rsidRPr="00A37096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A37096">
              <w:rPr>
                <w:color w:val="000000"/>
                <w:sz w:val="27"/>
                <w:szCs w:val="27"/>
              </w:rPr>
              <w:t>«Реализация мер в области муниципальной молодежной политики»</w:t>
            </w:r>
          </w:p>
          <w:p w:rsidR="003275BA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3275BA" w:rsidRPr="002B2D49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3275BA" w:rsidRPr="00FF364F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</w:t>
            </w:r>
            <w:r>
              <w:t xml:space="preserve"> </w:t>
            </w:r>
            <w:r w:rsidRPr="00A519DB">
              <w:rPr>
                <w:b/>
                <w:sz w:val="27"/>
                <w:szCs w:val="27"/>
              </w:rPr>
              <w:t>983,3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3275BA" w:rsidRPr="00E227A0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519DB">
              <w:rPr>
                <w:sz w:val="27"/>
                <w:szCs w:val="27"/>
              </w:rPr>
              <w:t>983,3</w:t>
            </w:r>
          </w:p>
        </w:tc>
        <w:tc>
          <w:tcPr>
            <w:tcW w:w="1436" w:type="pct"/>
            <w:vMerge w:val="restart"/>
          </w:tcPr>
          <w:p w:rsidR="007E4952" w:rsidRPr="008515D3" w:rsidRDefault="007E4952" w:rsidP="00A67656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На основании письма финансового управления администрации города</w:t>
            </w:r>
          </w:p>
          <w:p w:rsidR="007E4952" w:rsidRPr="008515D3" w:rsidRDefault="007E4952" w:rsidP="00A67656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 от 19.10.2023 № 04-12/1561 администрация города</w:t>
            </w:r>
          </w:p>
          <w:p w:rsidR="003275BA" w:rsidRPr="00595C19" w:rsidRDefault="007E4952" w:rsidP="00A67656">
            <w:pPr>
              <w:rPr>
                <w:sz w:val="27"/>
                <w:szCs w:val="27"/>
              </w:rPr>
            </w:pPr>
            <w:r w:rsidRPr="008515D3">
              <w:rPr>
                <w:sz w:val="27"/>
                <w:szCs w:val="27"/>
              </w:rPr>
              <w:t>Благовещенска</w:t>
            </w:r>
            <w:r>
              <w:rPr>
                <w:sz w:val="27"/>
                <w:szCs w:val="27"/>
              </w:rPr>
              <w:t xml:space="preserve">, а также </w:t>
            </w:r>
            <w:r w:rsidRPr="007E4952">
              <w:rPr>
                <w:sz w:val="27"/>
                <w:szCs w:val="27"/>
              </w:rPr>
              <w:t xml:space="preserve">в целях </w:t>
            </w:r>
            <w:r>
              <w:rPr>
                <w:sz w:val="27"/>
                <w:szCs w:val="27"/>
              </w:rPr>
              <w:t xml:space="preserve">продления муниципальной программы и </w:t>
            </w:r>
            <w:r w:rsidRPr="007E4952">
              <w:rPr>
                <w:sz w:val="27"/>
                <w:szCs w:val="27"/>
              </w:rPr>
              <w:t>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</w:t>
            </w:r>
            <w:r>
              <w:rPr>
                <w:sz w:val="27"/>
                <w:szCs w:val="27"/>
              </w:rPr>
              <w:t>4</w:t>
            </w:r>
            <w:r w:rsidRPr="007E4952">
              <w:rPr>
                <w:sz w:val="27"/>
                <w:szCs w:val="27"/>
              </w:rPr>
              <w:t xml:space="preserve"> год и плановый </w:t>
            </w:r>
            <w:r w:rsidRPr="007E4952">
              <w:rPr>
                <w:sz w:val="27"/>
                <w:szCs w:val="27"/>
              </w:rPr>
              <w:lastRenderedPageBreak/>
              <w:t>период 202</w:t>
            </w:r>
            <w:r>
              <w:rPr>
                <w:sz w:val="27"/>
                <w:szCs w:val="27"/>
              </w:rPr>
              <w:t>5</w:t>
            </w:r>
            <w:r w:rsidRPr="007E4952">
              <w:rPr>
                <w:sz w:val="27"/>
                <w:szCs w:val="27"/>
              </w:rPr>
              <w:t xml:space="preserve"> и 202</w:t>
            </w:r>
            <w:r>
              <w:rPr>
                <w:sz w:val="27"/>
                <w:szCs w:val="27"/>
              </w:rPr>
              <w:t>6</w:t>
            </w:r>
            <w:r w:rsidRPr="007E4952">
              <w:rPr>
                <w:sz w:val="27"/>
                <w:szCs w:val="27"/>
              </w:rPr>
              <w:t xml:space="preserve"> годов</w:t>
            </w:r>
          </w:p>
        </w:tc>
      </w:tr>
      <w:bookmarkEnd w:id="0"/>
      <w:tr w:rsidR="003275BA" w:rsidRPr="00FF364F" w:rsidTr="00F634E1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3275BA" w:rsidRPr="00A37096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 w:rsidRPr="00A37096">
              <w:rPr>
                <w:b/>
                <w:color w:val="000000"/>
                <w:sz w:val="27"/>
                <w:szCs w:val="27"/>
              </w:rPr>
              <w:t>Мероприятие 1.1.</w:t>
            </w:r>
          </w:p>
          <w:p w:rsidR="003275BA" w:rsidRPr="00A37096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A37096">
              <w:rPr>
                <w:color w:val="000000"/>
                <w:sz w:val="27"/>
                <w:szCs w:val="27"/>
              </w:rPr>
              <w:t>«Организация и проведение мероприятий по работе с молодежью»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3275BA" w:rsidRPr="00A37096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3275BA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</w:t>
            </w:r>
            <w:r w:rsidRPr="00A519DB">
              <w:rPr>
                <w:b/>
                <w:sz w:val="27"/>
                <w:szCs w:val="27"/>
              </w:rPr>
              <w:t>868,6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3275BA" w:rsidRPr="00E227A0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519DB">
              <w:rPr>
                <w:sz w:val="27"/>
                <w:szCs w:val="27"/>
              </w:rPr>
              <w:t>868,6</w:t>
            </w:r>
          </w:p>
        </w:tc>
        <w:tc>
          <w:tcPr>
            <w:tcW w:w="1436" w:type="pct"/>
            <w:vMerge/>
            <w:vAlign w:val="center"/>
          </w:tcPr>
          <w:p w:rsidR="003275BA" w:rsidRPr="00595C19" w:rsidRDefault="003275BA" w:rsidP="00F634E1">
            <w:pPr>
              <w:rPr>
                <w:sz w:val="27"/>
                <w:szCs w:val="27"/>
              </w:rPr>
            </w:pPr>
          </w:p>
        </w:tc>
      </w:tr>
      <w:tr w:rsidR="003275BA" w:rsidRPr="00FF364F" w:rsidTr="00F634E1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3275BA" w:rsidRPr="00A37096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 w:rsidRPr="00A37096">
              <w:rPr>
                <w:b/>
                <w:color w:val="000000"/>
                <w:sz w:val="27"/>
                <w:szCs w:val="27"/>
              </w:rPr>
              <w:t>Мероприятие 1.2.</w:t>
            </w:r>
          </w:p>
          <w:p w:rsidR="003275BA" w:rsidRPr="00A37096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A37096">
              <w:rPr>
                <w:color w:val="000000"/>
                <w:sz w:val="27"/>
                <w:szCs w:val="27"/>
              </w:rPr>
              <w:t>«Выплата премий и грантов в сфере молодежной политики»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3275BA" w:rsidRPr="00A37096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3275BA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</w:t>
            </w:r>
            <w:r w:rsidRPr="00A519DB">
              <w:rPr>
                <w:b/>
                <w:sz w:val="27"/>
                <w:szCs w:val="27"/>
              </w:rPr>
              <w:t>114,7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3275BA" w:rsidRPr="00E227A0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519DB">
              <w:rPr>
                <w:sz w:val="27"/>
                <w:szCs w:val="27"/>
              </w:rPr>
              <w:t>114,7</w:t>
            </w:r>
          </w:p>
        </w:tc>
        <w:tc>
          <w:tcPr>
            <w:tcW w:w="1436" w:type="pct"/>
            <w:vMerge/>
            <w:vAlign w:val="center"/>
          </w:tcPr>
          <w:p w:rsidR="003275BA" w:rsidRPr="00595C19" w:rsidRDefault="003275BA" w:rsidP="00F634E1">
            <w:pPr>
              <w:rPr>
                <w:sz w:val="27"/>
                <w:szCs w:val="27"/>
              </w:rPr>
            </w:pPr>
          </w:p>
        </w:tc>
      </w:tr>
      <w:tr w:rsidR="003275BA" w:rsidRPr="00FF364F" w:rsidTr="00F634E1">
        <w:trPr>
          <w:trHeight w:val="3105"/>
        </w:trPr>
        <w:tc>
          <w:tcPr>
            <w:tcW w:w="1018" w:type="pct"/>
            <w:shd w:val="clear" w:color="auto" w:fill="FFFFFF" w:themeFill="background1"/>
            <w:vAlign w:val="center"/>
          </w:tcPr>
          <w:p w:rsidR="003275BA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lastRenderedPageBreak/>
              <w:t>Мероприятие 2,</w:t>
            </w:r>
          </w:p>
          <w:p w:rsidR="003275BA" w:rsidRPr="00E227A0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E227A0">
              <w:rPr>
                <w:color w:val="000000"/>
                <w:sz w:val="27"/>
                <w:szCs w:val="27"/>
              </w:rPr>
              <w:t>«Организация деятельности по работе с молодежью на территории городского округа</w:t>
            </w:r>
            <w:r>
              <w:rPr>
                <w:color w:val="000000"/>
                <w:sz w:val="27"/>
                <w:szCs w:val="27"/>
              </w:rPr>
              <w:t>»,</w:t>
            </w:r>
          </w:p>
          <w:p w:rsidR="003275BA" w:rsidRPr="00FF364F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 том числе: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3275BA" w:rsidRPr="00FF364F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3275BA" w:rsidRPr="00FF364F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</w:t>
            </w:r>
            <w:r>
              <w:t xml:space="preserve"> </w:t>
            </w:r>
            <w:r w:rsidRPr="00A519DB">
              <w:rPr>
                <w:b/>
                <w:sz w:val="27"/>
                <w:szCs w:val="27"/>
              </w:rPr>
              <w:t>22 969,1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3275BA" w:rsidRPr="00FF364F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519DB">
              <w:rPr>
                <w:sz w:val="27"/>
                <w:szCs w:val="27"/>
              </w:rPr>
              <w:t>22 969,1</w:t>
            </w:r>
          </w:p>
        </w:tc>
        <w:tc>
          <w:tcPr>
            <w:tcW w:w="1436" w:type="pct"/>
            <w:vMerge/>
          </w:tcPr>
          <w:p w:rsidR="003275BA" w:rsidRDefault="003275BA" w:rsidP="00F634E1">
            <w:pPr>
              <w:rPr>
                <w:sz w:val="27"/>
                <w:szCs w:val="27"/>
              </w:rPr>
            </w:pPr>
          </w:p>
        </w:tc>
      </w:tr>
      <w:tr w:rsidR="003275BA" w:rsidRPr="00FF364F" w:rsidTr="00F634E1">
        <w:trPr>
          <w:trHeight w:val="1964"/>
        </w:trPr>
        <w:tc>
          <w:tcPr>
            <w:tcW w:w="1018" w:type="pct"/>
            <w:shd w:val="clear" w:color="auto" w:fill="FFFFFF" w:themeFill="background1"/>
            <w:vAlign w:val="center"/>
          </w:tcPr>
          <w:p w:rsidR="003275BA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lastRenderedPageBreak/>
              <w:t>Мероприятие 2.1,</w:t>
            </w:r>
          </w:p>
          <w:p w:rsidR="003275BA" w:rsidRPr="002B2D49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E227A0">
              <w:rPr>
                <w:color w:val="000000"/>
                <w:sz w:val="27"/>
                <w:szCs w:val="27"/>
              </w:rPr>
              <w:t>«Расходы на обеспечение деятельности (оказание услуг, выполнение работ) муниципальных организаций (учреждений)</w:t>
            </w:r>
            <w:r>
              <w:rPr>
                <w:color w:val="000000"/>
                <w:sz w:val="27"/>
                <w:szCs w:val="27"/>
              </w:rPr>
              <w:t xml:space="preserve">», </w:t>
            </w:r>
            <w:r w:rsidRPr="002B2D49">
              <w:rPr>
                <w:color w:val="000000"/>
                <w:sz w:val="27"/>
                <w:szCs w:val="27"/>
              </w:rPr>
              <w:t>в том числе: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:rsidR="003275BA" w:rsidRPr="00E02A5F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3275BA" w:rsidRPr="00FF364F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+</w:t>
            </w:r>
            <w:r>
              <w:t xml:space="preserve"> </w:t>
            </w:r>
            <w:r w:rsidRPr="00A519DB">
              <w:rPr>
                <w:b/>
                <w:sz w:val="27"/>
                <w:szCs w:val="27"/>
              </w:rPr>
              <w:t>22 969,1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3275BA" w:rsidRPr="00E02A5F" w:rsidRDefault="003275BA" w:rsidP="00F634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A519DB">
              <w:rPr>
                <w:sz w:val="27"/>
                <w:szCs w:val="27"/>
              </w:rPr>
              <w:t>22 969,1</w:t>
            </w:r>
          </w:p>
        </w:tc>
        <w:tc>
          <w:tcPr>
            <w:tcW w:w="1436" w:type="pct"/>
            <w:vMerge/>
          </w:tcPr>
          <w:p w:rsidR="003275BA" w:rsidRDefault="003275BA" w:rsidP="00F634E1">
            <w:pPr>
              <w:rPr>
                <w:sz w:val="27"/>
                <w:szCs w:val="27"/>
              </w:rPr>
            </w:pPr>
          </w:p>
        </w:tc>
      </w:tr>
    </w:tbl>
    <w:p w:rsidR="007218F5" w:rsidRDefault="007218F5" w:rsidP="007218F5">
      <w:pPr>
        <w:pStyle w:val="a4"/>
        <w:ind w:firstLine="708"/>
        <w:jc w:val="both"/>
        <w:rPr>
          <w:rFonts w:ascii="Times New Roman" w:eastAsia="Calibri" w:hAnsi="Times New Roman" w:cs="Calibri"/>
          <w:sz w:val="27"/>
          <w:szCs w:val="27"/>
        </w:rPr>
      </w:pPr>
    </w:p>
    <w:p w:rsidR="007218F5" w:rsidRDefault="007218F5" w:rsidP="007218F5">
      <w:pPr>
        <w:pStyle w:val="a4"/>
        <w:ind w:firstLine="708"/>
        <w:jc w:val="both"/>
        <w:rPr>
          <w:rFonts w:ascii="Times New Roman" w:eastAsia="Calibri" w:hAnsi="Times New Roman" w:cs="Calibri"/>
          <w:sz w:val="27"/>
          <w:szCs w:val="27"/>
        </w:rPr>
      </w:pPr>
      <w:r w:rsidRPr="00FF364F">
        <w:rPr>
          <w:rFonts w:ascii="Times New Roman" w:eastAsia="Calibri" w:hAnsi="Times New Roman" w:cs="Calibri"/>
          <w:sz w:val="27"/>
          <w:szCs w:val="27"/>
        </w:rPr>
        <w:t>Общий объем финансового обеспечения реализации муниципальной программы на 202</w:t>
      </w:r>
      <w:r>
        <w:rPr>
          <w:rFonts w:ascii="Times New Roman" w:eastAsia="Calibri" w:hAnsi="Times New Roman" w:cs="Calibri"/>
          <w:sz w:val="27"/>
          <w:szCs w:val="27"/>
        </w:rPr>
        <w:t>6</w:t>
      </w:r>
      <w:r w:rsidRPr="00FF364F">
        <w:rPr>
          <w:rFonts w:ascii="Times New Roman" w:eastAsia="Calibri" w:hAnsi="Times New Roman" w:cs="Calibri"/>
          <w:sz w:val="27"/>
          <w:szCs w:val="27"/>
        </w:rPr>
        <w:t xml:space="preserve"> год за счет средств городского </w:t>
      </w:r>
      <w:r>
        <w:rPr>
          <w:rFonts w:ascii="Times New Roman" w:eastAsia="Calibri" w:hAnsi="Times New Roman" w:cs="Calibri"/>
          <w:sz w:val="27"/>
          <w:szCs w:val="27"/>
        </w:rPr>
        <w:t xml:space="preserve">бюджета составит </w:t>
      </w:r>
      <w:r w:rsidRPr="007218F5">
        <w:rPr>
          <w:rFonts w:ascii="Times New Roman" w:eastAsia="Calibri" w:hAnsi="Times New Roman" w:cs="Calibri"/>
          <w:sz w:val="27"/>
          <w:szCs w:val="27"/>
        </w:rPr>
        <w:t>23 952,4</w:t>
      </w:r>
      <w:r>
        <w:rPr>
          <w:rFonts w:ascii="Times New Roman" w:eastAsia="Calibri" w:hAnsi="Times New Roman" w:cs="Calibri"/>
          <w:sz w:val="27"/>
          <w:szCs w:val="27"/>
        </w:rPr>
        <w:t xml:space="preserve"> тыс. руб</w:t>
      </w:r>
      <w:r w:rsidRPr="00FF364F">
        <w:rPr>
          <w:rFonts w:ascii="Times New Roman" w:eastAsia="Calibri" w:hAnsi="Times New Roman" w:cs="Calibri"/>
          <w:sz w:val="27"/>
          <w:szCs w:val="27"/>
        </w:rPr>
        <w:t xml:space="preserve">. </w:t>
      </w:r>
    </w:p>
    <w:p w:rsidR="006F0AA1" w:rsidRPr="00FF364F" w:rsidRDefault="006F0AA1" w:rsidP="00E227A0">
      <w:pPr>
        <w:pStyle w:val="a4"/>
        <w:ind w:firstLine="708"/>
        <w:jc w:val="both"/>
        <w:rPr>
          <w:rFonts w:ascii="Times New Roman" w:eastAsia="Calibri" w:hAnsi="Times New Roman" w:cs="Calibri"/>
          <w:sz w:val="27"/>
          <w:szCs w:val="27"/>
        </w:rPr>
      </w:pPr>
    </w:p>
    <w:sectPr w:rsidR="006F0AA1" w:rsidRPr="00FF364F" w:rsidSect="00EB38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95"/>
    <w:rsid w:val="00005477"/>
    <w:rsid w:val="00042452"/>
    <w:rsid w:val="0005144C"/>
    <w:rsid w:val="0007099C"/>
    <w:rsid w:val="000A4CA3"/>
    <w:rsid w:val="000C02F8"/>
    <w:rsid w:val="000C2DD1"/>
    <w:rsid w:val="000E2A92"/>
    <w:rsid w:val="000F2563"/>
    <w:rsid w:val="001077DD"/>
    <w:rsid w:val="00110D8B"/>
    <w:rsid w:val="00112E96"/>
    <w:rsid w:val="00123AC3"/>
    <w:rsid w:val="00143F4E"/>
    <w:rsid w:val="00147D13"/>
    <w:rsid w:val="001743CE"/>
    <w:rsid w:val="00183173"/>
    <w:rsid w:val="00197B42"/>
    <w:rsid w:val="001B3E53"/>
    <w:rsid w:val="001B776A"/>
    <w:rsid w:val="001B7DED"/>
    <w:rsid w:val="001D01C9"/>
    <w:rsid w:val="001D5DE1"/>
    <w:rsid w:val="00206678"/>
    <w:rsid w:val="00241AE7"/>
    <w:rsid w:val="0025001F"/>
    <w:rsid w:val="00285D59"/>
    <w:rsid w:val="002A0420"/>
    <w:rsid w:val="002A0F0D"/>
    <w:rsid w:val="002A77AA"/>
    <w:rsid w:val="002B2D49"/>
    <w:rsid w:val="002D704B"/>
    <w:rsid w:val="00321B80"/>
    <w:rsid w:val="003275BA"/>
    <w:rsid w:val="00345FA7"/>
    <w:rsid w:val="00370D74"/>
    <w:rsid w:val="003869F9"/>
    <w:rsid w:val="00402ACC"/>
    <w:rsid w:val="00457362"/>
    <w:rsid w:val="00462ABC"/>
    <w:rsid w:val="004A7F53"/>
    <w:rsid w:val="004B3396"/>
    <w:rsid w:val="004F7920"/>
    <w:rsid w:val="005043D0"/>
    <w:rsid w:val="00532D61"/>
    <w:rsid w:val="00557067"/>
    <w:rsid w:val="00595C19"/>
    <w:rsid w:val="005B32F5"/>
    <w:rsid w:val="0060107F"/>
    <w:rsid w:val="006028D6"/>
    <w:rsid w:val="00633D8E"/>
    <w:rsid w:val="006531E6"/>
    <w:rsid w:val="00666A39"/>
    <w:rsid w:val="006810A2"/>
    <w:rsid w:val="00685FBB"/>
    <w:rsid w:val="006A332A"/>
    <w:rsid w:val="006F0AA1"/>
    <w:rsid w:val="00700324"/>
    <w:rsid w:val="007218F5"/>
    <w:rsid w:val="007350DC"/>
    <w:rsid w:val="00745724"/>
    <w:rsid w:val="00766FA4"/>
    <w:rsid w:val="007E0FDA"/>
    <w:rsid w:val="007E4952"/>
    <w:rsid w:val="007E63DB"/>
    <w:rsid w:val="00815F7D"/>
    <w:rsid w:val="00841E0E"/>
    <w:rsid w:val="008428BD"/>
    <w:rsid w:val="008515D3"/>
    <w:rsid w:val="00870E70"/>
    <w:rsid w:val="00884BD3"/>
    <w:rsid w:val="00885F43"/>
    <w:rsid w:val="008A072A"/>
    <w:rsid w:val="008D19D0"/>
    <w:rsid w:val="008E40CB"/>
    <w:rsid w:val="00912796"/>
    <w:rsid w:val="00927078"/>
    <w:rsid w:val="009405E4"/>
    <w:rsid w:val="009464AC"/>
    <w:rsid w:val="00981765"/>
    <w:rsid w:val="009817A1"/>
    <w:rsid w:val="00987FC3"/>
    <w:rsid w:val="009B0EA9"/>
    <w:rsid w:val="009B0FFB"/>
    <w:rsid w:val="009D7BE2"/>
    <w:rsid w:val="009E243E"/>
    <w:rsid w:val="00A05837"/>
    <w:rsid w:val="00A259F1"/>
    <w:rsid w:val="00A37096"/>
    <w:rsid w:val="00A519DB"/>
    <w:rsid w:val="00A6530B"/>
    <w:rsid w:val="00A67656"/>
    <w:rsid w:val="00AA211A"/>
    <w:rsid w:val="00AB5385"/>
    <w:rsid w:val="00AB61B0"/>
    <w:rsid w:val="00B262C7"/>
    <w:rsid w:val="00BC428A"/>
    <w:rsid w:val="00BD5131"/>
    <w:rsid w:val="00C112E7"/>
    <w:rsid w:val="00C23C6F"/>
    <w:rsid w:val="00CD6CAD"/>
    <w:rsid w:val="00CE5C69"/>
    <w:rsid w:val="00D362E5"/>
    <w:rsid w:val="00D44FEA"/>
    <w:rsid w:val="00D53B5B"/>
    <w:rsid w:val="00DA6ECA"/>
    <w:rsid w:val="00E02A5F"/>
    <w:rsid w:val="00E227A0"/>
    <w:rsid w:val="00E3304A"/>
    <w:rsid w:val="00E774BF"/>
    <w:rsid w:val="00E9634C"/>
    <w:rsid w:val="00EB3895"/>
    <w:rsid w:val="00EF7F20"/>
    <w:rsid w:val="00F03611"/>
    <w:rsid w:val="00F056DE"/>
    <w:rsid w:val="00F205F0"/>
    <w:rsid w:val="00F20787"/>
    <w:rsid w:val="00F569CC"/>
    <w:rsid w:val="00F95BE2"/>
    <w:rsid w:val="00FA0F73"/>
    <w:rsid w:val="00FE0FF2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38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3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243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85D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D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38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3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243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85D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D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D531-7142-4A2C-BF9C-014B1786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Мария Александровна</dc:creator>
  <cp:lastModifiedBy>User</cp:lastModifiedBy>
  <cp:revision>59</cp:revision>
  <cp:lastPrinted>2021-10-13T03:30:00Z</cp:lastPrinted>
  <dcterms:created xsi:type="dcterms:W3CDTF">2023-09-19T06:40:00Z</dcterms:created>
  <dcterms:modified xsi:type="dcterms:W3CDTF">2023-10-30T02:07:00Z</dcterms:modified>
</cp:coreProperties>
</file>