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FC" w:rsidRPr="00871A0C" w:rsidRDefault="002D7AFC" w:rsidP="001B43D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>АДМИНИСТРАТИВНЫЙ РЕГЛАМЕНТ</w:t>
      </w:r>
    </w:p>
    <w:p w:rsidR="003C6123" w:rsidRDefault="002D7AFC" w:rsidP="001B4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 xml:space="preserve">АДМИНИСТРАЦИИ ГОРОДА БЛАГОВЕЩЕНСКА </w:t>
      </w:r>
    </w:p>
    <w:p w:rsidR="003C6123" w:rsidRDefault="002D7AFC" w:rsidP="003C6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>ПО ПРЕДОСТАВЛЕНИЮ</w:t>
      </w:r>
      <w:r w:rsidR="003C61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1A0C">
        <w:rPr>
          <w:rFonts w:ascii="Times New Roman" w:hAnsi="Times New Roman" w:cs="Times New Roman"/>
          <w:bCs/>
          <w:sz w:val="24"/>
          <w:szCs w:val="24"/>
        </w:rPr>
        <w:t xml:space="preserve">МУНИЦИПАЛЬНОЙ УСЛУГИ </w:t>
      </w:r>
    </w:p>
    <w:p w:rsidR="002D7AFC" w:rsidRPr="00871A0C" w:rsidRDefault="002D7AFC" w:rsidP="001B43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 xml:space="preserve">Перераспределение земель и (или) земельных </w:t>
      </w:r>
      <w:r w:rsidR="001B43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участков, находящихся в государственной или муниципальной собственности, и земельных участков, находящихся в собственности</w:t>
      </w:r>
      <w:r w:rsidR="006B54AA"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3"/>
      <w:bookmarkEnd w:id="0"/>
      <w:r w:rsidRPr="0072661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B1E" w:rsidRPr="0072661E" w:rsidRDefault="007B603B" w:rsidP="007B603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proofErr w:type="gramStart"/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Настоящий административный регламент устанавливает порядок и стандарт предоставления муниципальной услуги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 xml:space="preserve">"Перераспределение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</w:t>
      </w:r>
      <w:r w:rsidR="006B54AA">
        <w:rPr>
          <w:rFonts w:ascii="Times New Roman" w:hAnsi="Times New Roman" w:cs="Times New Roman"/>
          <w:bCs/>
          <w:sz w:val="24"/>
          <w:szCs w:val="24"/>
        </w:rPr>
        <w:t>с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обственности</w:t>
      </w:r>
      <w:r w:rsidR="006B54AA"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871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 осуществлении администрацией города Благовещенска полномочий по распоряжению земельными участками, находящимися в муниципальной собственности </w:t>
      </w:r>
      <w:r w:rsidR="0014145D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г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ород</w:t>
      </w:r>
      <w:r w:rsidR="000A0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Благовещенск</w:t>
      </w:r>
      <w:r w:rsidR="000A0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земельными участками, государственная собственность на которые не разграничена, расположенными на территории г</w:t>
      </w:r>
      <w:proofErr w:type="gramEnd"/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Благовещенска.</w:t>
      </w:r>
    </w:p>
    <w:p w:rsidR="00B51B1E" w:rsidRPr="0072661E" w:rsidRDefault="00B51B1E" w:rsidP="00157F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Муниципальная услуга предоставляется лицам, указанным в </w:t>
      </w:r>
      <w:hyperlink r:id="rId7" w:history="1">
        <w:r w:rsidRPr="0072661E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пункте 1.3</w:t>
        </w:r>
      </w:hyperlink>
      <w:r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обратившимся в администрацию города Благовещенска с заявлением о</w:t>
      </w:r>
      <w:r w:rsidR="00871A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ерераспределени</w:t>
      </w:r>
      <w:r w:rsidR="006B54AA">
        <w:rPr>
          <w:rFonts w:ascii="Times New Roman" w:hAnsi="Times New Roman" w:cs="Times New Roman"/>
          <w:bCs/>
          <w:sz w:val="24"/>
          <w:szCs w:val="24"/>
        </w:rPr>
        <w:t>и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 xml:space="preserve"> земель и (или) земельных участков, находящихся в государственной или муниципальной собственности, и земельных участков, находящихся в собственности</w:t>
      </w:r>
      <w:r w:rsidR="006B54AA"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1B1E" w:rsidRPr="0072661E" w:rsidRDefault="00B51B1E" w:rsidP="00B75D0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color w:val="000000"/>
          <w:sz w:val="24"/>
          <w:szCs w:val="24"/>
        </w:rPr>
        <w:t>1.2. Перечень  нормативных правовых актов непосредственно регулирующих предоставление муниципальной услуги</w:t>
      </w:r>
      <w:r w:rsidR="006B54A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51B1E" w:rsidRPr="0072661E" w:rsidRDefault="00967BFE" w:rsidP="00B75D06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61E">
        <w:rPr>
          <w:rFonts w:ascii="Times New Roman" w:hAnsi="Times New Roman" w:cs="Times New Roman"/>
          <w:color w:val="000000"/>
          <w:sz w:val="24"/>
          <w:szCs w:val="24"/>
        </w:rPr>
        <w:t>1.2.1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</w:rPr>
        <w:t xml:space="preserve"> Земель</w:t>
      </w:r>
      <w:r w:rsidR="004E0A0D">
        <w:rPr>
          <w:rFonts w:ascii="Times New Roman" w:hAnsi="Times New Roman" w:cs="Times New Roman"/>
          <w:color w:val="000000"/>
          <w:sz w:val="24"/>
          <w:szCs w:val="24"/>
        </w:rPr>
        <w:t>ный кодекс Российской Федерации</w:t>
      </w:r>
      <w:r w:rsidR="008C71C2">
        <w:rPr>
          <w:rFonts w:ascii="Times New Roman" w:hAnsi="Times New Roman" w:cs="Times New Roman"/>
          <w:color w:val="000000"/>
          <w:sz w:val="24"/>
          <w:szCs w:val="24"/>
        </w:rPr>
        <w:t xml:space="preserve"> (далее</w:t>
      </w:r>
      <w:r w:rsidR="005F22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71C2">
        <w:rPr>
          <w:rFonts w:ascii="Times New Roman" w:hAnsi="Times New Roman" w:cs="Times New Roman"/>
          <w:color w:val="000000"/>
          <w:sz w:val="24"/>
          <w:szCs w:val="24"/>
        </w:rPr>
        <w:t>- ЗК РФ)</w:t>
      </w:r>
      <w:r w:rsidR="004E0A0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B54AA" w:rsidRDefault="00B75D06" w:rsidP="00B75D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 </w:t>
      </w:r>
      <w:r w:rsidR="006B54A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ешение Благовещенской городской Думы от 31.01.2008 № 38/09 "Об утверждении Правил землепользования и застройки муниципального об</w:t>
      </w:r>
      <w:r w:rsidR="001C7347">
        <w:rPr>
          <w:rFonts w:ascii="Times New Roman" w:hAnsi="Times New Roman" w:cs="Times New Roman"/>
          <w:sz w:val="24"/>
          <w:szCs w:val="24"/>
        </w:rPr>
        <w:t>разования города Благовещенска"</w:t>
      </w:r>
      <w:r w:rsidR="006B54AA">
        <w:rPr>
          <w:rFonts w:ascii="Times New Roman" w:hAnsi="Times New Roman" w:cs="Times New Roman"/>
          <w:sz w:val="24"/>
          <w:szCs w:val="24"/>
        </w:rPr>
        <w:t>;</w:t>
      </w:r>
    </w:p>
    <w:p w:rsidR="006B54AA" w:rsidRPr="006B54AA" w:rsidRDefault="006B54AA" w:rsidP="006B5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54AA">
        <w:rPr>
          <w:rFonts w:ascii="Times New Roman" w:hAnsi="Times New Roman" w:cs="Times New Roman"/>
          <w:sz w:val="24"/>
          <w:szCs w:val="24"/>
        </w:rPr>
        <w:t xml:space="preserve">1.2.3 </w:t>
      </w:r>
      <w:r w:rsidR="001C7347">
        <w:rPr>
          <w:rFonts w:ascii="Times New Roman" w:hAnsi="Times New Roman" w:cs="Times New Roman"/>
          <w:sz w:val="24"/>
          <w:szCs w:val="24"/>
        </w:rPr>
        <w:t>п</w:t>
      </w:r>
      <w:r w:rsidRPr="006B54AA">
        <w:rPr>
          <w:rFonts w:ascii="Times New Roman" w:eastAsiaTheme="minorHAnsi" w:hAnsi="Times New Roman" w:cs="Times New Roman"/>
          <w:sz w:val="24"/>
          <w:szCs w:val="24"/>
        </w:rPr>
        <w:t xml:space="preserve">риказ Минэкономразвития России от 27.11.2014 </w:t>
      </w:r>
      <w:r>
        <w:rPr>
          <w:rFonts w:ascii="Times New Roman" w:eastAsiaTheme="minorHAnsi" w:hAnsi="Times New Roman" w:cs="Times New Roman"/>
          <w:sz w:val="24"/>
          <w:szCs w:val="24"/>
        </w:rPr>
        <w:t>№</w:t>
      </w:r>
      <w:r w:rsidRPr="006B54AA">
        <w:rPr>
          <w:rFonts w:ascii="Times New Roman" w:eastAsiaTheme="minorHAnsi" w:hAnsi="Times New Roman" w:cs="Times New Roman"/>
          <w:sz w:val="24"/>
          <w:szCs w:val="24"/>
        </w:rPr>
        <w:t xml:space="preserve"> 762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6B54AA">
        <w:rPr>
          <w:rFonts w:ascii="Times New Roman" w:hAnsi="Times New Roman" w:cs="Times New Roman"/>
          <w:sz w:val="24"/>
          <w:szCs w:val="24"/>
        </w:rPr>
        <w:t>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</w:t>
      </w:r>
      <w:proofErr w:type="gramEnd"/>
      <w:r w:rsidRPr="006B54AA">
        <w:rPr>
          <w:rFonts w:ascii="Times New Roman" w:hAnsi="Times New Roman" w:cs="Times New Roman"/>
          <w:sz w:val="24"/>
          <w:szCs w:val="24"/>
        </w:rPr>
        <w:t xml:space="preserve"> участков на кадастровом плане территории, подготовка которой осуществляется в форме документа на бумажном носителе"</w:t>
      </w:r>
      <w:r w:rsidR="001A0461">
        <w:rPr>
          <w:rFonts w:ascii="Times New Roman" w:hAnsi="Times New Roman" w:cs="Times New Roman"/>
          <w:sz w:val="24"/>
          <w:szCs w:val="24"/>
        </w:rPr>
        <w:t>;</w:t>
      </w:r>
    </w:p>
    <w:p w:rsidR="006B54AA" w:rsidRDefault="006B54AA" w:rsidP="006B5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1.2.4 </w:t>
      </w:r>
      <w:r w:rsidRPr="006B54AA">
        <w:rPr>
          <w:rFonts w:ascii="Times New Roman" w:eastAsiaTheme="minorHAnsi" w:hAnsi="Times New Roman" w:cs="Times New Roman"/>
          <w:sz w:val="24"/>
          <w:szCs w:val="24"/>
        </w:rPr>
        <w:t xml:space="preserve">Закон Амурской области от 02.04.2015 </w:t>
      </w:r>
      <w:r>
        <w:rPr>
          <w:rFonts w:ascii="Times New Roman" w:eastAsiaTheme="minorHAnsi" w:hAnsi="Times New Roman" w:cs="Times New Roman"/>
          <w:sz w:val="24"/>
          <w:szCs w:val="24"/>
        </w:rPr>
        <w:t>№</w:t>
      </w:r>
      <w:r w:rsidRPr="006B54AA">
        <w:rPr>
          <w:rFonts w:ascii="Times New Roman" w:eastAsiaTheme="minorHAnsi" w:hAnsi="Times New Roman" w:cs="Times New Roman"/>
          <w:sz w:val="24"/>
          <w:szCs w:val="24"/>
        </w:rPr>
        <w:t xml:space="preserve"> 519-ОЗ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6B54AA">
        <w:rPr>
          <w:rFonts w:ascii="Times New Roman" w:hAnsi="Times New Roman" w:cs="Times New Roman"/>
          <w:sz w:val="24"/>
          <w:szCs w:val="24"/>
        </w:rPr>
        <w:t>"О порядке определения цены земельных участков при их продаже без проведения торгов и порядке определения размера платы за увеличение площади земельных участков, находящихся в частной собственности, в результате их перераспределения"</w:t>
      </w:r>
      <w:r w:rsidR="001A0461">
        <w:rPr>
          <w:rFonts w:ascii="Times New Roman" w:hAnsi="Times New Roman" w:cs="Times New Roman"/>
          <w:sz w:val="24"/>
          <w:szCs w:val="24"/>
        </w:rPr>
        <w:t>;</w:t>
      </w:r>
    </w:p>
    <w:p w:rsidR="001B4FE2" w:rsidRPr="001B4FE2" w:rsidRDefault="00055FEC" w:rsidP="001B4FE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B4FE2">
        <w:rPr>
          <w:rFonts w:ascii="Times New Roman" w:hAnsi="Times New Roman" w:cs="Times New Roman"/>
          <w:sz w:val="24"/>
          <w:szCs w:val="24"/>
        </w:rPr>
        <w:t>.2.</w:t>
      </w:r>
      <w:r w:rsidR="00DE1F03">
        <w:rPr>
          <w:rFonts w:ascii="Times New Roman" w:hAnsi="Times New Roman" w:cs="Times New Roman"/>
          <w:sz w:val="24"/>
          <w:szCs w:val="24"/>
        </w:rPr>
        <w:t>5</w:t>
      </w:r>
      <w:r w:rsidR="001B4FE2">
        <w:rPr>
          <w:rFonts w:ascii="Times New Roman" w:hAnsi="Times New Roman" w:cs="Times New Roman"/>
          <w:sz w:val="24"/>
          <w:szCs w:val="24"/>
        </w:rPr>
        <w:t xml:space="preserve"> </w:t>
      </w:r>
      <w:r w:rsidR="00D46A32">
        <w:rPr>
          <w:rFonts w:ascii="Times New Roman" w:hAnsi="Times New Roman" w:cs="Times New Roman"/>
          <w:sz w:val="24"/>
          <w:szCs w:val="24"/>
        </w:rPr>
        <w:t>п</w:t>
      </w:r>
      <w:r w:rsidR="001B4FE2" w:rsidRPr="001B4FE2">
        <w:rPr>
          <w:rFonts w:ascii="Times New Roman" w:eastAsiaTheme="minorHAnsi" w:hAnsi="Times New Roman" w:cs="Times New Roman"/>
          <w:sz w:val="24"/>
          <w:szCs w:val="24"/>
        </w:rPr>
        <w:t xml:space="preserve">остановление </w:t>
      </w:r>
      <w:r w:rsidR="00D46A32">
        <w:rPr>
          <w:rFonts w:ascii="Times New Roman" w:eastAsiaTheme="minorHAnsi" w:hAnsi="Times New Roman" w:cs="Times New Roman"/>
          <w:sz w:val="24"/>
          <w:szCs w:val="24"/>
        </w:rPr>
        <w:t>а</w:t>
      </w:r>
      <w:r w:rsidR="001B4FE2" w:rsidRPr="001B4FE2">
        <w:rPr>
          <w:rFonts w:ascii="Times New Roman" w:eastAsiaTheme="minorHAnsi" w:hAnsi="Times New Roman" w:cs="Times New Roman"/>
          <w:sz w:val="24"/>
          <w:szCs w:val="24"/>
        </w:rPr>
        <w:t xml:space="preserve">дминистрации города Благовещенска от 08.05.2015 </w:t>
      </w:r>
      <w:r w:rsidR="001B4FE2">
        <w:rPr>
          <w:rFonts w:ascii="Times New Roman" w:eastAsiaTheme="minorHAnsi" w:hAnsi="Times New Roman" w:cs="Times New Roman"/>
          <w:sz w:val="24"/>
          <w:szCs w:val="24"/>
        </w:rPr>
        <w:t>№</w:t>
      </w:r>
      <w:r w:rsidR="001B4FE2" w:rsidRPr="001B4FE2">
        <w:rPr>
          <w:rFonts w:ascii="Times New Roman" w:eastAsiaTheme="minorHAnsi" w:hAnsi="Times New Roman" w:cs="Times New Roman"/>
          <w:sz w:val="24"/>
          <w:szCs w:val="24"/>
        </w:rPr>
        <w:t xml:space="preserve"> 1843</w:t>
      </w:r>
      <w:r w:rsidR="001B4FE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1B4FE2" w:rsidRPr="001B4FE2">
        <w:rPr>
          <w:rFonts w:ascii="Times New Roman" w:hAnsi="Times New Roman" w:cs="Times New Roman"/>
          <w:sz w:val="24"/>
          <w:szCs w:val="24"/>
        </w:rPr>
        <w:t>"Об утверждении Положения о комиссии по рассмотрению схем расположения земельных участков на кадастровом плане территории"</w:t>
      </w:r>
      <w:r w:rsidR="001B4FE2">
        <w:rPr>
          <w:rFonts w:ascii="Times New Roman" w:hAnsi="Times New Roman" w:cs="Times New Roman"/>
          <w:sz w:val="24"/>
          <w:szCs w:val="24"/>
        </w:rPr>
        <w:t>.</w:t>
      </w:r>
    </w:p>
    <w:p w:rsidR="00B75D06" w:rsidRDefault="002D7AFC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</w:t>
      </w:r>
      <w:r w:rsidR="0014145D" w:rsidRPr="0072661E">
        <w:rPr>
          <w:rFonts w:ascii="Times New Roman" w:hAnsi="Times New Roman" w:cs="Times New Roman"/>
          <w:sz w:val="24"/>
          <w:szCs w:val="24"/>
        </w:rPr>
        <w:t>3</w:t>
      </w:r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Заявител</w:t>
      </w:r>
      <w:r w:rsidR="007B603B">
        <w:rPr>
          <w:rFonts w:ascii="Times New Roman" w:hAnsi="Times New Roman" w:cs="Times New Roman"/>
          <w:sz w:val="24"/>
          <w:szCs w:val="24"/>
        </w:rPr>
        <w:t>я</w:t>
      </w:r>
      <w:r w:rsidR="00967BFE" w:rsidRPr="0072661E">
        <w:rPr>
          <w:rFonts w:ascii="Times New Roman" w:hAnsi="Times New Roman" w:cs="Times New Roman"/>
          <w:sz w:val="24"/>
          <w:szCs w:val="24"/>
        </w:rPr>
        <w:t>м</w:t>
      </w:r>
      <w:r w:rsidR="007B603B">
        <w:rPr>
          <w:rFonts w:ascii="Times New Roman" w:hAnsi="Times New Roman" w:cs="Times New Roman"/>
          <w:sz w:val="24"/>
          <w:szCs w:val="24"/>
        </w:rPr>
        <w:t>и</w:t>
      </w:r>
      <w:r w:rsidR="00EB7FEC">
        <w:rPr>
          <w:rFonts w:ascii="Times New Roman" w:hAnsi="Times New Roman" w:cs="Times New Roman"/>
          <w:sz w:val="24"/>
          <w:szCs w:val="24"/>
        </w:rPr>
        <w:t xml:space="preserve"> на предоставление </w:t>
      </w:r>
      <w:r w:rsidR="00967BFE" w:rsidRPr="0072661E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EB7FEC">
        <w:rPr>
          <w:rFonts w:ascii="Times New Roman" w:hAnsi="Times New Roman" w:cs="Times New Roman"/>
          <w:sz w:val="24"/>
          <w:szCs w:val="24"/>
        </w:rPr>
        <w:t>могут быть</w:t>
      </w:r>
      <w:r w:rsidR="00782C17" w:rsidRPr="0072661E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6B54AA">
        <w:rPr>
          <w:rFonts w:ascii="Times New Roman" w:hAnsi="Times New Roman" w:cs="Times New Roman"/>
          <w:sz w:val="24"/>
          <w:szCs w:val="24"/>
        </w:rPr>
        <w:t>е</w:t>
      </w:r>
      <w:r w:rsidR="00782C17" w:rsidRPr="0072661E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="00B75D06">
        <w:rPr>
          <w:rFonts w:ascii="Times New Roman" w:hAnsi="Times New Roman" w:cs="Times New Roman"/>
          <w:sz w:val="24"/>
          <w:szCs w:val="24"/>
        </w:rPr>
        <w:t>владеющи</w:t>
      </w:r>
      <w:r w:rsidR="006B54AA">
        <w:rPr>
          <w:rFonts w:ascii="Times New Roman" w:hAnsi="Times New Roman" w:cs="Times New Roman"/>
          <w:sz w:val="24"/>
          <w:szCs w:val="24"/>
        </w:rPr>
        <w:t>е</w:t>
      </w:r>
      <w:r w:rsidR="00B75D06">
        <w:rPr>
          <w:rFonts w:ascii="Times New Roman" w:hAnsi="Times New Roman" w:cs="Times New Roman"/>
          <w:sz w:val="24"/>
          <w:szCs w:val="24"/>
        </w:rPr>
        <w:t xml:space="preserve"> </w:t>
      </w:r>
      <w:r w:rsidR="00782C17" w:rsidRPr="0072661E">
        <w:rPr>
          <w:rFonts w:ascii="Times New Roman" w:hAnsi="Times New Roman" w:cs="Times New Roman"/>
          <w:sz w:val="24"/>
          <w:szCs w:val="24"/>
        </w:rPr>
        <w:t>земельны</w:t>
      </w:r>
      <w:r w:rsidR="00B75D06">
        <w:rPr>
          <w:rFonts w:ascii="Times New Roman" w:hAnsi="Times New Roman" w:cs="Times New Roman"/>
          <w:sz w:val="24"/>
          <w:szCs w:val="24"/>
        </w:rPr>
        <w:t>м</w:t>
      </w:r>
      <w:r w:rsidR="006B54AA">
        <w:rPr>
          <w:rFonts w:ascii="Times New Roman" w:hAnsi="Times New Roman" w:cs="Times New Roman"/>
          <w:sz w:val="24"/>
          <w:szCs w:val="24"/>
        </w:rPr>
        <w:t>и</w:t>
      </w:r>
      <w:r w:rsidR="00782C17" w:rsidRPr="0072661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B54AA">
        <w:rPr>
          <w:rFonts w:ascii="Times New Roman" w:hAnsi="Times New Roman" w:cs="Times New Roman"/>
          <w:sz w:val="24"/>
          <w:szCs w:val="24"/>
        </w:rPr>
        <w:t>ами</w:t>
      </w:r>
      <w:r w:rsidR="00782C17" w:rsidRPr="0072661E">
        <w:rPr>
          <w:rFonts w:ascii="Times New Roman" w:hAnsi="Times New Roman" w:cs="Times New Roman"/>
          <w:sz w:val="24"/>
          <w:szCs w:val="24"/>
        </w:rPr>
        <w:t xml:space="preserve"> на праве собственности,</w:t>
      </w:r>
      <w:r w:rsidR="00B75D06">
        <w:rPr>
          <w:rFonts w:ascii="Times New Roman" w:hAnsi="Times New Roman" w:cs="Times New Roman"/>
          <w:sz w:val="24"/>
          <w:szCs w:val="24"/>
        </w:rPr>
        <w:t xml:space="preserve"> предназначенны</w:t>
      </w:r>
      <w:r w:rsidR="007E3FBE">
        <w:rPr>
          <w:rFonts w:ascii="Times New Roman" w:hAnsi="Times New Roman" w:cs="Times New Roman"/>
          <w:sz w:val="24"/>
          <w:szCs w:val="24"/>
        </w:rPr>
        <w:t>ми</w:t>
      </w:r>
      <w:r w:rsidR="00B75D06">
        <w:rPr>
          <w:rFonts w:ascii="Times New Roman" w:hAnsi="Times New Roman" w:cs="Times New Roman"/>
          <w:sz w:val="24"/>
          <w:szCs w:val="24"/>
        </w:rPr>
        <w:t xml:space="preserve"> для ведения личного подсобного хозяйства, огородничества, садоводства, дачного хозяйства, индивидуального жилищного строительства. </w:t>
      </w:r>
      <w:proofErr w:type="gramEnd"/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 Порядок информирования о п</w:t>
      </w:r>
      <w:r w:rsidR="00DB56E9">
        <w:rPr>
          <w:rFonts w:ascii="Times New Roman" w:hAnsi="Times New Roman" w:cs="Times New Roman"/>
          <w:sz w:val="24"/>
          <w:szCs w:val="24"/>
        </w:rPr>
        <w:t>орядке</w:t>
      </w:r>
      <w:r w:rsidRPr="0072661E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EF406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2661E">
        <w:rPr>
          <w:rFonts w:ascii="Times New Roman" w:hAnsi="Times New Roman" w:cs="Times New Roman"/>
          <w:sz w:val="24"/>
          <w:szCs w:val="24"/>
        </w:rPr>
        <w:t>услуги:</w:t>
      </w:r>
    </w:p>
    <w:p w:rsidR="00996CAB" w:rsidRPr="0072661E" w:rsidRDefault="00DB56E9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1.4.1. Информация о порядке </w:t>
      </w:r>
      <w:r w:rsidR="00996CAB" w:rsidRPr="0072661E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4C504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96CAB" w:rsidRPr="0072661E">
        <w:rPr>
          <w:rFonts w:ascii="Times New Roman" w:hAnsi="Times New Roman" w:cs="Times New Roman"/>
          <w:sz w:val="24"/>
          <w:szCs w:val="24"/>
        </w:rPr>
        <w:t>услуги предоставляется:</w:t>
      </w:r>
    </w:p>
    <w:p w:rsidR="00996CAB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а)  в земельном управлении администрации</w:t>
      </w:r>
      <w:r w:rsidR="00595E46">
        <w:rPr>
          <w:rFonts w:ascii="Times New Roman" w:hAnsi="Times New Roman" w:cs="Times New Roman"/>
          <w:sz w:val="24"/>
          <w:szCs w:val="24"/>
        </w:rPr>
        <w:t xml:space="preserve"> города Благовещенска </w:t>
      </w:r>
      <w:r w:rsidRPr="0072661E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. Благовещенск, ул. Ленина, 133, </w:t>
      </w:r>
      <w:proofErr w:type="spellStart"/>
      <w:r w:rsidRPr="0072661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 xml:space="preserve">. 216 (тел.: 59-57-24) – </w:t>
      </w:r>
      <w:r w:rsidR="00CB655C">
        <w:rPr>
          <w:rFonts w:ascii="Times New Roman" w:hAnsi="Times New Roman" w:cs="Times New Roman"/>
          <w:sz w:val="24"/>
          <w:szCs w:val="24"/>
        </w:rPr>
        <w:t xml:space="preserve">приемная, 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61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 xml:space="preserve">. 209 (телефоны: </w:t>
      </w:r>
      <w:r w:rsidR="009337B1" w:rsidRPr="0072661E">
        <w:rPr>
          <w:rFonts w:ascii="Times New Roman" w:hAnsi="Times New Roman" w:cs="Times New Roman"/>
          <w:sz w:val="24"/>
          <w:szCs w:val="24"/>
        </w:rPr>
        <w:t>595708</w:t>
      </w:r>
      <w:r w:rsidRPr="0072661E">
        <w:rPr>
          <w:rFonts w:ascii="Times New Roman" w:hAnsi="Times New Roman" w:cs="Times New Roman"/>
          <w:sz w:val="24"/>
          <w:szCs w:val="24"/>
        </w:rPr>
        <w:t xml:space="preserve">, </w:t>
      </w:r>
      <w:r w:rsidR="009337B1" w:rsidRPr="0072661E">
        <w:rPr>
          <w:rFonts w:ascii="Times New Roman" w:hAnsi="Times New Roman" w:cs="Times New Roman"/>
          <w:sz w:val="24"/>
          <w:szCs w:val="24"/>
        </w:rPr>
        <w:t>595707</w:t>
      </w:r>
      <w:r w:rsidRPr="0072661E">
        <w:rPr>
          <w:rFonts w:ascii="Times New Roman" w:hAnsi="Times New Roman" w:cs="Times New Roman"/>
          <w:sz w:val="24"/>
          <w:szCs w:val="24"/>
        </w:rPr>
        <w:t xml:space="preserve">, </w:t>
      </w:r>
      <w:r w:rsidR="0057373B">
        <w:rPr>
          <w:rFonts w:ascii="Times New Roman" w:hAnsi="Times New Roman" w:cs="Times New Roman"/>
          <w:sz w:val="24"/>
          <w:szCs w:val="24"/>
        </w:rPr>
        <w:t xml:space="preserve">595712, </w:t>
      </w:r>
      <w:r w:rsidR="009337B1" w:rsidRPr="0072661E">
        <w:rPr>
          <w:rFonts w:ascii="Times New Roman" w:hAnsi="Times New Roman" w:cs="Times New Roman"/>
          <w:sz w:val="24"/>
          <w:szCs w:val="24"/>
        </w:rPr>
        <w:t>595721</w:t>
      </w:r>
      <w:r w:rsidRPr="0072661E">
        <w:rPr>
          <w:rFonts w:ascii="Times New Roman" w:hAnsi="Times New Roman" w:cs="Times New Roman"/>
          <w:sz w:val="24"/>
          <w:szCs w:val="24"/>
        </w:rPr>
        <w:t xml:space="preserve">, </w:t>
      </w:r>
      <w:r w:rsidR="009337B1" w:rsidRPr="0072661E">
        <w:rPr>
          <w:rFonts w:ascii="Times New Roman" w:hAnsi="Times New Roman" w:cs="Times New Roman"/>
          <w:sz w:val="24"/>
          <w:szCs w:val="24"/>
        </w:rPr>
        <w:t>595722, 225009</w:t>
      </w:r>
      <w:r w:rsidRPr="0072661E">
        <w:rPr>
          <w:rFonts w:ascii="Times New Roman" w:hAnsi="Times New Roman" w:cs="Times New Roman"/>
          <w:sz w:val="24"/>
          <w:szCs w:val="24"/>
        </w:rPr>
        <w:t xml:space="preserve">) - отдел по предоставлению земельных </w:t>
      </w:r>
      <w:r w:rsidRPr="0072661E">
        <w:rPr>
          <w:rFonts w:ascii="Times New Roman" w:hAnsi="Times New Roman" w:cs="Times New Roman"/>
          <w:sz w:val="24"/>
          <w:szCs w:val="24"/>
        </w:rPr>
        <w:lastRenderedPageBreak/>
        <w:t>участков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 физическим лицам</w:t>
      </w:r>
      <w:r w:rsidR="0057373B">
        <w:rPr>
          <w:rFonts w:ascii="Times New Roman" w:hAnsi="Times New Roman" w:cs="Times New Roman"/>
          <w:sz w:val="24"/>
          <w:szCs w:val="24"/>
        </w:rPr>
        <w:t>;</w:t>
      </w:r>
    </w:p>
    <w:p w:rsidR="00BE7D19" w:rsidRPr="005F2219" w:rsidRDefault="00DB56E9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2219">
        <w:rPr>
          <w:rFonts w:ascii="Times New Roman" w:hAnsi="Times New Roman" w:cs="Times New Roman"/>
          <w:sz w:val="24"/>
          <w:szCs w:val="24"/>
        </w:rPr>
        <w:t xml:space="preserve">б) </w:t>
      </w:r>
      <w:r w:rsidR="005F2219">
        <w:rPr>
          <w:rFonts w:ascii="Times New Roman" w:hAnsi="Times New Roman" w:cs="Times New Roman"/>
          <w:sz w:val="24"/>
          <w:szCs w:val="24"/>
        </w:rPr>
        <w:t>в К</w:t>
      </w:r>
      <w:r w:rsidR="00BE7D19" w:rsidRPr="005F2219">
        <w:rPr>
          <w:rFonts w:ascii="Times New Roman" w:hAnsi="Times New Roman" w:cs="Times New Roman"/>
          <w:sz w:val="24"/>
          <w:szCs w:val="24"/>
        </w:rPr>
        <w:t>омитет</w:t>
      </w:r>
      <w:r w:rsidR="005F2219">
        <w:rPr>
          <w:rFonts w:ascii="Times New Roman" w:hAnsi="Times New Roman" w:cs="Times New Roman"/>
          <w:sz w:val="24"/>
          <w:szCs w:val="24"/>
        </w:rPr>
        <w:t xml:space="preserve">е по управлению имуществом муниципального образования города Благовещенска </w:t>
      </w:r>
      <w:proofErr w:type="gramStart"/>
      <w:r w:rsidR="005F221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F2219">
        <w:rPr>
          <w:rFonts w:ascii="Times New Roman" w:hAnsi="Times New Roman" w:cs="Times New Roman"/>
          <w:sz w:val="24"/>
          <w:szCs w:val="24"/>
        </w:rPr>
        <w:t>. Благовещенск, ул. Б.Хмельницкого, 8/2, каб.1 (телефон 22-37-07, 22-37-08, 22-37-12)</w:t>
      </w:r>
      <w:r w:rsidR="00BE7D19" w:rsidRPr="005F22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CAB" w:rsidRPr="0072661E" w:rsidRDefault="00C3750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996CAB" w:rsidRPr="0072661E">
        <w:rPr>
          <w:rFonts w:ascii="Times New Roman" w:hAnsi="Times New Roman" w:cs="Times New Roman"/>
          <w:sz w:val="24"/>
          <w:szCs w:val="24"/>
        </w:rPr>
        <w:t xml:space="preserve">) путем ознакомления с информацией, размещенной в информационно-телекоммуникационной сети Интернет на официальном сайте администрации города 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Благовещенска </w:t>
      </w:r>
      <w:r w:rsidR="00996CAB" w:rsidRPr="0072661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337B1" w:rsidRPr="0072661E">
        <w:rPr>
          <w:rFonts w:ascii="Times New Roman" w:hAnsi="Times New Roman" w:cs="Times New Roman"/>
          <w:sz w:val="24"/>
          <w:szCs w:val="24"/>
          <w:lang w:val="en-US"/>
        </w:rPr>
        <w:t>admblag</w:t>
      </w:r>
      <w:proofErr w:type="spellEnd"/>
      <w:r w:rsidR="00996CAB" w:rsidRPr="0072661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96CAB" w:rsidRPr="0072661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9337B1" w:rsidRPr="0072661E">
        <w:rPr>
          <w:rFonts w:ascii="Times New Roman" w:hAnsi="Times New Roman" w:cs="Times New Roman"/>
          <w:sz w:val="24"/>
          <w:szCs w:val="24"/>
        </w:rPr>
        <w:t>.</w:t>
      </w:r>
      <w:r w:rsidR="00595E46">
        <w:rPr>
          <w:rFonts w:ascii="Times New Roman" w:hAnsi="Times New Roman" w:cs="Times New Roman"/>
          <w:sz w:val="24"/>
          <w:szCs w:val="24"/>
        </w:rPr>
        <w:t>,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7B1" w:rsidRPr="0072661E">
        <w:rPr>
          <w:rFonts w:ascii="Times New Roman" w:hAnsi="Times New Roman" w:cs="Times New Roman"/>
          <w:sz w:val="24"/>
          <w:szCs w:val="24"/>
        </w:rPr>
        <w:t>благовещенск</w:t>
      </w:r>
      <w:proofErr w:type="gramStart"/>
      <w:r w:rsidR="009337B1" w:rsidRPr="0072661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337B1" w:rsidRPr="0072661E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="00996CAB" w:rsidRPr="0072661E">
        <w:rPr>
          <w:rFonts w:ascii="Times New Roman" w:hAnsi="Times New Roman" w:cs="Times New Roman"/>
          <w:sz w:val="24"/>
          <w:szCs w:val="24"/>
        </w:rPr>
        <w:t xml:space="preserve">), на портале государственных и муниципальных услуг 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Амурской области </w:t>
      </w:r>
      <w:r w:rsidR="00996CAB" w:rsidRPr="0072661E">
        <w:rPr>
          <w:rFonts w:ascii="Times New Roman" w:hAnsi="Times New Roman" w:cs="Times New Roman"/>
          <w:sz w:val="24"/>
          <w:szCs w:val="24"/>
        </w:rPr>
        <w:t>(</w:t>
      </w:r>
      <w:r w:rsidR="00B877E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B877E0" w:rsidRPr="00B877E0">
        <w:rPr>
          <w:rFonts w:ascii="Times New Roman" w:hAnsi="Times New Roman" w:cs="Times New Roman"/>
          <w:sz w:val="24"/>
          <w:szCs w:val="24"/>
        </w:rPr>
        <w:t>.</w:t>
      </w:r>
      <w:r w:rsidR="00B877E0" w:rsidRPr="00B877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877E0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gu</w:t>
      </w:r>
      <w:proofErr w:type="spellEnd"/>
      <w:r w:rsidR="00B877E0" w:rsidRPr="003D554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877E0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amurobl</w:t>
      </w:r>
      <w:proofErr w:type="spellEnd"/>
      <w:r w:rsidR="00B877E0" w:rsidRPr="003D554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877E0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996CAB" w:rsidRPr="0072661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96CAB" w:rsidRPr="0072661E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996CAB" w:rsidRPr="0072661E">
        <w:rPr>
          <w:rFonts w:ascii="Times New Roman" w:hAnsi="Times New Roman" w:cs="Times New Roman"/>
          <w:sz w:val="24"/>
          <w:szCs w:val="24"/>
        </w:rPr>
        <w:t>) и (или) Едином портале государственных и муниципальных услуг (</w:t>
      </w:r>
      <w:proofErr w:type="spellStart"/>
      <w:r w:rsidR="00996CAB" w:rsidRPr="0072661E">
        <w:rPr>
          <w:rFonts w:ascii="Times New Roman" w:hAnsi="Times New Roman" w:cs="Times New Roman"/>
          <w:sz w:val="24"/>
          <w:szCs w:val="24"/>
        </w:rPr>
        <w:t>gosuslugi.ru</w:t>
      </w:r>
      <w:proofErr w:type="spellEnd"/>
      <w:r w:rsidR="00996CAB" w:rsidRPr="0072661E">
        <w:rPr>
          <w:rFonts w:ascii="Times New Roman" w:hAnsi="Times New Roman" w:cs="Times New Roman"/>
          <w:sz w:val="24"/>
          <w:szCs w:val="24"/>
        </w:rPr>
        <w:t>) (далее – сеть Интернет).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1.4.2. На информационных стендах в помещениях, предназначенных для приема документов для предоставления услуги, и в сети Интернет размещается следующая информация: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</w:t>
      </w:r>
      <w:r w:rsidRPr="0072661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2661E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актов, регулирующих земельные правоотношения;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перечень документов, необходимых для предоставления услуги, и требования, предъявляемые к этим документам</w:t>
      </w:r>
      <w:r w:rsidR="00EA57DD" w:rsidRPr="0072661E">
        <w:rPr>
          <w:rFonts w:ascii="Times New Roman" w:hAnsi="Times New Roman" w:cs="Times New Roman"/>
          <w:sz w:val="24"/>
          <w:szCs w:val="24"/>
        </w:rPr>
        <w:t>.</w:t>
      </w:r>
    </w:p>
    <w:p w:rsidR="00996CAB" w:rsidRPr="0072661E" w:rsidRDefault="00996CAB" w:rsidP="00996C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1.4.3. На письменные обращения по вопросам предоставления услуги ответ излагается в простой, четкой и понятной форме и направляется в виде почтового отправления в адрес заявителя с указанием фамилии, имени, отчества, номера телефона исполнителя.</w:t>
      </w:r>
    </w:p>
    <w:p w:rsidR="00996CAB" w:rsidRPr="0072661E" w:rsidRDefault="00996CAB" w:rsidP="00996C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Срок ответа на письменное обращение не должен превышать 30 дней со дня регистрации такого обращения в </w:t>
      </w:r>
      <w:r w:rsidR="00967BFE" w:rsidRPr="0072661E">
        <w:rPr>
          <w:rFonts w:ascii="Times New Roman" w:hAnsi="Times New Roman" w:cs="Times New Roman"/>
          <w:sz w:val="24"/>
          <w:szCs w:val="24"/>
        </w:rPr>
        <w:t>МФЦ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</w:p>
    <w:p w:rsidR="00996CAB" w:rsidRPr="0072661E" w:rsidRDefault="00996CAB" w:rsidP="00996C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1.4.4. Обращения по вопросам предоставления услуги, поступающие по электронной почте, исполняются аналогично документам на бумажных носителях. Подготовленный ответ направляется по указанному в электронном обращении почтовому </w:t>
      </w:r>
      <w:r w:rsidR="00EA57DD" w:rsidRPr="0072661E">
        <w:rPr>
          <w:rFonts w:ascii="Times New Roman" w:hAnsi="Times New Roman" w:cs="Times New Roman"/>
          <w:sz w:val="24"/>
          <w:szCs w:val="24"/>
        </w:rPr>
        <w:t xml:space="preserve">или электронному </w:t>
      </w:r>
      <w:r w:rsidRPr="0072661E">
        <w:rPr>
          <w:rFonts w:ascii="Times New Roman" w:hAnsi="Times New Roman" w:cs="Times New Roman"/>
          <w:sz w:val="24"/>
          <w:szCs w:val="24"/>
        </w:rPr>
        <w:t>адресу.</w:t>
      </w:r>
    </w:p>
    <w:p w:rsidR="009337B1" w:rsidRPr="0072661E" w:rsidRDefault="009337B1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1.4.5. Предоставление информации о документах и выдача выписок (уведомление об отсутствии сведений) из Единого государственного реестра прав на недвижимое имущество и сделок с ним (далее - ЕГРП) о правах на земельный участок;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 xml:space="preserve">о правах на объект недвижимого имущества или копии иных документов, удостоверяющих права на земельный участок, права на объект недвижимого имущества осуществляется Управлением Федеральной службы государственной регистрации, кадастра и картографии по Амурской области по адресу: г. Благовещенск, ул. </w:t>
      </w:r>
      <w:proofErr w:type="spellStart"/>
      <w:r w:rsidRPr="0072661E">
        <w:rPr>
          <w:rFonts w:ascii="Times New Roman" w:hAnsi="Times New Roman" w:cs="Times New Roman"/>
          <w:sz w:val="24"/>
          <w:szCs w:val="24"/>
        </w:rPr>
        <w:t>Забурхановская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 xml:space="preserve">, 100, телефон </w:t>
      </w:r>
      <w:r w:rsidR="00312E81" w:rsidRPr="0072661E">
        <w:rPr>
          <w:rFonts w:ascii="Times New Roman" w:hAnsi="Times New Roman" w:cs="Times New Roman"/>
          <w:sz w:val="24"/>
          <w:szCs w:val="24"/>
        </w:rPr>
        <w:t>37-69-81, 37-64-04</w:t>
      </w:r>
      <w:r w:rsidRPr="0072661E">
        <w:rPr>
          <w:rFonts w:ascii="Times New Roman" w:hAnsi="Times New Roman" w:cs="Times New Roman"/>
          <w:sz w:val="24"/>
          <w:szCs w:val="24"/>
        </w:rPr>
        <w:t xml:space="preserve"> (в случае регистрации прав после 1998 года), </w:t>
      </w:r>
      <w:r w:rsidR="00312E81" w:rsidRPr="0072661E">
        <w:rPr>
          <w:rFonts w:ascii="Times New Roman" w:hAnsi="Times New Roman" w:cs="Times New Roman"/>
          <w:sz w:val="24"/>
          <w:szCs w:val="24"/>
        </w:rPr>
        <w:t xml:space="preserve">Управление </w:t>
      </w:r>
      <w:proofErr w:type="spellStart"/>
      <w:r w:rsidR="00312E81" w:rsidRPr="0072661E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="00312E81" w:rsidRPr="0072661E">
        <w:rPr>
          <w:rFonts w:ascii="Times New Roman" w:hAnsi="Times New Roman" w:cs="Times New Roman"/>
          <w:sz w:val="24"/>
          <w:szCs w:val="24"/>
        </w:rPr>
        <w:t xml:space="preserve"> по Амурской области </w:t>
      </w:r>
      <w:r w:rsidRPr="0072661E">
        <w:rPr>
          <w:rFonts w:ascii="Times New Roman" w:hAnsi="Times New Roman" w:cs="Times New Roman"/>
          <w:sz w:val="24"/>
          <w:szCs w:val="24"/>
        </w:rPr>
        <w:t>(в случае государственной регистрации прав на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 недвижимое имущество до 1998 года) по адресу: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r w:rsidR="00312E81" w:rsidRPr="0072661E">
        <w:rPr>
          <w:rFonts w:ascii="Times New Roman" w:hAnsi="Times New Roman" w:cs="Times New Roman"/>
          <w:sz w:val="24"/>
          <w:szCs w:val="24"/>
        </w:rPr>
        <w:t>Благовещенск</w:t>
      </w:r>
      <w:r w:rsidRPr="0072661E">
        <w:rPr>
          <w:rFonts w:ascii="Times New Roman" w:hAnsi="Times New Roman" w:cs="Times New Roman"/>
          <w:sz w:val="24"/>
          <w:szCs w:val="24"/>
        </w:rPr>
        <w:t xml:space="preserve">, </w:t>
      </w:r>
      <w:r w:rsidR="00312E81" w:rsidRPr="0072661E">
        <w:rPr>
          <w:rFonts w:ascii="Times New Roman" w:hAnsi="Times New Roman" w:cs="Times New Roman"/>
          <w:sz w:val="24"/>
          <w:szCs w:val="24"/>
        </w:rPr>
        <w:t>пер. Пограничный, 10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</w:p>
    <w:p w:rsidR="009337B1" w:rsidRPr="0072661E" w:rsidRDefault="009337B1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1.4.6. Предоставление информации о постановке земельного участка на кадастровый учет и выдача кадастрового паспорта осуществляется </w:t>
      </w:r>
      <w:r w:rsidR="00312E81" w:rsidRPr="0072661E">
        <w:rPr>
          <w:rFonts w:ascii="Times New Roman" w:hAnsi="Times New Roman" w:cs="Times New Roman"/>
          <w:sz w:val="24"/>
          <w:szCs w:val="24"/>
        </w:rPr>
        <w:t xml:space="preserve">филиалом </w:t>
      </w:r>
      <w:r w:rsidRPr="0072661E">
        <w:rPr>
          <w:rFonts w:ascii="Times New Roman" w:hAnsi="Times New Roman" w:cs="Times New Roman"/>
          <w:sz w:val="24"/>
          <w:szCs w:val="24"/>
        </w:rPr>
        <w:t>Федеральн</w:t>
      </w:r>
      <w:r w:rsidR="00312E81" w:rsidRPr="0072661E">
        <w:rPr>
          <w:rFonts w:ascii="Times New Roman" w:hAnsi="Times New Roman" w:cs="Times New Roman"/>
          <w:sz w:val="24"/>
          <w:szCs w:val="24"/>
        </w:rPr>
        <w:t>ого</w:t>
      </w:r>
      <w:r w:rsidRPr="0072661E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312E81" w:rsidRPr="0072661E">
        <w:rPr>
          <w:rFonts w:ascii="Times New Roman" w:hAnsi="Times New Roman" w:cs="Times New Roman"/>
          <w:sz w:val="24"/>
          <w:szCs w:val="24"/>
        </w:rPr>
        <w:t xml:space="preserve">ого </w:t>
      </w:r>
      <w:r w:rsidRPr="0072661E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312E81" w:rsidRPr="0072661E">
        <w:rPr>
          <w:rFonts w:ascii="Times New Roman" w:hAnsi="Times New Roman" w:cs="Times New Roman"/>
          <w:sz w:val="24"/>
          <w:szCs w:val="24"/>
        </w:rPr>
        <w:t>ого</w:t>
      </w:r>
      <w:r w:rsidRPr="0072661E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12E81" w:rsidRPr="0072661E">
        <w:rPr>
          <w:rFonts w:ascii="Times New Roman" w:hAnsi="Times New Roman" w:cs="Times New Roman"/>
          <w:sz w:val="24"/>
          <w:szCs w:val="24"/>
        </w:rPr>
        <w:t>я</w:t>
      </w:r>
      <w:r w:rsidRPr="0072661E">
        <w:rPr>
          <w:rFonts w:ascii="Times New Roman" w:hAnsi="Times New Roman" w:cs="Times New Roman"/>
          <w:sz w:val="24"/>
          <w:szCs w:val="24"/>
        </w:rPr>
        <w:t xml:space="preserve"> «Федеральная кадастровая палата</w:t>
      </w:r>
      <w:r w:rsidR="00312E81" w:rsidRPr="00726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2E81" w:rsidRPr="0072661E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 xml:space="preserve">» по </w:t>
      </w:r>
      <w:r w:rsidR="00312E81" w:rsidRPr="0072661E">
        <w:rPr>
          <w:rFonts w:ascii="Times New Roman" w:hAnsi="Times New Roman" w:cs="Times New Roman"/>
          <w:sz w:val="24"/>
          <w:szCs w:val="24"/>
        </w:rPr>
        <w:t xml:space="preserve">Амурской области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по адресу: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r w:rsidR="00312E81" w:rsidRPr="0072661E">
        <w:rPr>
          <w:rFonts w:ascii="Times New Roman" w:hAnsi="Times New Roman" w:cs="Times New Roman"/>
          <w:sz w:val="24"/>
          <w:szCs w:val="24"/>
        </w:rPr>
        <w:t>Благовещенск</w:t>
      </w:r>
      <w:r w:rsidRPr="0072661E">
        <w:rPr>
          <w:rFonts w:ascii="Times New Roman" w:hAnsi="Times New Roman" w:cs="Times New Roman"/>
          <w:sz w:val="24"/>
          <w:szCs w:val="24"/>
        </w:rPr>
        <w:t>, ул. </w:t>
      </w:r>
      <w:r w:rsidR="00312E81" w:rsidRPr="0072661E">
        <w:rPr>
          <w:rFonts w:ascii="Times New Roman" w:hAnsi="Times New Roman" w:cs="Times New Roman"/>
          <w:sz w:val="24"/>
          <w:szCs w:val="24"/>
        </w:rPr>
        <w:t>Амурская</w:t>
      </w:r>
      <w:r w:rsidRPr="0072661E">
        <w:rPr>
          <w:rFonts w:ascii="Times New Roman" w:hAnsi="Times New Roman" w:cs="Times New Roman"/>
          <w:sz w:val="24"/>
          <w:szCs w:val="24"/>
        </w:rPr>
        <w:t xml:space="preserve">, </w:t>
      </w:r>
      <w:r w:rsidR="00312E81" w:rsidRPr="0072661E">
        <w:rPr>
          <w:rFonts w:ascii="Times New Roman" w:hAnsi="Times New Roman" w:cs="Times New Roman"/>
          <w:sz w:val="24"/>
          <w:szCs w:val="24"/>
        </w:rPr>
        <w:t>150,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312E81" w:rsidRPr="0072661E">
        <w:rPr>
          <w:rFonts w:ascii="Times New Roman" w:hAnsi="Times New Roman" w:cs="Times New Roman"/>
          <w:sz w:val="24"/>
          <w:szCs w:val="24"/>
        </w:rPr>
        <w:t>2</w:t>
      </w:r>
      <w:r w:rsidRPr="0072661E">
        <w:rPr>
          <w:rFonts w:ascii="Times New Roman" w:hAnsi="Times New Roman" w:cs="Times New Roman"/>
          <w:sz w:val="24"/>
          <w:szCs w:val="24"/>
        </w:rPr>
        <w:t xml:space="preserve">-й этаж, телефон </w:t>
      </w:r>
      <w:r w:rsidR="00312E81" w:rsidRPr="0072661E">
        <w:rPr>
          <w:rFonts w:ascii="Times New Roman" w:hAnsi="Times New Roman" w:cs="Times New Roman"/>
          <w:sz w:val="24"/>
          <w:szCs w:val="24"/>
        </w:rPr>
        <w:t>22-12-76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</w:p>
    <w:p w:rsidR="00865DE1" w:rsidRDefault="009337B1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</w:t>
      </w:r>
      <w:r w:rsidR="00312E81" w:rsidRPr="0072661E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>. Информация о месте нахождения многофункциональн</w:t>
      </w:r>
      <w:r w:rsidR="00865DE1" w:rsidRPr="0072661E">
        <w:rPr>
          <w:rFonts w:ascii="Times New Roman" w:hAnsi="Times New Roman" w:cs="Times New Roman"/>
          <w:sz w:val="24"/>
          <w:szCs w:val="24"/>
        </w:rPr>
        <w:t>ого</w:t>
      </w:r>
      <w:r w:rsidRPr="0072661E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865DE1" w:rsidRPr="0072661E">
        <w:rPr>
          <w:rFonts w:ascii="Times New Roman" w:hAnsi="Times New Roman" w:cs="Times New Roman"/>
          <w:sz w:val="24"/>
          <w:szCs w:val="24"/>
        </w:rPr>
        <w:t>а.</w:t>
      </w:r>
    </w:p>
    <w:p w:rsidR="00311ED5" w:rsidRPr="00311ED5" w:rsidRDefault="00311ED5" w:rsidP="00311E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Муниципальное автономное учреждение города Благовещенска «Многофункциональный центр предоставления государственных и муниципальных услуг» (далее – МФЦ) расположено по адресу: </w:t>
      </w:r>
      <w:proofErr w:type="gramStart"/>
      <w:r w:rsidRPr="00311ED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31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Благовещенск, ул. 50 лет Октября, д. 4/2, 6/1, 8/2.  </w:t>
      </w:r>
    </w:p>
    <w:p w:rsidR="00865DE1" w:rsidRPr="0072661E" w:rsidRDefault="00865DE1" w:rsidP="00865D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0"/>
      <w:bookmarkEnd w:id="1"/>
      <w:r w:rsidRPr="0072661E">
        <w:rPr>
          <w:rFonts w:ascii="Times New Roman" w:hAnsi="Times New Roman" w:cs="Times New Roman"/>
          <w:sz w:val="24"/>
          <w:szCs w:val="24"/>
        </w:rPr>
        <w:t xml:space="preserve">Предоставление услуги в </w:t>
      </w:r>
      <w:r w:rsidR="006335D9">
        <w:rPr>
          <w:rFonts w:ascii="Times New Roman" w:hAnsi="Times New Roman" w:cs="Times New Roman"/>
          <w:sz w:val="24"/>
          <w:szCs w:val="24"/>
        </w:rPr>
        <w:t>МФЦ</w:t>
      </w:r>
      <w:r w:rsidRPr="0072661E">
        <w:rPr>
          <w:rFonts w:ascii="Times New Roman" w:hAnsi="Times New Roman" w:cs="Times New Roman"/>
          <w:sz w:val="24"/>
          <w:szCs w:val="24"/>
        </w:rPr>
        <w:t xml:space="preserve"> осуществляется по принципу «одного окна» после однократного обращения заявителя с соответствующим заявлением, а взаимодействие с органами, предоставляющими услугу, выполняется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2D7AFC" w:rsidRPr="0072661E" w:rsidRDefault="00871A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 xml:space="preserve">"Перераспределение земель и (или) земельных участков, находящихся в </w:t>
      </w:r>
      <w:r w:rsidRPr="00871A0C">
        <w:rPr>
          <w:rFonts w:ascii="Times New Roman" w:hAnsi="Times New Roman" w:cs="Times New Roman"/>
          <w:bCs/>
          <w:sz w:val="24"/>
          <w:szCs w:val="24"/>
        </w:rPr>
        <w:lastRenderedPageBreak/>
        <w:t>государственной или муниципальной собственности, и земельных участков, находящихся в собственности</w:t>
      </w:r>
      <w:r w:rsidR="0057373B">
        <w:rPr>
          <w:rFonts w:ascii="Times New Roman" w:hAnsi="Times New Roman" w:cs="Times New Roman"/>
          <w:bCs/>
          <w:sz w:val="24"/>
          <w:szCs w:val="24"/>
        </w:rPr>
        <w:t xml:space="preserve"> граждан</w:t>
      </w: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2D7AFC" w:rsidRPr="0072661E">
        <w:rPr>
          <w:rFonts w:ascii="Times New Roman" w:hAnsi="Times New Roman" w:cs="Times New Roman"/>
          <w:sz w:val="24"/>
          <w:szCs w:val="24"/>
        </w:rPr>
        <w:t>.</w:t>
      </w:r>
    </w:p>
    <w:p w:rsidR="00F41954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2.2. Муниципальную услугу предоставляет администрация города Благовещенска в лице</w:t>
      </w:r>
      <w:r w:rsidR="00F41954">
        <w:rPr>
          <w:rFonts w:ascii="Times New Roman" w:hAnsi="Times New Roman" w:cs="Times New Roman"/>
          <w:sz w:val="24"/>
          <w:szCs w:val="24"/>
        </w:rPr>
        <w:t>:</w:t>
      </w:r>
    </w:p>
    <w:p w:rsidR="00F41954" w:rsidRDefault="00F41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 xml:space="preserve"> земельного управления администрации города Благовещенска (далее - Управление)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4FE2" w:rsidRDefault="001B4FE2" w:rsidP="001B4FE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77E0" w:rsidRPr="00B877E0">
        <w:rPr>
          <w:rFonts w:ascii="Times New Roman" w:hAnsi="Times New Roman" w:cs="Times New Roman"/>
          <w:sz w:val="24"/>
          <w:szCs w:val="24"/>
        </w:rPr>
        <w:t xml:space="preserve"> </w:t>
      </w:r>
      <w:r w:rsidRPr="001B4FE2">
        <w:rPr>
          <w:rFonts w:ascii="Times New Roman" w:eastAsiaTheme="minorHAnsi" w:hAnsi="Times New Roman" w:cs="Times New Roman"/>
          <w:sz w:val="24"/>
          <w:szCs w:val="24"/>
        </w:rPr>
        <w:t>управление архитектуры и градостроительства администрации города Благовещенска</w:t>
      </w:r>
      <w:r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2D7AFC" w:rsidRDefault="00F4195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Комитета по управлению имуществом муниципального образования города Благовещенска (</w:t>
      </w:r>
      <w:r w:rsidR="00930D03">
        <w:rPr>
          <w:rFonts w:ascii="Times New Roman" w:hAnsi="Times New Roman" w:cs="Times New Roman"/>
          <w:sz w:val="24"/>
          <w:szCs w:val="24"/>
        </w:rPr>
        <w:t xml:space="preserve">далее - </w:t>
      </w:r>
      <w:r>
        <w:rPr>
          <w:rFonts w:ascii="Times New Roman" w:hAnsi="Times New Roman" w:cs="Times New Roman"/>
          <w:sz w:val="24"/>
          <w:szCs w:val="24"/>
        </w:rPr>
        <w:t>Комитет)</w:t>
      </w:r>
      <w:r w:rsidR="002D7AFC" w:rsidRPr="0072661E">
        <w:rPr>
          <w:rFonts w:ascii="Times New Roman" w:hAnsi="Times New Roman" w:cs="Times New Roman"/>
          <w:sz w:val="24"/>
          <w:szCs w:val="24"/>
        </w:rPr>
        <w:t>.</w:t>
      </w:r>
    </w:p>
    <w:p w:rsidR="00962682" w:rsidRDefault="002D7AFC" w:rsidP="001414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2.3. </w:t>
      </w:r>
      <w:r w:rsidR="00967BFE" w:rsidRPr="0072661E">
        <w:rPr>
          <w:rFonts w:ascii="Times New Roman" w:hAnsi="Times New Roman" w:cs="Times New Roman"/>
          <w:sz w:val="24"/>
          <w:szCs w:val="24"/>
        </w:rPr>
        <w:t>С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</w:t>
      </w:r>
      <w:r w:rsidR="00E90FCA">
        <w:rPr>
          <w:rFonts w:ascii="Times New Roman" w:hAnsi="Times New Roman" w:cs="Times New Roman"/>
          <w:sz w:val="24"/>
          <w:szCs w:val="24"/>
        </w:rPr>
        <w:t>– не более чем 30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E90FCA">
        <w:rPr>
          <w:rFonts w:ascii="Times New Roman" w:hAnsi="Times New Roman" w:cs="Times New Roman"/>
          <w:sz w:val="24"/>
          <w:szCs w:val="24"/>
        </w:rPr>
        <w:t>(</w:t>
      </w:r>
      <w:r w:rsidR="0014145D" w:rsidRPr="0072661E">
        <w:rPr>
          <w:rFonts w:ascii="Times New Roman" w:hAnsi="Times New Roman" w:cs="Times New Roman"/>
          <w:sz w:val="24"/>
          <w:szCs w:val="24"/>
        </w:rPr>
        <w:t>тридцат</w:t>
      </w:r>
      <w:r w:rsidR="00E90FCA">
        <w:rPr>
          <w:rFonts w:ascii="Times New Roman" w:hAnsi="Times New Roman" w:cs="Times New Roman"/>
          <w:sz w:val="24"/>
          <w:szCs w:val="24"/>
        </w:rPr>
        <w:t>ь)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о п</w:t>
      </w:r>
      <w:r w:rsidR="008F38A6">
        <w:rPr>
          <w:rFonts w:ascii="Times New Roman" w:hAnsi="Times New Roman" w:cs="Times New Roman"/>
          <w:sz w:val="24"/>
          <w:szCs w:val="24"/>
        </w:rPr>
        <w:t>ере</w:t>
      </w:r>
      <w:r w:rsidR="0014145D" w:rsidRPr="0072661E">
        <w:rPr>
          <w:rFonts w:ascii="Times New Roman" w:hAnsi="Times New Roman" w:cs="Times New Roman"/>
          <w:sz w:val="24"/>
          <w:szCs w:val="24"/>
        </w:rPr>
        <w:t>р</w:t>
      </w:r>
      <w:r w:rsidR="008F38A6">
        <w:rPr>
          <w:rFonts w:ascii="Times New Roman" w:hAnsi="Times New Roman" w:cs="Times New Roman"/>
          <w:sz w:val="24"/>
          <w:szCs w:val="24"/>
        </w:rPr>
        <w:t>аспределе</w:t>
      </w:r>
      <w:r w:rsidR="0014145D" w:rsidRPr="0072661E">
        <w:rPr>
          <w:rFonts w:ascii="Times New Roman" w:hAnsi="Times New Roman" w:cs="Times New Roman"/>
          <w:sz w:val="24"/>
          <w:szCs w:val="24"/>
        </w:rPr>
        <w:t>нии земельн</w:t>
      </w:r>
      <w:r w:rsidR="0057373B">
        <w:rPr>
          <w:rFonts w:ascii="Times New Roman" w:hAnsi="Times New Roman" w:cs="Times New Roman"/>
          <w:sz w:val="24"/>
          <w:szCs w:val="24"/>
        </w:rPr>
        <w:t>ых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7373B">
        <w:rPr>
          <w:rFonts w:ascii="Times New Roman" w:hAnsi="Times New Roman" w:cs="Times New Roman"/>
          <w:sz w:val="24"/>
          <w:szCs w:val="24"/>
        </w:rPr>
        <w:t>ов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145D" w:rsidRPr="00AA76E9" w:rsidRDefault="0014145D" w:rsidP="001414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76E9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B75D06" w:rsidRPr="00AA76E9" w:rsidRDefault="00692262" w:rsidP="00B75D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45D" w:rsidRPr="00AA76E9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B75D06" w:rsidRPr="00AA76E9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 и направление  этого решения с приложением указанной схемы заявителю;</w:t>
      </w:r>
    </w:p>
    <w:p w:rsidR="00165E10" w:rsidRPr="00AA76E9" w:rsidRDefault="00692262" w:rsidP="00B75D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5E10" w:rsidRPr="00AA76E9">
        <w:rPr>
          <w:rFonts w:ascii="Times New Roman" w:hAnsi="Times New Roman" w:cs="Times New Roman"/>
          <w:sz w:val="24"/>
          <w:szCs w:val="24"/>
        </w:rPr>
        <w:t xml:space="preserve"> </w:t>
      </w:r>
      <w:r w:rsidR="00962682" w:rsidRPr="00AA76E9">
        <w:rPr>
          <w:rFonts w:ascii="Times New Roman" w:hAnsi="Times New Roman" w:cs="Times New Roman"/>
          <w:sz w:val="24"/>
          <w:szCs w:val="24"/>
        </w:rPr>
        <w:t>с</w:t>
      </w:r>
      <w:r w:rsidR="00165E10" w:rsidRPr="00AA76E9">
        <w:rPr>
          <w:rFonts w:ascii="Times New Roman" w:hAnsi="Times New Roman" w:cs="Times New Roman"/>
          <w:sz w:val="24"/>
          <w:szCs w:val="24"/>
        </w:rPr>
        <w:t>огласие на заключение соглашения о перераспределении земельных участков в соответствии с утвержденным проектом межевания территори</w:t>
      </w:r>
      <w:r w:rsidR="00196426" w:rsidRPr="00AA76E9">
        <w:rPr>
          <w:rFonts w:ascii="Times New Roman" w:hAnsi="Times New Roman" w:cs="Times New Roman"/>
          <w:sz w:val="24"/>
          <w:szCs w:val="24"/>
        </w:rPr>
        <w:t>и;</w:t>
      </w:r>
    </w:p>
    <w:p w:rsidR="00B51EC0" w:rsidRPr="00AA76E9" w:rsidRDefault="00692262" w:rsidP="001414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45D" w:rsidRPr="00AA76E9">
        <w:rPr>
          <w:rFonts w:ascii="Times New Roman" w:hAnsi="Times New Roman" w:cs="Times New Roman"/>
          <w:sz w:val="24"/>
          <w:szCs w:val="24"/>
        </w:rPr>
        <w:t xml:space="preserve"> </w:t>
      </w:r>
      <w:r w:rsidR="00B75D06" w:rsidRPr="00AA76E9">
        <w:rPr>
          <w:rFonts w:ascii="Times New Roman" w:hAnsi="Times New Roman" w:cs="Times New Roman"/>
          <w:sz w:val="24"/>
          <w:szCs w:val="24"/>
        </w:rPr>
        <w:t>решение об отказе в заключени</w:t>
      </w:r>
      <w:proofErr w:type="gramStart"/>
      <w:r w:rsidR="00B75D06" w:rsidRPr="00AA76E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75D06" w:rsidRPr="00AA76E9"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земельных участков при наличии оснований, предусмотренных пунктом </w:t>
      </w:r>
      <w:r w:rsidR="002A465E" w:rsidRPr="00AA76E9">
        <w:rPr>
          <w:rFonts w:ascii="Times New Roman" w:hAnsi="Times New Roman" w:cs="Times New Roman"/>
          <w:sz w:val="24"/>
          <w:szCs w:val="24"/>
        </w:rPr>
        <w:t>2.10 настоящего Административного регламента</w:t>
      </w:r>
      <w:r w:rsidR="00EA57DD" w:rsidRPr="00AA76E9">
        <w:rPr>
          <w:rFonts w:ascii="Times New Roman" w:hAnsi="Times New Roman" w:cs="Times New Roman"/>
          <w:sz w:val="24"/>
          <w:szCs w:val="24"/>
        </w:rPr>
        <w:t>;</w:t>
      </w:r>
    </w:p>
    <w:p w:rsidR="00F41954" w:rsidRDefault="00F41954" w:rsidP="00F419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2.3.1. Срок заключения соглашения о перераспределении земельных участков </w:t>
      </w:r>
      <w:r w:rsidR="00F756DE">
        <w:rPr>
          <w:rFonts w:ascii="Times New Roman" w:hAnsi="Times New Roman" w:cs="Times New Roman"/>
          <w:sz w:val="24"/>
          <w:szCs w:val="24"/>
        </w:rPr>
        <w:t>-</w:t>
      </w:r>
      <w:r w:rsidR="00E95B27">
        <w:rPr>
          <w:rFonts w:ascii="Times New Roman" w:hAnsi="Times New Roman" w:cs="Times New Roman"/>
          <w:sz w:val="24"/>
          <w:szCs w:val="24"/>
        </w:rPr>
        <w:t xml:space="preserve"> </w:t>
      </w:r>
      <w:r w:rsidRPr="00F41954">
        <w:rPr>
          <w:rFonts w:ascii="Times New Roman" w:hAnsi="Times New Roman" w:cs="Times New Roman"/>
          <w:sz w:val="24"/>
        </w:rPr>
        <w:t xml:space="preserve">не более чем </w:t>
      </w:r>
      <w:r w:rsidR="00F756DE">
        <w:rPr>
          <w:rFonts w:ascii="Times New Roman" w:hAnsi="Times New Roman" w:cs="Times New Roman"/>
          <w:sz w:val="24"/>
        </w:rPr>
        <w:t>30 (</w:t>
      </w:r>
      <w:r w:rsidRPr="00F41954">
        <w:rPr>
          <w:rFonts w:ascii="Times New Roman" w:hAnsi="Times New Roman" w:cs="Times New Roman"/>
          <w:sz w:val="24"/>
        </w:rPr>
        <w:t>тридцать</w:t>
      </w:r>
      <w:r w:rsidR="00F756DE">
        <w:rPr>
          <w:rFonts w:ascii="Times New Roman" w:hAnsi="Times New Roman" w:cs="Times New Roman"/>
          <w:sz w:val="24"/>
        </w:rPr>
        <w:t>)</w:t>
      </w:r>
      <w:r w:rsidRPr="00F41954">
        <w:rPr>
          <w:rFonts w:ascii="Times New Roman" w:hAnsi="Times New Roman" w:cs="Times New Roman"/>
          <w:sz w:val="24"/>
        </w:rPr>
        <w:t xml:space="preserve"> дней со дня представления в </w:t>
      </w:r>
      <w:r>
        <w:rPr>
          <w:rFonts w:ascii="Times New Roman" w:hAnsi="Times New Roman" w:cs="Times New Roman"/>
          <w:sz w:val="24"/>
        </w:rPr>
        <w:t>Комитет</w:t>
      </w:r>
      <w:r w:rsidRPr="00F41954">
        <w:rPr>
          <w:rFonts w:ascii="Times New Roman" w:hAnsi="Times New Roman" w:cs="Times New Roman"/>
          <w:sz w:val="24"/>
        </w:rPr>
        <w:t xml:space="preserve"> кадастрового паспорта земельного участка или земельных участков, образуемых в результате перераспределения</w:t>
      </w:r>
      <w:r>
        <w:rPr>
          <w:rFonts w:ascii="Times New Roman" w:hAnsi="Times New Roman" w:cs="Times New Roman"/>
          <w:sz w:val="24"/>
        </w:rPr>
        <w:t>.</w:t>
      </w:r>
    </w:p>
    <w:p w:rsidR="00017C47" w:rsidRPr="0072661E" w:rsidRDefault="00017C47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2.4. Заявление о </w:t>
      </w:r>
      <w:r w:rsidR="00D858B2">
        <w:rPr>
          <w:rFonts w:ascii="Times New Roman" w:hAnsi="Times New Roman" w:cs="Times New Roman"/>
          <w:sz w:val="24"/>
          <w:szCs w:val="24"/>
        </w:rPr>
        <w:t>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собственности</w:t>
      </w:r>
      <w:r w:rsidR="0057373B">
        <w:rPr>
          <w:rFonts w:ascii="Times New Roman" w:hAnsi="Times New Roman" w:cs="Times New Roman"/>
          <w:sz w:val="24"/>
          <w:szCs w:val="24"/>
        </w:rPr>
        <w:t xml:space="preserve"> граждан</w:t>
      </w:r>
      <w:r w:rsidR="00530390">
        <w:rPr>
          <w:rFonts w:ascii="Times New Roman" w:hAnsi="Times New Roman" w:cs="Times New Roman"/>
          <w:sz w:val="24"/>
          <w:szCs w:val="24"/>
        </w:rPr>
        <w:t xml:space="preserve"> (далее - з</w:t>
      </w:r>
      <w:r w:rsidR="004E5A93">
        <w:rPr>
          <w:rFonts w:ascii="Times New Roman" w:hAnsi="Times New Roman" w:cs="Times New Roman"/>
          <w:sz w:val="24"/>
          <w:szCs w:val="24"/>
        </w:rPr>
        <w:t>аявление</w:t>
      </w:r>
      <w:r w:rsidR="00D858B2">
        <w:rPr>
          <w:rFonts w:ascii="Times New Roman" w:hAnsi="Times New Roman" w:cs="Times New Roman"/>
          <w:sz w:val="24"/>
          <w:szCs w:val="24"/>
        </w:rPr>
        <w:t>)</w:t>
      </w:r>
      <w:r w:rsidR="00861118">
        <w:rPr>
          <w:rFonts w:ascii="Times New Roman" w:hAnsi="Times New Roman" w:cs="Times New Roman"/>
          <w:sz w:val="24"/>
          <w:szCs w:val="24"/>
        </w:rPr>
        <w:t xml:space="preserve">, </w:t>
      </w:r>
      <w:r w:rsidR="00D858B2"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61118"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форме согласно приложению № 1 к настоящему регламенту </w:t>
      </w:r>
      <w:r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приложенными документами н</w:t>
      </w:r>
      <w:r w:rsidRPr="0072661E">
        <w:rPr>
          <w:rFonts w:ascii="Times New Roman" w:eastAsia="Calibri" w:hAnsi="Times New Roman" w:cs="Times New Roman"/>
          <w:sz w:val="24"/>
          <w:szCs w:val="24"/>
        </w:rPr>
        <w:t>аправляется в Управление по выбору заявителя одним из следующих способов:</w:t>
      </w:r>
    </w:p>
    <w:p w:rsidR="00017C47" w:rsidRPr="0072661E" w:rsidRDefault="00017C47" w:rsidP="00017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а) почтовым сообщением (675000, г. Благовещенск, ул. Ленина, 133, кабинет 112);</w:t>
      </w:r>
    </w:p>
    <w:p w:rsidR="00905894" w:rsidRPr="0072661E" w:rsidRDefault="009337B1" w:rsidP="00017C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б</w:t>
      </w:r>
      <w:r w:rsidR="00017C47" w:rsidRPr="0072661E">
        <w:rPr>
          <w:rFonts w:ascii="Times New Roman" w:eastAsia="Calibri" w:hAnsi="Times New Roman" w:cs="Times New Roman"/>
          <w:sz w:val="24"/>
          <w:szCs w:val="24"/>
        </w:rPr>
        <w:t xml:space="preserve">) через </w:t>
      </w:r>
      <w:r w:rsidR="00017C47" w:rsidRPr="00726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МФЦ</w:t>
      </w:r>
      <w:r w:rsidR="00905894" w:rsidRPr="00726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905894" w:rsidRPr="003D5545" w:rsidRDefault="00905894" w:rsidP="00905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545">
        <w:rPr>
          <w:rFonts w:ascii="Times New Roman" w:eastAsia="Calibri" w:hAnsi="Times New Roman" w:cs="Times New Roman"/>
          <w:sz w:val="24"/>
          <w:szCs w:val="24"/>
        </w:rPr>
        <w:t>в) с использованием информационно-телекоммуникационной сети Интернет  - Единого портала государственных и муниципальных услуг (</w:t>
      </w:r>
      <w:proofErr w:type="spellStart"/>
      <w:r w:rsidRPr="003D5545">
        <w:rPr>
          <w:rFonts w:ascii="Times New Roman" w:eastAsia="Calibri" w:hAnsi="Times New Roman" w:cs="Times New Roman"/>
          <w:sz w:val="24"/>
          <w:szCs w:val="24"/>
        </w:rPr>
        <w:t>gosuslugi</w:t>
      </w:r>
      <w:proofErr w:type="spellEnd"/>
      <w:r w:rsidRPr="003D554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="003D5545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3D5545">
        <w:rPr>
          <w:rFonts w:ascii="Times New Roman" w:eastAsia="Calibri" w:hAnsi="Times New Roman" w:cs="Times New Roman"/>
          <w:sz w:val="24"/>
          <w:szCs w:val="24"/>
        </w:rPr>
        <w:t xml:space="preserve">портала государственных и муниципальных услуг </w:t>
      </w:r>
      <w:r w:rsidR="003D5545" w:rsidRPr="003D5545">
        <w:rPr>
          <w:rFonts w:ascii="Times New Roman" w:eastAsia="Calibri" w:hAnsi="Times New Roman" w:cs="Times New Roman"/>
          <w:sz w:val="24"/>
          <w:szCs w:val="24"/>
        </w:rPr>
        <w:t xml:space="preserve">Амурской области </w:t>
      </w:r>
      <w:r w:rsidRPr="003D5545">
        <w:rPr>
          <w:rFonts w:ascii="Times New Roman" w:eastAsia="Calibri" w:hAnsi="Times New Roman" w:cs="Times New Roman"/>
          <w:sz w:val="24"/>
          <w:szCs w:val="24"/>
        </w:rPr>
        <w:t>(</w:t>
      </w:r>
      <w:r w:rsidR="003D5545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3D5545" w:rsidRPr="003D554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gu</w:t>
      </w:r>
      <w:proofErr w:type="spellEnd"/>
      <w:r w:rsidRPr="003D554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3D5545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amurobl</w:t>
      </w:r>
      <w:proofErr w:type="spellEnd"/>
      <w:r w:rsidRPr="003D5545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3D554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05894" w:rsidRPr="003D5545" w:rsidRDefault="00905894" w:rsidP="00905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554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Порядок и способы подачи заявления о предоставлении земельного участка в форме электронного документа установлены </w:t>
      </w:r>
      <w:r w:rsidR="0057373B" w:rsidRPr="003D554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="00B51EC0" w:rsidRPr="003D5545">
        <w:rPr>
          <w:rFonts w:ascii="Times New Roman" w:hAnsi="Times New Roman" w:cs="Times New Roman"/>
          <w:sz w:val="24"/>
          <w:szCs w:val="24"/>
        </w:rPr>
        <w:t>риказ</w:t>
      </w:r>
      <w:r w:rsidR="0057373B" w:rsidRPr="003D5545">
        <w:rPr>
          <w:rFonts w:ascii="Times New Roman" w:hAnsi="Times New Roman" w:cs="Times New Roman"/>
          <w:sz w:val="24"/>
          <w:szCs w:val="24"/>
        </w:rPr>
        <w:t>ом</w:t>
      </w:r>
      <w:r w:rsidR="00B51EC0" w:rsidRPr="003D5545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14.01.2015 </w:t>
      </w:r>
      <w:r w:rsidR="00892063" w:rsidRPr="003D5545">
        <w:rPr>
          <w:rFonts w:ascii="Times New Roman" w:hAnsi="Times New Roman" w:cs="Times New Roman"/>
          <w:sz w:val="24"/>
          <w:szCs w:val="24"/>
        </w:rPr>
        <w:t xml:space="preserve">  </w:t>
      </w:r>
      <w:r w:rsidR="00B51EC0" w:rsidRPr="003D5545">
        <w:rPr>
          <w:rFonts w:ascii="Times New Roman" w:hAnsi="Times New Roman" w:cs="Times New Roman"/>
          <w:sz w:val="24"/>
          <w:szCs w:val="24"/>
        </w:rPr>
        <w:t>№ 7.</w:t>
      </w:r>
      <w:r w:rsidRPr="003D554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5545">
        <w:rPr>
          <w:rFonts w:ascii="Times New Roman" w:eastAsia="Calibri" w:hAnsi="Times New Roman" w:cs="Times New Roman"/>
          <w:color w:val="000000"/>
          <w:sz w:val="24"/>
          <w:szCs w:val="24"/>
        </w:rPr>
        <w:t>Заявление, представленное с нарушением указанного Порядка, не рассматривается.</w:t>
      </w:r>
    </w:p>
    <w:p w:rsidR="00905894" w:rsidRPr="003D5545" w:rsidRDefault="00905894" w:rsidP="00905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5545">
        <w:rPr>
          <w:rFonts w:ascii="Times New Roman" w:eastAsia="Calibri" w:hAnsi="Times New Roman" w:cs="Times New Roman"/>
          <w:color w:val="000000"/>
          <w:sz w:val="24"/>
          <w:szCs w:val="24"/>
        </w:rPr>
        <w:t>Не позднее пяти рабочих дней со дня представления такого заявления Управление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нарушений.</w:t>
      </w:r>
    </w:p>
    <w:p w:rsidR="002D7AFC" w:rsidRPr="003D5545" w:rsidRDefault="00D20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545">
        <w:rPr>
          <w:rFonts w:ascii="Times New Roman" w:hAnsi="Times New Roman" w:cs="Times New Roman"/>
          <w:sz w:val="24"/>
          <w:szCs w:val="24"/>
        </w:rPr>
        <w:t xml:space="preserve">  </w:t>
      </w:r>
      <w:r w:rsidR="002D7AFC" w:rsidRPr="003D5545">
        <w:rPr>
          <w:rFonts w:ascii="Times New Roman" w:hAnsi="Times New Roman" w:cs="Times New Roman"/>
          <w:sz w:val="24"/>
          <w:szCs w:val="24"/>
        </w:rPr>
        <w:t>2.</w:t>
      </w:r>
      <w:r w:rsidR="00017C47" w:rsidRPr="003D5545">
        <w:rPr>
          <w:rFonts w:ascii="Times New Roman" w:hAnsi="Times New Roman" w:cs="Times New Roman"/>
          <w:sz w:val="24"/>
          <w:szCs w:val="24"/>
        </w:rPr>
        <w:t>5</w:t>
      </w:r>
      <w:r w:rsidR="002D7AFC" w:rsidRPr="003D5545">
        <w:rPr>
          <w:rFonts w:ascii="Times New Roman" w:hAnsi="Times New Roman" w:cs="Times New Roman"/>
          <w:sz w:val="24"/>
          <w:szCs w:val="24"/>
        </w:rPr>
        <w:t>. В заявлении указываются:</w:t>
      </w:r>
    </w:p>
    <w:p w:rsidR="002D7AFC" w:rsidRPr="0072661E" w:rsidRDefault="00A858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фамилия, имя 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2D7AFC" w:rsidRPr="0072661E">
        <w:rPr>
          <w:rFonts w:ascii="Times New Roman" w:hAnsi="Times New Roman" w:cs="Times New Roman"/>
          <w:sz w:val="24"/>
          <w:szCs w:val="24"/>
        </w:rPr>
        <w:t>отчество</w:t>
      </w:r>
      <w:r>
        <w:rPr>
          <w:rFonts w:ascii="Times New Roman" w:hAnsi="Times New Roman" w:cs="Times New Roman"/>
          <w:sz w:val="24"/>
          <w:szCs w:val="24"/>
        </w:rPr>
        <w:t>, место жительства</w:t>
      </w:r>
      <w:r w:rsidR="002D7AFC" w:rsidRPr="0072661E">
        <w:rPr>
          <w:rFonts w:ascii="Times New Roman" w:hAnsi="Times New Roman" w:cs="Times New Roman"/>
          <w:sz w:val="24"/>
          <w:szCs w:val="24"/>
        </w:rPr>
        <w:t xml:space="preserve"> заявителя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D7AFC" w:rsidRPr="0072661E" w:rsidRDefault="002D7AFC" w:rsidP="00EA5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</w:t>
      </w:r>
      <w:r w:rsidR="00EA57DD" w:rsidRPr="0072661E">
        <w:rPr>
          <w:rFonts w:ascii="Times New Roman" w:hAnsi="Times New Roman" w:cs="Times New Roman"/>
          <w:sz w:val="24"/>
          <w:szCs w:val="24"/>
        </w:rPr>
        <w:t xml:space="preserve">  реквизиты документа, удостоверяющего личность заявителя</w:t>
      </w:r>
      <w:r w:rsidRPr="0072661E">
        <w:rPr>
          <w:rFonts w:ascii="Times New Roman" w:hAnsi="Times New Roman" w:cs="Times New Roman"/>
          <w:sz w:val="24"/>
          <w:szCs w:val="24"/>
        </w:rPr>
        <w:t>;</w:t>
      </w:r>
    </w:p>
    <w:p w:rsidR="00D858B2" w:rsidRDefault="00D858B2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A858FF" w:rsidRPr="001502DB" w:rsidRDefault="00A858FF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02DB">
        <w:rPr>
          <w:rFonts w:ascii="Times New Roman" w:hAnsi="Times New Roman" w:cs="Times New Roman"/>
          <w:sz w:val="24"/>
          <w:szCs w:val="24"/>
        </w:rPr>
        <w:t xml:space="preserve">-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 </w:t>
      </w:r>
    </w:p>
    <w:p w:rsidR="00D858B2" w:rsidRDefault="00D858B2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почтовый адрес и (или) адрес электронной почты для связи с заявителем.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Заявление должно содержать дату, подпись, номера контактных телефонов.</w:t>
      </w:r>
    </w:p>
    <w:p w:rsidR="002D7AFC" w:rsidRDefault="00D858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2.5.</w:t>
      </w:r>
      <w:r w:rsidR="00A858FF">
        <w:rPr>
          <w:rFonts w:ascii="Times New Roman" w:hAnsi="Times New Roman" w:cs="Times New Roman"/>
          <w:sz w:val="24"/>
          <w:szCs w:val="24"/>
        </w:rPr>
        <w:t>1</w:t>
      </w:r>
      <w:r w:rsidR="00AE1354">
        <w:rPr>
          <w:rFonts w:ascii="Times New Roman" w:hAnsi="Times New Roman" w:cs="Times New Roman"/>
          <w:sz w:val="24"/>
          <w:szCs w:val="24"/>
        </w:rPr>
        <w:t xml:space="preserve">. 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62108C" w:rsidRPr="0072661E" w:rsidRDefault="006210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копия документа, удостоверяющего личность заявителя;</w:t>
      </w:r>
    </w:p>
    <w:p w:rsidR="00D858B2" w:rsidRDefault="0062108C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80"/>
      <w:bookmarkEnd w:id="2"/>
      <w:r>
        <w:rPr>
          <w:rFonts w:ascii="Times New Roman" w:hAnsi="Times New Roman" w:cs="Times New Roman"/>
          <w:sz w:val="24"/>
          <w:szCs w:val="24"/>
        </w:rPr>
        <w:t>2</w:t>
      </w:r>
      <w:r w:rsidR="00D858B2">
        <w:rPr>
          <w:rFonts w:ascii="Times New Roman" w:hAnsi="Times New Roman" w:cs="Times New Roman"/>
          <w:sz w:val="24"/>
          <w:szCs w:val="24"/>
        </w:rPr>
        <w:t xml:space="preserve">) копии правоустанавливающих или </w:t>
      </w:r>
      <w:proofErr w:type="spellStart"/>
      <w:r w:rsidR="00D858B2">
        <w:rPr>
          <w:rFonts w:ascii="Times New Roman" w:hAnsi="Times New Roman" w:cs="Times New Roman"/>
          <w:sz w:val="24"/>
          <w:szCs w:val="24"/>
        </w:rPr>
        <w:t>правоудостоверяющих</w:t>
      </w:r>
      <w:proofErr w:type="spellEnd"/>
      <w:r w:rsidR="00D858B2">
        <w:rPr>
          <w:rFonts w:ascii="Times New Roman" w:hAnsi="Times New Roman" w:cs="Times New Roman"/>
          <w:sz w:val="24"/>
          <w:szCs w:val="24"/>
        </w:rPr>
        <w:t xml:space="preserve"> документов на земельный участок, принадлежащий заявителю, в случае, если право собственности не </w:t>
      </w:r>
      <w:r w:rsidR="00D858B2">
        <w:rPr>
          <w:rFonts w:ascii="Times New Roman" w:hAnsi="Times New Roman" w:cs="Times New Roman"/>
          <w:sz w:val="24"/>
          <w:szCs w:val="24"/>
        </w:rPr>
        <w:lastRenderedPageBreak/>
        <w:t>зарегистрировано в Едином государственном реестре прав на недвижимое имущество и сделок с ним;</w:t>
      </w:r>
    </w:p>
    <w:p w:rsidR="00D858B2" w:rsidRDefault="0062108C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8B2">
        <w:rPr>
          <w:rFonts w:ascii="Times New Roman" w:hAnsi="Times New Roman" w:cs="Times New Roman"/>
          <w:sz w:val="24"/>
          <w:szCs w:val="24"/>
        </w:rPr>
        <w:t>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D858B2" w:rsidRDefault="0062108C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8B2">
        <w:rPr>
          <w:rFonts w:ascii="Times New Roman" w:hAnsi="Times New Roman" w:cs="Times New Roman"/>
          <w:sz w:val="24"/>
          <w:szCs w:val="24"/>
        </w:rPr>
        <w:t>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</w:t>
      </w:r>
      <w:r w:rsidR="001502DB">
        <w:rPr>
          <w:rFonts w:ascii="Times New Roman" w:hAnsi="Times New Roman" w:cs="Times New Roman"/>
          <w:sz w:val="24"/>
          <w:szCs w:val="24"/>
        </w:rPr>
        <w:t>ь заявителя.</w:t>
      </w:r>
    </w:p>
    <w:p w:rsidR="001502DB" w:rsidRDefault="001502DB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представить документы</w:t>
      </w:r>
      <w:r w:rsidR="004E4615">
        <w:rPr>
          <w:rFonts w:ascii="Times New Roman" w:hAnsi="Times New Roman" w:cs="Times New Roman"/>
          <w:sz w:val="24"/>
          <w:szCs w:val="24"/>
        </w:rPr>
        <w:t>, которые должны быть получены Управлением посредством межведомственного информационного взаимодействия.</w:t>
      </w:r>
    </w:p>
    <w:p w:rsidR="00F64E13" w:rsidRDefault="003F3AE0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2.5.2. </w:t>
      </w:r>
      <w:r w:rsidR="00622287">
        <w:rPr>
          <w:rFonts w:ascii="Times New Roman" w:hAnsi="Times New Roman" w:cs="Times New Roman"/>
          <w:sz w:val="24"/>
          <w:szCs w:val="24"/>
        </w:rPr>
        <w:t xml:space="preserve">После обеспечения выполнения кадастровых работ и государственного кадастрового учета </w:t>
      </w:r>
      <w:r w:rsidR="00DC49A5">
        <w:rPr>
          <w:rFonts w:ascii="Times New Roman" w:hAnsi="Times New Roman" w:cs="Times New Roman"/>
          <w:sz w:val="24"/>
          <w:szCs w:val="24"/>
        </w:rPr>
        <w:t xml:space="preserve">земельного участка, заявитель </w:t>
      </w:r>
      <w:r w:rsidR="0089469C">
        <w:rPr>
          <w:rFonts w:ascii="Times New Roman" w:hAnsi="Times New Roman" w:cs="Times New Roman"/>
          <w:sz w:val="24"/>
          <w:szCs w:val="24"/>
        </w:rPr>
        <w:t>представляет в Комитет</w:t>
      </w:r>
      <w:r w:rsidR="008946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кадастровый паспорт земельного участка или земельных участков, образуемых в результате перераспределения </w:t>
      </w:r>
      <w:r w:rsidR="00DC49A5">
        <w:rPr>
          <w:rFonts w:ascii="Times New Roman" w:hAnsi="Times New Roman" w:cs="Times New Roman"/>
          <w:sz w:val="24"/>
          <w:szCs w:val="24"/>
        </w:rPr>
        <w:t xml:space="preserve">с заявлением </w:t>
      </w:r>
      <w:r w:rsidR="00DC49A5"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>по форме</w:t>
      </w:r>
      <w:r w:rsidR="00DC49A5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DC49A5"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согласно приложению № </w:t>
      </w:r>
      <w:r w:rsidR="00DC49A5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DC49A5"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настоящему регламенту</w:t>
      </w:r>
      <w:r w:rsidR="00DC49A5">
        <w:rPr>
          <w:rFonts w:ascii="Times New Roman" w:eastAsia="Calibri" w:hAnsi="Times New Roman" w:cs="Times New Roman"/>
          <w:color w:val="000000"/>
          <w:sz w:val="24"/>
          <w:szCs w:val="24"/>
        </w:rPr>
        <w:t>, о заключении соглашения о перераспределении земель и (или) земельных участков</w:t>
      </w:r>
      <w:r w:rsidR="00F64E1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5020F" w:rsidRPr="0072661E" w:rsidRDefault="0035020F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2.5.</w:t>
      </w:r>
      <w:r w:rsidR="000248A6">
        <w:rPr>
          <w:rFonts w:ascii="Times New Roman" w:hAnsi="Times New Roman" w:cs="Times New Roman"/>
          <w:sz w:val="24"/>
          <w:szCs w:val="24"/>
        </w:rPr>
        <w:t>3</w:t>
      </w:r>
      <w:r w:rsidRPr="0072661E">
        <w:rPr>
          <w:rFonts w:ascii="Times New Roman" w:hAnsi="Times New Roman" w:cs="Times New Roman"/>
          <w:sz w:val="24"/>
          <w:szCs w:val="24"/>
        </w:rPr>
        <w:t>. Документы, запрашиваемые Управле</w:t>
      </w:r>
      <w:r w:rsidR="00543515">
        <w:rPr>
          <w:rFonts w:ascii="Times New Roman" w:hAnsi="Times New Roman" w:cs="Times New Roman"/>
          <w:sz w:val="24"/>
          <w:szCs w:val="24"/>
        </w:rPr>
        <w:t xml:space="preserve">нием в государственных органах </w:t>
      </w:r>
      <w:r w:rsidRPr="0072661E">
        <w:rPr>
          <w:rFonts w:ascii="Times New Roman" w:hAnsi="Times New Roman" w:cs="Times New Roman"/>
          <w:sz w:val="24"/>
          <w:szCs w:val="24"/>
        </w:rPr>
        <w:t>и подведомственных государственным органам организациях, в распоряжении которых находятся указанные документы по системе межведомственного информационного взаимодействия, в порядке и сроки, установленные законодательством:</w:t>
      </w:r>
    </w:p>
    <w:p w:rsidR="0057373B" w:rsidRDefault="0035020F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- кадастровый паспорт </w:t>
      </w:r>
      <w:r w:rsidR="008F38A6" w:rsidRPr="0072661E">
        <w:rPr>
          <w:rFonts w:ascii="Times New Roman" w:hAnsi="Times New Roman" w:cs="Times New Roman"/>
          <w:sz w:val="24"/>
          <w:szCs w:val="24"/>
        </w:rPr>
        <w:t xml:space="preserve">либо кадастровую выписку </w:t>
      </w:r>
      <w:r w:rsidRPr="0072661E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8F38A6">
        <w:rPr>
          <w:rFonts w:ascii="Times New Roman" w:hAnsi="Times New Roman" w:cs="Times New Roman"/>
          <w:sz w:val="24"/>
          <w:szCs w:val="24"/>
        </w:rPr>
        <w:t>, находящегося в собственности заявителя</w:t>
      </w:r>
      <w:r w:rsidR="0057373B">
        <w:rPr>
          <w:rFonts w:ascii="Times New Roman" w:hAnsi="Times New Roman" w:cs="Times New Roman"/>
          <w:sz w:val="24"/>
          <w:szCs w:val="24"/>
        </w:rPr>
        <w:t>;</w:t>
      </w:r>
    </w:p>
    <w:p w:rsidR="0035020F" w:rsidRPr="0072661E" w:rsidRDefault="0057373B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</w:t>
      </w:r>
      <w:r w:rsidR="0075401E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0626" w:rsidRPr="0072661E">
        <w:rPr>
          <w:rFonts w:ascii="Times New Roman" w:hAnsi="Times New Roman" w:cs="Times New Roman"/>
          <w:sz w:val="24"/>
          <w:szCs w:val="24"/>
        </w:rPr>
        <w:t xml:space="preserve">из Единого государственного реестра прав на недвижимое имущество и сделок с ним </w:t>
      </w:r>
      <w:r>
        <w:rPr>
          <w:rFonts w:ascii="Times New Roman" w:hAnsi="Times New Roman" w:cs="Times New Roman"/>
          <w:sz w:val="24"/>
          <w:szCs w:val="24"/>
        </w:rPr>
        <w:t>о правах на земельны</w:t>
      </w:r>
      <w:r w:rsidR="00EA0626">
        <w:rPr>
          <w:rFonts w:ascii="Times New Roman" w:hAnsi="Times New Roman" w:cs="Times New Roman"/>
          <w:sz w:val="24"/>
          <w:szCs w:val="24"/>
        </w:rPr>
        <w:t>й участок, находящийся в собственности заявителя</w:t>
      </w:r>
      <w:r w:rsidR="00D858B2">
        <w:rPr>
          <w:rFonts w:ascii="Times New Roman" w:hAnsi="Times New Roman" w:cs="Times New Roman"/>
          <w:sz w:val="24"/>
          <w:szCs w:val="24"/>
        </w:rPr>
        <w:t>.</w:t>
      </w:r>
    </w:p>
    <w:p w:rsidR="00282A57" w:rsidRPr="0072661E" w:rsidRDefault="002D4176" w:rsidP="002D41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5"/>
      <w:bookmarkEnd w:id="3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2A57" w:rsidRPr="0072661E">
        <w:rPr>
          <w:rFonts w:ascii="Times New Roman" w:hAnsi="Times New Roman" w:cs="Times New Roman"/>
          <w:sz w:val="24"/>
          <w:szCs w:val="24"/>
        </w:rPr>
        <w:t>2.6</w:t>
      </w:r>
      <w:r w:rsidR="00BD19B5">
        <w:rPr>
          <w:rFonts w:ascii="Times New Roman" w:hAnsi="Times New Roman" w:cs="Times New Roman"/>
          <w:sz w:val="24"/>
          <w:szCs w:val="24"/>
        </w:rPr>
        <w:t xml:space="preserve">. </w:t>
      </w:r>
      <w:r w:rsidR="00282A57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DF1A30" w:rsidRPr="0072661E">
        <w:rPr>
          <w:rFonts w:ascii="Times New Roman" w:hAnsi="Times New Roman" w:cs="Times New Roman"/>
          <w:sz w:val="24"/>
          <w:szCs w:val="24"/>
        </w:rPr>
        <w:t>О</w:t>
      </w:r>
      <w:r w:rsidR="00282A57" w:rsidRPr="0072661E">
        <w:rPr>
          <w:rFonts w:ascii="Times New Roman" w:hAnsi="Times New Roman" w:cs="Times New Roman"/>
          <w:sz w:val="24"/>
          <w:szCs w:val="24"/>
        </w:rPr>
        <w:t>сновани</w:t>
      </w:r>
      <w:r w:rsidR="00BD19B5">
        <w:rPr>
          <w:rFonts w:ascii="Times New Roman" w:hAnsi="Times New Roman" w:cs="Times New Roman"/>
          <w:sz w:val="24"/>
          <w:szCs w:val="24"/>
        </w:rPr>
        <w:t>я</w:t>
      </w:r>
      <w:r w:rsidR="00282A57" w:rsidRPr="0072661E">
        <w:rPr>
          <w:rFonts w:ascii="Times New Roman" w:hAnsi="Times New Roman" w:cs="Times New Roman"/>
          <w:sz w:val="24"/>
          <w:szCs w:val="24"/>
        </w:rPr>
        <w:t xml:space="preserve"> для возвра</w:t>
      </w:r>
      <w:r w:rsidR="00C40C02" w:rsidRPr="0072661E">
        <w:rPr>
          <w:rFonts w:ascii="Times New Roman" w:hAnsi="Times New Roman" w:cs="Times New Roman"/>
          <w:sz w:val="24"/>
          <w:szCs w:val="24"/>
        </w:rPr>
        <w:t>та</w:t>
      </w:r>
      <w:r w:rsidR="0057373B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282A57" w:rsidRPr="0072661E">
        <w:rPr>
          <w:rFonts w:ascii="Times New Roman" w:hAnsi="Times New Roman" w:cs="Times New Roman"/>
          <w:sz w:val="24"/>
          <w:szCs w:val="24"/>
        </w:rPr>
        <w:t>:</w:t>
      </w:r>
    </w:p>
    <w:p w:rsidR="00D858B2" w:rsidRDefault="00282A57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D858B2">
        <w:rPr>
          <w:rFonts w:ascii="Times New Roman" w:hAnsi="Times New Roman" w:cs="Times New Roman"/>
          <w:sz w:val="24"/>
          <w:szCs w:val="24"/>
        </w:rPr>
        <w:t xml:space="preserve"> - поданное заявление не со</w:t>
      </w:r>
      <w:r w:rsidR="00DC170F">
        <w:rPr>
          <w:rFonts w:ascii="Times New Roman" w:hAnsi="Times New Roman" w:cs="Times New Roman"/>
          <w:sz w:val="24"/>
          <w:szCs w:val="24"/>
        </w:rPr>
        <w:t xml:space="preserve">ответствует требованиям </w:t>
      </w:r>
      <w:proofErr w:type="spellStart"/>
      <w:r w:rsidR="00DC170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DC170F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 w:rsidR="00DC170F">
        <w:rPr>
          <w:rFonts w:ascii="Times New Roman" w:hAnsi="Times New Roman" w:cs="Times New Roman"/>
          <w:sz w:val="24"/>
          <w:szCs w:val="24"/>
        </w:rPr>
        <w:t xml:space="preserve"> 2.5 настоящего</w:t>
      </w:r>
      <w:r w:rsidR="00D858B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подано в иной орган или к заявлению не приложены документы, предусмотренные </w:t>
      </w:r>
      <w:proofErr w:type="spellStart"/>
      <w:r w:rsidR="003B13F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3B13F8">
        <w:rPr>
          <w:rFonts w:ascii="Times New Roman" w:hAnsi="Times New Roman" w:cs="Times New Roman"/>
          <w:sz w:val="24"/>
          <w:szCs w:val="24"/>
        </w:rPr>
        <w:t xml:space="preserve"> 2.5.</w:t>
      </w:r>
      <w:r w:rsidR="00DC170F">
        <w:rPr>
          <w:rFonts w:ascii="Times New Roman" w:hAnsi="Times New Roman" w:cs="Times New Roman"/>
          <w:sz w:val="24"/>
          <w:szCs w:val="24"/>
        </w:rPr>
        <w:t>1 настоящего</w:t>
      </w:r>
      <w:r w:rsidR="003B13F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="00D858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2A57" w:rsidRPr="0072661E" w:rsidRDefault="002D4176" w:rsidP="0028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Par170"/>
      <w:bookmarkEnd w:id="4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аявление </w:t>
      </w:r>
      <w:r w:rsidR="007C4891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возвращается заявителю 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десяти дней со дня </w:t>
      </w:r>
      <w:r w:rsidR="007C4891">
        <w:rPr>
          <w:rFonts w:ascii="Times New Roman" w:eastAsia="Calibri" w:hAnsi="Times New Roman" w:cs="Times New Roman"/>
          <w:sz w:val="24"/>
          <w:szCs w:val="24"/>
          <w:lang w:eastAsia="ru-RU"/>
        </w:rPr>
        <w:t>его регистрации</w:t>
      </w:r>
      <w:r w:rsidR="002A4651">
        <w:rPr>
          <w:rFonts w:ascii="Times New Roman" w:eastAsia="Calibri" w:hAnsi="Times New Roman" w:cs="Times New Roman"/>
          <w:sz w:val="24"/>
          <w:szCs w:val="24"/>
          <w:lang w:eastAsia="ru-RU"/>
        </w:rPr>
        <w:t>, п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 этом указываются </w:t>
      </w:r>
      <w:r w:rsidR="002A4651">
        <w:rPr>
          <w:rFonts w:ascii="Times New Roman" w:eastAsia="Calibri" w:hAnsi="Times New Roman" w:cs="Times New Roman"/>
          <w:sz w:val="24"/>
          <w:szCs w:val="24"/>
          <w:lang w:eastAsia="ru-RU"/>
        </w:rPr>
        <w:t>все причины возврата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</w:t>
      </w:r>
      <w:r w:rsidR="00282A57" w:rsidRPr="0072661E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>. Отказ в приеме документов, необходимых для предоставления муниципальной услуги, не предусмотрен.</w:t>
      </w:r>
    </w:p>
    <w:p w:rsidR="00996CAB" w:rsidRPr="0072661E" w:rsidRDefault="00996CAB" w:rsidP="0099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2.8. Ответственность за достоверность и подлинность представленных документов несет гражданин.</w:t>
      </w:r>
    </w:p>
    <w:p w:rsidR="00996CAB" w:rsidRPr="0072661E" w:rsidRDefault="00996CAB" w:rsidP="0099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2.9</w:t>
      </w:r>
      <w:r w:rsidR="00C836F2">
        <w:rPr>
          <w:rFonts w:ascii="Times New Roman" w:hAnsi="Times New Roman" w:cs="Times New Roman"/>
          <w:sz w:val="24"/>
          <w:szCs w:val="24"/>
        </w:rPr>
        <w:t>.</w:t>
      </w:r>
      <w:r w:rsidRPr="0072661E">
        <w:rPr>
          <w:rFonts w:ascii="Times New Roman" w:hAnsi="Times New Roman" w:cs="Times New Roman"/>
          <w:sz w:val="24"/>
          <w:szCs w:val="24"/>
        </w:rPr>
        <w:t xml:space="preserve"> Отказ в предоставлении </w:t>
      </w:r>
      <w:r w:rsidR="00DF1A30" w:rsidRPr="0072661E">
        <w:rPr>
          <w:rFonts w:ascii="Times New Roman" w:hAnsi="Times New Roman" w:cs="Times New Roman"/>
          <w:sz w:val="24"/>
          <w:szCs w:val="24"/>
        </w:rPr>
        <w:t>муниципальной услуги не  предусмотрен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</w:p>
    <w:p w:rsidR="00771C26" w:rsidRDefault="002D7AFC" w:rsidP="00A51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2.10.</w:t>
      </w:r>
      <w:r w:rsidR="00A511C7" w:rsidRPr="0072661E">
        <w:rPr>
          <w:rFonts w:ascii="Times New Roman" w:hAnsi="Times New Roman" w:cs="Times New Roman"/>
          <w:sz w:val="24"/>
          <w:szCs w:val="24"/>
        </w:rPr>
        <w:t xml:space="preserve"> Основани</w:t>
      </w:r>
      <w:r w:rsidR="00A52191">
        <w:rPr>
          <w:rFonts w:ascii="Times New Roman" w:hAnsi="Times New Roman" w:cs="Times New Roman"/>
          <w:sz w:val="24"/>
          <w:szCs w:val="24"/>
        </w:rPr>
        <w:t>я</w:t>
      </w:r>
      <w:r w:rsidR="00B51EC0" w:rsidRPr="0072661E">
        <w:rPr>
          <w:rFonts w:ascii="Times New Roman" w:hAnsi="Times New Roman" w:cs="Times New Roman"/>
          <w:sz w:val="24"/>
          <w:szCs w:val="24"/>
        </w:rPr>
        <w:t>м</w:t>
      </w:r>
      <w:r w:rsidR="00A52191">
        <w:rPr>
          <w:rFonts w:ascii="Times New Roman" w:hAnsi="Times New Roman" w:cs="Times New Roman"/>
          <w:sz w:val="24"/>
          <w:szCs w:val="24"/>
        </w:rPr>
        <w:t>и</w:t>
      </w:r>
      <w:r w:rsidR="00A511C7" w:rsidRPr="0072661E">
        <w:rPr>
          <w:rFonts w:ascii="Times New Roman" w:hAnsi="Times New Roman" w:cs="Times New Roman"/>
          <w:sz w:val="24"/>
          <w:szCs w:val="24"/>
        </w:rPr>
        <w:t xml:space="preserve"> для отказа в </w:t>
      </w:r>
      <w:r w:rsidR="00BF0881">
        <w:rPr>
          <w:rFonts w:ascii="Times New Roman" w:hAnsi="Times New Roman" w:cs="Times New Roman"/>
          <w:sz w:val="24"/>
          <w:szCs w:val="24"/>
        </w:rPr>
        <w:t>заключени</w:t>
      </w:r>
      <w:proofErr w:type="gramStart"/>
      <w:r w:rsidR="00BF088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BF0881">
        <w:rPr>
          <w:rFonts w:ascii="Times New Roman" w:hAnsi="Times New Roman" w:cs="Times New Roman"/>
          <w:sz w:val="24"/>
          <w:szCs w:val="24"/>
        </w:rPr>
        <w:t xml:space="preserve"> соглашения о </w:t>
      </w:r>
      <w:r w:rsidR="00A511C7" w:rsidRPr="0072661E">
        <w:rPr>
          <w:rFonts w:ascii="Times New Roman" w:hAnsi="Times New Roman" w:cs="Times New Roman"/>
          <w:sz w:val="24"/>
          <w:szCs w:val="24"/>
        </w:rPr>
        <w:t>п</w:t>
      </w:r>
      <w:r w:rsidR="003B13F8">
        <w:rPr>
          <w:rFonts w:ascii="Times New Roman" w:hAnsi="Times New Roman" w:cs="Times New Roman"/>
          <w:sz w:val="24"/>
          <w:szCs w:val="24"/>
        </w:rPr>
        <w:t>е</w:t>
      </w:r>
      <w:r w:rsidR="00A511C7" w:rsidRPr="0072661E">
        <w:rPr>
          <w:rFonts w:ascii="Times New Roman" w:hAnsi="Times New Roman" w:cs="Times New Roman"/>
          <w:sz w:val="24"/>
          <w:szCs w:val="24"/>
        </w:rPr>
        <w:t>ре</w:t>
      </w:r>
      <w:r w:rsidR="003B13F8">
        <w:rPr>
          <w:rFonts w:ascii="Times New Roman" w:hAnsi="Times New Roman" w:cs="Times New Roman"/>
          <w:sz w:val="24"/>
          <w:szCs w:val="24"/>
        </w:rPr>
        <w:t>распределении</w:t>
      </w:r>
      <w:r w:rsidR="00A511C7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8E5514">
        <w:rPr>
          <w:rFonts w:ascii="Times New Roman" w:hAnsi="Times New Roman" w:cs="Times New Roman"/>
          <w:sz w:val="24"/>
          <w:szCs w:val="24"/>
        </w:rPr>
        <w:t xml:space="preserve">земель и (или) </w:t>
      </w:r>
      <w:r w:rsidR="00A511C7" w:rsidRPr="0072661E">
        <w:rPr>
          <w:rFonts w:ascii="Times New Roman" w:hAnsi="Times New Roman" w:cs="Times New Roman"/>
          <w:sz w:val="24"/>
          <w:szCs w:val="24"/>
        </w:rPr>
        <w:t>земельн</w:t>
      </w:r>
      <w:r w:rsidR="003B13F8">
        <w:rPr>
          <w:rFonts w:ascii="Times New Roman" w:hAnsi="Times New Roman" w:cs="Times New Roman"/>
          <w:sz w:val="24"/>
          <w:szCs w:val="24"/>
        </w:rPr>
        <w:t>ых</w:t>
      </w:r>
      <w:r w:rsidR="00A511C7" w:rsidRPr="0072661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3B13F8">
        <w:rPr>
          <w:rFonts w:ascii="Times New Roman" w:hAnsi="Times New Roman" w:cs="Times New Roman"/>
          <w:sz w:val="24"/>
          <w:szCs w:val="24"/>
        </w:rPr>
        <w:t>ов</w:t>
      </w:r>
      <w:r w:rsidR="00EA0626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771C26">
        <w:rPr>
          <w:rFonts w:ascii="Times New Roman" w:hAnsi="Times New Roman" w:cs="Times New Roman"/>
          <w:sz w:val="24"/>
          <w:szCs w:val="24"/>
        </w:rPr>
        <w:t>:</w:t>
      </w:r>
    </w:p>
    <w:p w:rsidR="00771C26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413A">
        <w:rPr>
          <w:rFonts w:ascii="Times New Roman" w:hAnsi="Times New Roman" w:cs="Times New Roman"/>
          <w:sz w:val="24"/>
          <w:szCs w:val="24"/>
        </w:rPr>
        <w:t>2.10.</w:t>
      </w:r>
      <w:r w:rsidR="00771C26" w:rsidRPr="009F413A">
        <w:rPr>
          <w:rFonts w:ascii="Times New Roman" w:hAnsi="Times New Roman" w:cs="Times New Roman"/>
          <w:sz w:val="24"/>
          <w:szCs w:val="24"/>
        </w:rPr>
        <w:t>1 заявление о перераспределении земельных участков подано</w:t>
      </w:r>
      <w:r w:rsidR="00416878" w:rsidRPr="009F413A">
        <w:rPr>
          <w:rFonts w:ascii="Times New Roman" w:hAnsi="Times New Roman" w:cs="Times New Roman"/>
          <w:sz w:val="24"/>
          <w:szCs w:val="24"/>
        </w:rPr>
        <w:t xml:space="preserve"> лицом, не являющимся заявителем муниципальной услуги</w:t>
      </w:r>
      <w:r w:rsidR="00A5731C" w:rsidRPr="009F413A">
        <w:rPr>
          <w:rFonts w:ascii="Times New Roman" w:hAnsi="Times New Roman" w:cs="Times New Roman"/>
          <w:sz w:val="24"/>
          <w:szCs w:val="24"/>
        </w:rPr>
        <w:t>, указанным в</w:t>
      </w:r>
      <w:r w:rsidR="00416878" w:rsidRPr="009F413A">
        <w:rPr>
          <w:rFonts w:ascii="Times New Roman" w:hAnsi="Times New Roman" w:cs="Times New Roman"/>
          <w:sz w:val="24"/>
          <w:szCs w:val="24"/>
        </w:rPr>
        <w:t xml:space="preserve"> пункт</w:t>
      </w:r>
      <w:r w:rsidR="00A5731C" w:rsidRPr="009F413A">
        <w:rPr>
          <w:rFonts w:ascii="Times New Roman" w:hAnsi="Times New Roman" w:cs="Times New Roman"/>
          <w:sz w:val="24"/>
          <w:szCs w:val="24"/>
        </w:rPr>
        <w:t>е</w:t>
      </w:r>
      <w:r w:rsidR="00416878" w:rsidRPr="009F413A">
        <w:rPr>
          <w:rFonts w:ascii="Times New Roman" w:hAnsi="Times New Roman" w:cs="Times New Roman"/>
          <w:sz w:val="24"/>
          <w:szCs w:val="24"/>
        </w:rPr>
        <w:t xml:space="preserve">  1.3 </w:t>
      </w:r>
      <w:r w:rsidR="00A5731C" w:rsidRPr="009F413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416878" w:rsidRPr="009F413A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  <w:r w:rsidR="00771C26" w:rsidRPr="009F413A">
        <w:rPr>
          <w:rFonts w:ascii="Times New Roman" w:hAnsi="Times New Roman" w:cs="Times New Roman"/>
          <w:sz w:val="24"/>
          <w:szCs w:val="24"/>
        </w:rPr>
        <w:t>;</w:t>
      </w:r>
    </w:p>
    <w:p w:rsidR="009F413A" w:rsidRDefault="009F413A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BF0881">
        <w:rPr>
          <w:rFonts w:ascii="Times New Roman" w:hAnsi="Times New Roman" w:cs="Times New Roman"/>
          <w:sz w:val="24"/>
          <w:szCs w:val="24"/>
        </w:rPr>
        <w:t xml:space="preserve">2.10.2 </w:t>
      </w:r>
      <w:r w:rsidRPr="00BF0881">
        <w:rPr>
          <w:rFonts w:ascii="Times New Roman" w:hAnsi="Times New Roman" w:cs="Times New Roman"/>
          <w:sz w:val="24"/>
        </w:rPr>
        <w:t>не представлено в письменной форме согласие землепользователей, землевладельцев, арендаторов, залогодержателей, если земельные участки, которые предлагается перераспределить, обременены правами указанных лиц;</w:t>
      </w:r>
    </w:p>
    <w:p w:rsidR="004367A7" w:rsidRPr="004367A7" w:rsidRDefault="004367A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7A7">
        <w:rPr>
          <w:rFonts w:ascii="Times New Roman" w:hAnsi="Times New Roman" w:cs="Times New Roman"/>
          <w:sz w:val="24"/>
          <w:szCs w:val="24"/>
        </w:rPr>
        <w:t>2.10.3</w:t>
      </w:r>
      <w:r w:rsidRPr="004367A7">
        <w:rPr>
          <w:sz w:val="24"/>
          <w:szCs w:val="24"/>
        </w:rPr>
        <w:t xml:space="preserve"> </w:t>
      </w:r>
      <w:r w:rsidRPr="004367A7">
        <w:rPr>
          <w:rFonts w:ascii="Times New Roman" w:hAnsi="Times New Roman" w:cs="Times New Roman"/>
          <w:sz w:val="24"/>
          <w:szCs w:val="24"/>
        </w:rPr>
        <w:t xml:space="preserve">на земельном участке, на который возникает право частной </w:t>
      </w:r>
      <w:proofErr w:type="gramStart"/>
      <w:r w:rsidRPr="004367A7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7A7">
        <w:rPr>
          <w:rFonts w:ascii="Times New Roman" w:hAnsi="Times New Roman" w:cs="Times New Roman"/>
          <w:sz w:val="24"/>
          <w:szCs w:val="24"/>
        </w:rPr>
        <w:t xml:space="preserve">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</w:t>
      </w:r>
      <w:hyperlink r:id="rId8" w:history="1">
        <w:r w:rsidRPr="004367A7">
          <w:rPr>
            <w:rFonts w:ascii="Times New Roman" w:hAnsi="Times New Roman" w:cs="Times New Roman"/>
            <w:color w:val="0000FF"/>
            <w:sz w:val="24"/>
            <w:szCs w:val="24"/>
          </w:rPr>
          <w:t>пунктом 3 статьи 39.36</w:t>
        </w:r>
      </w:hyperlink>
      <w:r w:rsidRPr="004367A7">
        <w:rPr>
          <w:rFonts w:ascii="Times New Roman" w:hAnsi="Times New Roman" w:cs="Times New Roman"/>
          <w:sz w:val="24"/>
          <w:szCs w:val="24"/>
        </w:rPr>
        <w:t xml:space="preserve"> настоящего Кодекса и наличие которого не препятствует использованию земельного участка в соответствии с его разрешенным использованием;</w:t>
      </w:r>
    </w:p>
    <w:p w:rsidR="000F7803" w:rsidRPr="000F7803" w:rsidRDefault="000F780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7803">
        <w:rPr>
          <w:rFonts w:ascii="Times New Roman" w:hAnsi="Times New Roman" w:cs="Times New Roman"/>
          <w:sz w:val="24"/>
          <w:szCs w:val="24"/>
        </w:rPr>
        <w:t xml:space="preserve">2.10.4 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</w:t>
      </w:r>
      <w:r w:rsidRPr="000F7803">
        <w:rPr>
          <w:rFonts w:ascii="Times New Roman" w:hAnsi="Times New Roman" w:cs="Times New Roman"/>
          <w:sz w:val="24"/>
          <w:szCs w:val="24"/>
        </w:rPr>
        <w:lastRenderedPageBreak/>
        <w:t>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обороте;</w:t>
      </w:r>
    </w:p>
    <w:p w:rsidR="00C40C81" w:rsidRPr="002A0834" w:rsidRDefault="00C40C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0834">
        <w:rPr>
          <w:rFonts w:ascii="Times New Roman" w:hAnsi="Times New Roman" w:cs="Times New Roman"/>
          <w:sz w:val="24"/>
          <w:szCs w:val="24"/>
        </w:rPr>
        <w:t>2.10.5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771C26" w:rsidRDefault="00416878" w:rsidP="00E95B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7091E">
        <w:rPr>
          <w:rFonts w:ascii="Times New Roman" w:hAnsi="Times New Roman" w:cs="Times New Roman"/>
          <w:sz w:val="24"/>
          <w:szCs w:val="24"/>
        </w:rPr>
        <w:t>.10.6</w:t>
      </w:r>
      <w:r w:rsidR="00771C26">
        <w:rPr>
          <w:rFonts w:ascii="Times New Roman" w:hAnsi="Times New Roman" w:cs="Times New Roman"/>
          <w:sz w:val="24"/>
          <w:szCs w:val="24"/>
        </w:rPr>
        <w:t xml:space="preserve"> </w:t>
      </w:r>
      <w:r w:rsidR="0097091E">
        <w:rPr>
          <w:rFonts w:ascii="Times New Roman" w:hAnsi="Times New Roman" w:cs="Times New Roman"/>
          <w:sz w:val="24"/>
          <w:szCs w:val="24"/>
        </w:rPr>
        <w:t xml:space="preserve">проектом межевания территории или </w:t>
      </w:r>
      <w:r w:rsidR="00771C26">
        <w:rPr>
          <w:rFonts w:ascii="Times New Roman" w:hAnsi="Times New Roman" w:cs="Times New Roman"/>
          <w:sz w:val="24"/>
          <w:szCs w:val="24"/>
        </w:rPr>
        <w:t xml:space="preserve">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</w:t>
      </w:r>
      <w:proofErr w:type="gramStart"/>
      <w:r w:rsidR="00771C26">
        <w:rPr>
          <w:rFonts w:ascii="Times New Roman" w:hAnsi="Times New Roman" w:cs="Times New Roman"/>
          <w:sz w:val="24"/>
          <w:szCs w:val="24"/>
        </w:rPr>
        <w:t>извещение</w:t>
      </w:r>
      <w:proofErr w:type="gramEnd"/>
      <w:r w:rsidR="00AE5943">
        <w:rPr>
          <w:rFonts w:ascii="Times New Roman" w:hAnsi="Times New Roman" w:cs="Times New Roman"/>
          <w:sz w:val="24"/>
          <w:szCs w:val="24"/>
        </w:rPr>
        <w:t xml:space="preserve"> о проведении которого размеще</w:t>
      </w:r>
      <w:r w:rsidR="0097091E">
        <w:rPr>
          <w:rFonts w:ascii="Times New Roman" w:eastAsiaTheme="minorHAnsi" w:hAnsi="Times New Roman" w:cs="Times New Roman"/>
          <w:sz w:val="24"/>
          <w:szCs w:val="24"/>
        </w:rPr>
        <w:t>но</w:t>
      </w:r>
      <w:r w:rsidR="00182B39">
        <w:rPr>
          <w:rFonts w:ascii="Times New Roman" w:eastAsiaTheme="minorHAnsi" w:hAnsi="Times New Roman" w:cs="Times New Roman"/>
          <w:sz w:val="24"/>
          <w:szCs w:val="24"/>
        </w:rPr>
        <w:t xml:space="preserve"> на </w:t>
      </w:r>
      <w:r w:rsidR="00E95B27" w:rsidRPr="00E95B27">
        <w:rPr>
          <w:rFonts w:ascii="Times New Roman" w:eastAsiaTheme="minorHAnsi" w:hAnsi="Times New Roman" w:cs="Times New Roman"/>
          <w:sz w:val="24"/>
          <w:szCs w:val="24"/>
        </w:rPr>
        <w:t>официальном сайте 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</w:t>
      </w:r>
      <w:r w:rsidR="00771C26">
        <w:rPr>
          <w:rFonts w:ascii="Times New Roman" w:hAnsi="Times New Roman" w:cs="Times New Roman"/>
          <w:sz w:val="24"/>
          <w:szCs w:val="24"/>
        </w:rPr>
        <w:t>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771C26" w:rsidRPr="00AF2271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2.10.</w:t>
      </w:r>
      <w:r w:rsidR="0097091E">
        <w:rPr>
          <w:rFonts w:ascii="Times New Roman" w:hAnsi="Times New Roman" w:cs="Times New Roman"/>
          <w:sz w:val="24"/>
          <w:szCs w:val="24"/>
        </w:rPr>
        <w:t>7</w:t>
      </w:r>
      <w:r w:rsidR="00771C26">
        <w:rPr>
          <w:rFonts w:ascii="Times New Roman" w:hAnsi="Times New Roman" w:cs="Times New Roman"/>
          <w:sz w:val="24"/>
          <w:szCs w:val="24"/>
        </w:rPr>
        <w:t xml:space="preserve">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</w:t>
      </w:r>
      <w:r w:rsidR="00771C26" w:rsidRPr="00AF2271">
        <w:rPr>
          <w:rFonts w:ascii="Times New Roman" w:hAnsi="Times New Roman" w:cs="Times New Roman"/>
          <w:sz w:val="24"/>
          <w:szCs w:val="24"/>
        </w:rPr>
        <w:t>не принято решение об отказе в этом предварительном согласовании или этом предоставлении;</w:t>
      </w:r>
      <w:proofErr w:type="gramEnd"/>
    </w:p>
    <w:p w:rsidR="00771C26" w:rsidRPr="00AF2271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="00D04744">
        <w:rPr>
          <w:rFonts w:ascii="Times New Roman" w:hAnsi="Times New Roman" w:cs="Times New Roman"/>
          <w:sz w:val="24"/>
          <w:szCs w:val="24"/>
        </w:rPr>
        <w:t>8</w:t>
      </w:r>
      <w:r w:rsidR="00771C26" w:rsidRPr="00AF2271">
        <w:rPr>
          <w:rFonts w:ascii="Times New Roman" w:hAnsi="Times New Roman" w:cs="Times New Roman"/>
          <w:sz w:val="24"/>
          <w:szCs w:val="24"/>
        </w:rPr>
        <w:t xml:space="preserve">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AF2271" w:rsidRPr="00AF2271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="00D04744">
        <w:rPr>
          <w:rFonts w:ascii="Times New Roman" w:hAnsi="Times New Roman" w:cs="Times New Roman"/>
          <w:sz w:val="24"/>
          <w:szCs w:val="24"/>
        </w:rPr>
        <w:t>9</w:t>
      </w:r>
      <w:r w:rsidR="00771C26" w:rsidRPr="00AF2271">
        <w:rPr>
          <w:rFonts w:ascii="Times New Roman" w:hAnsi="Times New Roman" w:cs="Times New Roman"/>
          <w:sz w:val="24"/>
          <w:szCs w:val="24"/>
        </w:rPr>
        <w:t xml:space="preserve">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</w:t>
      </w:r>
      <w:r w:rsidRPr="00AF2271">
        <w:rPr>
          <w:rFonts w:ascii="Times New Roman" w:hAnsi="Times New Roman" w:cs="Times New Roman"/>
          <w:sz w:val="24"/>
          <w:szCs w:val="24"/>
        </w:rPr>
        <w:t>требований</w:t>
      </w:r>
      <w:r w:rsidR="00204B51">
        <w:rPr>
          <w:rFonts w:ascii="Times New Roman" w:hAnsi="Times New Roman" w:cs="Times New Roman"/>
          <w:sz w:val="24"/>
          <w:szCs w:val="24"/>
        </w:rPr>
        <w:t xml:space="preserve">, предусмотренных статьей 11.9 </w:t>
      </w:r>
      <w:r w:rsidR="00C97487">
        <w:rPr>
          <w:rFonts w:ascii="Times New Roman" w:hAnsi="Times New Roman" w:cs="Times New Roman"/>
          <w:sz w:val="24"/>
          <w:szCs w:val="24"/>
        </w:rPr>
        <w:t>ЗК РФ.</w:t>
      </w:r>
      <w:r w:rsidRPr="00AF22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1C26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="005944E8">
        <w:rPr>
          <w:rFonts w:ascii="Times New Roman" w:hAnsi="Times New Roman" w:cs="Times New Roman"/>
          <w:sz w:val="24"/>
          <w:szCs w:val="24"/>
        </w:rPr>
        <w:t>10</w:t>
      </w:r>
      <w:r w:rsidR="00771C26">
        <w:rPr>
          <w:rFonts w:ascii="Times New Roman" w:hAnsi="Times New Roman" w:cs="Times New Roman"/>
          <w:sz w:val="24"/>
          <w:szCs w:val="24"/>
        </w:rPr>
        <w:t xml:space="preserve"> границы земельного участка, находящегося в частной собственности, подлежат уточнению в соответствии с Федеральным </w:t>
      </w:r>
      <w:hyperlink r:id="rId9" w:history="1">
        <w:r w:rsidR="00771C2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771C26">
        <w:rPr>
          <w:rFonts w:ascii="Times New Roman" w:hAnsi="Times New Roman" w:cs="Times New Roman"/>
          <w:sz w:val="24"/>
          <w:szCs w:val="24"/>
        </w:rPr>
        <w:t xml:space="preserve"> "О государственном кадастре недвижимости";</w:t>
      </w:r>
    </w:p>
    <w:p w:rsidR="00E95B27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="005944E8">
        <w:rPr>
          <w:rFonts w:ascii="Times New Roman" w:hAnsi="Times New Roman" w:cs="Times New Roman"/>
          <w:sz w:val="24"/>
          <w:szCs w:val="24"/>
        </w:rPr>
        <w:t>11</w:t>
      </w:r>
      <w:r w:rsidR="00771C26">
        <w:rPr>
          <w:rFonts w:ascii="Times New Roman" w:hAnsi="Times New Roman" w:cs="Times New Roman"/>
          <w:sz w:val="24"/>
          <w:szCs w:val="24"/>
        </w:rPr>
        <w:t xml:space="preserve"> имеются основания для отказа в утверждении схемы расположения земельного участка</w:t>
      </w:r>
      <w:r w:rsidR="00E95B27">
        <w:rPr>
          <w:rFonts w:ascii="Times New Roman" w:hAnsi="Times New Roman" w:cs="Times New Roman"/>
          <w:sz w:val="24"/>
          <w:szCs w:val="24"/>
        </w:rPr>
        <w:t>:</w:t>
      </w:r>
    </w:p>
    <w:p w:rsidR="00E95B27" w:rsidRPr="00E95B27" w:rsidRDefault="00E95B27" w:rsidP="00E95B27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95B27">
        <w:rPr>
          <w:rFonts w:ascii="Times New Roman" w:eastAsiaTheme="minorHAnsi" w:hAnsi="Times New Roman" w:cs="Times New Roman"/>
          <w:sz w:val="24"/>
          <w:szCs w:val="24"/>
        </w:rPr>
        <w:t xml:space="preserve">несоответствие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Приказом </w:t>
      </w:r>
      <w:r w:rsidRPr="006B54AA">
        <w:rPr>
          <w:rFonts w:ascii="Times New Roman" w:eastAsiaTheme="minorHAnsi" w:hAnsi="Times New Roman" w:cs="Times New Roman"/>
          <w:sz w:val="24"/>
          <w:szCs w:val="24"/>
        </w:rPr>
        <w:t xml:space="preserve">Минэкономразвития России от 27.11.2014 </w:t>
      </w:r>
      <w:r>
        <w:rPr>
          <w:rFonts w:ascii="Times New Roman" w:eastAsiaTheme="minorHAnsi" w:hAnsi="Times New Roman" w:cs="Times New Roman"/>
          <w:sz w:val="24"/>
          <w:szCs w:val="24"/>
        </w:rPr>
        <w:t>№</w:t>
      </w:r>
      <w:r w:rsidRPr="006B54AA">
        <w:rPr>
          <w:rFonts w:ascii="Times New Roman" w:eastAsiaTheme="minorHAnsi" w:hAnsi="Times New Roman" w:cs="Times New Roman"/>
          <w:sz w:val="24"/>
          <w:szCs w:val="24"/>
        </w:rPr>
        <w:t xml:space="preserve"> 762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.п</w:t>
      </w:r>
      <w:proofErr w:type="spellEnd"/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1.2.3 административного регламента)</w:t>
      </w:r>
      <w:r w:rsidRPr="00E95B27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E95B27" w:rsidRPr="00E95B27" w:rsidRDefault="00E95B27" w:rsidP="00E95B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5B27">
        <w:rPr>
          <w:rFonts w:ascii="Times New Roman" w:hAnsi="Times New Roman" w:cs="Times New Roman"/>
          <w:sz w:val="24"/>
          <w:szCs w:val="24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E95B27" w:rsidRDefault="00E95B27" w:rsidP="00E95B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5B27">
        <w:rPr>
          <w:rFonts w:ascii="Times New Roman" w:hAnsi="Times New Roman" w:cs="Times New Roman"/>
          <w:sz w:val="24"/>
          <w:szCs w:val="24"/>
        </w:rPr>
        <w:t xml:space="preserve">3) разработка схемы расположения земельного участка с нарушением </w:t>
      </w:r>
      <w:r w:rsidR="00C04CDC">
        <w:rPr>
          <w:rFonts w:ascii="Times New Roman" w:hAnsi="Times New Roman" w:cs="Times New Roman"/>
          <w:sz w:val="24"/>
          <w:szCs w:val="24"/>
        </w:rPr>
        <w:t xml:space="preserve">предусмотренных ст. 11.9 ЗК РФ </w:t>
      </w:r>
      <w:r w:rsidRPr="00E95B27">
        <w:rPr>
          <w:rFonts w:ascii="Times New Roman" w:hAnsi="Times New Roman" w:cs="Times New Roman"/>
          <w:sz w:val="24"/>
          <w:szCs w:val="24"/>
        </w:rPr>
        <w:t>требований к образуемым земельным участкам;</w:t>
      </w:r>
    </w:p>
    <w:p w:rsidR="00C04CDC" w:rsidRPr="00E95B27" w:rsidRDefault="00C04CDC" w:rsidP="00E95B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E95B27" w:rsidRPr="00E95B27" w:rsidRDefault="00C04CDC" w:rsidP="00E95B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95B27" w:rsidRPr="00E95B27">
        <w:rPr>
          <w:rFonts w:ascii="Times New Roman" w:hAnsi="Times New Roman" w:cs="Times New Roman"/>
          <w:sz w:val="24"/>
          <w:szCs w:val="24"/>
        </w:rPr>
        <w:t>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B34B9A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</w:t>
      </w:r>
      <w:r w:rsidR="00755A4C">
        <w:rPr>
          <w:rFonts w:ascii="Times New Roman" w:hAnsi="Times New Roman" w:cs="Times New Roman"/>
          <w:sz w:val="24"/>
          <w:szCs w:val="24"/>
        </w:rPr>
        <w:t>12</w:t>
      </w:r>
      <w:r w:rsidR="00771C26">
        <w:rPr>
          <w:rFonts w:ascii="Times New Roman" w:hAnsi="Times New Roman" w:cs="Times New Roman"/>
          <w:sz w:val="24"/>
          <w:szCs w:val="24"/>
        </w:rPr>
        <w:t xml:space="preserve">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</w:t>
      </w:r>
      <w:r w:rsidR="00B34B9A">
        <w:rPr>
          <w:rFonts w:ascii="Times New Roman" w:hAnsi="Times New Roman" w:cs="Times New Roman"/>
          <w:sz w:val="24"/>
          <w:szCs w:val="24"/>
        </w:rPr>
        <w:t>;</w:t>
      </w:r>
    </w:p>
    <w:p w:rsidR="00771C26" w:rsidRDefault="00B34B9A" w:rsidP="000D389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2.10.13 </w:t>
      </w:r>
      <w:r w:rsidR="000D389C">
        <w:rPr>
          <w:rFonts w:ascii="Times New Roman" w:hAnsi="Times New Roman" w:cs="Times New Roman"/>
          <w:sz w:val="24"/>
          <w:szCs w:val="24"/>
        </w:rPr>
        <w:t xml:space="preserve">несогласование схемы расположения земельного участка (наличие отрицательного заключения) </w:t>
      </w:r>
      <w:r w:rsidRPr="00B34B9A">
        <w:rPr>
          <w:rFonts w:ascii="Times New Roman" w:eastAsiaTheme="minorHAnsi" w:hAnsi="Times New Roman" w:cs="Times New Roman"/>
          <w:sz w:val="24"/>
          <w:szCs w:val="24"/>
        </w:rPr>
        <w:t>орган</w:t>
      </w:r>
      <w:r w:rsidR="000D389C">
        <w:rPr>
          <w:rFonts w:ascii="Times New Roman" w:eastAsiaTheme="minorHAnsi" w:hAnsi="Times New Roman" w:cs="Times New Roman"/>
          <w:sz w:val="24"/>
          <w:szCs w:val="24"/>
        </w:rPr>
        <w:t>ом</w:t>
      </w:r>
      <w:r w:rsidRPr="00B34B9A">
        <w:rPr>
          <w:rFonts w:ascii="Times New Roman" w:eastAsiaTheme="minorHAnsi" w:hAnsi="Times New Roman" w:cs="Times New Roman"/>
          <w:sz w:val="24"/>
          <w:szCs w:val="24"/>
        </w:rPr>
        <w:t>, организаци</w:t>
      </w:r>
      <w:r w:rsidR="000D389C">
        <w:rPr>
          <w:rFonts w:ascii="Times New Roman" w:eastAsiaTheme="minorHAnsi" w:hAnsi="Times New Roman" w:cs="Times New Roman"/>
          <w:sz w:val="24"/>
          <w:szCs w:val="24"/>
        </w:rPr>
        <w:t>ей,</w:t>
      </w:r>
      <w:r w:rsidRPr="00B34B9A">
        <w:rPr>
          <w:rFonts w:ascii="Times New Roman" w:eastAsiaTheme="minorHAnsi" w:hAnsi="Times New Roman" w:cs="Times New Roman"/>
          <w:sz w:val="24"/>
          <w:szCs w:val="24"/>
        </w:rPr>
        <w:t xml:space="preserve"> учреждени</w:t>
      </w:r>
      <w:r w:rsidR="000D389C">
        <w:rPr>
          <w:rFonts w:ascii="Times New Roman" w:eastAsiaTheme="minorHAnsi" w:hAnsi="Times New Roman" w:cs="Times New Roman"/>
          <w:sz w:val="24"/>
          <w:szCs w:val="24"/>
        </w:rPr>
        <w:t>ем и инженерно-технической службой,</w:t>
      </w:r>
      <w:r w:rsidRPr="00B34B9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gramStart"/>
      <w:r w:rsidRPr="00B34B9A">
        <w:rPr>
          <w:rFonts w:ascii="Times New Roman" w:eastAsiaTheme="minorHAnsi" w:hAnsi="Times New Roman" w:cs="Times New Roman"/>
          <w:sz w:val="24"/>
          <w:szCs w:val="24"/>
        </w:rPr>
        <w:t>представители</w:t>
      </w:r>
      <w:proofErr w:type="gramEnd"/>
      <w:r w:rsidRPr="00B34B9A">
        <w:rPr>
          <w:rFonts w:ascii="Times New Roman" w:eastAsiaTheme="minorHAnsi" w:hAnsi="Times New Roman" w:cs="Times New Roman"/>
          <w:sz w:val="24"/>
          <w:szCs w:val="24"/>
        </w:rPr>
        <w:t xml:space="preserve"> которых входят в состав Комиссии</w:t>
      </w:r>
      <w:r w:rsidR="000D389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0D389C" w:rsidRPr="000D389C">
        <w:rPr>
          <w:rFonts w:ascii="Times New Roman" w:eastAsiaTheme="minorHAnsi" w:hAnsi="Times New Roman" w:cs="Times New Roman"/>
          <w:sz w:val="24"/>
          <w:szCs w:val="24"/>
        </w:rPr>
        <w:t>по рассмотрению схем расположения земельных участков на кадастровом плане территории</w:t>
      </w:r>
    </w:p>
    <w:p w:rsidR="00F17C14" w:rsidRPr="00F17C14" w:rsidRDefault="00CF0AB7" w:rsidP="00F17C1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17C14">
        <w:rPr>
          <w:rFonts w:ascii="Times New Roman" w:hAnsi="Times New Roman" w:cs="Times New Roman"/>
          <w:sz w:val="24"/>
          <w:szCs w:val="24"/>
        </w:rPr>
        <w:t>2.10.1</w:t>
      </w:r>
      <w:r w:rsidR="00B34B9A">
        <w:rPr>
          <w:rFonts w:ascii="Times New Roman" w:hAnsi="Times New Roman" w:cs="Times New Roman"/>
          <w:sz w:val="24"/>
          <w:szCs w:val="24"/>
        </w:rPr>
        <w:t>4</w:t>
      </w:r>
      <w:r w:rsidRPr="00F17C14">
        <w:rPr>
          <w:rFonts w:ascii="Times New Roman" w:hAnsi="Times New Roman" w:cs="Times New Roman"/>
          <w:sz w:val="24"/>
          <w:szCs w:val="24"/>
        </w:rPr>
        <w:t xml:space="preserve">  </w:t>
      </w:r>
      <w:r w:rsidR="00F17C14" w:rsidRPr="00F17C14">
        <w:rPr>
          <w:rFonts w:ascii="Times New Roman" w:eastAsiaTheme="minorHAnsi" w:hAnsi="Times New Roman" w:cs="Times New Roman"/>
          <w:sz w:val="24"/>
          <w:szCs w:val="24"/>
        </w:rPr>
        <w:t>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</w:t>
      </w:r>
      <w:r w:rsidR="00A615D0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2D7AFC" w:rsidRPr="0072661E" w:rsidRDefault="002D7AFC" w:rsidP="00A51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14783" w:rsidRPr="0072661E">
        <w:rPr>
          <w:rFonts w:ascii="Times New Roman" w:hAnsi="Times New Roman" w:cs="Times New Roman"/>
          <w:sz w:val="24"/>
          <w:szCs w:val="24"/>
        </w:rPr>
        <w:t>1</w:t>
      </w:r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r w:rsidR="00714783" w:rsidRPr="0072661E">
        <w:rPr>
          <w:rFonts w:ascii="Times New Roman" w:hAnsi="Times New Roman" w:cs="Times New Roman"/>
          <w:sz w:val="24"/>
          <w:szCs w:val="24"/>
        </w:rPr>
        <w:t>Предоставление м</w:t>
      </w:r>
      <w:r w:rsidRPr="0072661E">
        <w:rPr>
          <w:rFonts w:ascii="Times New Roman" w:hAnsi="Times New Roman" w:cs="Times New Roman"/>
          <w:sz w:val="24"/>
          <w:szCs w:val="24"/>
        </w:rPr>
        <w:t>униципальн</w:t>
      </w:r>
      <w:r w:rsidR="00714783" w:rsidRPr="0072661E">
        <w:rPr>
          <w:rFonts w:ascii="Times New Roman" w:hAnsi="Times New Roman" w:cs="Times New Roman"/>
          <w:sz w:val="24"/>
          <w:szCs w:val="24"/>
        </w:rPr>
        <w:t>ой</w:t>
      </w:r>
      <w:r w:rsidRPr="0072661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714783" w:rsidRPr="0072661E">
        <w:rPr>
          <w:rFonts w:ascii="Times New Roman" w:hAnsi="Times New Roman" w:cs="Times New Roman"/>
          <w:sz w:val="24"/>
          <w:szCs w:val="24"/>
        </w:rPr>
        <w:t>и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714783" w:rsidRPr="0072661E">
        <w:rPr>
          <w:rFonts w:ascii="Times New Roman" w:hAnsi="Times New Roman" w:cs="Times New Roman"/>
          <w:sz w:val="24"/>
          <w:szCs w:val="24"/>
        </w:rPr>
        <w:t>осуществл</w:t>
      </w:r>
      <w:r w:rsidRPr="0072661E">
        <w:rPr>
          <w:rFonts w:ascii="Times New Roman" w:hAnsi="Times New Roman" w:cs="Times New Roman"/>
          <w:sz w:val="24"/>
          <w:szCs w:val="24"/>
        </w:rPr>
        <w:t>яется бесплатно.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8C4BF1">
        <w:rPr>
          <w:rFonts w:ascii="Times New Roman" w:hAnsi="Times New Roman" w:cs="Times New Roman"/>
          <w:sz w:val="24"/>
          <w:szCs w:val="24"/>
        </w:rPr>
        <w:t>2</w:t>
      </w:r>
      <w:r w:rsidRPr="0072661E">
        <w:rPr>
          <w:rFonts w:ascii="Times New Roman" w:hAnsi="Times New Roman" w:cs="Times New Roman"/>
          <w:sz w:val="24"/>
          <w:szCs w:val="24"/>
        </w:rPr>
        <w:t>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учитывается необходимость обеспечения комфортными условиями заявителей: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вход и выход из администрации города Благовещенска должны быть оборудованы информационной табличкой (вывеской), содержащей информацию о режиме работы;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для предоставления муниципальной услуги заявителям предлагаются места ожидания, места получения информации - информационные стенды с образцами заполнения заявлений и места их заполнения;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места ожидания в очереди на предоставление муниципальной услуги оборудуются стульями, кресельными секциями, скамьями (</w:t>
      </w:r>
      <w:proofErr w:type="spellStart"/>
      <w:r w:rsidRPr="0072661E">
        <w:rPr>
          <w:rFonts w:ascii="Times New Roman" w:hAnsi="Times New Roman" w:cs="Times New Roman"/>
          <w:sz w:val="24"/>
          <w:szCs w:val="24"/>
        </w:rPr>
        <w:t>банкетками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>);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места для заполнения заявлений оборудуются стульями, столами (стойками), бланками заявлений;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каждое рабочее место специалистов, предоставляющих муниципальную услугу, должно быть оборудовано в соответствии с санитарными правилами и нормами, оснащено персональным компьютером с возможностью доступа к необходимым информационным базам данных, печатающим устройствам.</w:t>
      </w:r>
    </w:p>
    <w:p w:rsidR="00CD3EEE" w:rsidRPr="0072661E" w:rsidRDefault="002D7AFC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4</w:t>
      </w:r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r w:rsidR="00CD3EEE" w:rsidRPr="0072661E">
        <w:rPr>
          <w:rFonts w:ascii="Times New Roman" w:hAnsi="Times New Roman" w:cs="Times New Roman"/>
          <w:sz w:val="24"/>
          <w:szCs w:val="24"/>
        </w:rPr>
        <w:t>Показатели доступности и качества услуги: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– возможность подачи заявления различным способом, </w:t>
      </w:r>
      <w:r w:rsidRPr="00A615D0">
        <w:rPr>
          <w:rFonts w:ascii="Times New Roman" w:hAnsi="Times New Roman" w:cs="Times New Roman"/>
          <w:sz w:val="24"/>
          <w:szCs w:val="24"/>
        </w:rPr>
        <w:t xml:space="preserve">в том числе в электронной форме </w:t>
      </w:r>
      <w:r w:rsidRPr="0072661E">
        <w:rPr>
          <w:rFonts w:ascii="Times New Roman" w:hAnsi="Times New Roman" w:cs="Times New Roman"/>
          <w:sz w:val="24"/>
          <w:szCs w:val="24"/>
        </w:rPr>
        <w:t xml:space="preserve">и через многофункциональный центр предоставления </w:t>
      </w:r>
      <w:r w:rsidR="00DF1A30" w:rsidRPr="0072661E">
        <w:rPr>
          <w:rFonts w:ascii="Times New Roman" w:hAnsi="Times New Roman" w:cs="Times New Roman"/>
          <w:sz w:val="24"/>
          <w:szCs w:val="24"/>
        </w:rPr>
        <w:t xml:space="preserve">государственных и </w:t>
      </w:r>
      <w:r w:rsidRPr="0072661E">
        <w:rPr>
          <w:rFonts w:ascii="Times New Roman" w:hAnsi="Times New Roman" w:cs="Times New Roman"/>
          <w:sz w:val="24"/>
          <w:szCs w:val="24"/>
        </w:rPr>
        <w:t>муниципальных услуг в режиме «одного окна»;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 соблюдение сроков предоставления услуги;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наличие информации о порядке предоставления услуги на официальном сайте администрации города, а также информационных стендах;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соблюдение требований к местам исполнения услуги.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201291" w:rsidRPr="0072661E">
        <w:rPr>
          <w:rFonts w:ascii="Times New Roman" w:hAnsi="Times New Roman" w:cs="Times New Roman"/>
          <w:sz w:val="24"/>
          <w:szCs w:val="24"/>
        </w:rPr>
        <w:t>5</w:t>
      </w:r>
      <w:r w:rsidRPr="0072661E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услуг в электронной форме: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– доступность информации о перечне документов, необходимых для получения услуги, о режиме работы </w:t>
      </w:r>
      <w:r w:rsidR="00DF1A30" w:rsidRPr="0072661E">
        <w:rPr>
          <w:rFonts w:ascii="Times New Roman" w:hAnsi="Times New Roman" w:cs="Times New Roman"/>
          <w:sz w:val="24"/>
          <w:szCs w:val="24"/>
        </w:rPr>
        <w:t>Управления</w:t>
      </w:r>
      <w:r w:rsidRPr="0072661E">
        <w:rPr>
          <w:rFonts w:ascii="Times New Roman" w:hAnsi="Times New Roman" w:cs="Times New Roman"/>
          <w:sz w:val="24"/>
          <w:szCs w:val="24"/>
        </w:rPr>
        <w:t>, контактных телефонах и другой контактной информации для заявителя;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возможность заполнения заявителем запроса и иных документов, необходимых для получения услуги, в электронной форме;</w:t>
      </w:r>
    </w:p>
    <w:p w:rsidR="00CD3EEE" w:rsidRPr="00A615D0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5D0">
        <w:rPr>
          <w:rFonts w:ascii="Times New Roman" w:hAnsi="Times New Roman" w:cs="Times New Roman"/>
          <w:sz w:val="24"/>
          <w:szCs w:val="24"/>
        </w:rPr>
        <w:t>– возможность подачи заявителем с использованием информационно-телекоммуникационных технологий запроса о предоставлении услуги;</w:t>
      </w:r>
    </w:p>
    <w:p w:rsidR="00CD3EEE" w:rsidRPr="00A615D0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5D0">
        <w:rPr>
          <w:rFonts w:ascii="Times New Roman" w:hAnsi="Times New Roman" w:cs="Times New Roman"/>
          <w:sz w:val="24"/>
          <w:szCs w:val="24"/>
        </w:rPr>
        <w:t>– возможность получения заявителем сведений о ходе выполнения запроса о предоставлении услуги в электронной форме;</w:t>
      </w:r>
    </w:p>
    <w:p w:rsidR="00CD3EEE" w:rsidRPr="00A615D0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5D0">
        <w:rPr>
          <w:rFonts w:ascii="Times New Roman" w:hAnsi="Times New Roman" w:cs="Times New Roman"/>
          <w:sz w:val="24"/>
          <w:szCs w:val="24"/>
        </w:rPr>
        <w:t>– возможность получения заявителем с использованием информационно-телекоммуникационных технологий электронной версии результатов предоставления услуги, заверенной электронно-цифровой подписью, с обязательным получением документа на бумажном носителе;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– взаимодействие </w:t>
      </w:r>
      <w:r w:rsidR="00201291" w:rsidRPr="0072661E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72661E">
        <w:rPr>
          <w:rFonts w:ascii="Times New Roman" w:hAnsi="Times New Roman" w:cs="Times New Roman"/>
          <w:sz w:val="24"/>
          <w:szCs w:val="24"/>
        </w:rPr>
        <w:t xml:space="preserve">с органами, предоставляющими государственные услуги, </w:t>
      </w:r>
      <w:r w:rsidRPr="0072661E">
        <w:rPr>
          <w:rFonts w:ascii="Times New Roman" w:hAnsi="Times New Roman" w:cs="Times New Roman"/>
          <w:sz w:val="24"/>
          <w:szCs w:val="24"/>
        </w:rPr>
        <w:lastRenderedPageBreak/>
        <w:t>или органами, 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201291" w:rsidRPr="0072661E" w:rsidRDefault="003F4B18" w:rsidP="00201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201291" w:rsidRPr="0072661E">
        <w:rPr>
          <w:rFonts w:ascii="Times New Roman" w:hAnsi="Times New Roman" w:cs="Times New Roman"/>
          <w:sz w:val="24"/>
          <w:szCs w:val="24"/>
        </w:rPr>
        <w:t>6</w:t>
      </w:r>
      <w:r w:rsidR="00BF79FA" w:rsidRPr="0072661E">
        <w:rPr>
          <w:rFonts w:ascii="Times New Roman" w:hAnsi="Times New Roman" w:cs="Times New Roman"/>
          <w:sz w:val="24"/>
          <w:szCs w:val="24"/>
        </w:rPr>
        <w:t>.</w:t>
      </w:r>
      <w:r w:rsidR="00201291" w:rsidRPr="00726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1291" w:rsidRPr="0072661E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 в многофункциональн</w:t>
      </w:r>
      <w:r w:rsidR="00DF1A30" w:rsidRPr="0072661E">
        <w:rPr>
          <w:rFonts w:ascii="Times New Roman" w:hAnsi="Times New Roman" w:cs="Times New Roman"/>
          <w:sz w:val="24"/>
          <w:szCs w:val="24"/>
        </w:rPr>
        <w:t>ом</w:t>
      </w:r>
      <w:r w:rsidR="00201291" w:rsidRPr="0072661E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DF1A30" w:rsidRPr="0072661E">
        <w:rPr>
          <w:rFonts w:ascii="Times New Roman" w:hAnsi="Times New Roman" w:cs="Times New Roman"/>
          <w:sz w:val="24"/>
          <w:szCs w:val="24"/>
        </w:rPr>
        <w:t>е</w:t>
      </w:r>
      <w:r w:rsidR="00FF1BE5" w:rsidRPr="0072661E">
        <w:rPr>
          <w:rFonts w:ascii="Times New Roman" w:hAnsi="Times New Roman" w:cs="Times New Roman"/>
          <w:sz w:val="24"/>
          <w:szCs w:val="24"/>
        </w:rPr>
        <w:t>.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>.1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>ри предоставлении муниципальной услуги МФЦ взаимодействует с администрацией города Благовещенска. Процедура взаимодействия определяется соответствующими соглашениями о порядке, условиях и правилах информационного взаимодействия.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 xml:space="preserve">.2 Прием заявителей при предоставлении муниципальной услуги осуществляется в МФЦ с понедельника по пятницу с 8-00 до 20-00, в субботу с 8-00 до 16-30, кроме нерабочих праздничных дней. Выходной - воскресенье.  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>.3 Информацию о месте нахождения и графике работы МФЦ можно получить: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- на сайте: </w:t>
      </w:r>
      <w:proofErr w:type="spellStart"/>
      <w:r w:rsidRPr="0072661E">
        <w:rPr>
          <w:rFonts w:ascii="Times New Roman" w:hAnsi="Times New Roman" w:cs="Times New Roman"/>
          <w:sz w:val="24"/>
          <w:szCs w:val="24"/>
        </w:rPr>
        <w:t>благовещенск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>;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F31" w:rsidRPr="0072661E">
        <w:rPr>
          <w:rFonts w:ascii="Times New Roman" w:hAnsi="Times New Roman" w:cs="Times New Roman"/>
          <w:sz w:val="24"/>
          <w:szCs w:val="24"/>
          <w:lang w:val="en-US"/>
        </w:rPr>
        <w:t>mfc</w:t>
      </w:r>
      <w:proofErr w:type="spellEnd"/>
      <w:r w:rsidR="00A33F31" w:rsidRPr="0072661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33F31" w:rsidRPr="0072661E">
        <w:rPr>
          <w:rFonts w:ascii="Times New Roman" w:hAnsi="Times New Roman" w:cs="Times New Roman"/>
          <w:sz w:val="24"/>
          <w:szCs w:val="24"/>
          <w:lang w:val="en-US"/>
        </w:rPr>
        <w:t>amur</w:t>
      </w:r>
      <w:proofErr w:type="spellEnd"/>
      <w:r w:rsidR="00A33F31" w:rsidRPr="0072661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33F31" w:rsidRPr="0072661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A33F31" w:rsidRPr="0072661E">
        <w:rPr>
          <w:rFonts w:ascii="Times New Roman" w:hAnsi="Times New Roman" w:cs="Times New Roman"/>
          <w:sz w:val="24"/>
          <w:szCs w:val="24"/>
        </w:rPr>
        <w:t>;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на информационном стенде перед входом в здание МФЦ;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на информационных стендах в МФЦ.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 xml:space="preserve">.4 Прием заявлений осуществляется 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МФЦ в день обращения заявителя в порядке 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Pr="0072661E">
        <w:rPr>
          <w:rFonts w:ascii="Times New Roman" w:hAnsi="Times New Roman" w:cs="Times New Roman"/>
          <w:sz w:val="24"/>
          <w:szCs w:val="24"/>
        </w:rPr>
        <w:t>очереди в соответствии с графиком работы МФЦ.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>.5 Сроки ожидания в очереди при подаче и получении заявителями документов не могут превышать: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время ожидания в очереди для подачи заявления - 15 минут;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время ожидания в очереди для получения результата - 15 минут.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 xml:space="preserve">.6 Заявитель лично (или через доверенное лицо) обращается к 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Pr="0072661E">
        <w:rPr>
          <w:rFonts w:ascii="Times New Roman" w:hAnsi="Times New Roman" w:cs="Times New Roman"/>
          <w:sz w:val="24"/>
          <w:szCs w:val="24"/>
        </w:rPr>
        <w:t xml:space="preserve">МФЦ, представляя документ, удостоверяющий личность, и пакет документов, предусмотренный </w:t>
      </w:r>
      <w:hyperlink r:id="rId10" w:history="1">
        <w:r w:rsidRPr="0072661E">
          <w:rPr>
            <w:rFonts w:ascii="Times New Roman" w:hAnsi="Times New Roman" w:cs="Times New Roman"/>
            <w:sz w:val="24"/>
            <w:szCs w:val="24"/>
          </w:rPr>
          <w:t>пунктом 2.</w:t>
        </w:r>
      </w:hyperlink>
      <w:r w:rsidR="00CD3EEE" w:rsidRPr="0072661E">
        <w:rPr>
          <w:rFonts w:ascii="Times New Roman" w:hAnsi="Times New Roman" w:cs="Times New Roman"/>
          <w:sz w:val="24"/>
          <w:szCs w:val="24"/>
        </w:rPr>
        <w:t>5</w:t>
      </w:r>
      <w:r w:rsidRPr="0072661E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14783" w:rsidRPr="0072661E" w:rsidRDefault="00714783" w:rsidP="00CD3EE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2.16.7. В ходе приема документов </w:t>
      </w:r>
      <w:r w:rsidR="00A33F31" w:rsidRPr="0072661E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72661E">
        <w:rPr>
          <w:rFonts w:ascii="Times New Roman" w:eastAsia="Calibri" w:hAnsi="Times New Roman" w:cs="Times New Roman"/>
          <w:sz w:val="24"/>
          <w:szCs w:val="24"/>
        </w:rPr>
        <w:t>МФЦ:</w:t>
      </w:r>
    </w:p>
    <w:p w:rsidR="00714783" w:rsidRPr="0072661E" w:rsidRDefault="00714783" w:rsidP="00714783">
      <w:pPr>
        <w:widowControl w:val="0"/>
        <w:shd w:val="clear" w:color="auto" w:fill="FFFFFF"/>
        <w:tabs>
          <w:tab w:val="left" w:pos="-1276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ab/>
        <w:t xml:space="preserve">а) устанавливает личность и полномочия заявителя (проверяет документ, удостоверяющий личность заявителя и/или представителя заявителя); </w:t>
      </w:r>
    </w:p>
    <w:p w:rsidR="00714783" w:rsidRPr="0072661E" w:rsidRDefault="00714783" w:rsidP="007147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б) выдает заявителю бланк заявления для заполнения, оказывает помощь по его заполнению, проверяет правильность заполнения заявления. Заявление заполняется в единственном экземпляре-подлиннике и подписывается заявителем;</w:t>
      </w:r>
    </w:p>
    <w:p w:rsidR="00714783" w:rsidRPr="0072661E" w:rsidRDefault="00714783" w:rsidP="007147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в) проверяет соответствие поданных документов перечню</w:t>
      </w:r>
      <w:r w:rsidR="002F3892">
        <w:rPr>
          <w:rFonts w:ascii="Times New Roman" w:eastAsia="Calibri" w:hAnsi="Times New Roman" w:cs="Times New Roman"/>
          <w:sz w:val="24"/>
          <w:szCs w:val="24"/>
        </w:rPr>
        <w:t xml:space="preserve">, определенному в подпункте </w:t>
      </w:r>
      <w:r w:rsidRPr="0072661E">
        <w:rPr>
          <w:rFonts w:ascii="Times New Roman" w:eastAsia="Calibri" w:hAnsi="Times New Roman" w:cs="Times New Roman"/>
          <w:sz w:val="24"/>
          <w:szCs w:val="24"/>
        </w:rPr>
        <w:t>2.5.</w:t>
      </w:r>
      <w:r w:rsidR="002F3892">
        <w:rPr>
          <w:rFonts w:ascii="Times New Roman" w:eastAsia="Calibri" w:hAnsi="Times New Roman" w:cs="Times New Roman"/>
          <w:sz w:val="24"/>
          <w:szCs w:val="24"/>
        </w:rPr>
        <w:t>1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Административного регламента</w:t>
      </w:r>
      <w:r w:rsidRPr="0072661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14783" w:rsidRPr="0072661E" w:rsidRDefault="00A33F31" w:rsidP="007147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г</w:t>
      </w:r>
      <w:r w:rsidR="00714783" w:rsidRPr="0072661E">
        <w:rPr>
          <w:rFonts w:ascii="Times New Roman" w:eastAsia="Calibri" w:hAnsi="Times New Roman" w:cs="Times New Roman"/>
          <w:sz w:val="24"/>
          <w:szCs w:val="24"/>
        </w:rPr>
        <w:t>) принимает заявление, консультирует заявителя по перечню предоставленных документов. Если представленные документы не соответствуют предъявляемым к ним требованиям, объясняет содержание выявленных в документах недостатков.</w:t>
      </w:r>
    </w:p>
    <w:p w:rsidR="00714783" w:rsidRPr="0072661E" w:rsidRDefault="00714783" w:rsidP="00714783">
      <w:pPr>
        <w:widowControl w:val="0"/>
        <w:shd w:val="clear" w:color="auto" w:fill="FFFFFF"/>
        <w:tabs>
          <w:tab w:val="left" w:pos="993"/>
          <w:tab w:val="left" w:pos="1652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2.16.8. В случае несоответствия документов требованиям, указанным в абзаце «</w:t>
      </w:r>
      <w:r w:rsidR="00FF1BE5" w:rsidRPr="0072661E">
        <w:rPr>
          <w:rFonts w:ascii="Times New Roman" w:eastAsia="Calibri" w:hAnsi="Times New Roman" w:cs="Times New Roman"/>
          <w:sz w:val="24"/>
          <w:szCs w:val="24"/>
        </w:rPr>
        <w:t>в</w:t>
      </w:r>
      <w:r w:rsidRPr="0072661E">
        <w:rPr>
          <w:rFonts w:ascii="Times New Roman" w:eastAsia="Calibri" w:hAnsi="Times New Roman" w:cs="Times New Roman"/>
          <w:sz w:val="24"/>
          <w:szCs w:val="24"/>
        </w:rPr>
        <w:t>» подпункта 2.1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6</w:t>
      </w:r>
      <w:r w:rsidRPr="0072661E">
        <w:rPr>
          <w:rFonts w:ascii="Times New Roman" w:eastAsia="Calibri" w:hAnsi="Times New Roman" w:cs="Times New Roman"/>
          <w:sz w:val="24"/>
          <w:szCs w:val="24"/>
        </w:rPr>
        <w:t>.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7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, оператор МФЦ при оформлении перечня представленных документов ставит отметку 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на заявлении </w:t>
      </w:r>
      <w:r w:rsidRPr="0072661E">
        <w:rPr>
          <w:rFonts w:ascii="Times New Roman" w:eastAsia="Calibri" w:hAnsi="Times New Roman" w:cs="Times New Roman"/>
          <w:sz w:val="24"/>
          <w:szCs w:val="24"/>
        </w:rPr>
        <w:t>«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72661E">
        <w:rPr>
          <w:rFonts w:ascii="Times New Roman" w:eastAsia="Calibri" w:hAnsi="Times New Roman" w:cs="Times New Roman"/>
          <w:sz w:val="24"/>
          <w:szCs w:val="24"/>
        </w:rPr>
        <w:t>представленных документах выявлены несоответствия установленным требованиям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 регламента</w:t>
      </w:r>
      <w:r w:rsidRPr="0072661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33F31" w:rsidRPr="0072661E" w:rsidRDefault="00A33F31" w:rsidP="00A33F31">
      <w:pPr>
        <w:widowControl w:val="0"/>
        <w:shd w:val="clear" w:color="auto" w:fill="FFFFFF"/>
        <w:tabs>
          <w:tab w:val="left" w:pos="1276"/>
          <w:tab w:val="left" w:pos="1652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2.16.9. </w:t>
      </w:r>
      <w:r w:rsidRPr="00576A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Специалист МФЦ формирует обращение в автоматизированной информационной системе МФЦ,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 регистрирует заявление и делает об этом отметку в бланке заявления. </w:t>
      </w:r>
    </w:p>
    <w:p w:rsidR="00714783" w:rsidRPr="0072661E" w:rsidRDefault="00714783" w:rsidP="00714783">
      <w:pPr>
        <w:widowControl w:val="0"/>
        <w:shd w:val="clear" w:color="auto" w:fill="FFFFFF"/>
        <w:tabs>
          <w:tab w:val="left" w:pos="1276"/>
          <w:tab w:val="left" w:pos="1652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2.1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6</w:t>
      </w:r>
      <w:r w:rsidRPr="0072661E">
        <w:rPr>
          <w:rFonts w:ascii="Times New Roman" w:eastAsia="Calibri" w:hAnsi="Times New Roman" w:cs="Times New Roman"/>
          <w:sz w:val="24"/>
          <w:szCs w:val="24"/>
        </w:rPr>
        <w:t>.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1</w:t>
      </w:r>
      <w:r w:rsidR="00A33D35" w:rsidRPr="0072661E">
        <w:rPr>
          <w:rFonts w:ascii="Times New Roman" w:eastAsia="Calibri" w:hAnsi="Times New Roman" w:cs="Times New Roman"/>
          <w:sz w:val="24"/>
          <w:szCs w:val="24"/>
        </w:rPr>
        <w:t>0</w:t>
      </w:r>
      <w:r w:rsidRPr="0072661E">
        <w:rPr>
          <w:rFonts w:ascii="Times New Roman" w:eastAsia="Calibri" w:hAnsi="Times New Roman" w:cs="Times New Roman"/>
          <w:sz w:val="24"/>
          <w:szCs w:val="24"/>
        </w:rPr>
        <w:t>. 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72661E">
        <w:rPr>
          <w:rFonts w:ascii="Times New Roman" w:eastAsia="Calibri" w:hAnsi="Times New Roman" w:cs="Times New Roman"/>
          <w:sz w:val="24"/>
          <w:szCs w:val="24"/>
        </w:rPr>
        <w:t>МФЦ информирует заявителя о сроках рассмотрения заявления об оказании муниципальной услуги.</w:t>
      </w:r>
    </w:p>
    <w:p w:rsidR="00BF79FA" w:rsidRPr="0072661E" w:rsidRDefault="00CD3EEE" w:rsidP="0079459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  </w:t>
      </w:r>
      <w:r w:rsidR="00714783" w:rsidRPr="0072661E">
        <w:rPr>
          <w:rFonts w:ascii="Times New Roman" w:hAnsi="Times New Roman" w:cs="Times New Roman"/>
          <w:sz w:val="24"/>
          <w:szCs w:val="24"/>
        </w:rPr>
        <w:t>2</w:t>
      </w:r>
      <w:r w:rsidR="00BF79FA" w:rsidRPr="0072661E">
        <w:rPr>
          <w:rFonts w:ascii="Times New Roman" w:hAnsi="Times New Roman" w:cs="Times New Roman"/>
          <w:sz w:val="24"/>
          <w:szCs w:val="24"/>
        </w:rPr>
        <w:t>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="00BF79FA" w:rsidRPr="0072661E">
        <w:rPr>
          <w:rFonts w:ascii="Times New Roman" w:hAnsi="Times New Roman" w:cs="Times New Roman"/>
          <w:sz w:val="24"/>
          <w:szCs w:val="24"/>
        </w:rPr>
        <w:t>.1</w:t>
      </w:r>
      <w:r w:rsidR="00A33D35" w:rsidRPr="0072661E">
        <w:rPr>
          <w:rFonts w:ascii="Times New Roman" w:hAnsi="Times New Roman" w:cs="Times New Roman"/>
          <w:sz w:val="24"/>
          <w:szCs w:val="24"/>
        </w:rPr>
        <w:t>1</w:t>
      </w:r>
      <w:r w:rsidR="00BF79FA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FF1BE5" w:rsidRPr="0072661E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="00BF79FA" w:rsidRPr="0072661E">
        <w:rPr>
          <w:rFonts w:ascii="Times New Roman" w:hAnsi="Times New Roman" w:cs="Times New Roman"/>
          <w:sz w:val="24"/>
          <w:szCs w:val="24"/>
        </w:rPr>
        <w:t>МФЦ формирует полный пакет документов заявителя и вместе с заявлением направляет его в управление ДОУ.</w:t>
      </w:r>
    </w:p>
    <w:p w:rsidR="00CD3EEE" w:rsidRPr="00A615D0" w:rsidRDefault="00CD3EEE" w:rsidP="00CD3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5D0">
        <w:rPr>
          <w:rFonts w:ascii="Times New Roman" w:eastAsia="Calibri" w:hAnsi="Times New Roman" w:cs="Times New Roman"/>
          <w:sz w:val="24"/>
          <w:szCs w:val="24"/>
        </w:rPr>
        <w:t>2.16.1</w:t>
      </w:r>
      <w:r w:rsidR="00771403" w:rsidRPr="00A615D0">
        <w:rPr>
          <w:rFonts w:ascii="Times New Roman" w:eastAsia="Calibri" w:hAnsi="Times New Roman" w:cs="Times New Roman"/>
          <w:sz w:val="24"/>
          <w:szCs w:val="24"/>
        </w:rPr>
        <w:t>2</w:t>
      </w:r>
      <w:r w:rsidR="00A615D0" w:rsidRPr="00A615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A615D0" w:rsidRPr="00A615D0">
        <w:rPr>
          <w:rFonts w:ascii="Times New Roman" w:eastAsia="Calibri" w:hAnsi="Times New Roman" w:cs="Times New Roman"/>
          <w:sz w:val="24"/>
          <w:szCs w:val="24"/>
        </w:rPr>
        <w:t>Документ, являющийся результатом предоставления муниципальной услуги с</w:t>
      </w:r>
      <w:r w:rsidR="00FF1BE5" w:rsidRPr="00A615D0">
        <w:rPr>
          <w:rFonts w:ascii="Times New Roman" w:eastAsia="Calibri" w:hAnsi="Times New Roman" w:cs="Times New Roman"/>
          <w:sz w:val="24"/>
          <w:szCs w:val="24"/>
        </w:rPr>
        <w:t xml:space="preserve">пециалист </w:t>
      </w:r>
      <w:r w:rsidRPr="00A615D0">
        <w:rPr>
          <w:rFonts w:ascii="Times New Roman" w:eastAsia="Calibri" w:hAnsi="Times New Roman" w:cs="Times New Roman"/>
          <w:sz w:val="24"/>
          <w:szCs w:val="24"/>
        </w:rPr>
        <w:t>МФЦ выдает</w:t>
      </w:r>
      <w:proofErr w:type="gramEnd"/>
      <w:r w:rsidR="00A615D0" w:rsidRPr="00A615D0">
        <w:rPr>
          <w:rFonts w:ascii="Times New Roman" w:eastAsia="Calibri" w:hAnsi="Times New Roman" w:cs="Times New Roman"/>
          <w:sz w:val="24"/>
          <w:szCs w:val="24"/>
        </w:rPr>
        <w:t xml:space="preserve"> заявителю под роспись.</w:t>
      </w:r>
    </w:p>
    <w:p w:rsidR="002D7AFC" w:rsidRPr="0072661E" w:rsidRDefault="002D7AFC" w:rsidP="00CD3E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</w:t>
      </w:r>
      <w:r w:rsidR="00FA67CC" w:rsidRPr="0072661E">
        <w:rPr>
          <w:rFonts w:ascii="Times New Roman" w:hAnsi="Times New Roman" w:cs="Times New Roman"/>
          <w:sz w:val="24"/>
          <w:szCs w:val="24"/>
        </w:rPr>
        <w:t>1</w:t>
      </w:r>
      <w:r w:rsidR="00DF1A30" w:rsidRPr="0072661E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 услуги в электронной форме.</w:t>
      </w:r>
    </w:p>
    <w:p w:rsidR="002D7AFC" w:rsidRPr="0072661E" w:rsidRDefault="00C0521B" w:rsidP="007945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47"/>
      <w:bookmarkEnd w:id="5"/>
      <w:r w:rsidRPr="0072661E">
        <w:rPr>
          <w:rFonts w:ascii="Times New Roman" w:hAnsi="Times New Roman" w:cs="Times New Roman"/>
          <w:sz w:val="24"/>
          <w:szCs w:val="24"/>
        </w:rPr>
        <w:t xml:space="preserve">  2.1</w:t>
      </w:r>
      <w:r w:rsidR="00DF1A30" w:rsidRPr="0072661E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>.1</w:t>
      </w:r>
      <w:r w:rsidR="00CA26D8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 xml:space="preserve">Информация об услуге размещена в электронном виде на Едином портале государственных услуг Российской Федерации http://www.gosuslugi.ru и на Портале </w:t>
      </w:r>
      <w:r w:rsidR="002D7AFC" w:rsidRPr="0072661E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государственных и муниципальных услуг (функций) Амурской области </w:t>
      </w:r>
      <w:proofErr w:type="spellStart"/>
      <w:r w:rsidR="002D7AFC" w:rsidRPr="0072661E">
        <w:rPr>
          <w:rFonts w:ascii="Times New Roman" w:hAnsi="Times New Roman" w:cs="Times New Roman"/>
          <w:sz w:val="24"/>
          <w:szCs w:val="24"/>
        </w:rPr>
        <w:t>www.gu.amurobl.ru</w:t>
      </w:r>
      <w:proofErr w:type="spellEnd"/>
      <w:r w:rsidR="002D7AFC" w:rsidRPr="0072661E">
        <w:rPr>
          <w:rFonts w:ascii="Times New Roman" w:hAnsi="Times New Roman" w:cs="Times New Roman"/>
          <w:sz w:val="24"/>
          <w:szCs w:val="24"/>
        </w:rPr>
        <w:t>.</w:t>
      </w:r>
    </w:p>
    <w:p w:rsidR="002D7AFC" w:rsidRPr="0072661E" w:rsidRDefault="00771403" w:rsidP="007945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  </w:t>
      </w:r>
      <w:r w:rsidR="00C0521B" w:rsidRPr="0072661E">
        <w:rPr>
          <w:rFonts w:ascii="Times New Roman" w:hAnsi="Times New Roman" w:cs="Times New Roman"/>
          <w:sz w:val="24"/>
          <w:szCs w:val="24"/>
        </w:rPr>
        <w:t>2.1</w:t>
      </w:r>
      <w:r w:rsidR="00DF1A30" w:rsidRPr="0072661E">
        <w:rPr>
          <w:rFonts w:ascii="Times New Roman" w:hAnsi="Times New Roman" w:cs="Times New Roman"/>
          <w:sz w:val="24"/>
          <w:szCs w:val="24"/>
        </w:rPr>
        <w:t>7</w:t>
      </w:r>
      <w:r w:rsidR="00C0521B" w:rsidRPr="0072661E">
        <w:rPr>
          <w:rFonts w:ascii="Times New Roman" w:hAnsi="Times New Roman" w:cs="Times New Roman"/>
          <w:sz w:val="24"/>
          <w:szCs w:val="24"/>
        </w:rPr>
        <w:t>.2</w:t>
      </w:r>
      <w:proofErr w:type="gramStart"/>
      <w:r w:rsidR="00CA26D8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2D7AFC" w:rsidRPr="0072661E">
        <w:rPr>
          <w:rFonts w:ascii="Times New Roman" w:hAnsi="Times New Roman" w:cs="Times New Roman"/>
          <w:sz w:val="24"/>
          <w:szCs w:val="24"/>
        </w:rPr>
        <w:t>а порталах обеспечена возможность загрузки бланка заявления на компьютер получателя услуги для его дальнейшего заполнения. Доступ к порталу осуществляется путем проведения процедуры регистрации или при помощи Универсальной электронной карты.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151"/>
      <w:bookmarkEnd w:id="6"/>
      <w:r w:rsidRPr="0072661E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714783" w:rsidRPr="0072661E" w:rsidRDefault="00714783" w:rsidP="00B13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1291" w:rsidRPr="005B421A" w:rsidRDefault="00201291" w:rsidP="00201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421A">
        <w:rPr>
          <w:rFonts w:ascii="Times New Roman" w:hAnsi="Times New Roman" w:cs="Times New Roman"/>
          <w:sz w:val="24"/>
          <w:szCs w:val="24"/>
        </w:rPr>
        <w:t xml:space="preserve">3.1. Юридическим фактом, являющимся основанием </w:t>
      </w:r>
      <w:r w:rsidR="00B66A3E" w:rsidRPr="005B421A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  <w:r w:rsidRPr="005B421A">
        <w:rPr>
          <w:rFonts w:ascii="Times New Roman" w:hAnsi="Times New Roman" w:cs="Times New Roman"/>
          <w:sz w:val="24"/>
          <w:szCs w:val="24"/>
        </w:rPr>
        <w:t xml:space="preserve">, является поступление в </w:t>
      </w:r>
      <w:r w:rsidR="00AF2271" w:rsidRPr="005B421A">
        <w:rPr>
          <w:rFonts w:ascii="Times New Roman" w:hAnsi="Times New Roman" w:cs="Times New Roman"/>
          <w:sz w:val="24"/>
          <w:szCs w:val="24"/>
        </w:rPr>
        <w:t xml:space="preserve">МФЦ </w:t>
      </w:r>
      <w:r w:rsidRPr="005B421A">
        <w:rPr>
          <w:rFonts w:ascii="Times New Roman" w:hAnsi="Times New Roman" w:cs="Times New Roman"/>
          <w:sz w:val="24"/>
          <w:szCs w:val="24"/>
        </w:rPr>
        <w:t>заявления и документов, которые в соответствии с под</w:t>
      </w:r>
      <w:r w:rsidR="00D741C9">
        <w:rPr>
          <w:rFonts w:ascii="Times New Roman" w:hAnsi="Times New Roman" w:cs="Times New Roman"/>
          <w:sz w:val="24"/>
          <w:szCs w:val="24"/>
        </w:rPr>
        <w:t>пунктом</w:t>
      </w:r>
      <w:r w:rsidR="004F7A2B" w:rsidRPr="005B421A">
        <w:rPr>
          <w:rFonts w:ascii="Times New Roman" w:hAnsi="Times New Roman" w:cs="Times New Roman"/>
          <w:sz w:val="24"/>
          <w:szCs w:val="24"/>
        </w:rPr>
        <w:t xml:space="preserve"> </w:t>
      </w:r>
      <w:r w:rsidR="00AB4693" w:rsidRPr="005B421A">
        <w:rPr>
          <w:rFonts w:ascii="Times New Roman" w:hAnsi="Times New Roman" w:cs="Times New Roman"/>
          <w:sz w:val="24"/>
          <w:szCs w:val="24"/>
        </w:rPr>
        <w:t>2.5.</w:t>
      </w:r>
      <w:r w:rsidR="004F7A2B" w:rsidRPr="005B421A">
        <w:rPr>
          <w:rFonts w:ascii="Times New Roman" w:hAnsi="Times New Roman" w:cs="Times New Roman"/>
          <w:sz w:val="24"/>
          <w:szCs w:val="24"/>
        </w:rPr>
        <w:t>1</w:t>
      </w:r>
      <w:r w:rsidRPr="005B421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предоставляются заявителем самостоятельно.</w:t>
      </w:r>
    </w:p>
    <w:p w:rsidR="00AB4693" w:rsidRPr="0072661E" w:rsidRDefault="004435BE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B4693" w:rsidRPr="0072661E">
        <w:rPr>
          <w:rFonts w:ascii="Times New Roman" w:hAnsi="Times New Roman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692262" w:rsidRDefault="00AB4693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25"/>
      <w:bookmarkEnd w:id="7"/>
      <w:r w:rsidRPr="0072661E"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ar232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прием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и регистрация заявления и документов, представленных заявителем</w:t>
      </w:r>
      <w:r w:rsidR="00692262">
        <w:rPr>
          <w:rFonts w:ascii="Times New Roman" w:hAnsi="Times New Roman" w:cs="Times New Roman"/>
          <w:sz w:val="24"/>
          <w:szCs w:val="24"/>
        </w:rPr>
        <w:t>:</w:t>
      </w:r>
    </w:p>
    <w:p w:rsidR="00AB4693" w:rsidRDefault="00AB4693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б)</w:t>
      </w:r>
      <w:r w:rsidRPr="0072661E">
        <w:rPr>
          <w:rFonts w:ascii="Times New Roman" w:hAnsi="Times New Roman" w:cs="Times New Roman"/>
          <w:sz w:val="24"/>
          <w:szCs w:val="24"/>
          <w:lang w:val="en-US"/>
        </w:rPr>
        <w:t> </w:t>
      </w:r>
      <w:hyperlink w:anchor="Par238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проверка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4435BE"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72661E">
        <w:rPr>
          <w:rFonts w:ascii="Times New Roman" w:hAnsi="Times New Roman" w:cs="Times New Roman"/>
          <w:sz w:val="24"/>
          <w:szCs w:val="24"/>
        </w:rPr>
        <w:t>документов, поданных заявителем на предмет наличия либо отсутствия оснований</w:t>
      </w:r>
      <w:r w:rsidR="001B4FE2">
        <w:rPr>
          <w:rFonts w:ascii="Times New Roman" w:hAnsi="Times New Roman" w:cs="Times New Roman"/>
          <w:sz w:val="24"/>
          <w:szCs w:val="24"/>
        </w:rPr>
        <w:t xml:space="preserve"> для возврата заявления</w:t>
      </w:r>
      <w:r w:rsidRPr="0072661E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hyperlink w:anchor="Par164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2.6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3 дня со дня регистрации заявления</w:t>
      </w:r>
      <w:r w:rsidR="00692262">
        <w:rPr>
          <w:rFonts w:ascii="Times New Roman" w:hAnsi="Times New Roman" w:cs="Times New Roman"/>
          <w:sz w:val="24"/>
          <w:szCs w:val="24"/>
        </w:rPr>
        <w:t>.</w:t>
      </w:r>
    </w:p>
    <w:p w:rsidR="00692262" w:rsidRPr="0072661E" w:rsidRDefault="00692262" w:rsidP="006922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Специалист, которому на рассмотрение поступили документы, поданные заявителем, проверяет такие документы на предмет наличия либо отсутствия оснований, указанных в </w:t>
      </w:r>
      <w:hyperlink w:anchor="Par164" w:history="1">
        <w:r w:rsidRPr="0072661E">
          <w:rPr>
            <w:rStyle w:val="a4"/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При наличии одного из оснований, указанных в </w:t>
      </w:r>
      <w:hyperlink w:anchor="Par164" w:history="1">
        <w:r w:rsidRPr="0072661E">
          <w:rPr>
            <w:rStyle w:val="a4"/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заявление о 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распре</w:t>
      </w:r>
      <w:r w:rsidRPr="0072661E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 xml:space="preserve">лении земельного участка возвращается заявителю в течение 10 дней со дня поступления такого заявления. </w:t>
      </w:r>
    </w:p>
    <w:p w:rsidR="00692262" w:rsidRPr="0072661E" w:rsidRDefault="00692262" w:rsidP="006922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Возвра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2661E">
        <w:rPr>
          <w:rFonts w:ascii="Times New Roman" w:hAnsi="Times New Roman" w:cs="Times New Roman"/>
          <w:sz w:val="24"/>
          <w:szCs w:val="24"/>
        </w:rPr>
        <w:t xml:space="preserve"> заявления о 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распределе</w:t>
      </w:r>
      <w:r w:rsidRPr="0072661E">
        <w:rPr>
          <w:rFonts w:ascii="Times New Roman" w:hAnsi="Times New Roman" w:cs="Times New Roman"/>
          <w:sz w:val="24"/>
          <w:szCs w:val="24"/>
        </w:rPr>
        <w:t>нии земельного участка не препятствует повторной подаче (направлению) такого заявления после устранения замечаний.</w:t>
      </w:r>
    </w:p>
    <w:p w:rsidR="00AB4693" w:rsidRPr="0072661E" w:rsidRDefault="00AB4693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27"/>
      <w:bookmarkEnd w:id="8"/>
      <w:r w:rsidRPr="0072661E">
        <w:rPr>
          <w:rFonts w:ascii="Times New Roman" w:hAnsi="Times New Roman" w:cs="Times New Roman"/>
          <w:sz w:val="24"/>
          <w:szCs w:val="24"/>
        </w:rPr>
        <w:t>в) </w:t>
      </w:r>
      <w:hyperlink w:anchor="Par246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направление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запросов в порядке межведомственного взаимодействия в целях получения документов (выписок, содержащихся в них сведений)</w:t>
      </w:r>
      <w:r w:rsidR="00CF787E">
        <w:rPr>
          <w:rFonts w:ascii="Times New Roman" w:hAnsi="Times New Roman" w:cs="Times New Roman"/>
          <w:sz w:val="24"/>
          <w:szCs w:val="24"/>
        </w:rPr>
        <w:t>, указанных в подпункте 2.5.3</w:t>
      </w:r>
      <w:r w:rsidR="0035020F" w:rsidRPr="0072661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F1A30" w:rsidRPr="0072661E">
        <w:rPr>
          <w:rFonts w:ascii="Times New Roman" w:hAnsi="Times New Roman" w:cs="Times New Roman"/>
          <w:sz w:val="24"/>
          <w:szCs w:val="24"/>
        </w:rPr>
        <w:t>А</w:t>
      </w:r>
      <w:r w:rsidR="0035020F" w:rsidRPr="0072661E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5 дней со дня регистрации заявления</w:t>
      </w:r>
      <w:r w:rsidRPr="0072661E">
        <w:rPr>
          <w:rFonts w:ascii="Times New Roman" w:hAnsi="Times New Roman" w:cs="Times New Roman"/>
          <w:sz w:val="24"/>
          <w:szCs w:val="24"/>
        </w:rPr>
        <w:t>;</w:t>
      </w:r>
    </w:p>
    <w:p w:rsidR="001B4FE2" w:rsidRDefault="00CA3304" w:rsidP="001B4FE2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="007E6D4C">
        <w:rPr>
          <w:rFonts w:ascii="Times New Roman" w:hAnsi="Times New Roman" w:cs="Times New Roman"/>
          <w:sz w:val="24"/>
          <w:szCs w:val="24"/>
        </w:rPr>
        <w:t xml:space="preserve">) </w:t>
      </w:r>
      <w:r w:rsidR="008F38A6">
        <w:rPr>
          <w:rFonts w:ascii="Times New Roman" w:hAnsi="Times New Roman" w:cs="Times New Roman"/>
          <w:sz w:val="24"/>
          <w:szCs w:val="24"/>
        </w:rPr>
        <w:t>направле</w:t>
      </w:r>
      <w:r w:rsidR="007E6D4C">
        <w:rPr>
          <w:rFonts w:ascii="Times New Roman" w:hAnsi="Times New Roman" w:cs="Times New Roman"/>
          <w:sz w:val="24"/>
          <w:szCs w:val="24"/>
        </w:rPr>
        <w:t>ние</w:t>
      </w:r>
      <w:r w:rsidR="008F38A6">
        <w:rPr>
          <w:rFonts w:ascii="Times New Roman" w:hAnsi="Times New Roman" w:cs="Times New Roman"/>
          <w:sz w:val="24"/>
          <w:szCs w:val="24"/>
        </w:rPr>
        <w:t xml:space="preserve"> </w:t>
      </w:r>
      <w:r w:rsidR="001B4FE2">
        <w:rPr>
          <w:rFonts w:ascii="Times New Roman" w:hAnsi="Times New Roman" w:cs="Times New Roman"/>
          <w:sz w:val="24"/>
          <w:szCs w:val="24"/>
        </w:rPr>
        <w:t xml:space="preserve">схемы расположения земельного участка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B4FE2">
        <w:rPr>
          <w:rFonts w:ascii="Times New Roman" w:hAnsi="Times New Roman" w:cs="Times New Roman"/>
          <w:sz w:val="24"/>
          <w:szCs w:val="24"/>
        </w:rPr>
        <w:t xml:space="preserve"> </w:t>
      </w:r>
      <w:r w:rsidR="00137335">
        <w:rPr>
          <w:rFonts w:ascii="Times New Roman" w:hAnsi="Times New Roman" w:cs="Times New Roman"/>
          <w:sz w:val="24"/>
          <w:szCs w:val="24"/>
        </w:rPr>
        <w:t xml:space="preserve">управление архитектуры и градостроительства для рассмотрения </w:t>
      </w:r>
      <w:r w:rsidR="001B4FE2">
        <w:rPr>
          <w:rFonts w:ascii="Times New Roman" w:hAnsi="Times New Roman" w:cs="Times New Roman"/>
          <w:sz w:val="24"/>
          <w:szCs w:val="24"/>
        </w:rPr>
        <w:t>К</w:t>
      </w:r>
      <w:r w:rsidR="001B4FE2" w:rsidRPr="001B4FE2">
        <w:rPr>
          <w:rFonts w:ascii="Times New Roman" w:eastAsiaTheme="minorHAnsi" w:hAnsi="Times New Roman" w:cs="Times New Roman"/>
          <w:sz w:val="24"/>
          <w:szCs w:val="24"/>
        </w:rPr>
        <w:t>омисси</w:t>
      </w:r>
      <w:r w:rsidR="00137335">
        <w:rPr>
          <w:rFonts w:ascii="Times New Roman" w:eastAsiaTheme="minorHAnsi" w:hAnsi="Times New Roman" w:cs="Times New Roman"/>
          <w:sz w:val="24"/>
          <w:szCs w:val="24"/>
        </w:rPr>
        <w:t>ей</w:t>
      </w:r>
      <w:r w:rsidR="001B4FE2" w:rsidRPr="001B4FE2">
        <w:rPr>
          <w:rFonts w:ascii="Times New Roman" w:eastAsiaTheme="minorHAnsi" w:hAnsi="Times New Roman" w:cs="Times New Roman"/>
          <w:sz w:val="24"/>
          <w:szCs w:val="24"/>
        </w:rPr>
        <w:t xml:space="preserve"> по рассмотрению схем расположения земельных участков на кадастровом плане территории</w:t>
      </w:r>
      <w:r w:rsidR="001B4FE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1B4FE2" w:rsidRPr="001B4FE2">
        <w:rPr>
          <w:rFonts w:ascii="Times New Roman" w:eastAsiaTheme="minorHAnsi" w:hAnsi="Times New Roman" w:cs="Times New Roman"/>
          <w:sz w:val="24"/>
          <w:szCs w:val="24"/>
        </w:rPr>
        <w:t>на предмет выявления соответствия</w:t>
      </w:r>
      <w:r w:rsidR="00E96716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E96716" w:rsidRPr="00E96716">
        <w:rPr>
          <w:rFonts w:ascii="Times New Roman" w:hAnsi="Times New Roman" w:cs="Times New Roman"/>
          <w:sz w:val="24"/>
          <w:szCs w:val="24"/>
        </w:rPr>
        <w:t>использования земельного участка требованиям нормативных правовых актов в пределах компетенции соответствующего органа, организации, учреждения и инженерно-технической службы, представители которых входят в состав Комиссии</w:t>
      </w:r>
      <w:r w:rsidR="00E96716">
        <w:rPr>
          <w:rFonts w:ascii="Times New Roman" w:hAnsi="Times New Roman" w:cs="Times New Roman"/>
          <w:sz w:val="24"/>
          <w:szCs w:val="24"/>
        </w:rPr>
        <w:t xml:space="preserve"> </w:t>
      </w:r>
      <w:r w:rsidR="00B34B9A">
        <w:rPr>
          <w:rFonts w:ascii="Times New Roman" w:eastAsiaTheme="minorHAnsi" w:hAnsi="Times New Roman" w:cs="Times New Roman"/>
          <w:sz w:val="24"/>
          <w:szCs w:val="24"/>
        </w:rPr>
        <w:t>– 3 дня со дня регистрации заявления</w:t>
      </w:r>
      <w:r w:rsidR="00E96716">
        <w:rPr>
          <w:rFonts w:ascii="Times New Roman" w:eastAsiaTheme="minorHAnsi" w:hAnsi="Times New Roman" w:cs="Times New Roman"/>
          <w:sz w:val="24"/>
          <w:szCs w:val="24"/>
        </w:rPr>
        <w:t>;</w:t>
      </w:r>
      <w:proofErr w:type="gramEnd"/>
    </w:p>
    <w:p w:rsidR="00AA76E9" w:rsidRDefault="00AA76E9" w:rsidP="00AA7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2661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49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проверка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документов, представленных заявителем,  а также  документов, выписок, сведений, полученных по системе межведомственн</w:t>
      </w:r>
      <w:r>
        <w:rPr>
          <w:rFonts w:ascii="Times New Roman" w:hAnsi="Times New Roman" w:cs="Times New Roman"/>
          <w:sz w:val="24"/>
          <w:szCs w:val="24"/>
        </w:rPr>
        <w:t xml:space="preserve">ого электронного взаимодействия, </w:t>
      </w:r>
      <w:r w:rsidRPr="0072661E">
        <w:rPr>
          <w:rFonts w:ascii="Times New Roman" w:hAnsi="Times New Roman" w:cs="Times New Roman"/>
          <w:sz w:val="24"/>
          <w:szCs w:val="24"/>
        </w:rPr>
        <w:t>на предмет отсутствия либо наличия основани</w:t>
      </w:r>
      <w:r>
        <w:rPr>
          <w:rFonts w:ascii="Times New Roman" w:hAnsi="Times New Roman" w:cs="Times New Roman"/>
          <w:sz w:val="24"/>
          <w:szCs w:val="24"/>
        </w:rPr>
        <w:t>й для отказа в заключени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соглашения о перераспределении земель и (или) земельных участков</w:t>
      </w:r>
      <w:r w:rsidRPr="0072661E">
        <w:rPr>
          <w:rFonts w:ascii="Times New Roman" w:hAnsi="Times New Roman" w:cs="Times New Roman"/>
          <w:sz w:val="24"/>
          <w:szCs w:val="24"/>
        </w:rPr>
        <w:t>, указанн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2661E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ar170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2.10</w:t>
        </w:r>
      </w:hyperlink>
      <w:r w:rsidRPr="0072661E">
        <w:rPr>
          <w:sz w:val="24"/>
          <w:szCs w:val="24"/>
        </w:rPr>
        <w:t xml:space="preserve"> </w:t>
      </w:r>
      <w:r w:rsidRPr="0072661E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2 недели со дня регистрации заявления</w:t>
      </w:r>
      <w:r w:rsidRPr="0072661E">
        <w:rPr>
          <w:rFonts w:ascii="Times New Roman" w:hAnsi="Times New Roman" w:cs="Times New Roman"/>
          <w:sz w:val="24"/>
          <w:szCs w:val="24"/>
        </w:rPr>
        <w:t>;</w:t>
      </w:r>
    </w:p>
    <w:p w:rsidR="004372FD" w:rsidRPr="004372FD" w:rsidRDefault="007E6D4C" w:rsidP="004372F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B877E0">
        <w:rPr>
          <w:rFonts w:ascii="Times New Roman" w:hAnsi="Times New Roman" w:cs="Times New Roman"/>
          <w:sz w:val="24"/>
          <w:szCs w:val="24"/>
        </w:rPr>
        <w:t>е)</w:t>
      </w:r>
      <w:r w:rsidR="008F38A6" w:rsidRPr="00B877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54" w:history="1">
        <w:r w:rsidR="00AB4693" w:rsidRPr="00B877E0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подготовка</w:t>
        </w:r>
      </w:hyperlink>
      <w:r w:rsidR="00AB4693" w:rsidRPr="00B877E0">
        <w:rPr>
          <w:rFonts w:ascii="Times New Roman" w:hAnsi="Times New Roman" w:cs="Times New Roman"/>
          <w:sz w:val="24"/>
          <w:szCs w:val="24"/>
        </w:rPr>
        <w:t xml:space="preserve"> </w:t>
      </w:r>
      <w:r w:rsidR="00692262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AB4693" w:rsidRPr="00B877E0">
        <w:rPr>
          <w:rFonts w:ascii="Times New Roman" w:hAnsi="Times New Roman" w:cs="Times New Roman"/>
          <w:sz w:val="24"/>
          <w:szCs w:val="24"/>
        </w:rPr>
        <w:t>постановления администрации города Благовещенска о</w:t>
      </w:r>
      <w:r w:rsidR="00563A69" w:rsidRPr="00B877E0">
        <w:rPr>
          <w:rFonts w:ascii="Times New Roman" w:hAnsi="Times New Roman" w:cs="Times New Roman"/>
          <w:sz w:val="24"/>
          <w:szCs w:val="24"/>
        </w:rPr>
        <w:t xml:space="preserve">б утверждении схемы расположения </w:t>
      </w:r>
      <w:r w:rsidR="00AB4693" w:rsidRPr="00B877E0">
        <w:rPr>
          <w:rFonts w:ascii="Times New Roman" w:hAnsi="Times New Roman" w:cs="Times New Roman"/>
          <w:sz w:val="24"/>
          <w:szCs w:val="24"/>
        </w:rPr>
        <w:t xml:space="preserve">земельного участка, либо подготовка мотивированного отказа в </w:t>
      </w:r>
      <w:r w:rsidR="00563A69" w:rsidRPr="00B877E0">
        <w:rPr>
          <w:rFonts w:ascii="Times New Roman" w:hAnsi="Times New Roman" w:cs="Times New Roman"/>
          <w:sz w:val="24"/>
          <w:szCs w:val="24"/>
        </w:rPr>
        <w:t>заключени</w:t>
      </w:r>
      <w:proofErr w:type="gramStart"/>
      <w:r w:rsidR="00563A69" w:rsidRPr="00B877E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63A69" w:rsidRPr="00B877E0">
        <w:rPr>
          <w:rFonts w:ascii="Times New Roman" w:hAnsi="Times New Roman" w:cs="Times New Roman"/>
          <w:sz w:val="24"/>
          <w:szCs w:val="24"/>
        </w:rPr>
        <w:t xml:space="preserve"> соглашения о перераспределе</w:t>
      </w:r>
      <w:r w:rsidR="00AB4693" w:rsidRPr="00B877E0">
        <w:rPr>
          <w:rFonts w:ascii="Times New Roman" w:hAnsi="Times New Roman" w:cs="Times New Roman"/>
          <w:sz w:val="24"/>
          <w:szCs w:val="24"/>
        </w:rPr>
        <w:t>нии</w:t>
      </w:r>
      <w:r w:rsidR="005A4B03" w:rsidRPr="00B877E0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3 дня со дня</w:t>
      </w:r>
      <w:r w:rsidR="004372FD">
        <w:rPr>
          <w:rFonts w:ascii="Times New Roman" w:hAnsi="Times New Roman" w:cs="Times New Roman"/>
          <w:sz w:val="24"/>
          <w:szCs w:val="24"/>
        </w:rPr>
        <w:t xml:space="preserve"> получения р</w:t>
      </w:r>
      <w:r w:rsidR="004372FD" w:rsidRPr="004372FD">
        <w:rPr>
          <w:rFonts w:ascii="Times New Roman" w:eastAsiaTheme="minorHAnsi" w:hAnsi="Times New Roman" w:cs="Times New Roman"/>
          <w:sz w:val="24"/>
          <w:szCs w:val="24"/>
        </w:rPr>
        <w:t>езультат</w:t>
      </w:r>
      <w:r w:rsidR="004372FD">
        <w:rPr>
          <w:rFonts w:ascii="Times New Roman" w:eastAsiaTheme="minorHAnsi" w:hAnsi="Times New Roman" w:cs="Times New Roman"/>
          <w:sz w:val="24"/>
          <w:szCs w:val="24"/>
        </w:rPr>
        <w:t>ов</w:t>
      </w:r>
      <w:r w:rsidR="004372FD" w:rsidRPr="004372FD">
        <w:rPr>
          <w:rFonts w:ascii="Times New Roman" w:eastAsiaTheme="minorHAnsi" w:hAnsi="Times New Roman" w:cs="Times New Roman"/>
          <w:sz w:val="24"/>
          <w:szCs w:val="24"/>
        </w:rPr>
        <w:t xml:space="preserve"> работы Комиссии в виде письма </w:t>
      </w:r>
      <w:r w:rsidR="004372FD">
        <w:rPr>
          <w:rFonts w:ascii="Times New Roman" w:eastAsiaTheme="minorHAnsi" w:hAnsi="Times New Roman" w:cs="Times New Roman"/>
          <w:sz w:val="24"/>
          <w:szCs w:val="24"/>
        </w:rPr>
        <w:t xml:space="preserve">Управления архитектуры и градостроительства </w:t>
      </w:r>
      <w:r w:rsidR="004372FD" w:rsidRPr="004372FD">
        <w:rPr>
          <w:rFonts w:ascii="Times New Roman" w:eastAsiaTheme="minorHAnsi" w:hAnsi="Times New Roman" w:cs="Times New Roman"/>
          <w:sz w:val="24"/>
          <w:szCs w:val="24"/>
        </w:rPr>
        <w:t>с приложением копий Схем.</w:t>
      </w:r>
    </w:p>
    <w:p w:rsidR="00D34F84" w:rsidRPr="0072661E" w:rsidRDefault="004372FD" w:rsidP="00D34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AB4693" w:rsidRPr="0072661E">
        <w:rPr>
          <w:rFonts w:ascii="Times New Roman" w:hAnsi="Times New Roman" w:cs="Times New Roman"/>
          <w:sz w:val="24"/>
          <w:szCs w:val="24"/>
        </w:rPr>
        <w:t xml:space="preserve">) </w:t>
      </w:r>
      <w:hyperlink w:anchor="Par265" w:history="1">
        <w:r w:rsidR="00AB4693"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выдача (направление)</w:t>
        </w:r>
      </w:hyperlink>
      <w:r w:rsidR="00AB4693" w:rsidRPr="0072661E">
        <w:rPr>
          <w:rFonts w:ascii="Times New Roman" w:hAnsi="Times New Roman" w:cs="Times New Roman"/>
          <w:sz w:val="24"/>
          <w:szCs w:val="24"/>
        </w:rPr>
        <w:t xml:space="preserve"> заявителю результата предоставления муниципальной услуги, указанного в </w:t>
      </w:r>
      <w:hyperlink w:anchor="Par110" w:history="1">
        <w:r w:rsidR="00AB4693"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2.3</w:t>
        </w:r>
      </w:hyperlink>
      <w:r w:rsidR="00AB4693" w:rsidRPr="0072661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bookmarkStart w:id="9" w:name="Par246"/>
      <w:bookmarkStart w:id="10" w:name="Par256"/>
      <w:bookmarkEnd w:id="9"/>
      <w:bookmarkEnd w:id="10"/>
    </w:p>
    <w:p w:rsidR="0089469C" w:rsidRPr="0089469C" w:rsidRDefault="00692262" w:rsidP="0089469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72FD">
        <w:rPr>
          <w:rFonts w:ascii="Times New Roman" w:hAnsi="Times New Roman" w:cs="Times New Roman"/>
          <w:sz w:val="24"/>
          <w:szCs w:val="24"/>
        </w:rPr>
        <w:t>3.</w:t>
      </w:r>
      <w:r w:rsidR="008946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t xml:space="preserve">Лицо, по заявлению которого принято решение об утверждении схемы расположения земельного участка или которому направлено согласие на заключение </w:t>
      </w:r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lastRenderedPageBreak/>
        <w:t>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  <w:proofErr w:type="gramEnd"/>
    </w:p>
    <w:p w:rsidR="00692262" w:rsidRDefault="00692262" w:rsidP="006922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9469C">
        <w:rPr>
          <w:rFonts w:ascii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срок не более чем тридцать дней со дня представления в Комитет по управлению имуществом муниципального образования города Благовещенска кадастрового паспорта земельного участка или земельных участков, образуемых в результате перераспределения, Комитет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</w:r>
    </w:p>
    <w:p w:rsidR="00D34F84" w:rsidRDefault="00D34F84" w:rsidP="00563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4419" w:rsidRDefault="00274419" w:rsidP="00563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1" w:name="Par173"/>
      <w:bookmarkEnd w:id="11"/>
      <w:r w:rsidRPr="0072661E">
        <w:rPr>
          <w:rFonts w:ascii="Times New Roman" w:hAnsi="Times New Roman" w:cs="Times New Roman"/>
          <w:sz w:val="24"/>
          <w:szCs w:val="24"/>
        </w:rPr>
        <w:t xml:space="preserve">4. Формы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 исполнением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69C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4.1. Текущий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 соблюдением последовательности действий, определенных настоящим административным регламентом, осуществляется</w:t>
      </w:r>
      <w:r w:rsidR="0089469C">
        <w:rPr>
          <w:rFonts w:ascii="Times New Roman" w:hAnsi="Times New Roman" w:cs="Times New Roman"/>
          <w:sz w:val="24"/>
          <w:szCs w:val="24"/>
        </w:rPr>
        <w:t>:</w:t>
      </w:r>
    </w:p>
    <w:p w:rsidR="0089469C" w:rsidRDefault="008946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D7AFC" w:rsidRPr="0072661E">
        <w:rPr>
          <w:rFonts w:ascii="Times New Roman" w:hAnsi="Times New Roman" w:cs="Times New Roman"/>
          <w:sz w:val="24"/>
          <w:szCs w:val="24"/>
        </w:rPr>
        <w:t xml:space="preserve"> начальником отдела по предоставлению земельных участков физическим лицам</w:t>
      </w:r>
      <w:r>
        <w:rPr>
          <w:rFonts w:ascii="Times New Roman" w:hAnsi="Times New Roman" w:cs="Times New Roman"/>
          <w:sz w:val="24"/>
          <w:szCs w:val="24"/>
        </w:rPr>
        <w:t xml:space="preserve"> Управления; </w:t>
      </w:r>
    </w:p>
    <w:p w:rsidR="0089469C" w:rsidRPr="0072661E" w:rsidRDefault="0089469C" w:rsidP="008946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D7AFC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hAnsi="Times New Roman" w:cs="Times New Roman"/>
          <w:sz w:val="24"/>
          <w:szCs w:val="24"/>
        </w:rPr>
        <w:t>начальником</w:t>
      </w:r>
      <w:r>
        <w:rPr>
          <w:rFonts w:ascii="Times New Roman" w:hAnsi="Times New Roman" w:cs="Times New Roman"/>
          <w:sz w:val="24"/>
          <w:szCs w:val="24"/>
        </w:rPr>
        <w:t xml:space="preserve"> отдела аренды и управления земельными участками Комитета.</w:t>
      </w:r>
      <w:r w:rsidRPr="00BA1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 включает в себя:</w:t>
      </w:r>
    </w:p>
    <w:p w:rsidR="002D7AFC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4.2.1) плановые проверки соблюдения и исполнения специалистами земельного управления настоящего регламента, сроков исполнения документов, которые проводятся начальником земельного управления администрации города Благовещенска;</w:t>
      </w:r>
    </w:p>
    <w:p w:rsidR="00345F4D" w:rsidRPr="0072661E" w:rsidRDefault="00345F4D" w:rsidP="00345F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4.2.2)</w:t>
      </w:r>
      <w:r w:rsidRPr="00BA1412">
        <w:rPr>
          <w:rFonts w:ascii="Times New Roman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hAnsi="Times New Roman" w:cs="Times New Roman"/>
          <w:sz w:val="24"/>
          <w:szCs w:val="24"/>
        </w:rPr>
        <w:t xml:space="preserve">плановые проверки соблюдения и исполнения специалистами </w:t>
      </w:r>
      <w:r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72661E">
        <w:rPr>
          <w:rFonts w:ascii="Times New Roman" w:hAnsi="Times New Roman" w:cs="Times New Roman"/>
          <w:sz w:val="24"/>
          <w:szCs w:val="24"/>
        </w:rPr>
        <w:t xml:space="preserve">настоящего регламента, сроков исполнения документов, которые проводятся </w:t>
      </w:r>
      <w:r w:rsidR="0089469C">
        <w:rPr>
          <w:rFonts w:ascii="Times New Roman" w:hAnsi="Times New Roman" w:cs="Times New Roman"/>
          <w:sz w:val="24"/>
          <w:szCs w:val="24"/>
        </w:rPr>
        <w:t>Председателем Комитета;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4.2.</w:t>
      </w:r>
      <w:r w:rsidR="00345F4D">
        <w:rPr>
          <w:rFonts w:ascii="Times New Roman" w:hAnsi="Times New Roman" w:cs="Times New Roman"/>
          <w:sz w:val="24"/>
          <w:szCs w:val="24"/>
        </w:rPr>
        <w:t>3</w:t>
      </w:r>
      <w:r w:rsidRPr="0072661E">
        <w:rPr>
          <w:rFonts w:ascii="Times New Roman" w:hAnsi="Times New Roman" w:cs="Times New Roman"/>
          <w:sz w:val="24"/>
          <w:szCs w:val="24"/>
        </w:rPr>
        <w:t>) внеплановые проверки, которые могут быть проведены в любое время, при поступлении в администрацию города Благовещенска жалобы на некачественное предоставление муниципальной услуги.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4.3. Специалисты, участвующи</w:t>
      </w:r>
      <w:r w:rsidR="0089469C"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услуги, несут персональную ответственность за соблюдение сроков и порядка исполнения настоящего административного регламента.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4.4. Заявитель, получающий муниципальную услугу, вправе самостоятельно контролировать исполнение настоящего административного регламента путем получения информации от </w:t>
      </w:r>
      <w:r w:rsidR="0089469C">
        <w:rPr>
          <w:rFonts w:ascii="Times New Roman" w:hAnsi="Times New Roman" w:cs="Times New Roman"/>
          <w:sz w:val="24"/>
          <w:szCs w:val="24"/>
        </w:rPr>
        <w:t>специалистов, участвующих в предоставлении</w:t>
      </w:r>
      <w:r w:rsidRPr="0072661E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2" w:name="Par185"/>
      <w:bookmarkEnd w:id="12"/>
      <w:r w:rsidRPr="0072661E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и действий (бездействия) администрации города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Благовещенска, а также должностных лиц,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муниципальных служащих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или бездействия администрации города Благовещенска, должностных лиц, муниципальных служащих, участвующих в предоставлении муниципальной услуги, в досудебном и судебном порядке в соответствии с законодательством Российской Федерации.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61E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7) отказ администрации города Благовещенска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 либо в электронной форме в администрацию города Благовещенска.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 города Благовещенска, а также может быть принята при личном приеме заявителя.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 (администрация города Благовещенска), должностного лица либо муниципального служащего, решения и действия (бездействие) которых обжалуются;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61E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администрации города Благовещенска, должностного лица либо муниципального служащего;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 города Благовещенска,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206"/>
      <w:bookmarkEnd w:id="13"/>
      <w:r w:rsidRPr="0072661E">
        <w:rPr>
          <w:rFonts w:ascii="Times New Roman" w:hAnsi="Times New Roman" w:cs="Times New Roman"/>
          <w:sz w:val="24"/>
          <w:szCs w:val="24"/>
        </w:rPr>
        <w:t xml:space="preserve">5.4.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Жалоба, поступившая в администрацию города Благовещенска,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 ее регистрации.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По результатам рассмотрения жалобы администрация города Благовещенска принимает одно из следующих решений: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661E">
        <w:rPr>
          <w:rFonts w:ascii="Times New Roman" w:hAnsi="Times New Roman" w:cs="Times New Roman"/>
          <w:sz w:val="24"/>
          <w:szCs w:val="24"/>
        </w:rPr>
        <w:t xml:space="preserve">1) удовлетворяет жалобу, в том числе в форме отмены принятого решения, исправления допущенных администрацией города Благовещенска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Pr="0072661E">
        <w:rPr>
          <w:rFonts w:ascii="Times New Roman" w:hAnsi="Times New Roman" w:cs="Times New Roman"/>
          <w:sz w:val="24"/>
          <w:szCs w:val="24"/>
        </w:rPr>
        <w:lastRenderedPageBreak/>
        <w:t>муниципальными правовыми актами, а также в иных формах;</w:t>
      </w:r>
      <w:proofErr w:type="gramEnd"/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5.5. Не позднее дня, следующего за днем принятия решения, указанного в </w:t>
      </w:r>
      <w:hyperlink w:anchor="Par206" w:history="1">
        <w:r w:rsidRPr="0072661E">
          <w:rPr>
            <w:rFonts w:ascii="Times New Roman" w:hAnsi="Times New Roman" w:cs="Times New Roman"/>
            <w:color w:val="0000FF"/>
            <w:sz w:val="24"/>
            <w:szCs w:val="24"/>
          </w:rPr>
          <w:t>пункте 5.4</w:t>
        </w:r>
      </w:hyperlink>
      <w:r w:rsidRPr="0072661E">
        <w:rPr>
          <w:rFonts w:ascii="Times New Roman" w:hAnsi="Times New Roman" w:cs="Times New Roman"/>
          <w:sz w:val="24"/>
          <w:szCs w:val="24"/>
        </w:rPr>
        <w:t>, заявителю в письменной форме направляется мотивированный ответ о результатах рассмотрения жалобы.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5.6. В случае установления в ходе или по результатам </w:t>
      </w:r>
      <w:proofErr w:type="gramStart"/>
      <w:r w:rsidRPr="0072661E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72661E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217"/>
      <w:bookmarkEnd w:id="14"/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pStyle w:val="ConsPlusNormal"/>
        <w:spacing w:line="360" w:lineRule="auto"/>
        <w:ind w:left="5103"/>
        <w:jc w:val="right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72661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F92D72" w:rsidRPr="008D7F29" w:rsidRDefault="00F92D72" w:rsidP="00F92D72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</w:rPr>
      </w:pPr>
      <w:r w:rsidRPr="008D7F29">
        <w:rPr>
          <w:rFonts w:ascii="Times New Roman" w:hAnsi="Times New Roman" w:cs="Times New Roman"/>
        </w:rPr>
        <w:t>к административному регламенту</w:t>
      </w:r>
      <w:r>
        <w:rPr>
          <w:rFonts w:ascii="Times New Roman" w:hAnsi="Times New Roman" w:cs="Times New Roman"/>
        </w:rPr>
        <w:t xml:space="preserve"> </w:t>
      </w:r>
      <w:r w:rsidRPr="008D7F29">
        <w:rPr>
          <w:rFonts w:ascii="Times New Roman" w:hAnsi="Times New Roman" w:cs="Times New Roman"/>
        </w:rPr>
        <w:t>предоставления муниципальной услуги «Перераспределение земель и (или) земельных участков,</w:t>
      </w:r>
      <w:r>
        <w:rPr>
          <w:rFonts w:ascii="Times New Roman" w:hAnsi="Times New Roman" w:cs="Times New Roman"/>
        </w:rPr>
        <w:t xml:space="preserve"> </w:t>
      </w:r>
      <w:r w:rsidRPr="008D7F29">
        <w:rPr>
          <w:rFonts w:ascii="Times New Roman" w:hAnsi="Times New Roman" w:cs="Times New Roman"/>
        </w:rPr>
        <w:t>находящихся в государственной</w:t>
      </w:r>
      <w:r>
        <w:rPr>
          <w:rFonts w:ascii="Times New Roman" w:hAnsi="Times New Roman" w:cs="Times New Roman"/>
        </w:rPr>
        <w:t xml:space="preserve"> </w:t>
      </w:r>
      <w:r w:rsidRPr="008D7F29">
        <w:rPr>
          <w:rFonts w:ascii="Times New Roman" w:hAnsi="Times New Roman" w:cs="Times New Roman"/>
        </w:rPr>
        <w:t xml:space="preserve">или муниципальной собственности, </w:t>
      </w:r>
    </w:p>
    <w:p w:rsidR="00F92D72" w:rsidRPr="008D7F29" w:rsidRDefault="00F92D72" w:rsidP="00F92D72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D7F29">
        <w:rPr>
          <w:rFonts w:ascii="Times New Roman" w:hAnsi="Times New Roman" w:cs="Times New Roman"/>
          <w:sz w:val="20"/>
          <w:szCs w:val="20"/>
        </w:rPr>
        <w:t>и земельных участков, находящихся в собственности граждан»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Мэру города Благовещенска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 w:rsidRPr="0072661E">
        <w:rPr>
          <w:rFonts w:ascii="Times New Roman" w:hAnsi="Times New Roman" w:cs="Times New Roman"/>
          <w:sz w:val="16"/>
          <w:szCs w:val="16"/>
          <w:vertAlign w:val="subscript"/>
        </w:rPr>
        <w:t xml:space="preserve">                              фамилия, имя и (при наличии) отчество, место жительства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 w:rsidRPr="0072661E"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_________________________________________________________ 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</w:rPr>
      </w:pPr>
      <w:r w:rsidRPr="0072661E">
        <w:rPr>
          <w:rFonts w:ascii="Times New Roman" w:hAnsi="Times New Roman" w:cs="Times New Roman"/>
          <w:sz w:val="16"/>
          <w:szCs w:val="16"/>
          <w:vertAlign w:val="subscript"/>
        </w:rPr>
        <w:t xml:space="preserve">              заявителя и реквизиты документа</w:t>
      </w:r>
      <w:r>
        <w:rPr>
          <w:rFonts w:ascii="Times New Roman" w:hAnsi="Times New Roman" w:cs="Times New Roman"/>
          <w:sz w:val="16"/>
          <w:szCs w:val="16"/>
          <w:vertAlign w:val="subscript"/>
        </w:rPr>
        <w:t>, удостоверяющего его  личность</w:t>
      </w:r>
      <w:r w:rsidRPr="0072661E">
        <w:rPr>
          <w:rFonts w:ascii="Times New Roman" w:hAnsi="Times New Roman" w:cs="Times New Roman"/>
        </w:rPr>
        <w:t xml:space="preserve">                     ______________________________________________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</w:rPr>
      </w:pPr>
      <w:r w:rsidRPr="0072661E">
        <w:rPr>
          <w:rFonts w:ascii="Times New Roman" w:hAnsi="Times New Roman" w:cs="Times New Roman"/>
        </w:rPr>
        <w:t>______________________________________________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 w:rsidRPr="0072661E"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</w:t>
      </w:r>
      <w:r w:rsidRPr="0072661E">
        <w:rPr>
          <w:rFonts w:ascii="Times New Roman" w:hAnsi="Times New Roman" w:cs="Times New Roman"/>
          <w:sz w:val="16"/>
          <w:szCs w:val="16"/>
        </w:rPr>
        <w:t xml:space="preserve"> __________________________________________________</w:t>
      </w:r>
    </w:p>
    <w:p w:rsidR="00F92D72" w:rsidRPr="0072661E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 w:rsidRPr="0072661E">
        <w:rPr>
          <w:rFonts w:ascii="Times New Roman" w:hAnsi="Times New Roman" w:cs="Times New Roman"/>
          <w:sz w:val="24"/>
          <w:szCs w:val="24"/>
        </w:rPr>
        <w:t>телефон</w:t>
      </w:r>
      <w:r w:rsidRPr="0072661E">
        <w:rPr>
          <w:rFonts w:ascii="Times New Roman" w:hAnsi="Times New Roman" w:cs="Times New Roman"/>
          <w:sz w:val="16"/>
          <w:szCs w:val="16"/>
        </w:rPr>
        <w:t>_______________________________________________</w:t>
      </w: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Pr="0072661E" w:rsidRDefault="00F92D72" w:rsidP="00F92D7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61E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92D72" w:rsidRPr="0072661E" w:rsidRDefault="00F92D72" w:rsidP="00F92D7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 w:rsidRPr="0072661E">
        <w:rPr>
          <w:rFonts w:ascii="Times New Roman" w:hAnsi="Times New Roman" w:cs="Times New Roman"/>
        </w:rPr>
        <w:t xml:space="preserve">    </w:t>
      </w:r>
      <w:r w:rsidRPr="0072661E">
        <w:rPr>
          <w:rFonts w:ascii="Times New Roman" w:hAnsi="Times New Roman" w:cs="Times New Roman"/>
        </w:rPr>
        <w:tab/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п.п. 3 п. 1 с</w:t>
      </w:r>
      <w:r w:rsidRPr="0072661E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39.</w:t>
      </w:r>
      <w:r w:rsidRPr="0072661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Кодекса Российской Федерации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 прошу 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распределить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земли и (или) </w:t>
      </w:r>
      <w:r w:rsidRPr="0072661E">
        <w:rPr>
          <w:rFonts w:ascii="Times New Roman" w:hAnsi="Times New Roman" w:cs="Times New Roman"/>
          <w:sz w:val="24"/>
          <w:szCs w:val="24"/>
        </w:rPr>
        <w:t>земельны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 xml:space="preserve">и, 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находящиеся в государственной или муниципальной собственности, и земельный участок, находящийся в частной собственности с кадастровым номером ___________________________________________ </w:t>
      </w:r>
    </w:p>
    <w:p w:rsidR="00F92D72" w:rsidRPr="0072661E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2D72" w:rsidRPr="0072661E" w:rsidRDefault="00F92D72" w:rsidP="00F92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для _________________________________________________________________________                                               </w:t>
      </w:r>
    </w:p>
    <w:p w:rsidR="00F92D72" w:rsidRPr="002F7160" w:rsidRDefault="00F92D72" w:rsidP="00F92D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7160">
        <w:rPr>
          <w:rFonts w:ascii="Times New Roman" w:hAnsi="Times New Roman" w:cs="Times New Roman"/>
          <w:sz w:val="20"/>
          <w:szCs w:val="20"/>
        </w:rPr>
        <w:t>(цель использования)</w:t>
      </w:r>
    </w:p>
    <w:p w:rsidR="00F92D72" w:rsidRPr="0072661E" w:rsidRDefault="00F92D72" w:rsidP="00F92D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земельного участка, образуемого в результате перераспределения ______________</w:t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2D72" w:rsidRPr="002F7160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F7160">
        <w:rPr>
          <w:rFonts w:ascii="Times New Roman" w:hAnsi="Times New Roman" w:cs="Times New Roman"/>
          <w:sz w:val="24"/>
          <w:szCs w:val="24"/>
        </w:rPr>
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92D72" w:rsidRPr="0072661E" w:rsidRDefault="00F92D72" w:rsidP="00F92D7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2D72" w:rsidRPr="00157FD4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7FD4">
        <w:rPr>
          <w:rFonts w:ascii="Times New Roman" w:hAnsi="Times New Roman" w:cs="Times New Roman"/>
          <w:sz w:val="24"/>
          <w:szCs w:val="24"/>
        </w:rPr>
        <w:t>Приложение:</w:t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1) копия документа, удостоверяющего личность заявителя;</w:t>
      </w:r>
    </w:p>
    <w:p w:rsidR="00F92D72" w:rsidRPr="00157FD4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157FD4">
        <w:rPr>
          <w:rFonts w:ascii="Times New Roman" w:hAnsi="Times New Roman" w:cs="Times New Roman"/>
          <w:bCs/>
          <w:sz w:val="24"/>
          <w:szCs w:val="24"/>
        </w:rPr>
        <w:t xml:space="preserve">) копии правоустанавливающих или </w:t>
      </w:r>
      <w:proofErr w:type="spellStart"/>
      <w:r w:rsidRPr="00157FD4">
        <w:rPr>
          <w:rFonts w:ascii="Times New Roman" w:hAnsi="Times New Roman" w:cs="Times New Roman"/>
          <w:bCs/>
          <w:sz w:val="24"/>
          <w:szCs w:val="24"/>
        </w:rPr>
        <w:t>правоудостоверяющих</w:t>
      </w:r>
      <w:proofErr w:type="spellEnd"/>
      <w:r w:rsidRPr="00157FD4">
        <w:rPr>
          <w:rFonts w:ascii="Times New Roman" w:hAnsi="Times New Roman" w:cs="Times New Roman"/>
          <w:bCs/>
          <w:sz w:val="24"/>
          <w:szCs w:val="24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ним;</w:t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157FD4">
        <w:rPr>
          <w:rFonts w:ascii="Times New Roman" w:hAnsi="Times New Roman" w:cs="Times New Roman"/>
          <w:bCs/>
          <w:sz w:val="24"/>
          <w:szCs w:val="24"/>
        </w:rPr>
        <w:t>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F92D72" w:rsidRPr="00157FD4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157FD4">
        <w:rPr>
          <w:rFonts w:ascii="Times New Roman" w:hAnsi="Times New Roman" w:cs="Times New Roman"/>
          <w:bCs/>
          <w:sz w:val="24"/>
          <w:szCs w:val="24"/>
        </w:rPr>
        <w:t>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2D72" w:rsidRPr="002F7160" w:rsidRDefault="00F92D72" w:rsidP="00F92D72">
      <w:pPr>
        <w:pStyle w:val="ConsPlusNonformat"/>
        <w:jc w:val="both"/>
        <w:rPr>
          <w:rFonts w:ascii="Times New Roman" w:hAnsi="Times New Roman" w:cs="Times New Roman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   </w:t>
      </w:r>
      <w:r w:rsidRPr="0072661E">
        <w:rPr>
          <w:rFonts w:ascii="Times New Roman" w:hAnsi="Times New Roman" w:cs="Times New Roman"/>
          <w:sz w:val="24"/>
          <w:szCs w:val="24"/>
        </w:rPr>
        <w:tab/>
      </w:r>
      <w:r w:rsidRPr="002F7160">
        <w:rPr>
          <w:rFonts w:ascii="Times New Roman" w:hAnsi="Times New Roman" w:cs="Times New Roman"/>
        </w:rPr>
        <w:t>Подписывая  настоящее  заявление, я бессрочно даю согласие на обработку (сбор,  систематизацию,  накопление,  хранение,  уточнение,  использование, распространение) администрацией города Благовещенска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  <w:r w:rsidRPr="0072661E">
        <w:rPr>
          <w:rFonts w:ascii="Times New Roman" w:hAnsi="Times New Roman" w:cs="Times New Roman"/>
        </w:rPr>
        <w:t>_____________                                                      ________________________                    ___________________</w:t>
      </w: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  <w:r w:rsidRPr="0072661E">
        <w:rPr>
          <w:rFonts w:ascii="Times New Roman" w:hAnsi="Times New Roman" w:cs="Times New Roman"/>
        </w:rPr>
        <w:t xml:space="preserve">    дата                                                                          подпись заявителя                            </w:t>
      </w:r>
      <w:r>
        <w:rPr>
          <w:rFonts w:ascii="Times New Roman" w:hAnsi="Times New Roman" w:cs="Times New Roman"/>
        </w:rPr>
        <w:t xml:space="preserve">    </w:t>
      </w:r>
      <w:r w:rsidRPr="0072661E">
        <w:rPr>
          <w:rFonts w:ascii="Times New Roman" w:hAnsi="Times New Roman" w:cs="Times New Roman"/>
        </w:rPr>
        <w:t>расшифровка подписи</w:t>
      </w:r>
    </w:p>
    <w:p w:rsidR="00F92D72" w:rsidRPr="0072661E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Default="00F92D72" w:rsidP="00F92D72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i/>
          <w:iCs/>
          <w:sz w:val="24"/>
          <w:szCs w:val="24"/>
        </w:rPr>
        <w:t>Приложение № 2</w:t>
      </w:r>
    </w:p>
    <w:p w:rsidR="00F92D72" w:rsidRPr="008D7F29" w:rsidRDefault="00F92D72" w:rsidP="00F92D72">
      <w:pPr>
        <w:pStyle w:val="ConsPlusNormal"/>
        <w:spacing w:line="240" w:lineRule="exact"/>
        <w:ind w:left="4962"/>
        <w:jc w:val="both"/>
        <w:rPr>
          <w:rFonts w:ascii="Times New Roman" w:hAnsi="Times New Roman" w:cs="Times New Roman"/>
        </w:rPr>
      </w:pPr>
      <w:r w:rsidRPr="008D7F29">
        <w:rPr>
          <w:rFonts w:ascii="Times New Roman" w:hAnsi="Times New Roman" w:cs="Times New Roman"/>
        </w:rPr>
        <w:t>к административному регламенту</w:t>
      </w:r>
      <w:r>
        <w:rPr>
          <w:rFonts w:ascii="Times New Roman" w:hAnsi="Times New Roman" w:cs="Times New Roman"/>
        </w:rPr>
        <w:t xml:space="preserve"> </w:t>
      </w:r>
      <w:r w:rsidRPr="008D7F29">
        <w:rPr>
          <w:rFonts w:ascii="Times New Roman" w:hAnsi="Times New Roman" w:cs="Times New Roman"/>
        </w:rPr>
        <w:t>предоставления муниципальной услуги «Перераспределение земель и (или) земельных участков,</w:t>
      </w:r>
      <w:r>
        <w:rPr>
          <w:rFonts w:ascii="Times New Roman" w:hAnsi="Times New Roman" w:cs="Times New Roman"/>
        </w:rPr>
        <w:t xml:space="preserve"> </w:t>
      </w:r>
      <w:r w:rsidRPr="008D7F29">
        <w:rPr>
          <w:rFonts w:ascii="Times New Roman" w:hAnsi="Times New Roman" w:cs="Times New Roman"/>
        </w:rPr>
        <w:t>находящихся в государственной</w:t>
      </w:r>
      <w:r>
        <w:rPr>
          <w:rFonts w:ascii="Times New Roman" w:hAnsi="Times New Roman" w:cs="Times New Roman"/>
        </w:rPr>
        <w:t xml:space="preserve"> </w:t>
      </w:r>
      <w:r w:rsidRPr="008D7F29">
        <w:rPr>
          <w:rFonts w:ascii="Times New Roman" w:hAnsi="Times New Roman" w:cs="Times New Roman"/>
        </w:rPr>
        <w:t xml:space="preserve">или муниципальной собственности, </w:t>
      </w:r>
    </w:p>
    <w:p w:rsidR="00F92D72" w:rsidRPr="008D7F29" w:rsidRDefault="00F92D72" w:rsidP="00F92D72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8D7F29">
        <w:rPr>
          <w:rFonts w:ascii="Times New Roman" w:hAnsi="Times New Roman" w:cs="Times New Roman"/>
          <w:sz w:val="20"/>
          <w:szCs w:val="20"/>
        </w:rPr>
        <w:t>и земельных участков, находящихся в собственности граждан»</w:t>
      </w:r>
    </w:p>
    <w:p w:rsidR="00F92D72" w:rsidRDefault="00F92D72" w:rsidP="00F92D72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Комитета по управлению имуществом муниципального образования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>
        <w:rPr>
          <w:rFonts w:ascii="Times New Roman" w:hAnsi="Times New Roman" w:cs="Times New Roman"/>
          <w:sz w:val="16"/>
          <w:szCs w:val="16"/>
          <w:vertAlign w:val="subscript"/>
        </w:rPr>
        <w:t xml:space="preserve">                              фамилия, имя и (при наличии) отчество, место жительства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_________________________________________________________ 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  <w:vertAlign w:val="subscript"/>
        </w:rPr>
        <w:t xml:space="preserve">              заявителя и реквизиты документа, удостоверяющего его личность </w:t>
      </w:r>
      <w:r>
        <w:rPr>
          <w:rFonts w:ascii="Times New Roman" w:hAnsi="Times New Roman" w:cs="Times New Roman"/>
        </w:rPr>
        <w:t xml:space="preserve">                      ______________________________________________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</w:t>
      </w:r>
      <w:r>
        <w:rPr>
          <w:rFonts w:ascii="Times New Roman" w:hAnsi="Times New Roman" w:cs="Times New Roman"/>
          <w:sz w:val="16"/>
          <w:szCs w:val="16"/>
        </w:rPr>
        <w:t xml:space="preserve"> __________________________________________________</w:t>
      </w:r>
    </w:p>
    <w:p w:rsidR="00F92D72" w:rsidRDefault="00F92D72" w:rsidP="00F92D72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</w:t>
      </w:r>
    </w:p>
    <w:p w:rsidR="00F92D72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Default="00F92D72" w:rsidP="00F92D72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заключить соглашение о перераспределении земель и (или) земельных участков,  находящихся в государственной  или муниципальной собственности, и земельного участка, находящегося в частной собственности с кадастровым номером _________________________</w:t>
      </w: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_________________________________________________________________________                                               </w:t>
      </w:r>
    </w:p>
    <w:p w:rsidR="00F92D72" w:rsidRPr="00892323" w:rsidRDefault="00F92D72" w:rsidP="00F92D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892323">
        <w:rPr>
          <w:rFonts w:ascii="Times New Roman" w:hAnsi="Times New Roman" w:cs="Times New Roman"/>
          <w:sz w:val="20"/>
          <w:szCs w:val="20"/>
        </w:rPr>
        <w:t>(цель использования)</w:t>
      </w:r>
    </w:p>
    <w:p w:rsidR="00F92D72" w:rsidRDefault="00F92D72" w:rsidP="00F92D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Кадастровый номер земельного участка ______________________</w:t>
      </w:r>
    </w:p>
    <w:p w:rsidR="00F92D72" w:rsidRDefault="00F92D72" w:rsidP="00F92D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земельного участка _______________________________</w:t>
      </w:r>
    </w:p>
    <w:p w:rsidR="00F92D72" w:rsidRDefault="00F92D72" w:rsidP="00F92D7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F92D72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кадастровый  паспорт земельного участка.</w:t>
      </w:r>
    </w:p>
    <w:p w:rsidR="00F92D72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Подписывая  настоящее  заявление, я бессрочно даю согласие на обработку (сбор,  систематизацию,  накопление,  хранение,  уточнение,  использование, распространение) администрацией города Благовещенска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F92D72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</w:rPr>
      </w:pPr>
    </w:p>
    <w:p w:rsidR="00F92D72" w:rsidRDefault="00F92D72" w:rsidP="00F92D7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                                    ________________________                    ___________________________</w:t>
      </w:r>
    </w:p>
    <w:p w:rsidR="00F92D72" w:rsidRDefault="00F92D72" w:rsidP="00F92D72">
      <w:pPr>
        <w:rPr>
          <w:rFonts w:ascii="Calibri" w:hAnsi="Calibri" w:cs="Calibri"/>
        </w:rPr>
      </w:pPr>
      <w:r>
        <w:rPr>
          <w:rFonts w:ascii="Times New Roman" w:hAnsi="Times New Roman" w:cs="Times New Roman"/>
        </w:rPr>
        <w:t xml:space="preserve">    дата                                                  подпись заявителя                                расшифровка подписи</w:t>
      </w:r>
    </w:p>
    <w:p w:rsidR="00F92D72" w:rsidRDefault="00F92D72" w:rsidP="00F92D72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F92D72"/>
    <w:p w:rsidR="00892323" w:rsidRDefault="00274419" w:rsidP="00F92D72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60E3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sectPr w:rsidR="00892323" w:rsidSect="00C120F7">
      <w:headerReference w:type="default" r:id="rId11"/>
      <w:pgSz w:w="11905" w:h="16838"/>
      <w:pgMar w:top="851" w:right="706" w:bottom="993" w:left="156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AE4" w:rsidRDefault="00ED4AE4" w:rsidP="005019F2">
      <w:pPr>
        <w:spacing w:after="0" w:line="240" w:lineRule="auto"/>
      </w:pPr>
      <w:r>
        <w:separator/>
      </w:r>
    </w:p>
  </w:endnote>
  <w:endnote w:type="continuationSeparator" w:id="0">
    <w:p w:rsidR="00ED4AE4" w:rsidRDefault="00ED4AE4" w:rsidP="00501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AE4" w:rsidRDefault="00ED4AE4" w:rsidP="005019F2">
      <w:pPr>
        <w:spacing w:after="0" w:line="240" w:lineRule="auto"/>
      </w:pPr>
      <w:r>
        <w:separator/>
      </w:r>
    </w:p>
  </w:footnote>
  <w:footnote w:type="continuationSeparator" w:id="0">
    <w:p w:rsidR="00ED4AE4" w:rsidRDefault="00ED4AE4" w:rsidP="00501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3266"/>
      <w:docPartObj>
        <w:docPartGallery w:val="Page Numbers (Top of Page)"/>
        <w:docPartUnique/>
      </w:docPartObj>
    </w:sdtPr>
    <w:sdtContent>
      <w:p w:rsidR="004372FD" w:rsidRDefault="004372FD">
        <w:pPr>
          <w:pStyle w:val="a5"/>
          <w:jc w:val="center"/>
        </w:pPr>
        <w:fldSimple w:instr=" PAGE   \* MERGEFORMAT ">
          <w:r w:rsidR="00F92D72">
            <w:rPr>
              <w:noProof/>
            </w:rPr>
            <w:t>13</w:t>
          </w:r>
        </w:fldSimple>
      </w:p>
    </w:sdtContent>
  </w:sdt>
  <w:p w:rsidR="004372FD" w:rsidRDefault="004372F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AFC"/>
    <w:rsid w:val="00017C47"/>
    <w:rsid w:val="000230B5"/>
    <w:rsid w:val="000248A6"/>
    <w:rsid w:val="000250E5"/>
    <w:rsid w:val="00027153"/>
    <w:rsid w:val="00027CDA"/>
    <w:rsid w:val="000550B1"/>
    <w:rsid w:val="00055FEC"/>
    <w:rsid w:val="00065511"/>
    <w:rsid w:val="000829E7"/>
    <w:rsid w:val="00084CF7"/>
    <w:rsid w:val="000956AB"/>
    <w:rsid w:val="000969C3"/>
    <w:rsid w:val="0009721F"/>
    <w:rsid w:val="000A0AD5"/>
    <w:rsid w:val="000C60EB"/>
    <w:rsid w:val="000C7FB3"/>
    <w:rsid w:val="000D342A"/>
    <w:rsid w:val="000D389C"/>
    <w:rsid w:val="000D390A"/>
    <w:rsid w:val="000E5AA5"/>
    <w:rsid w:val="000E6991"/>
    <w:rsid w:val="000F7803"/>
    <w:rsid w:val="001200DF"/>
    <w:rsid w:val="00124CCC"/>
    <w:rsid w:val="00127DE0"/>
    <w:rsid w:val="00136390"/>
    <w:rsid w:val="00137335"/>
    <w:rsid w:val="0014145D"/>
    <w:rsid w:val="00143350"/>
    <w:rsid w:val="00145272"/>
    <w:rsid w:val="001502DB"/>
    <w:rsid w:val="00157FD4"/>
    <w:rsid w:val="001623D1"/>
    <w:rsid w:val="00165E10"/>
    <w:rsid w:val="00182B39"/>
    <w:rsid w:val="00184B25"/>
    <w:rsid w:val="001939CA"/>
    <w:rsid w:val="00196426"/>
    <w:rsid w:val="001A0461"/>
    <w:rsid w:val="001B43D2"/>
    <w:rsid w:val="001B4E5C"/>
    <w:rsid w:val="001B4FE2"/>
    <w:rsid w:val="001B6404"/>
    <w:rsid w:val="001B7DF8"/>
    <w:rsid w:val="001C7347"/>
    <w:rsid w:val="001D6DC6"/>
    <w:rsid w:val="001E166C"/>
    <w:rsid w:val="001E2E60"/>
    <w:rsid w:val="001F0269"/>
    <w:rsid w:val="001F1FAF"/>
    <w:rsid w:val="001F48D6"/>
    <w:rsid w:val="001F59EA"/>
    <w:rsid w:val="00201291"/>
    <w:rsid w:val="0020398C"/>
    <w:rsid w:val="00204B51"/>
    <w:rsid w:val="00214E3E"/>
    <w:rsid w:val="00245938"/>
    <w:rsid w:val="002472D6"/>
    <w:rsid w:val="00251176"/>
    <w:rsid w:val="002643BF"/>
    <w:rsid w:val="00266460"/>
    <w:rsid w:val="00274419"/>
    <w:rsid w:val="00282167"/>
    <w:rsid w:val="00282A57"/>
    <w:rsid w:val="00291F84"/>
    <w:rsid w:val="002A0834"/>
    <w:rsid w:val="002A4651"/>
    <w:rsid w:val="002A465E"/>
    <w:rsid w:val="002D3DE0"/>
    <w:rsid w:val="002D4176"/>
    <w:rsid w:val="002D7AFC"/>
    <w:rsid w:val="002E1648"/>
    <w:rsid w:val="002F3892"/>
    <w:rsid w:val="002F6DF6"/>
    <w:rsid w:val="002F7160"/>
    <w:rsid w:val="00311ED5"/>
    <w:rsid w:val="00312E81"/>
    <w:rsid w:val="00345F4D"/>
    <w:rsid w:val="0034747D"/>
    <w:rsid w:val="0035020F"/>
    <w:rsid w:val="00355126"/>
    <w:rsid w:val="00361D83"/>
    <w:rsid w:val="0037517D"/>
    <w:rsid w:val="003778EA"/>
    <w:rsid w:val="0039521E"/>
    <w:rsid w:val="003A162E"/>
    <w:rsid w:val="003A259F"/>
    <w:rsid w:val="003B13F8"/>
    <w:rsid w:val="003B2A03"/>
    <w:rsid w:val="003C1649"/>
    <w:rsid w:val="003C4C29"/>
    <w:rsid w:val="003C6123"/>
    <w:rsid w:val="003D5545"/>
    <w:rsid w:val="003F3AE0"/>
    <w:rsid w:val="003F4B18"/>
    <w:rsid w:val="00404059"/>
    <w:rsid w:val="00405BBD"/>
    <w:rsid w:val="00414A5D"/>
    <w:rsid w:val="00416878"/>
    <w:rsid w:val="004237F3"/>
    <w:rsid w:val="00426332"/>
    <w:rsid w:val="004367A7"/>
    <w:rsid w:val="004372FD"/>
    <w:rsid w:val="004435BE"/>
    <w:rsid w:val="00443B87"/>
    <w:rsid w:val="00454625"/>
    <w:rsid w:val="00457950"/>
    <w:rsid w:val="0046223F"/>
    <w:rsid w:val="00480A53"/>
    <w:rsid w:val="00490164"/>
    <w:rsid w:val="00496BD1"/>
    <w:rsid w:val="004C504E"/>
    <w:rsid w:val="004E0A0D"/>
    <w:rsid w:val="004E38E8"/>
    <w:rsid w:val="004E4615"/>
    <w:rsid w:val="004E5A93"/>
    <w:rsid w:val="004F298E"/>
    <w:rsid w:val="004F74F0"/>
    <w:rsid w:val="004F7A2B"/>
    <w:rsid w:val="005019F2"/>
    <w:rsid w:val="00523747"/>
    <w:rsid w:val="0052576F"/>
    <w:rsid w:val="00530390"/>
    <w:rsid w:val="00543515"/>
    <w:rsid w:val="00555181"/>
    <w:rsid w:val="005636CD"/>
    <w:rsid w:val="00563A69"/>
    <w:rsid w:val="0057373B"/>
    <w:rsid w:val="00576ABD"/>
    <w:rsid w:val="005944E8"/>
    <w:rsid w:val="00595E46"/>
    <w:rsid w:val="005A462E"/>
    <w:rsid w:val="005A497F"/>
    <w:rsid w:val="005A4B03"/>
    <w:rsid w:val="005B421A"/>
    <w:rsid w:val="005C52DA"/>
    <w:rsid w:val="005D6407"/>
    <w:rsid w:val="005F0375"/>
    <w:rsid w:val="005F2219"/>
    <w:rsid w:val="005F7805"/>
    <w:rsid w:val="006014E9"/>
    <w:rsid w:val="00614B65"/>
    <w:rsid w:val="0062108C"/>
    <w:rsid w:val="00622287"/>
    <w:rsid w:val="00630C41"/>
    <w:rsid w:val="006335D9"/>
    <w:rsid w:val="00641E4F"/>
    <w:rsid w:val="006572E0"/>
    <w:rsid w:val="00670BE9"/>
    <w:rsid w:val="00675E71"/>
    <w:rsid w:val="00685BCF"/>
    <w:rsid w:val="00690A09"/>
    <w:rsid w:val="00692262"/>
    <w:rsid w:val="006B54AA"/>
    <w:rsid w:val="006B61C7"/>
    <w:rsid w:val="006C26F8"/>
    <w:rsid w:val="006E27B0"/>
    <w:rsid w:val="006E7BE9"/>
    <w:rsid w:val="00702667"/>
    <w:rsid w:val="00702BA7"/>
    <w:rsid w:val="00714783"/>
    <w:rsid w:val="007231CF"/>
    <w:rsid w:val="0072661E"/>
    <w:rsid w:val="00741A75"/>
    <w:rsid w:val="00750BBB"/>
    <w:rsid w:val="0075190F"/>
    <w:rsid w:val="0075401E"/>
    <w:rsid w:val="00755A4C"/>
    <w:rsid w:val="00771403"/>
    <w:rsid w:val="00771C26"/>
    <w:rsid w:val="00775692"/>
    <w:rsid w:val="00782424"/>
    <w:rsid w:val="00782C17"/>
    <w:rsid w:val="00794590"/>
    <w:rsid w:val="007A7B73"/>
    <w:rsid w:val="007B16CF"/>
    <w:rsid w:val="007B603B"/>
    <w:rsid w:val="007B666D"/>
    <w:rsid w:val="007C4891"/>
    <w:rsid w:val="007E3FBE"/>
    <w:rsid w:val="007E4610"/>
    <w:rsid w:val="007E6D4C"/>
    <w:rsid w:val="007F5B9C"/>
    <w:rsid w:val="007F7BF2"/>
    <w:rsid w:val="00816235"/>
    <w:rsid w:val="008205EA"/>
    <w:rsid w:val="00851729"/>
    <w:rsid w:val="00856138"/>
    <w:rsid w:val="00861118"/>
    <w:rsid w:val="00863D31"/>
    <w:rsid w:val="00865DE1"/>
    <w:rsid w:val="00867EA3"/>
    <w:rsid w:val="00871A0C"/>
    <w:rsid w:val="008763D4"/>
    <w:rsid w:val="008871F1"/>
    <w:rsid w:val="00892063"/>
    <w:rsid w:val="00892323"/>
    <w:rsid w:val="0089469C"/>
    <w:rsid w:val="008A01C3"/>
    <w:rsid w:val="008B4F13"/>
    <w:rsid w:val="008C2967"/>
    <w:rsid w:val="008C4BF1"/>
    <w:rsid w:val="008C71C2"/>
    <w:rsid w:val="008E5514"/>
    <w:rsid w:val="008F38A6"/>
    <w:rsid w:val="00905894"/>
    <w:rsid w:val="00910672"/>
    <w:rsid w:val="009251BE"/>
    <w:rsid w:val="00930D03"/>
    <w:rsid w:val="009337B1"/>
    <w:rsid w:val="00934048"/>
    <w:rsid w:val="00934DB0"/>
    <w:rsid w:val="00962682"/>
    <w:rsid w:val="00967BFE"/>
    <w:rsid w:val="0097091E"/>
    <w:rsid w:val="00972ACF"/>
    <w:rsid w:val="00976616"/>
    <w:rsid w:val="009772B0"/>
    <w:rsid w:val="0098665C"/>
    <w:rsid w:val="009866C3"/>
    <w:rsid w:val="00996CAB"/>
    <w:rsid w:val="009A262F"/>
    <w:rsid w:val="009C2E97"/>
    <w:rsid w:val="009D1707"/>
    <w:rsid w:val="009D5F78"/>
    <w:rsid w:val="009D6DFF"/>
    <w:rsid w:val="009F413A"/>
    <w:rsid w:val="00A055A2"/>
    <w:rsid w:val="00A123A5"/>
    <w:rsid w:val="00A22A52"/>
    <w:rsid w:val="00A26403"/>
    <w:rsid w:val="00A33D35"/>
    <w:rsid w:val="00A33F31"/>
    <w:rsid w:val="00A36366"/>
    <w:rsid w:val="00A43DEF"/>
    <w:rsid w:val="00A511C7"/>
    <w:rsid w:val="00A52191"/>
    <w:rsid w:val="00A5731C"/>
    <w:rsid w:val="00A615D0"/>
    <w:rsid w:val="00A62395"/>
    <w:rsid w:val="00A64206"/>
    <w:rsid w:val="00A858FF"/>
    <w:rsid w:val="00A8682A"/>
    <w:rsid w:val="00A96BA6"/>
    <w:rsid w:val="00A97ED4"/>
    <w:rsid w:val="00AA14B8"/>
    <w:rsid w:val="00AA593B"/>
    <w:rsid w:val="00AA76E9"/>
    <w:rsid w:val="00AA7E9F"/>
    <w:rsid w:val="00AB4693"/>
    <w:rsid w:val="00AE030A"/>
    <w:rsid w:val="00AE1354"/>
    <w:rsid w:val="00AE5943"/>
    <w:rsid w:val="00AE5D5F"/>
    <w:rsid w:val="00AF2271"/>
    <w:rsid w:val="00AF6A3E"/>
    <w:rsid w:val="00B0582B"/>
    <w:rsid w:val="00B1380F"/>
    <w:rsid w:val="00B15FF0"/>
    <w:rsid w:val="00B17F8A"/>
    <w:rsid w:val="00B20CDC"/>
    <w:rsid w:val="00B23922"/>
    <w:rsid w:val="00B33997"/>
    <w:rsid w:val="00B34B9A"/>
    <w:rsid w:val="00B40884"/>
    <w:rsid w:val="00B47709"/>
    <w:rsid w:val="00B51B1E"/>
    <w:rsid w:val="00B51EC0"/>
    <w:rsid w:val="00B53975"/>
    <w:rsid w:val="00B60E37"/>
    <w:rsid w:val="00B65C5C"/>
    <w:rsid w:val="00B66A3E"/>
    <w:rsid w:val="00B75D06"/>
    <w:rsid w:val="00B877E0"/>
    <w:rsid w:val="00BA4E16"/>
    <w:rsid w:val="00BA704C"/>
    <w:rsid w:val="00BB43E7"/>
    <w:rsid w:val="00BD19B5"/>
    <w:rsid w:val="00BD6F5F"/>
    <w:rsid w:val="00BE7D19"/>
    <w:rsid w:val="00BF0881"/>
    <w:rsid w:val="00BF79FA"/>
    <w:rsid w:val="00C04CDC"/>
    <w:rsid w:val="00C0521B"/>
    <w:rsid w:val="00C120F7"/>
    <w:rsid w:val="00C34709"/>
    <w:rsid w:val="00C3750B"/>
    <w:rsid w:val="00C40C02"/>
    <w:rsid w:val="00C40C81"/>
    <w:rsid w:val="00C568B7"/>
    <w:rsid w:val="00C716B9"/>
    <w:rsid w:val="00C740A1"/>
    <w:rsid w:val="00C75E34"/>
    <w:rsid w:val="00C766E6"/>
    <w:rsid w:val="00C76C8B"/>
    <w:rsid w:val="00C836F2"/>
    <w:rsid w:val="00C97487"/>
    <w:rsid w:val="00CA1193"/>
    <w:rsid w:val="00CA26D8"/>
    <w:rsid w:val="00CA3304"/>
    <w:rsid w:val="00CA5107"/>
    <w:rsid w:val="00CB655C"/>
    <w:rsid w:val="00CC7DF9"/>
    <w:rsid w:val="00CD1E7B"/>
    <w:rsid w:val="00CD3EEE"/>
    <w:rsid w:val="00CF0AB7"/>
    <w:rsid w:val="00CF787E"/>
    <w:rsid w:val="00D04744"/>
    <w:rsid w:val="00D0758C"/>
    <w:rsid w:val="00D16FFE"/>
    <w:rsid w:val="00D2058B"/>
    <w:rsid w:val="00D279C1"/>
    <w:rsid w:val="00D34F2E"/>
    <w:rsid w:val="00D34F84"/>
    <w:rsid w:val="00D46A32"/>
    <w:rsid w:val="00D51037"/>
    <w:rsid w:val="00D55F1D"/>
    <w:rsid w:val="00D70CD8"/>
    <w:rsid w:val="00D741C9"/>
    <w:rsid w:val="00D858B2"/>
    <w:rsid w:val="00D901A0"/>
    <w:rsid w:val="00DB078C"/>
    <w:rsid w:val="00DB56E9"/>
    <w:rsid w:val="00DC0187"/>
    <w:rsid w:val="00DC170F"/>
    <w:rsid w:val="00DC3C8B"/>
    <w:rsid w:val="00DC49A5"/>
    <w:rsid w:val="00DC671E"/>
    <w:rsid w:val="00DE1F03"/>
    <w:rsid w:val="00DE36C3"/>
    <w:rsid w:val="00DE78BF"/>
    <w:rsid w:val="00DF1A30"/>
    <w:rsid w:val="00E03B3E"/>
    <w:rsid w:val="00E045EE"/>
    <w:rsid w:val="00E0651A"/>
    <w:rsid w:val="00E06A3C"/>
    <w:rsid w:val="00E41D3D"/>
    <w:rsid w:val="00E70EE6"/>
    <w:rsid w:val="00E72819"/>
    <w:rsid w:val="00E868B5"/>
    <w:rsid w:val="00E86D0F"/>
    <w:rsid w:val="00E90FCA"/>
    <w:rsid w:val="00E953F8"/>
    <w:rsid w:val="00E95B27"/>
    <w:rsid w:val="00E96716"/>
    <w:rsid w:val="00EA0626"/>
    <w:rsid w:val="00EA3F06"/>
    <w:rsid w:val="00EA57DD"/>
    <w:rsid w:val="00EB00B3"/>
    <w:rsid w:val="00EB3897"/>
    <w:rsid w:val="00EB6858"/>
    <w:rsid w:val="00EB7FEC"/>
    <w:rsid w:val="00ED4AE4"/>
    <w:rsid w:val="00EE49A4"/>
    <w:rsid w:val="00EF2D76"/>
    <w:rsid w:val="00EF4062"/>
    <w:rsid w:val="00EF43A4"/>
    <w:rsid w:val="00EF74B6"/>
    <w:rsid w:val="00F17C14"/>
    <w:rsid w:val="00F217A4"/>
    <w:rsid w:val="00F22342"/>
    <w:rsid w:val="00F231ED"/>
    <w:rsid w:val="00F41954"/>
    <w:rsid w:val="00F4447E"/>
    <w:rsid w:val="00F4575D"/>
    <w:rsid w:val="00F5163C"/>
    <w:rsid w:val="00F51659"/>
    <w:rsid w:val="00F64E13"/>
    <w:rsid w:val="00F6505F"/>
    <w:rsid w:val="00F756DE"/>
    <w:rsid w:val="00F8612C"/>
    <w:rsid w:val="00F92D72"/>
    <w:rsid w:val="00FA67CC"/>
    <w:rsid w:val="00FC2AD0"/>
    <w:rsid w:val="00FD3BA6"/>
    <w:rsid w:val="00FF1BE5"/>
    <w:rsid w:val="00FF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D7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BF79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3F4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80A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nhideWhenUsed/>
    <w:rsid w:val="00B51B1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01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9F2"/>
  </w:style>
  <w:style w:type="paragraph" w:styleId="a7">
    <w:name w:val="footer"/>
    <w:basedOn w:val="a"/>
    <w:link w:val="a8"/>
    <w:uiPriority w:val="99"/>
    <w:semiHidden/>
    <w:unhideWhenUsed/>
    <w:rsid w:val="00501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0A785031B4AF56916E13B70D180FCA5C7D14DE2CB15B15C028F1BB2D1891DB5DE13AAC4D62eB28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EF3DB7DB405C8A3EFF1EB0B4F54DF91DD799F5E729C40F23F01F35E3005F9682EB0E7C0FB3AB687E0705QDG8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63737F4708EF49C4FB5107D961C38226B63E8CF59D4928C660D69ED454873FBCB5858F7F23FB1397AFBDAC3i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9C2267CAA5079367928F397031768DABE0DD58BBD1DED7D563336EC6r2x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C5B36A-3600-47B2-8995-CB56F42CC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6089</Words>
  <Characters>34708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</dc:creator>
  <cp:lastModifiedBy>Sidorova</cp:lastModifiedBy>
  <cp:revision>4</cp:revision>
  <cp:lastPrinted>2015-09-04T02:37:00Z</cp:lastPrinted>
  <dcterms:created xsi:type="dcterms:W3CDTF">2015-09-04T02:29:00Z</dcterms:created>
  <dcterms:modified xsi:type="dcterms:W3CDTF">2015-09-04T02:38:00Z</dcterms:modified>
</cp:coreProperties>
</file>